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A4497" w14:textId="77777777" w:rsidR="00E14B37" w:rsidRPr="007C53E3" w:rsidRDefault="00E14B37" w:rsidP="40EBE457">
      <w:pPr>
        <w:pStyle w:val="Heading2"/>
        <w:rPr>
          <w:b w:val="0"/>
          <w:bCs w:val="0"/>
          <w:iCs w:val="0"/>
        </w:rPr>
      </w:pPr>
      <w:r w:rsidRPr="007C53E3">
        <w:t>Background / preamble</w:t>
      </w:r>
    </w:p>
    <w:p w14:paraId="4F56427A" w14:textId="707C533B" w:rsidR="00E14B37" w:rsidRPr="007C53E3" w:rsidRDefault="00E14B37" w:rsidP="00871E18">
      <w:pPr>
        <w:pStyle w:val="BodyText"/>
      </w:pPr>
      <w:r w:rsidRPr="007C53E3">
        <w:t xml:space="preserve">The </w:t>
      </w:r>
      <w:r w:rsidR="006767BA">
        <w:rPr>
          <w:i/>
          <w:iCs/>
        </w:rPr>
        <w:t>Gippsland Lakes</w:t>
      </w:r>
      <w:r w:rsidRPr="007C53E3">
        <w:t xml:space="preserve"> landscape </w:t>
      </w:r>
      <w:r w:rsidR="00FB5488">
        <w:t>wa</w:t>
      </w:r>
      <w:r w:rsidR="00FB5488" w:rsidRPr="0004715C">
        <w:t>s</w:t>
      </w:r>
      <w:r w:rsidRPr="007C53E3">
        <w:t xml:space="preserve"> recognised </w:t>
      </w:r>
      <w:r w:rsidR="00FB5488">
        <w:t xml:space="preserve">during the 2019/20 </w:t>
      </w:r>
      <w:r w:rsidR="00FB5488" w:rsidRPr="0004715C">
        <w:t xml:space="preserve">Gippsland Biodiversity Response Planning (BRP) process </w:t>
      </w:r>
      <w:r w:rsidRPr="007C53E3">
        <w:t xml:space="preserve">as a focus area for </w:t>
      </w:r>
      <w:r w:rsidR="00FB5488">
        <w:t xml:space="preserve">future </w:t>
      </w:r>
      <w:r w:rsidRPr="007C53E3">
        <w:t xml:space="preserve">collaborative biodiversity action and investment. </w:t>
      </w:r>
    </w:p>
    <w:p w14:paraId="0747E35C" w14:textId="31AF06A5" w:rsidR="00574E16" w:rsidRDefault="00574E16" w:rsidP="00574E16">
      <w:pPr>
        <w:pStyle w:val="BodyText"/>
        <w:spacing w:after="200"/>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4A66B3A3" w14:textId="44E751D0" w:rsidR="00E14B37" w:rsidRPr="007C53E3" w:rsidRDefault="00574E16" w:rsidP="00574E16">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E14B37" w:rsidRPr="007C53E3">
        <w:t xml:space="preserve"> In the interim, a multi-agency </w:t>
      </w:r>
      <w:r w:rsidR="00E92D81">
        <w:t>working group</w:t>
      </w:r>
      <w:r w:rsidR="00E14B37" w:rsidRPr="007C53E3">
        <w:t xml:space="preserve"> of local staff in Gippsland came together to identify a series of potential strategic priority actions across the region, as well as 13 foc</w:t>
      </w:r>
      <w:r w:rsidR="008842EE">
        <w:t>us</w:t>
      </w:r>
      <w:r w:rsidR="00E14B37" w:rsidRPr="007C53E3">
        <w:t xml:space="preserve"> landscapes. Membership of this </w:t>
      </w:r>
      <w:r w:rsidR="00E92D81">
        <w:t>working group</w:t>
      </w:r>
      <w:r w:rsidR="00E14B37" w:rsidRPr="007C53E3">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6106547F" w14:textId="4B5CC5A3" w:rsidR="00E14B37" w:rsidRPr="007C53E3" w:rsidRDefault="00E14B37" w:rsidP="00871E18">
      <w:pPr>
        <w:pStyle w:val="BodyText"/>
      </w:pPr>
      <w:r w:rsidRPr="007C53E3">
        <w:t xml:space="preserve">As part of this process, the Gippsland BRP </w:t>
      </w:r>
      <w:r w:rsidR="00E92D81">
        <w:t>working group</w:t>
      </w:r>
      <w:r w:rsidRPr="007C53E3">
        <w:t xml:space="preserve"> drew upon information available from the DELWP Strategic Management Prospects </w:t>
      </w:r>
      <w:r w:rsidR="75755EB7">
        <w:t>(SMP)</w:t>
      </w:r>
      <w:r>
        <w:t xml:space="preserve"> </w:t>
      </w:r>
      <w:r w:rsidRPr="007C53E3">
        <w:t xml:space="preserve">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627ED7F6" w14:textId="77777777" w:rsidR="00871E18" w:rsidRPr="0084786F" w:rsidRDefault="00E14B37" w:rsidP="00871E18">
      <w:pPr>
        <w:pStyle w:val="BodyText"/>
      </w:pPr>
      <w:r w:rsidRPr="007C53E3">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871E18" w:rsidRPr="30593EDC">
        <w:rPr>
          <w:rFonts w:eastAsia="Calibri"/>
        </w:rPr>
        <w:t xml:space="preserve">Further information and the </w:t>
      </w:r>
      <w:hyperlink r:id="rId13" w:history="1">
        <w:r w:rsidR="00871E18" w:rsidRPr="008430EA">
          <w:rPr>
            <w:rStyle w:val="Hyperlink"/>
            <w:rFonts w:eastAsia="Calibri"/>
          </w:rPr>
          <w:t>full list of Fact Sheets</w:t>
        </w:r>
      </w:hyperlink>
      <w:r w:rsidR="00871E18">
        <w:rPr>
          <w:rFonts w:eastAsia="Calibri"/>
        </w:rPr>
        <w:t xml:space="preserve"> </w:t>
      </w:r>
      <w:r w:rsidR="00871E18" w:rsidRPr="30593EDC">
        <w:rPr>
          <w:rFonts w:eastAsia="Calibri"/>
        </w:rPr>
        <w:t>is available on the Department’s Environment website.</w:t>
      </w:r>
    </w:p>
    <w:p w14:paraId="0066EE82" w14:textId="372FE889" w:rsidR="00C46A59" w:rsidRPr="00050253" w:rsidRDefault="00936B90" w:rsidP="00871E18">
      <w:pPr>
        <w:pStyle w:val="Heading2"/>
      </w:pPr>
      <w:r>
        <w:t xml:space="preserve">Landscape </w:t>
      </w:r>
      <w:r w:rsidR="004A57DA">
        <w:t>d</w:t>
      </w:r>
      <w:r w:rsidR="0026105F">
        <w:t>escription</w:t>
      </w:r>
    </w:p>
    <w:p w14:paraId="6E4E481F" w14:textId="5B9FD32D" w:rsidR="00A0416C" w:rsidRPr="008705D6" w:rsidRDefault="00A0416C" w:rsidP="00D41087">
      <w:pPr>
        <w:pStyle w:val="BodyText"/>
        <w:spacing w:after="200"/>
      </w:pPr>
      <w:r w:rsidRPr="00AC7F1E">
        <w:rPr>
          <w:rStyle w:val="Heading3Char"/>
        </w:rPr>
        <w:t>Landscape context:</w:t>
      </w:r>
      <w:r w:rsidR="00936B90">
        <w:t xml:space="preserve"> </w:t>
      </w:r>
      <w:r w:rsidR="009B153E" w:rsidRPr="009B153E">
        <w:t>110,067ha, 69% public land, 71% native veg</w:t>
      </w:r>
      <w:r w:rsidR="009B153E">
        <w:t>etation</w:t>
      </w:r>
      <w:r w:rsidR="009B153E" w:rsidRPr="009B153E">
        <w:t xml:space="preserve"> cover (incl</w:t>
      </w:r>
      <w:r w:rsidR="009B153E">
        <w:t>uding</w:t>
      </w:r>
      <w:r w:rsidR="009B153E" w:rsidRPr="009B153E">
        <w:t xml:space="preserve"> the lakes)</w:t>
      </w:r>
    </w:p>
    <w:p w14:paraId="310652C2" w14:textId="3A7B12C5" w:rsidR="0013251F" w:rsidRDefault="0013251F" w:rsidP="00D41087">
      <w:pPr>
        <w:pStyle w:val="BodyText"/>
      </w:pPr>
      <w:r w:rsidRPr="0013251F">
        <w:t xml:space="preserve">Major system of inland estuarine lakes and associated marginal wetlands between the Gippsland Plains and the coast. The lakes form the estuaries of the Latrobe/Thompson, Avon/Perry, Mitchell, Nicholson and Tambo Rivers. This landscape includes the barrier dune system separating the Gippsland Lakes from Bass Strait. Coastal Banksia Woodlands, Heathy Woodlands and saltmarsh vegetation are predominant on the coast and </w:t>
      </w:r>
      <w:r w:rsidR="00F675EA">
        <w:t>b</w:t>
      </w:r>
      <w:r w:rsidRPr="0013251F">
        <w:t>arrier.</w:t>
      </w:r>
    </w:p>
    <w:p w14:paraId="480A0E58" w14:textId="30D6A159" w:rsidR="008705D6" w:rsidRPr="00AC7F1E" w:rsidRDefault="008705D6" w:rsidP="00AC7F1E">
      <w:pPr>
        <w:pStyle w:val="Heading3"/>
        <w:rPr>
          <w:sz w:val="22"/>
          <w:szCs w:val="22"/>
        </w:rPr>
      </w:pPr>
      <w:r w:rsidRPr="00AC7F1E">
        <w:rPr>
          <w:sz w:val="22"/>
          <w:szCs w:val="22"/>
        </w:rPr>
        <w:t>Biodiversity highlights and important places:</w:t>
      </w:r>
    </w:p>
    <w:p w14:paraId="2F470CA6" w14:textId="21871839" w:rsidR="00E9189F" w:rsidRPr="00A0416C" w:rsidRDefault="001A1AB7" w:rsidP="002F3AC9">
      <w:pPr>
        <w:spacing w:after="200"/>
      </w:pPr>
      <w:r w:rsidRPr="00D41087">
        <w:rPr>
          <w:sz w:val="22"/>
          <w:szCs w:val="22"/>
        </w:rPr>
        <w:t>The</w:t>
      </w:r>
      <w:r w:rsidR="00AC7F1E">
        <w:rPr>
          <w:sz w:val="22"/>
          <w:szCs w:val="22"/>
        </w:rPr>
        <w:t xml:space="preserve"> </w:t>
      </w:r>
      <w:r w:rsidRPr="00D41087">
        <w:rPr>
          <w:sz w:val="22"/>
          <w:szCs w:val="22"/>
        </w:rPr>
        <w:t xml:space="preserve">Lakes are an important Ramsar </w:t>
      </w:r>
      <w:r w:rsidR="00A944BE">
        <w:rPr>
          <w:sz w:val="22"/>
          <w:szCs w:val="22"/>
        </w:rPr>
        <w:t>wetland and Asia</w:t>
      </w:r>
      <w:r w:rsidR="00AB7666">
        <w:rPr>
          <w:sz w:val="22"/>
          <w:szCs w:val="22"/>
        </w:rPr>
        <w:t xml:space="preserve">n-Australasian flyway </w:t>
      </w:r>
      <w:r w:rsidRPr="00D41087">
        <w:rPr>
          <w:sz w:val="22"/>
          <w:szCs w:val="22"/>
        </w:rPr>
        <w:t xml:space="preserve">site for migratory waders, particularly Lake Reeve </w:t>
      </w:r>
      <w:r w:rsidR="001870BC">
        <w:rPr>
          <w:sz w:val="22"/>
          <w:szCs w:val="22"/>
        </w:rPr>
        <w:t>(</w:t>
      </w:r>
      <w:r w:rsidRPr="00D41087">
        <w:rPr>
          <w:sz w:val="22"/>
          <w:szCs w:val="22"/>
        </w:rPr>
        <w:t>hypersaline</w:t>
      </w:r>
      <w:r w:rsidR="001870BC">
        <w:rPr>
          <w:sz w:val="22"/>
          <w:szCs w:val="22"/>
        </w:rPr>
        <w:t xml:space="preserve">) </w:t>
      </w:r>
      <w:r w:rsidRPr="00D41087">
        <w:rPr>
          <w:sz w:val="22"/>
          <w:szCs w:val="22"/>
        </w:rPr>
        <w:t xml:space="preserve">and </w:t>
      </w:r>
      <w:r w:rsidR="001967BC">
        <w:rPr>
          <w:sz w:val="22"/>
          <w:szCs w:val="22"/>
        </w:rPr>
        <w:t xml:space="preserve">the </w:t>
      </w:r>
      <w:r w:rsidRPr="00D41087">
        <w:rPr>
          <w:sz w:val="22"/>
          <w:szCs w:val="22"/>
        </w:rPr>
        <w:t xml:space="preserve">wetlands north of McLennan’s Strait (including Victoria Lagoon). The upper </w:t>
      </w:r>
      <w:r w:rsidR="001967BC">
        <w:rPr>
          <w:sz w:val="22"/>
          <w:szCs w:val="22"/>
        </w:rPr>
        <w:t>reaches</w:t>
      </w:r>
      <w:r w:rsidRPr="00D41087">
        <w:rPr>
          <w:sz w:val="22"/>
          <w:szCs w:val="22"/>
        </w:rPr>
        <w:t xml:space="preserve"> of The Heart Morass and entirety of Sale Common are important freshwater wetlands (particularly for frogs), while fringing wetlands </w:t>
      </w:r>
      <w:r w:rsidR="001967BC">
        <w:rPr>
          <w:sz w:val="22"/>
          <w:szCs w:val="22"/>
        </w:rPr>
        <w:t>around</w:t>
      </w:r>
      <w:r w:rsidRPr="00D41087">
        <w:rPr>
          <w:sz w:val="22"/>
          <w:szCs w:val="22"/>
        </w:rPr>
        <w:t xml:space="preserve"> the </w:t>
      </w:r>
      <w:r w:rsidR="001967BC">
        <w:rPr>
          <w:sz w:val="22"/>
          <w:szCs w:val="22"/>
        </w:rPr>
        <w:t>edges</w:t>
      </w:r>
      <w:r w:rsidRPr="00D41087">
        <w:rPr>
          <w:sz w:val="22"/>
          <w:szCs w:val="22"/>
        </w:rPr>
        <w:t xml:space="preserve"> </w:t>
      </w:r>
      <w:r w:rsidR="001967BC">
        <w:rPr>
          <w:sz w:val="22"/>
          <w:szCs w:val="22"/>
        </w:rPr>
        <w:t>of the Lakes</w:t>
      </w:r>
      <w:r w:rsidRPr="00D41087">
        <w:rPr>
          <w:sz w:val="22"/>
          <w:szCs w:val="22"/>
        </w:rPr>
        <w:t xml:space="preserve"> provide food &amp; habitat for many species. Gippsland Water</w:t>
      </w:r>
      <w:r w:rsidR="00B60BA3">
        <w:rPr>
          <w:sz w:val="22"/>
          <w:szCs w:val="22"/>
        </w:rPr>
        <w:t>’s</w:t>
      </w:r>
      <w:r w:rsidRPr="00D41087">
        <w:rPr>
          <w:sz w:val="22"/>
          <w:szCs w:val="22"/>
        </w:rPr>
        <w:t xml:space="preserve"> property at Dutson Downs </w:t>
      </w:r>
      <w:r w:rsidR="00FA4861">
        <w:rPr>
          <w:sz w:val="22"/>
          <w:szCs w:val="22"/>
        </w:rPr>
        <w:t>supports</w:t>
      </w:r>
      <w:r w:rsidRPr="00D41087">
        <w:rPr>
          <w:sz w:val="22"/>
          <w:szCs w:val="22"/>
        </w:rPr>
        <w:t xml:space="preserve"> important wetlands</w:t>
      </w:r>
      <w:r w:rsidR="00650233">
        <w:rPr>
          <w:sz w:val="22"/>
          <w:szCs w:val="22"/>
        </w:rPr>
        <w:t xml:space="preserve"> </w:t>
      </w:r>
      <w:r w:rsidR="00292918">
        <w:rPr>
          <w:sz w:val="22"/>
          <w:szCs w:val="22"/>
        </w:rPr>
        <w:t>and</w:t>
      </w:r>
      <w:r w:rsidR="00306BA3">
        <w:rPr>
          <w:sz w:val="22"/>
          <w:szCs w:val="22"/>
        </w:rPr>
        <w:t xml:space="preserve"> the</w:t>
      </w:r>
      <w:r w:rsidR="00650233">
        <w:rPr>
          <w:sz w:val="22"/>
          <w:szCs w:val="22"/>
        </w:rPr>
        <w:t xml:space="preserve"> c</w:t>
      </w:r>
      <w:r w:rsidRPr="00D41087">
        <w:rPr>
          <w:sz w:val="22"/>
          <w:szCs w:val="22"/>
        </w:rPr>
        <w:t xml:space="preserve">oastal heathlands and heathy woodland near Loch Sport support the largest New Holland Mouse population in the state. </w:t>
      </w:r>
      <w:r w:rsidR="00F04468" w:rsidRPr="00D41087">
        <w:rPr>
          <w:sz w:val="22"/>
          <w:szCs w:val="22"/>
        </w:rPr>
        <w:t>Blonde Bay Wildlife Reserve</w:t>
      </w:r>
      <w:r w:rsidR="00F04468">
        <w:rPr>
          <w:sz w:val="22"/>
          <w:szCs w:val="22"/>
        </w:rPr>
        <w:t xml:space="preserve"> is an important site for threatened flora, including </w:t>
      </w:r>
      <w:r w:rsidRPr="00D41087">
        <w:rPr>
          <w:sz w:val="22"/>
          <w:szCs w:val="22"/>
        </w:rPr>
        <w:lastRenderedPageBreak/>
        <w:t xml:space="preserve">Swamp Everlasting and Metallic Sun-orchid </w:t>
      </w:r>
      <w:r w:rsidR="00306BA3">
        <w:rPr>
          <w:sz w:val="22"/>
          <w:szCs w:val="22"/>
        </w:rPr>
        <w:t>and</w:t>
      </w:r>
      <w:r w:rsidR="00FA4861">
        <w:rPr>
          <w:sz w:val="22"/>
          <w:szCs w:val="22"/>
        </w:rPr>
        <w:t xml:space="preserve"> the</w:t>
      </w:r>
      <w:r w:rsidRPr="00D41087">
        <w:rPr>
          <w:sz w:val="22"/>
          <w:szCs w:val="22"/>
        </w:rPr>
        <w:t xml:space="preserve"> lakes themselves </w:t>
      </w:r>
      <w:r w:rsidR="00120325">
        <w:rPr>
          <w:sz w:val="22"/>
          <w:szCs w:val="22"/>
        </w:rPr>
        <w:t xml:space="preserve">include many scattered islands and </w:t>
      </w:r>
      <w:r w:rsidRPr="00D41087">
        <w:rPr>
          <w:sz w:val="22"/>
          <w:szCs w:val="22"/>
        </w:rPr>
        <w:t>support one of only two populations of Burrunan Dolphin.</w:t>
      </w:r>
    </w:p>
    <w:tbl>
      <w:tblPr>
        <w:tblStyle w:val="GridTable1Light-Accent21"/>
        <w:tblW w:w="10194" w:type="dxa"/>
        <w:tblLook w:val="04A0" w:firstRow="1" w:lastRow="0" w:firstColumn="1" w:lastColumn="0" w:noHBand="0" w:noVBand="1"/>
        <w:tblCaption w:val="Hightlight Text"/>
      </w:tblPr>
      <w:tblGrid>
        <w:gridCol w:w="2405"/>
        <w:gridCol w:w="7789"/>
      </w:tblGrid>
      <w:tr w:rsidR="00946D38" w:rsidRPr="00E55642" w14:paraId="6618CAD4" w14:textId="77777777" w:rsidTr="00B83C9F">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435916D" w14:textId="77777777" w:rsidR="00946D38" w:rsidRPr="00D311AA" w:rsidRDefault="00946D38" w:rsidP="00B83C9F">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946D38" w:rsidRPr="008812D8" w14:paraId="2BABA26C" w14:textId="77777777" w:rsidTr="3F1289AD">
        <w:trPr>
          <w:trHeight w:val="405"/>
        </w:trPr>
        <w:tc>
          <w:tcPr>
            <w:cnfStyle w:val="001000000000" w:firstRow="0" w:lastRow="0" w:firstColumn="1" w:lastColumn="0" w:oddVBand="0" w:evenVBand="0" w:oddHBand="0" w:evenHBand="0" w:firstRowFirstColumn="0" w:firstRowLastColumn="0" w:lastRowFirstColumn="0" w:lastRowLastColumn="0"/>
            <w:tcW w:w="2405" w:type="dxa"/>
          </w:tcPr>
          <w:p w14:paraId="47051C81" w14:textId="785A3DCC" w:rsidR="00946D38" w:rsidRPr="00462EC5" w:rsidRDefault="00946D38" w:rsidP="003333C3">
            <w:pPr>
              <w:spacing w:before="60" w:after="60" w:line="276" w:lineRule="auto"/>
              <w:rPr>
                <w:rFonts w:eastAsia="Calibri" w:cstheme="minorHAnsi"/>
                <w:b w:val="0"/>
                <w:color w:val="auto"/>
                <w:sz w:val="22"/>
                <w:szCs w:val="22"/>
                <w:lang w:eastAsia="en-US"/>
              </w:rPr>
            </w:pPr>
            <w:r w:rsidRPr="008812D8">
              <w:rPr>
                <w:rFonts w:eastAsia="Calibri" w:cstheme="minorHAnsi"/>
                <w:b w:val="0"/>
                <w:bCs w:val="0"/>
                <w:color w:val="auto"/>
                <w:sz w:val="22"/>
                <w:szCs w:val="22"/>
                <w:lang w:eastAsia="en-US"/>
              </w:rPr>
              <w:t xml:space="preserve"> *FFG listed</w:t>
            </w:r>
          </w:p>
        </w:tc>
        <w:tc>
          <w:tcPr>
            <w:tcW w:w="7789" w:type="dxa"/>
          </w:tcPr>
          <w:p w14:paraId="2A236A24" w14:textId="6881E675" w:rsidR="00946D38" w:rsidRPr="008812D8" w:rsidRDefault="69529586" w:rsidP="003333C3">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3C0EA57">
              <w:rPr>
                <w:rFonts w:cstheme="minorBidi"/>
                <w:color w:val="auto"/>
                <w:sz w:val="22"/>
                <w:szCs w:val="22"/>
                <w:lang w:eastAsia="en-US"/>
              </w:rPr>
              <w:t>Forest Red Gum Grassy Woodland Community</w:t>
            </w:r>
          </w:p>
        </w:tc>
      </w:tr>
      <w:tr w:rsidR="00946D38" w:rsidRPr="008812D8" w14:paraId="735AB41C" w14:textId="77777777" w:rsidTr="00B83C9F">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7282DDAD" w14:textId="77777777" w:rsidR="00946D38" w:rsidRPr="008812D8" w:rsidRDefault="00946D38" w:rsidP="003333C3">
            <w:pPr>
              <w:spacing w:before="60" w:after="60" w:line="259" w:lineRule="auto"/>
              <w:rPr>
                <w:rFonts w:cstheme="minorHAnsi"/>
                <w:noProof/>
                <w:color w:val="auto"/>
                <w:sz w:val="22"/>
                <w:szCs w:val="22"/>
                <w:lang w:eastAsia="en-US"/>
              </w:rPr>
            </w:pPr>
            <w:r w:rsidRPr="008812D8">
              <w:rPr>
                <w:rFonts w:eastAsia="Calibri" w:cstheme="minorHAnsi"/>
                <w:b w:val="0"/>
                <w:bCs w:val="0"/>
                <w:color w:val="auto"/>
                <w:sz w:val="22"/>
                <w:szCs w:val="22"/>
                <w:lang w:eastAsia="en-US"/>
              </w:rPr>
              <w:t>**EPBC listed</w:t>
            </w:r>
          </w:p>
        </w:tc>
        <w:tc>
          <w:tcPr>
            <w:tcW w:w="7789" w:type="dxa"/>
          </w:tcPr>
          <w:p w14:paraId="217F2AE3" w14:textId="0C775EA4" w:rsidR="00946D38" w:rsidRPr="008812D8" w:rsidRDefault="00935178" w:rsidP="003333C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Seasonal Herbac</w:t>
            </w:r>
            <w:r w:rsidR="009122C8">
              <w:rPr>
                <w:rFonts w:cstheme="minorHAnsi"/>
                <w:color w:val="auto"/>
                <w:sz w:val="22"/>
                <w:szCs w:val="22"/>
                <w:lang w:eastAsia="en-US"/>
              </w:rPr>
              <w:t>e</w:t>
            </w:r>
            <w:r>
              <w:rPr>
                <w:rFonts w:cstheme="minorHAnsi"/>
                <w:color w:val="auto"/>
                <w:sz w:val="22"/>
                <w:szCs w:val="22"/>
                <w:lang w:eastAsia="en-US"/>
              </w:rPr>
              <w:t>ous</w:t>
            </w:r>
            <w:r w:rsidR="009122C8">
              <w:rPr>
                <w:rFonts w:cstheme="minorHAnsi"/>
                <w:color w:val="auto"/>
                <w:sz w:val="22"/>
                <w:szCs w:val="22"/>
                <w:lang w:eastAsia="en-US"/>
              </w:rPr>
              <w:t xml:space="preserve"> Wetlands of the Temperate Lowland Plains </w:t>
            </w:r>
          </w:p>
          <w:p w14:paraId="269D15D1" w14:textId="77777777" w:rsidR="00946D38" w:rsidRPr="008812D8" w:rsidRDefault="00946D38" w:rsidP="003333C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812D8">
              <w:rPr>
                <w:rFonts w:cstheme="minorHAnsi"/>
                <w:color w:val="auto"/>
                <w:sz w:val="22"/>
                <w:szCs w:val="22"/>
                <w:lang w:eastAsia="en-US"/>
              </w:rPr>
              <w:t>Subtropical and Temperate Coastal Saltmarsh</w:t>
            </w:r>
          </w:p>
        </w:tc>
      </w:tr>
    </w:tbl>
    <w:p w14:paraId="18A7FB54" w14:textId="77777777" w:rsidR="00BC5F7C" w:rsidRPr="007827C8" w:rsidRDefault="00BC5F7C" w:rsidP="003333C3">
      <w:pPr>
        <w:spacing w:before="60"/>
        <w:rPr>
          <w:sz w:val="18"/>
          <w:szCs w:val="18"/>
        </w:rPr>
      </w:pPr>
      <w:r w:rsidRPr="007827C8">
        <w:rPr>
          <w:sz w:val="18"/>
          <w:szCs w:val="18"/>
        </w:rPr>
        <w:t>*</w:t>
      </w:r>
      <w:r w:rsidRPr="007F1209">
        <w:rPr>
          <w:i/>
          <w:iCs/>
          <w:sz w:val="18"/>
          <w:szCs w:val="18"/>
        </w:rPr>
        <w:t>Flora and Fauna Guarantee Act 1988</w:t>
      </w:r>
      <w:r w:rsidRPr="007827C8">
        <w:rPr>
          <w:sz w:val="18"/>
          <w:szCs w:val="18"/>
        </w:rPr>
        <w:t xml:space="preserve"> (Victorian)</w:t>
      </w:r>
    </w:p>
    <w:p w14:paraId="45E26EC7" w14:textId="57A14B7C" w:rsidR="00946D38" w:rsidRPr="00A0416C" w:rsidRDefault="00BC5F7C" w:rsidP="007827C8">
      <w:r w:rsidRPr="007827C8">
        <w:rPr>
          <w:sz w:val="18"/>
          <w:szCs w:val="18"/>
        </w:rPr>
        <w:t>**</w:t>
      </w:r>
      <w:r w:rsidRPr="007F1209">
        <w:rPr>
          <w:i/>
          <w:iCs/>
          <w:sz w:val="18"/>
          <w:szCs w:val="18"/>
        </w:rPr>
        <w:t>Environment Protection and Biodiversity Conservation Act 1999</w:t>
      </w:r>
      <w:r w:rsidRPr="007827C8">
        <w:rPr>
          <w:sz w:val="18"/>
          <w:szCs w:val="18"/>
        </w:rPr>
        <w:t xml:space="preserve"> (Federal)</w:t>
      </w:r>
    </w:p>
    <w:p w14:paraId="470104CF" w14:textId="091F993C" w:rsidR="00F0604B" w:rsidRDefault="00F0604B" w:rsidP="0093252A">
      <w:pPr>
        <w:pStyle w:val="Heading2"/>
        <w:numPr>
          <w:ilvl w:val="0"/>
          <w:numId w:val="0"/>
        </w:numPr>
      </w:pPr>
      <w:r>
        <w:t>Cultural importance</w:t>
      </w:r>
    </w:p>
    <w:p w14:paraId="4C69CAEB" w14:textId="4AB28EDE" w:rsidR="00262E20" w:rsidRDefault="004B05EF">
      <w:pPr>
        <w:rPr>
          <w:sz w:val="22"/>
          <w:szCs w:val="22"/>
        </w:rPr>
      </w:pPr>
      <w:r w:rsidRPr="004B05EF">
        <w:rPr>
          <w:sz w:val="22"/>
          <w:szCs w:val="22"/>
        </w:rPr>
        <w:t xml:space="preserve">We would like to acknowledge the </w:t>
      </w:r>
      <w:r w:rsidR="008E2BD0">
        <w:rPr>
          <w:sz w:val="22"/>
          <w:szCs w:val="22"/>
        </w:rPr>
        <w:t>T</w:t>
      </w:r>
      <w:r w:rsidRPr="004B05EF">
        <w:rPr>
          <w:sz w:val="22"/>
          <w:szCs w:val="22"/>
        </w:rPr>
        <w:t xml:space="preserve">raditional </w:t>
      </w:r>
      <w:r w:rsidR="008E2BD0">
        <w:rPr>
          <w:sz w:val="22"/>
          <w:szCs w:val="22"/>
        </w:rPr>
        <w:t>O</w:t>
      </w:r>
      <w:r w:rsidRPr="004B05EF">
        <w:rPr>
          <w:sz w:val="22"/>
          <w:szCs w:val="22"/>
        </w:rPr>
        <w:t>wners and custodians of the land across this landscape</w:t>
      </w:r>
      <w:r w:rsidR="005B1655">
        <w:rPr>
          <w:sz w:val="22"/>
          <w:szCs w:val="22"/>
        </w:rPr>
        <w:t>, the Gunaikurnai and particularly the Tatungalung and Brabralung people</w:t>
      </w:r>
      <w:r w:rsidRPr="004B05EF">
        <w:rPr>
          <w:sz w:val="22"/>
          <w:szCs w:val="22"/>
        </w:rPr>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4B05EF">
        <w:rPr>
          <w:sz w:val="22"/>
          <w:szCs w:val="22"/>
          <w:vertAlign w:val="superscript"/>
        </w:rPr>
        <w:t>st</w:t>
      </w:r>
      <w:r w:rsidRPr="004B05EF">
        <w:rPr>
          <w:sz w:val="22"/>
          <w:szCs w:val="22"/>
        </w:rPr>
        <w:t xml:space="preserve"> century and beyond in the spirit of self-determination. </w:t>
      </w:r>
    </w:p>
    <w:p w14:paraId="6DAA2BA1" w14:textId="77777777" w:rsidR="00262E20" w:rsidRDefault="00262E20">
      <w:pPr>
        <w:rPr>
          <w:sz w:val="22"/>
          <w:szCs w:val="22"/>
        </w:rPr>
      </w:pPr>
    </w:p>
    <w:p w14:paraId="3CEA307B" w14:textId="256B3740" w:rsidR="00D9752D" w:rsidRPr="0026400C" w:rsidRDefault="004B05EF">
      <w:pPr>
        <w:rPr>
          <w:sz w:val="22"/>
          <w:szCs w:val="22"/>
        </w:rPr>
      </w:pPr>
      <w:r w:rsidRPr="004B05EF">
        <w:rPr>
          <w:sz w:val="22"/>
          <w:szCs w:val="22"/>
        </w:rPr>
        <w:t xml:space="preserve">The </w:t>
      </w:r>
      <w:r w:rsidR="00BD1B17">
        <w:rPr>
          <w:sz w:val="22"/>
          <w:szCs w:val="22"/>
        </w:rPr>
        <w:t xml:space="preserve">Gunaikurnai </w:t>
      </w:r>
      <w:r w:rsidR="00521294">
        <w:rPr>
          <w:sz w:val="22"/>
          <w:szCs w:val="22"/>
        </w:rPr>
        <w:t xml:space="preserve">Land and Waters Aboriginal Corporation (GLaWAC) are the appointed Registered Aboriginal Party (RAP) and hold a Native Title Determination and Traditional Owner Recognition Settlement Agreement </w:t>
      </w:r>
      <w:r w:rsidR="00F323E5">
        <w:rPr>
          <w:sz w:val="22"/>
          <w:szCs w:val="22"/>
        </w:rPr>
        <w:t xml:space="preserve">over this area, including Joint Management of </w:t>
      </w:r>
      <w:r w:rsidR="00F323E5" w:rsidRPr="00924D45">
        <w:rPr>
          <w:sz w:val="22"/>
          <w:szCs w:val="22"/>
        </w:rPr>
        <w:t>The Lakes National Park, Gippsland Lakes Coastal Park and Gippsland Lakes Reserve on Raymond Island</w:t>
      </w:r>
      <w:r w:rsidR="009A556E">
        <w:rPr>
          <w:sz w:val="22"/>
          <w:szCs w:val="22"/>
        </w:rPr>
        <w:t xml:space="preserve"> under Aboriginal Title. GLaWAC are an ongoing member of the local Gippsland Biodiversity Response Planning </w:t>
      </w:r>
      <w:r w:rsidR="00E92D81">
        <w:rPr>
          <w:sz w:val="22"/>
          <w:szCs w:val="22"/>
        </w:rPr>
        <w:t>working group</w:t>
      </w:r>
      <w:r w:rsidR="009A556E">
        <w:rPr>
          <w:sz w:val="22"/>
          <w:szCs w:val="22"/>
        </w:rPr>
        <w:t>.</w:t>
      </w:r>
    </w:p>
    <w:p w14:paraId="43CB4F3C" w14:textId="77777777" w:rsidR="0026400C" w:rsidRPr="00401D58" w:rsidRDefault="0026400C" w:rsidP="0026400C">
      <w:pPr>
        <w:keepNext/>
        <w:keepLines/>
        <w:numPr>
          <w:ilvl w:val="1"/>
          <w:numId w:val="7"/>
        </w:numPr>
        <w:tabs>
          <w:tab w:val="left" w:pos="1418"/>
          <w:tab w:val="left" w:pos="1701"/>
          <w:tab w:val="left" w:pos="1985"/>
        </w:tabs>
        <w:spacing w:before="240" w:after="100" w:line="260" w:lineRule="exact"/>
        <w:outlineLvl w:val="1"/>
        <w:rPr>
          <w:b/>
          <w:bCs/>
          <w:iCs/>
          <w:color w:val="C00000"/>
          <w:kern w:val="20"/>
          <w:sz w:val="22"/>
          <w:szCs w:val="28"/>
        </w:rPr>
      </w:pPr>
      <w:r w:rsidRPr="00401D58">
        <w:rPr>
          <w:b/>
          <w:bCs/>
          <w:iCs/>
          <w:color w:val="00B2A9" w:themeColor="accent1"/>
          <w:kern w:val="20"/>
          <w:sz w:val="22"/>
          <w:szCs w:val="28"/>
        </w:rPr>
        <w:t>Stakeholder and community interest</w:t>
      </w:r>
    </w:p>
    <w:p w14:paraId="0EFCC209" w14:textId="77777777" w:rsidR="00163FAE" w:rsidRPr="00A2505E" w:rsidRDefault="00163FAE" w:rsidP="00163FAE">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7EC0A247" w14:textId="77777777" w:rsidR="00101D29" w:rsidRDefault="00101D29">
      <w:pPr>
        <w:rPr>
          <w:b/>
          <w:bCs/>
          <w:iCs/>
          <w:color w:val="00B2A9" w:themeColor="accent1"/>
          <w:kern w:val="20"/>
          <w:sz w:val="22"/>
          <w:szCs w:val="28"/>
        </w:rPr>
      </w:pPr>
      <w:r>
        <w:br w:type="page"/>
      </w:r>
    </w:p>
    <w:p w14:paraId="2BFE2A68" w14:textId="5E22F93E" w:rsidR="00667681" w:rsidRDefault="00667681" w:rsidP="00667681">
      <w:pPr>
        <w:pStyle w:val="Heading2"/>
        <w:numPr>
          <w:ilvl w:val="1"/>
          <w:numId w:val="22"/>
        </w:numPr>
        <w:rPr>
          <w:color w:val="C00000"/>
        </w:rPr>
      </w:pPr>
      <w:r>
        <w:lastRenderedPageBreak/>
        <w:t>Species summary</w:t>
      </w:r>
    </w:p>
    <w:p w14:paraId="19486054" w14:textId="466B8288" w:rsidR="0026400C" w:rsidRPr="000E04B1" w:rsidRDefault="00667681" w:rsidP="00667681">
      <w:pPr>
        <w:spacing w:after="120"/>
        <w:rPr>
          <w:rFonts w:cs="Times New Roman"/>
          <w:sz w:val="22"/>
          <w:szCs w:val="22"/>
          <w:lang w:eastAsia="en-US"/>
        </w:rPr>
      </w:pPr>
      <w:r>
        <w:rPr>
          <w:rFonts w:cs="Times New Roman"/>
          <w:sz w:val="22"/>
          <w:szCs w:val="22"/>
          <w:lang w:eastAsia="en-US"/>
        </w:rPr>
        <w:t xml:space="preserve">An analysis of available Habitat Distribution Models* </w:t>
      </w:r>
      <w:r w:rsidRPr="000E04B1">
        <w:rPr>
          <w:rFonts w:cs="Times New Roman"/>
          <w:sz w:val="22"/>
          <w:szCs w:val="22"/>
          <w:lang w:eastAsia="en-US"/>
        </w:rPr>
        <w:t>identif</w:t>
      </w:r>
      <w:r w:rsidR="000A07CF">
        <w:rPr>
          <w:rFonts w:cs="Times New Roman"/>
          <w:sz w:val="22"/>
          <w:szCs w:val="22"/>
          <w:lang w:eastAsia="en-US"/>
        </w:rPr>
        <w:t>ied</w:t>
      </w:r>
      <w:r w:rsidRPr="000E04B1">
        <w:rPr>
          <w:rFonts w:cs="Times New Roman"/>
          <w:sz w:val="22"/>
          <w:szCs w:val="22"/>
          <w:lang w:eastAsia="en-US"/>
        </w:rPr>
        <w:t xml:space="preserve"> </w:t>
      </w:r>
      <w:r w:rsidR="00B054FA" w:rsidRPr="000E04B1">
        <w:rPr>
          <w:rFonts w:cs="Times New Roman"/>
          <w:sz w:val="22"/>
          <w:szCs w:val="22"/>
          <w:lang w:eastAsia="en-US"/>
        </w:rPr>
        <w:t>138</w:t>
      </w:r>
      <w:r w:rsidRPr="000E04B1">
        <w:rPr>
          <w:rFonts w:cs="Times New Roman"/>
          <w:sz w:val="22"/>
          <w:szCs w:val="22"/>
          <w:lang w:eastAsia="en-US"/>
        </w:rPr>
        <w:t xml:space="preserve"> species with more than 5% of their Victorian range falling within the </w:t>
      </w:r>
      <w:r w:rsidR="00C50D56" w:rsidRPr="000E04B1">
        <w:rPr>
          <w:rFonts w:cs="Times New Roman"/>
          <w:i/>
          <w:iCs/>
          <w:sz w:val="22"/>
          <w:szCs w:val="22"/>
          <w:lang w:eastAsia="en-US"/>
        </w:rPr>
        <w:t>Gippsland Lakes</w:t>
      </w:r>
      <w:r w:rsidRPr="000E04B1">
        <w:rPr>
          <w:rFonts w:cs="Times New Roman"/>
          <w:sz w:val="22"/>
          <w:szCs w:val="22"/>
          <w:lang w:eastAsia="en-US"/>
        </w:rPr>
        <w:t xml:space="preserve"> BRP landscape, including </w:t>
      </w:r>
      <w:r w:rsidR="00B054FA" w:rsidRPr="000E04B1">
        <w:rPr>
          <w:rFonts w:cs="Times New Roman"/>
          <w:sz w:val="22"/>
          <w:szCs w:val="22"/>
          <w:lang w:eastAsia="en-US"/>
        </w:rPr>
        <w:t>43</w:t>
      </w:r>
      <w:r w:rsidRPr="000E04B1">
        <w:rPr>
          <w:rFonts w:cs="Times New Roman"/>
          <w:sz w:val="22"/>
          <w:szCs w:val="22"/>
          <w:lang w:eastAsia="en-US"/>
        </w:rPr>
        <w:t xml:space="preserve"> threatened species and </w:t>
      </w:r>
      <w:r w:rsidR="00B054FA" w:rsidRPr="000E04B1">
        <w:rPr>
          <w:rFonts w:cs="Times New Roman"/>
          <w:sz w:val="22"/>
          <w:szCs w:val="22"/>
          <w:lang w:eastAsia="en-US"/>
        </w:rPr>
        <w:t>16</w:t>
      </w:r>
      <w:r w:rsidRPr="000E04B1">
        <w:rPr>
          <w:rFonts w:cs="Times New Roman"/>
          <w:sz w:val="22"/>
          <w:szCs w:val="22"/>
          <w:lang w:eastAsia="en-US"/>
        </w:rPr>
        <w:t xml:space="preserve"> EPBC listed species. </w:t>
      </w:r>
    </w:p>
    <w:p w14:paraId="666E181F" w14:textId="7B7C932C" w:rsidR="00FF6E03" w:rsidRPr="00D007AD" w:rsidRDefault="00FF6E03" w:rsidP="00FF6E03">
      <w:pPr>
        <w:spacing w:after="120"/>
        <w:rPr>
          <w:rFonts w:cs="Times New Roman"/>
          <w:color w:val="504B60" w:themeColor="accent6" w:themeShade="80"/>
          <w:sz w:val="18"/>
          <w:szCs w:val="18"/>
          <w:highlight w:val="yellow"/>
          <w:lang w:eastAsia="en-US"/>
        </w:rPr>
      </w:pPr>
      <w:r w:rsidRPr="00D007AD">
        <w:rPr>
          <w:rFonts w:cs="Times New Roman"/>
          <w:color w:val="auto"/>
          <w:sz w:val="18"/>
          <w:szCs w:val="18"/>
          <w:lang w:eastAsia="en-US"/>
        </w:rPr>
        <w:t xml:space="preserve">*Note: While version 2.0 of the </w:t>
      </w:r>
      <w:r>
        <w:rPr>
          <w:rFonts w:cs="Times New Roman"/>
          <w:color w:val="auto"/>
          <w:sz w:val="18"/>
          <w:szCs w:val="18"/>
          <w:lang w:eastAsia="en-US"/>
        </w:rPr>
        <w:t>SMP</w:t>
      </w:r>
      <w:r w:rsidRPr="00D007AD">
        <w:rPr>
          <w:rFonts w:cs="Times New Roman"/>
          <w:color w:val="auto"/>
          <w:sz w:val="18"/>
          <w:szCs w:val="18"/>
          <w:lang w:eastAsia="en-US"/>
        </w:rPr>
        <w:t xml:space="preserve">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5386"/>
        <w:gridCol w:w="3154"/>
      </w:tblGrid>
      <w:tr w:rsidR="00667681" w14:paraId="48E3BAB2" w14:textId="77777777" w:rsidTr="00B61F6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2DF4E6F1" w14:textId="77777777" w:rsidR="00667681" w:rsidRDefault="00667681">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386"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274C761B" w14:textId="77777777" w:rsidR="00667681" w:rsidRDefault="00667681">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154"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3B5BB962" w14:textId="77777777" w:rsidR="00667681" w:rsidRDefault="00667681">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1A4451" w:rsidRPr="001A4451" w14:paraId="2400BD57" w14:textId="77777777" w:rsidTr="00B61F66">
        <w:trPr>
          <w:trHeight w:val="307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37E0D30" w14:textId="1268EF2F" w:rsidR="00667681" w:rsidRPr="001A4451" w:rsidRDefault="00667681">
            <w:pPr>
              <w:spacing w:before="60" w:after="120"/>
              <w:ind w:right="113"/>
              <w:jc w:val="center"/>
              <w:rPr>
                <w:rFonts w:cs="Times New Roman"/>
                <w:b w:val="0"/>
                <w:bCs w:val="0"/>
                <w:sz w:val="21"/>
                <w:szCs w:val="21"/>
              </w:rPr>
            </w:pPr>
            <w:r w:rsidRPr="001A4451">
              <w:rPr>
                <w:noProof/>
              </w:rPr>
              <w:drawing>
                <wp:anchor distT="0" distB="0" distL="114300" distR="114300" simplePos="0" relativeHeight="251658240" behindDoc="0" locked="0" layoutInCell="1" allowOverlap="1" wp14:anchorId="17E797C3" wp14:editId="690EDD7A">
                  <wp:simplePos x="0" y="0"/>
                  <wp:positionH relativeFrom="column">
                    <wp:posOffset>231140</wp:posOffset>
                  </wp:positionH>
                  <wp:positionV relativeFrom="paragraph">
                    <wp:posOffset>36195</wp:posOffset>
                  </wp:positionV>
                  <wp:extent cx="365125" cy="365125"/>
                  <wp:effectExtent l="0" t="0" r="0" b="0"/>
                  <wp:wrapNone/>
                  <wp:docPr id="27" name="Graphic 27"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75CCD20F" w14:textId="77777777" w:rsidR="00667681" w:rsidRPr="001A4451" w:rsidRDefault="00667681">
            <w:pPr>
              <w:spacing w:before="60" w:after="120"/>
              <w:ind w:right="113"/>
              <w:jc w:val="center"/>
              <w:rPr>
                <w:rFonts w:cs="Times New Roman"/>
                <w:b w:val="0"/>
                <w:bCs w:val="0"/>
                <w:sz w:val="21"/>
                <w:szCs w:val="21"/>
              </w:rPr>
            </w:pPr>
          </w:p>
          <w:p w14:paraId="4DA391AB" w14:textId="2600072F" w:rsidR="00667681" w:rsidRPr="001A4451" w:rsidRDefault="00622B69">
            <w:pPr>
              <w:spacing w:before="60" w:after="120"/>
              <w:ind w:right="113"/>
              <w:jc w:val="center"/>
              <w:rPr>
                <w:rFonts w:cs="Times New Roman"/>
                <w:sz w:val="21"/>
                <w:szCs w:val="21"/>
                <w:highlight w:val="yellow"/>
              </w:rPr>
            </w:pPr>
            <w:r w:rsidRPr="001A4451">
              <w:rPr>
                <w:rFonts w:cs="Times New Roman"/>
                <w:sz w:val="21"/>
                <w:szCs w:val="21"/>
              </w:rPr>
              <w:t>73</w:t>
            </w:r>
            <w:r w:rsidR="00667681" w:rsidRPr="001A4451">
              <w:rPr>
                <w:rFonts w:cs="Times New Roman"/>
                <w:sz w:val="21"/>
                <w:szCs w:val="21"/>
              </w:rPr>
              <w:t xml:space="preserve"> plants, incl. </w:t>
            </w:r>
            <w:r w:rsidR="00901B52" w:rsidRPr="001A4451">
              <w:rPr>
                <w:rFonts w:cs="Times New Roman"/>
                <w:sz w:val="21"/>
                <w:szCs w:val="21"/>
              </w:rPr>
              <w:t>12</w:t>
            </w:r>
            <w:r w:rsidR="00667681" w:rsidRPr="001A4451">
              <w:rPr>
                <w:rFonts w:cs="Times New Roman"/>
                <w:sz w:val="21"/>
                <w:szCs w:val="21"/>
              </w:rPr>
              <w:t xml:space="preserve"> threatened species (</w:t>
            </w:r>
            <w:r w:rsidR="00097836" w:rsidRPr="001A4451">
              <w:rPr>
                <w:rFonts w:cs="Times New Roman"/>
                <w:sz w:val="21"/>
                <w:szCs w:val="21"/>
              </w:rPr>
              <w:t>5</w:t>
            </w:r>
            <w:r w:rsidR="00667681" w:rsidRPr="001A4451">
              <w:rPr>
                <w:rFonts w:cs="Times New Roman"/>
                <w:sz w:val="21"/>
                <w:szCs w:val="21"/>
              </w:rPr>
              <w:t xml:space="preserve"> EPBC)</w:t>
            </w:r>
          </w:p>
        </w:tc>
        <w:tc>
          <w:tcPr>
            <w:tcW w:w="538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305E394" w14:textId="77777777" w:rsidR="00B701BA" w:rsidRPr="001A4451" w:rsidRDefault="00B701BA" w:rsidP="00ED0A49">
            <w:pPr>
              <w:spacing w:before="60"/>
              <w:ind w:right="113"/>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Notable species include:</w:t>
            </w:r>
          </w:p>
          <w:p w14:paraId="6E06B6C0" w14:textId="4072B445" w:rsidR="00667681" w:rsidRPr="001A4451" w:rsidRDefault="005D392A" w:rsidP="00ED0A49">
            <w:pPr>
              <w:pStyle w:val="ListParagraph"/>
              <w:numPr>
                <w:ilvl w:val="0"/>
                <w:numId w:val="25"/>
              </w:numPr>
              <w:spacing w:after="120"/>
              <w:ind w:left="318"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Ribbed Thryptomene</w:t>
            </w:r>
            <w:r w:rsidR="001C4FFD" w:rsidRPr="001A4451">
              <w:rPr>
                <w:rFonts w:cs="Times New Roman"/>
                <w:sz w:val="21"/>
                <w:szCs w:val="21"/>
              </w:rPr>
              <w:t xml:space="preserve"> </w:t>
            </w:r>
            <w:r w:rsidR="001C4FFD" w:rsidRPr="001A4451">
              <w:rPr>
                <w:rFonts w:cs="Times New Roman"/>
                <w:i/>
                <w:iCs/>
                <w:sz w:val="21"/>
                <w:szCs w:val="21"/>
              </w:rPr>
              <w:t xml:space="preserve">Thryptomene micrantha </w:t>
            </w:r>
            <w:r w:rsidR="001C4FFD" w:rsidRPr="001A4451">
              <w:rPr>
                <w:rFonts w:cs="Times New Roman"/>
                <w:sz w:val="21"/>
                <w:szCs w:val="21"/>
              </w:rPr>
              <w:t xml:space="preserve">(96% of Victorian range, </w:t>
            </w:r>
            <w:r w:rsidR="00BD77FA" w:rsidRPr="001A4451">
              <w:rPr>
                <w:rFonts w:cs="Times New Roman"/>
                <w:sz w:val="21"/>
                <w:szCs w:val="21"/>
              </w:rPr>
              <w:t>Victorian population occurs predominantly around the Gippsland Lakes)</w:t>
            </w:r>
          </w:p>
          <w:p w14:paraId="2D46B720" w14:textId="77777777" w:rsidR="001C4FFD" w:rsidRPr="001A4451" w:rsidRDefault="000B77C6"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Coast Mistle</w:t>
            </w:r>
            <w:r w:rsidR="00957BC2" w:rsidRPr="001A4451">
              <w:rPr>
                <w:rFonts w:cs="Times New Roman"/>
                <w:sz w:val="21"/>
                <w:szCs w:val="21"/>
              </w:rPr>
              <w:t xml:space="preserve">toe </w:t>
            </w:r>
            <w:r w:rsidR="00957BC2" w:rsidRPr="001A4451">
              <w:rPr>
                <w:rFonts w:cs="Times New Roman"/>
                <w:i/>
                <w:iCs/>
                <w:sz w:val="21"/>
                <w:szCs w:val="21"/>
              </w:rPr>
              <w:t xml:space="preserve">Muellerina celastroides </w:t>
            </w:r>
            <w:r w:rsidR="00957BC2" w:rsidRPr="001A4451">
              <w:rPr>
                <w:rFonts w:cs="Times New Roman"/>
                <w:sz w:val="21"/>
                <w:szCs w:val="21"/>
              </w:rPr>
              <w:t>(</w:t>
            </w:r>
            <w:r w:rsidR="00EA0640" w:rsidRPr="001A4451">
              <w:rPr>
                <w:rFonts w:cs="Times New Roman"/>
                <w:sz w:val="21"/>
                <w:szCs w:val="21"/>
              </w:rPr>
              <w:t>53% of Victorian range)</w:t>
            </w:r>
          </w:p>
          <w:p w14:paraId="159FC7FA" w14:textId="77777777" w:rsidR="00EA0640" w:rsidRPr="001A4451" w:rsidRDefault="00EA0640"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Marsh Saltbush </w:t>
            </w:r>
            <w:r w:rsidRPr="001A4451">
              <w:rPr>
                <w:rFonts w:cs="Times New Roman"/>
                <w:i/>
                <w:iCs/>
                <w:sz w:val="21"/>
                <w:szCs w:val="21"/>
              </w:rPr>
              <w:t>Atriplex</w:t>
            </w:r>
            <w:r w:rsidR="007A274A" w:rsidRPr="001A4451">
              <w:rPr>
                <w:rFonts w:cs="Times New Roman"/>
                <w:i/>
                <w:iCs/>
                <w:sz w:val="21"/>
                <w:szCs w:val="21"/>
              </w:rPr>
              <w:t xml:space="preserve"> paludosa subsp. paludosa </w:t>
            </w:r>
            <w:r w:rsidR="007A274A" w:rsidRPr="001A4451">
              <w:rPr>
                <w:rFonts w:cs="Times New Roman"/>
                <w:sz w:val="21"/>
                <w:szCs w:val="21"/>
              </w:rPr>
              <w:t>(</w:t>
            </w:r>
            <w:r w:rsidR="00A90BDF" w:rsidRPr="001A4451">
              <w:rPr>
                <w:rFonts w:cs="Times New Roman"/>
                <w:sz w:val="21"/>
                <w:szCs w:val="21"/>
              </w:rPr>
              <w:t>44% of Victorian range)</w:t>
            </w:r>
          </w:p>
          <w:p w14:paraId="7DF48F1B" w14:textId="77777777" w:rsidR="00A90BDF" w:rsidRPr="001A4451" w:rsidRDefault="004B441A"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Gippsland Lakes Peppermint </w:t>
            </w:r>
            <w:r w:rsidRPr="001A4451">
              <w:rPr>
                <w:rFonts w:cs="Times New Roman"/>
                <w:i/>
                <w:iCs/>
                <w:sz w:val="21"/>
                <w:szCs w:val="21"/>
              </w:rPr>
              <w:t xml:space="preserve">Eucalyptus Arenicola </w:t>
            </w:r>
            <w:r w:rsidRPr="001A4451">
              <w:rPr>
                <w:rFonts w:cs="Times New Roman"/>
                <w:sz w:val="21"/>
                <w:szCs w:val="21"/>
              </w:rPr>
              <w:t>(</w:t>
            </w:r>
            <w:r w:rsidR="00A505D6" w:rsidRPr="001A4451">
              <w:rPr>
                <w:rFonts w:cs="Times New Roman"/>
                <w:sz w:val="21"/>
                <w:szCs w:val="21"/>
              </w:rPr>
              <w:t xml:space="preserve">37% of Victorian range, </w:t>
            </w:r>
            <w:r w:rsidR="007A04C1" w:rsidRPr="001A4451">
              <w:rPr>
                <w:rFonts w:cs="Times New Roman"/>
                <w:sz w:val="21"/>
                <w:szCs w:val="21"/>
              </w:rPr>
              <w:t xml:space="preserve">restricted to </w:t>
            </w:r>
            <w:r w:rsidR="00671499" w:rsidRPr="001A4451">
              <w:rPr>
                <w:rFonts w:cs="Times New Roman"/>
                <w:sz w:val="21"/>
                <w:szCs w:val="21"/>
              </w:rPr>
              <w:t>area around Gippsland Lakes</w:t>
            </w:r>
            <w:r w:rsidR="00971D37" w:rsidRPr="001A4451">
              <w:rPr>
                <w:rFonts w:cs="Times New Roman"/>
                <w:sz w:val="21"/>
                <w:szCs w:val="21"/>
              </w:rPr>
              <w:t xml:space="preserve"> through to Corner Inlet)</w:t>
            </w:r>
          </w:p>
          <w:p w14:paraId="2E37F7BF" w14:textId="77777777" w:rsidR="00971D37" w:rsidRPr="001A4451" w:rsidRDefault="00111DAC"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Robust Spider-orchid </w:t>
            </w:r>
            <w:r w:rsidRPr="001A4451">
              <w:rPr>
                <w:rFonts w:cs="Times New Roman"/>
                <w:i/>
                <w:iCs/>
                <w:sz w:val="21"/>
                <w:szCs w:val="21"/>
              </w:rPr>
              <w:t>Caladenia</w:t>
            </w:r>
            <w:r w:rsidR="00064D2F" w:rsidRPr="001A4451">
              <w:rPr>
                <w:rFonts w:cs="Times New Roman"/>
                <w:i/>
                <w:iCs/>
                <w:sz w:val="21"/>
                <w:szCs w:val="21"/>
              </w:rPr>
              <w:t xml:space="preserve"> valida </w:t>
            </w:r>
            <w:r w:rsidR="00064D2F" w:rsidRPr="001A4451">
              <w:rPr>
                <w:rFonts w:cs="Times New Roman"/>
                <w:sz w:val="21"/>
                <w:szCs w:val="21"/>
              </w:rPr>
              <w:t>(</w:t>
            </w:r>
            <w:r w:rsidR="00E561A5" w:rsidRPr="001A4451">
              <w:rPr>
                <w:rFonts w:cs="Times New Roman"/>
                <w:sz w:val="21"/>
                <w:szCs w:val="21"/>
              </w:rPr>
              <w:t xml:space="preserve">FFG listed, endangered, </w:t>
            </w:r>
            <w:r w:rsidR="006955B7" w:rsidRPr="001A4451">
              <w:rPr>
                <w:rFonts w:cs="Times New Roman"/>
                <w:sz w:val="21"/>
                <w:szCs w:val="21"/>
              </w:rPr>
              <w:t>31% of Victorian range)</w:t>
            </w:r>
          </w:p>
          <w:p w14:paraId="1E2510C3" w14:textId="77777777" w:rsidR="006955B7" w:rsidRPr="001A4451" w:rsidRDefault="005A36BF"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Walsh’s Couch </w:t>
            </w:r>
            <w:r w:rsidR="00CB1F73" w:rsidRPr="001A4451">
              <w:rPr>
                <w:rFonts w:cs="Times New Roman"/>
                <w:i/>
                <w:iCs/>
                <w:sz w:val="21"/>
                <w:szCs w:val="21"/>
              </w:rPr>
              <w:t>Zoysia macrantha</w:t>
            </w:r>
            <w:r w:rsidR="00A73448" w:rsidRPr="001A4451">
              <w:rPr>
                <w:rFonts w:cs="Times New Roman"/>
                <w:i/>
                <w:iCs/>
                <w:sz w:val="21"/>
                <w:szCs w:val="21"/>
              </w:rPr>
              <w:t xml:space="preserve"> subsp. walshii </w:t>
            </w:r>
            <w:r w:rsidR="00A73448" w:rsidRPr="001A4451">
              <w:rPr>
                <w:rFonts w:cs="Times New Roman"/>
                <w:sz w:val="21"/>
                <w:szCs w:val="21"/>
              </w:rPr>
              <w:t>(</w:t>
            </w:r>
            <w:r w:rsidR="00697066" w:rsidRPr="001A4451">
              <w:rPr>
                <w:rFonts w:cs="Times New Roman"/>
                <w:sz w:val="21"/>
                <w:szCs w:val="21"/>
              </w:rPr>
              <w:t xml:space="preserve">30% </w:t>
            </w:r>
            <w:r w:rsidR="000E62C7" w:rsidRPr="001A4451">
              <w:rPr>
                <w:rFonts w:cs="Times New Roman"/>
                <w:sz w:val="21"/>
                <w:szCs w:val="21"/>
              </w:rPr>
              <w:t>of Victorian range)</w:t>
            </w:r>
          </w:p>
          <w:p w14:paraId="3AE07A29" w14:textId="77777777" w:rsidR="000E62C7" w:rsidRPr="001A4451" w:rsidRDefault="00114427"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Tiny Arrowgrass </w:t>
            </w:r>
            <w:r w:rsidR="00F20D5A" w:rsidRPr="001A4451">
              <w:rPr>
                <w:rFonts w:cs="Times New Roman"/>
                <w:i/>
                <w:iCs/>
                <w:sz w:val="21"/>
                <w:szCs w:val="21"/>
              </w:rPr>
              <w:t>Tri</w:t>
            </w:r>
            <w:r w:rsidR="007E5AD2" w:rsidRPr="001A4451">
              <w:rPr>
                <w:rFonts w:cs="Times New Roman"/>
                <w:i/>
                <w:iCs/>
                <w:sz w:val="21"/>
                <w:szCs w:val="21"/>
              </w:rPr>
              <w:t xml:space="preserve">glochin minutissima </w:t>
            </w:r>
            <w:r w:rsidR="007E5AD2" w:rsidRPr="001A4451">
              <w:rPr>
                <w:rFonts w:cs="Times New Roman"/>
                <w:sz w:val="21"/>
                <w:szCs w:val="21"/>
              </w:rPr>
              <w:t>(</w:t>
            </w:r>
            <w:r w:rsidR="00841217" w:rsidRPr="001A4451">
              <w:rPr>
                <w:rFonts w:cs="Times New Roman"/>
                <w:sz w:val="21"/>
                <w:szCs w:val="21"/>
              </w:rPr>
              <w:t>29% of Victorian range)</w:t>
            </w:r>
          </w:p>
          <w:p w14:paraId="70E73C99" w14:textId="352B1A88" w:rsidR="00841217" w:rsidRPr="001A4451" w:rsidRDefault="003E5549"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Small-leaf Star-hair </w:t>
            </w:r>
            <w:r w:rsidRPr="001A4451">
              <w:rPr>
                <w:rFonts w:cs="Times New Roman"/>
                <w:i/>
                <w:iCs/>
                <w:sz w:val="21"/>
                <w:szCs w:val="21"/>
              </w:rPr>
              <w:t xml:space="preserve">Astrotricha parvifolia subsp. 1 </w:t>
            </w:r>
            <w:r w:rsidRPr="001A4451">
              <w:rPr>
                <w:rFonts w:cs="Times New Roman"/>
                <w:sz w:val="21"/>
                <w:szCs w:val="21"/>
              </w:rPr>
              <w:t xml:space="preserve">(FFG listed, </w:t>
            </w:r>
            <w:r w:rsidR="00DB1442">
              <w:rPr>
                <w:rFonts w:cs="Times New Roman"/>
                <w:sz w:val="21"/>
                <w:szCs w:val="21"/>
              </w:rPr>
              <w:t>v</w:t>
            </w:r>
            <w:r w:rsidRPr="001A4451">
              <w:rPr>
                <w:rFonts w:cs="Times New Roman"/>
                <w:sz w:val="21"/>
                <w:szCs w:val="21"/>
              </w:rPr>
              <w:t xml:space="preserve">ulnerable, </w:t>
            </w:r>
            <w:r w:rsidR="0059364D" w:rsidRPr="001A4451">
              <w:rPr>
                <w:rFonts w:cs="Times New Roman"/>
                <w:sz w:val="21"/>
                <w:szCs w:val="21"/>
              </w:rPr>
              <w:t xml:space="preserve">14% of Victorian range, </w:t>
            </w:r>
            <w:r w:rsidR="007B2C98" w:rsidRPr="001A4451">
              <w:rPr>
                <w:rFonts w:cs="Times New Roman"/>
                <w:sz w:val="21"/>
                <w:szCs w:val="21"/>
              </w:rPr>
              <w:t xml:space="preserve">restricted to Gippsland </w:t>
            </w:r>
            <w:r w:rsidR="008F16B3" w:rsidRPr="001A4451">
              <w:rPr>
                <w:rFonts w:cs="Times New Roman"/>
                <w:sz w:val="21"/>
                <w:szCs w:val="21"/>
              </w:rPr>
              <w:t>Lakes hinterland area</w:t>
            </w:r>
            <w:r w:rsidR="00975DAA" w:rsidRPr="001A4451">
              <w:rPr>
                <w:rFonts w:cs="Times New Roman"/>
                <w:sz w:val="21"/>
                <w:szCs w:val="21"/>
              </w:rPr>
              <w:t>)</w:t>
            </w:r>
          </w:p>
          <w:p w14:paraId="54DBFAD5" w14:textId="76ADCA60" w:rsidR="002E5AF7" w:rsidRPr="001A4451" w:rsidRDefault="001D3849"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Blotched Diuris </w:t>
            </w:r>
            <w:r w:rsidRPr="001A4451">
              <w:rPr>
                <w:rFonts w:cs="Times New Roman"/>
                <w:i/>
                <w:iCs/>
                <w:sz w:val="21"/>
                <w:szCs w:val="21"/>
              </w:rPr>
              <w:t>Diuris sp. aff. dendrobioides (Bairn</w:t>
            </w:r>
            <w:r w:rsidR="00153B93" w:rsidRPr="001A4451">
              <w:rPr>
                <w:rFonts w:cs="Times New Roman"/>
                <w:i/>
                <w:iCs/>
                <w:sz w:val="21"/>
                <w:szCs w:val="21"/>
              </w:rPr>
              <w:t>s</w:t>
            </w:r>
            <w:r w:rsidRPr="001A4451">
              <w:rPr>
                <w:rFonts w:cs="Times New Roman"/>
                <w:i/>
                <w:iCs/>
                <w:sz w:val="21"/>
                <w:szCs w:val="21"/>
              </w:rPr>
              <w:t xml:space="preserve">dale) </w:t>
            </w:r>
            <w:r w:rsidRPr="001A4451">
              <w:rPr>
                <w:rFonts w:cs="Times New Roman"/>
                <w:sz w:val="21"/>
                <w:szCs w:val="21"/>
              </w:rPr>
              <w:t>(</w:t>
            </w:r>
            <w:r w:rsidR="00654346" w:rsidRPr="001A4451">
              <w:rPr>
                <w:rFonts w:cs="Times New Roman"/>
                <w:sz w:val="21"/>
                <w:szCs w:val="21"/>
              </w:rPr>
              <w:t xml:space="preserve">FFG listed, </w:t>
            </w:r>
            <w:r w:rsidR="00DB1442">
              <w:rPr>
                <w:rFonts w:cs="Times New Roman"/>
                <w:sz w:val="21"/>
                <w:szCs w:val="21"/>
              </w:rPr>
              <w:t>e</w:t>
            </w:r>
            <w:r w:rsidR="00654346" w:rsidRPr="001A4451">
              <w:rPr>
                <w:rFonts w:cs="Times New Roman"/>
                <w:sz w:val="21"/>
                <w:szCs w:val="21"/>
              </w:rPr>
              <w:t xml:space="preserve">ndangered, </w:t>
            </w:r>
            <w:r w:rsidR="002844DE" w:rsidRPr="001A4451">
              <w:rPr>
                <w:rFonts w:cs="Times New Roman"/>
                <w:sz w:val="21"/>
                <w:szCs w:val="21"/>
              </w:rPr>
              <w:t xml:space="preserve">11% of Victorian range, </w:t>
            </w:r>
            <w:r w:rsidR="002E5AF7" w:rsidRPr="001A4451">
              <w:rPr>
                <w:rFonts w:cs="Times New Roman"/>
                <w:sz w:val="21"/>
                <w:szCs w:val="21"/>
              </w:rPr>
              <w:t>restricted to grasslands around Bairnsdale)</w:t>
            </w:r>
          </w:p>
          <w:p w14:paraId="710663B1" w14:textId="77777777" w:rsidR="006312B6" w:rsidRPr="001A4451" w:rsidRDefault="00375312"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Ma</w:t>
            </w:r>
            <w:r w:rsidR="002D7AF5" w:rsidRPr="001A4451">
              <w:rPr>
                <w:rFonts w:cs="Times New Roman"/>
                <w:sz w:val="21"/>
                <w:szCs w:val="21"/>
              </w:rPr>
              <w:t xml:space="preserve">roon Leek-orchid </w:t>
            </w:r>
            <w:r w:rsidR="002D7AF5" w:rsidRPr="001A4451">
              <w:rPr>
                <w:rFonts w:cs="Times New Roman"/>
                <w:i/>
                <w:iCs/>
                <w:sz w:val="21"/>
                <w:szCs w:val="21"/>
              </w:rPr>
              <w:t xml:space="preserve">Prasophyllum frenchii </w:t>
            </w:r>
            <w:r w:rsidR="002D7AF5" w:rsidRPr="001A4451">
              <w:rPr>
                <w:rFonts w:cs="Times New Roman"/>
                <w:sz w:val="21"/>
                <w:szCs w:val="21"/>
              </w:rPr>
              <w:t xml:space="preserve">(EPBC listed, Endangered, </w:t>
            </w:r>
            <w:r w:rsidR="006312B6" w:rsidRPr="001A4451">
              <w:rPr>
                <w:rFonts w:cs="Times New Roman"/>
                <w:sz w:val="21"/>
                <w:szCs w:val="21"/>
              </w:rPr>
              <w:t>10% of Victorian range)</w:t>
            </w:r>
          </w:p>
          <w:p w14:paraId="42D293A2" w14:textId="131516F2" w:rsidR="00355AFF" w:rsidRPr="001A4451" w:rsidRDefault="006312B6"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Metalli</w:t>
            </w:r>
            <w:r w:rsidR="00C840DF" w:rsidRPr="001A4451">
              <w:rPr>
                <w:rFonts w:cs="Times New Roman"/>
                <w:sz w:val="21"/>
                <w:szCs w:val="21"/>
              </w:rPr>
              <w:t>c</w:t>
            </w:r>
            <w:r w:rsidRPr="001A4451">
              <w:rPr>
                <w:rFonts w:cs="Times New Roman"/>
                <w:sz w:val="21"/>
                <w:szCs w:val="21"/>
              </w:rPr>
              <w:t xml:space="preserve"> Sun-orchid </w:t>
            </w:r>
            <w:r w:rsidRPr="001A4451">
              <w:rPr>
                <w:rFonts w:cs="Times New Roman"/>
                <w:i/>
                <w:iCs/>
                <w:sz w:val="21"/>
                <w:szCs w:val="21"/>
              </w:rPr>
              <w:t>Thelymitra</w:t>
            </w:r>
            <w:r w:rsidR="00F22626" w:rsidRPr="001A4451">
              <w:rPr>
                <w:rFonts w:cs="Times New Roman"/>
                <w:i/>
                <w:iCs/>
                <w:sz w:val="21"/>
                <w:szCs w:val="21"/>
              </w:rPr>
              <w:t xml:space="preserve"> ep</w:t>
            </w:r>
            <w:r w:rsidR="002C72F3" w:rsidRPr="001A4451">
              <w:rPr>
                <w:rFonts w:cs="Times New Roman"/>
                <w:i/>
                <w:iCs/>
                <w:sz w:val="21"/>
                <w:szCs w:val="21"/>
              </w:rPr>
              <w:t xml:space="preserve">ipactoides </w:t>
            </w:r>
            <w:r w:rsidR="002C72F3" w:rsidRPr="001A4451">
              <w:rPr>
                <w:rFonts w:cs="Times New Roman"/>
                <w:sz w:val="21"/>
                <w:szCs w:val="21"/>
              </w:rPr>
              <w:t xml:space="preserve">(EPBC listed, Endangered, </w:t>
            </w:r>
            <w:r w:rsidR="005225B7" w:rsidRPr="001A4451">
              <w:rPr>
                <w:rFonts w:cs="Times New Roman"/>
                <w:sz w:val="21"/>
                <w:szCs w:val="21"/>
              </w:rPr>
              <w:t>9% of Victorian range)</w:t>
            </w:r>
            <w:r w:rsidR="00D05981" w:rsidRPr="001A4451">
              <w:rPr>
                <w:rFonts w:cs="Times New Roman"/>
                <w:sz w:val="21"/>
                <w:szCs w:val="21"/>
              </w:rPr>
              <w:t xml:space="preserve"> </w:t>
            </w:r>
          </w:p>
          <w:p w14:paraId="0BCC6C69" w14:textId="77777777" w:rsidR="00BB30FF" w:rsidRPr="001A4451" w:rsidRDefault="00BB30FF"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Limestone Blue Wattle </w:t>
            </w:r>
            <w:r w:rsidRPr="001A4451">
              <w:rPr>
                <w:rFonts w:cs="Times New Roman"/>
                <w:i/>
                <w:iCs/>
                <w:sz w:val="21"/>
                <w:szCs w:val="21"/>
              </w:rPr>
              <w:t xml:space="preserve">Acacia caerulescens </w:t>
            </w:r>
            <w:r w:rsidRPr="001A4451">
              <w:rPr>
                <w:rFonts w:cs="Times New Roman"/>
                <w:sz w:val="21"/>
                <w:szCs w:val="21"/>
              </w:rPr>
              <w:t xml:space="preserve">(EPBC listed, Vulnerable, </w:t>
            </w:r>
            <w:r w:rsidR="006C0512" w:rsidRPr="001A4451">
              <w:rPr>
                <w:rFonts w:cs="Times New Roman"/>
                <w:sz w:val="21"/>
                <w:szCs w:val="21"/>
              </w:rPr>
              <w:t xml:space="preserve">6% of Victorian range, </w:t>
            </w:r>
            <w:r w:rsidR="00DC269C" w:rsidRPr="001A4451">
              <w:rPr>
                <w:rFonts w:cs="Times New Roman"/>
                <w:sz w:val="21"/>
                <w:szCs w:val="21"/>
              </w:rPr>
              <w:t>restricted to Gippsland predominantly around Upper Tambo and Lake Tyers)</w:t>
            </w:r>
          </w:p>
          <w:p w14:paraId="279987FE" w14:textId="77777777" w:rsidR="00440737" w:rsidRPr="001A4451" w:rsidRDefault="00565447" w:rsidP="005D392A">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Gaping Leek-orchid </w:t>
            </w:r>
            <w:r w:rsidRPr="001A4451">
              <w:rPr>
                <w:rFonts w:cs="Times New Roman"/>
                <w:i/>
                <w:iCs/>
                <w:sz w:val="21"/>
                <w:szCs w:val="21"/>
              </w:rPr>
              <w:t xml:space="preserve">Prasophyllum correctum </w:t>
            </w:r>
            <w:r w:rsidRPr="001A4451">
              <w:rPr>
                <w:rFonts w:cs="Times New Roman"/>
                <w:sz w:val="21"/>
                <w:szCs w:val="21"/>
              </w:rPr>
              <w:t xml:space="preserve">(EPBC listed, Endangered, </w:t>
            </w:r>
            <w:r w:rsidR="00C84F7A" w:rsidRPr="001A4451">
              <w:rPr>
                <w:rFonts w:cs="Times New Roman"/>
                <w:sz w:val="21"/>
                <w:szCs w:val="21"/>
              </w:rPr>
              <w:t>5% of Victorian range)</w:t>
            </w:r>
          </w:p>
          <w:p w14:paraId="17182FA8" w14:textId="7C59D822" w:rsidR="00C84F7A" w:rsidRPr="001A4451" w:rsidRDefault="00306913" w:rsidP="00302D5B">
            <w:pPr>
              <w:pStyle w:val="ListParagraph"/>
              <w:numPr>
                <w:ilvl w:val="0"/>
                <w:numId w:val="25"/>
              </w:numPr>
              <w:spacing w:before="60" w:after="120"/>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1A4451">
              <w:rPr>
                <w:rFonts w:cs="Times New Roman"/>
                <w:sz w:val="21"/>
                <w:szCs w:val="21"/>
              </w:rPr>
              <w:t xml:space="preserve">Thick-lipped Spider-orchid </w:t>
            </w:r>
            <w:r w:rsidRPr="001A4451">
              <w:rPr>
                <w:rFonts w:cs="Times New Roman"/>
                <w:i/>
                <w:iCs/>
                <w:sz w:val="21"/>
                <w:szCs w:val="21"/>
              </w:rPr>
              <w:t xml:space="preserve">Caladenia tessallata </w:t>
            </w:r>
            <w:r w:rsidRPr="001A4451">
              <w:rPr>
                <w:rFonts w:cs="Times New Roman"/>
                <w:sz w:val="21"/>
                <w:szCs w:val="21"/>
              </w:rPr>
              <w:t>(</w:t>
            </w:r>
            <w:r w:rsidR="00DA39C4" w:rsidRPr="001A4451">
              <w:rPr>
                <w:rFonts w:cs="Times New Roman"/>
                <w:sz w:val="21"/>
                <w:szCs w:val="21"/>
              </w:rPr>
              <w:t>EPBC listed, Vulnerable</w:t>
            </w:r>
            <w:r w:rsidR="00770FD1" w:rsidRPr="001A4451">
              <w:rPr>
                <w:rFonts w:cs="Times New Roman"/>
                <w:sz w:val="21"/>
                <w:szCs w:val="21"/>
              </w:rPr>
              <w:t>, 5% of Victorian range)</w:t>
            </w:r>
          </w:p>
        </w:tc>
        <w:tc>
          <w:tcPr>
            <w:tcW w:w="315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5A11B3E" w14:textId="5D7D17F2" w:rsidR="00ED0A49" w:rsidRPr="001A4451" w:rsidRDefault="00BB7DD8" w:rsidP="00FD2842">
            <w:pPr>
              <w:pStyle w:val="ListParagraph"/>
              <w:numPr>
                <w:ilvl w:val="0"/>
                <w:numId w:val="25"/>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rFonts w:cstheme="minorBidi"/>
                <w:sz w:val="21"/>
                <w:szCs w:val="21"/>
              </w:rPr>
            </w:pPr>
            <w:r w:rsidRPr="001A4451">
              <w:rPr>
                <w:rFonts w:cstheme="minorBidi"/>
                <w:sz w:val="21"/>
                <w:szCs w:val="21"/>
              </w:rPr>
              <w:t xml:space="preserve">Trailing Hop-bush </w:t>
            </w:r>
            <w:r w:rsidRPr="001A4451">
              <w:rPr>
                <w:rFonts w:cstheme="minorBidi"/>
                <w:i/>
                <w:iCs/>
                <w:sz w:val="21"/>
                <w:szCs w:val="21"/>
              </w:rPr>
              <w:t xml:space="preserve">Dodonaea </w:t>
            </w:r>
            <w:r w:rsidR="00252EEA">
              <w:rPr>
                <w:rFonts w:cstheme="minorBidi"/>
                <w:i/>
                <w:iCs/>
                <w:sz w:val="21"/>
                <w:szCs w:val="21"/>
              </w:rPr>
              <w:t>procumbens</w:t>
            </w:r>
            <w:r w:rsidRPr="001A4451">
              <w:rPr>
                <w:rFonts w:cstheme="minorBidi"/>
                <w:i/>
                <w:iCs/>
                <w:sz w:val="21"/>
                <w:szCs w:val="21"/>
              </w:rPr>
              <w:t xml:space="preserve"> </w:t>
            </w:r>
            <w:r w:rsidRPr="001A4451">
              <w:rPr>
                <w:rFonts w:cstheme="minorBidi"/>
                <w:sz w:val="21"/>
                <w:szCs w:val="21"/>
              </w:rPr>
              <w:t xml:space="preserve">(EPBC listed, Vulnerable, </w:t>
            </w:r>
            <w:r w:rsidR="00ED0A49" w:rsidRPr="001A4451">
              <w:rPr>
                <w:rFonts w:cstheme="minorBidi"/>
                <w:sz w:val="21"/>
                <w:szCs w:val="21"/>
              </w:rPr>
              <w:t xml:space="preserve">0.3% of Victorian range, </w:t>
            </w:r>
            <w:r w:rsidR="00F5525E" w:rsidRPr="001A4451">
              <w:rPr>
                <w:rFonts w:cstheme="minorBidi"/>
                <w:sz w:val="21"/>
                <w:szCs w:val="21"/>
              </w:rPr>
              <w:t>population at</w:t>
            </w:r>
            <w:r w:rsidR="00ED0A49" w:rsidRPr="001A4451">
              <w:rPr>
                <w:rFonts w:cstheme="minorBidi"/>
                <w:sz w:val="21"/>
                <w:szCs w:val="21"/>
              </w:rPr>
              <w:t xml:space="preserve"> Dutson Downs </w:t>
            </w:r>
            <w:r w:rsidR="004C2A0F" w:rsidRPr="001A4451">
              <w:rPr>
                <w:rFonts w:cstheme="minorBidi"/>
                <w:sz w:val="21"/>
                <w:szCs w:val="21"/>
              </w:rPr>
              <w:t xml:space="preserve">is </w:t>
            </w:r>
            <w:r w:rsidR="00B72F4E" w:rsidRPr="001A4451">
              <w:rPr>
                <w:rFonts w:cstheme="minorBidi"/>
                <w:sz w:val="21"/>
                <w:szCs w:val="21"/>
              </w:rPr>
              <w:t xml:space="preserve">an important </w:t>
            </w:r>
            <w:r w:rsidR="00F64E43" w:rsidRPr="001A4451">
              <w:rPr>
                <w:rFonts w:cstheme="minorBidi"/>
                <w:sz w:val="21"/>
                <w:szCs w:val="21"/>
              </w:rPr>
              <w:t>site</w:t>
            </w:r>
            <w:r w:rsidR="0027363E" w:rsidRPr="001A4451">
              <w:rPr>
                <w:rFonts w:cstheme="minorBidi"/>
                <w:sz w:val="21"/>
                <w:szCs w:val="21"/>
              </w:rPr>
              <w:t xml:space="preserve"> </w:t>
            </w:r>
            <w:r w:rsidR="00DB5917" w:rsidRPr="001A4451">
              <w:rPr>
                <w:rFonts w:cstheme="minorBidi"/>
                <w:sz w:val="21"/>
                <w:szCs w:val="21"/>
              </w:rPr>
              <w:t xml:space="preserve">for this species </w:t>
            </w:r>
            <w:r w:rsidR="0027363E" w:rsidRPr="001A4451">
              <w:rPr>
                <w:rFonts w:cstheme="minorBidi"/>
                <w:sz w:val="21"/>
                <w:szCs w:val="21"/>
              </w:rPr>
              <w:t>and</w:t>
            </w:r>
            <w:r w:rsidR="00F64E43" w:rsidRPr="001A4451">
              <w:rPr>
                <w:rFonts w:cstheme="minorBidi"/>
                <w:sz w:val="21"/>
                <w:szCs w:val="21"/>
              </w:rPr>
              <w:t xml:space="preserve"> the only known </w:t>
            </w:r>
            <w:r w:rsidR="002D1EE9" w:rsidRPr="001A4451">
              <w:rPr>
                <w:rFonts w:cstheme="minorBidi"/>
                <w:sz w:val="21"/>
                <w:szCs w:val="21"/>
              </w:rPr>
              <w:t>existing</w:t>
            </w:r>
            <w:r w:rsidR="004C2A0F" w:rsidRPr="001A4451">
              <w:rPr>
                <w:rFonts w:cstheme="minorBidi"/>
                <w:sz w:val="21"/>
                <w:szCs w:val="21"/>
              </w:rPr>
              <w:t xml:space="preserve"> site in Gippsland</w:t>
            </w:r>
            <w:r w:rsidR="00ED0A49" w:rsidRPr="001A4451">
              <w:rPr>
                <w:rFonts w:cstheme="minorBidi"/>
                <w:sz w:val="21"/>
                <w:szCs w:val="21"/>
              </w:rPr>
              <w:t>)</w:t>
            </w:r>
          </w:p>
          <w:p w14:paraId="7F34AB6C" w14:textId="3616B53E" w:rsidR="00314CC3" w:rsidRPr="001A4451" w:rsidRDefault="00314CC3" w:rsidP="005E6781">
            <w:pPr>
              <w:pStyle w:val="ListParagraph"/>
              <w:numPr>
                <w:ilvl w:val="0"/>
                <w:numId w:val="25"/>
              </w:numPr>
              <w:ind w:left="314" w:hanging="283"/>
              <w:cnfStyle w:val="000000000000" w:firstRow="0" w:lastRow="0" w:firstColumn="0" w:lastColumn="0" w:oddVBand="0" w:evenVBand="0" w:oddHBand="0" w:evenHBand="0" w:firstRowFirstColumn="0" w:firstRowLastColumn="0" w:lastRowFirstColumn="0" w:lastRowLastColumn="0"/>
              <w:rPr>
                <w:rFonts w:cstheme="minorBidi"/>
                <w:sz w:val="21"/>
                <w:szCs w:val="21"/>
              </w:rPr>
            </w:pPr>
            <w:r w:rsidRPr="001A4451">
              <w:rPr>
                <w:rFonts w:cstheme="minorBidi"/>
                <w:sz w:val="21"/>
                <w:szCs w:val="21"/>
              </w:rPr>
              <w:t xml:space="preserve">Dwarf Kerrawang </w:t>
            </w:r>
            <w:r w:rsidRPr="001A4451">
              <w:rPr>
                <w:rFonts w:cstheme="minorBidi"/>
                <w:i/>
                <w:iCs/>
                <w:sz w:val="21"/>
                <w:szCs w:val="21"/>
              </w:rPr>
              <w:t xml:space="preserve">Commersonia prostrata </w:t>
            </w:r>
            <w:r w:rsidRPr="001A4451">
              <w:rPr>
                <w:rFonts w:cstheme="minorBidi"/>
                <w:sz w:val="21"/>
                <w:szCs w:val="21"/>
              </w:rPr>
              <w:t>(</w:t>
            </w:r>
            <w:r w:rsidR="00F37BAC" w:rsidRPr="001A4451">
              <w:rPr>
                <w:rFonts w:cstheme="minorBidi"/>
                <w:sz w:val="21"/>
                <w:szCs w:val="21"/>
              </w:rPr>
              <w:t xml:space="preserve">EPBC listed, Endangered, </w:t>
            </w:r>
            <w:r w:rsidR="00711B45" w:rsidRPr="001A4451">
              <w:rPr>
                <w:rFonts w:cstheme="minorBidi"/>
                <w:sz w:val="21"/>
                <w:szCs w:val="21"/>
              </w:rPr>
              <w:t>5% of Victorian range</w:t>
            </w:r>
            <w:r w:rsidR="00A16B73" w:rsidRPr="001A4451">
              <w:rPr>
                <w:rFonts w:cstheme="minorBidi"/>
                <w:sz w:val="21"/>
                <w:szCs w:val="21"/>
              </w:rPr>
              <w:t xml:space="preserve">, Victorian population restricted to </w:t>
            </w:r>
            <w:r w:rsidR="00554FFE" w:rsidRPr="001A4451">
              <w:rPr>
                <w:rFonts w:cstheme="minorBidi"/>
                <w:sz w:val="21"/>
                <w:szCs w:val="21"/>
              </w:rPr>
              <w:t xml:space="preserve">swampy land and lake margins </w:t>
            </w:r>
            <w:r w:rsidR="00A16B73" w:rsidRPr="001A4451">
              <w:rPr>
                <w:rFonts w:cstheme="minorBidi"/>
                <w:sz w:val="21"/>
                <w:szCs w:val="21"/>
              </w:rPr>
              <w:t xml:space="preserve">around </w:t>
            </w:r>
            <w:r w:rsidR="007766A6" w:rsidRPr="001A4451">
              <w:rPr>
                <w:rFonts w:cstheme="minorBidi"/>
                <w:sz w:val="21"/>
                <w:szCs w:val="21"/>
              </w:rPr>
              <w:t>Rosedale-</w:t>
            </w:r>
            <w:r w:rsidR="00A16B73" w:rsidRPr="001A4451">
              <w:rPr>
                <w:rFonts w:cstheme="minorBidi"/>
                <w:sz w:val="21"/>
                <w:szCs w:val="21"/>
              </w:rPr>
              <w:t>Stradbroke</w:t>
            </w:r>
            <w:r w:rsidR="007766A6" w:rsidRPr="001A4451">
              <w:rPr>
                <w:rFonts w:cstheme="minorBidi"/>
                <w:sz w:val="21"/>
                <w:szCs w:val="21"/>
              </w:rPr>
              <w:t>-Providence Ponds</w:t>
            </w:r>
            <w:r w:rsidR="0025280A" w:rsidRPr="001A4451">
              <w:rPr>
                <w:rFonts w:cstheme="minorBidi"/>
                <w:sz w:val="21"/>
                <w:szCs w:val="21"/>
              </w:rPr>
              <w:t xml:space="preserve"> areas</w:t>
            </w:r>
            <w:r w:rsidR="00711B45" w:rsidRPr="001A4451">
              <w:rPr>
                <w:rFonts w:cstheme="minorBidi"/>
                <w:sz w:val="21"/>
                <w:szCs w:val="21"/>
              </w:rPr>
              <w:t>)</w:t>
            </w:r>
          </w:p>
          <w:p w14:paraId="2033D75A" w14:textId="07F1091B" w:rsidR="00956695" w:rsidRPr="001A4451" w:rsidRDefault="00956695" w:rsidP="005E6781">
            <w:pPr>
              <w:pStyle w:val="ListParagraph"/>
              <w:numPr>
                <w:ilvl w:val="0"/>
                <w:numId w:val="25"/>
              </w:numPr>
              <w:ind w:left="314" w:hanging="283"/>
              <w:cnfStyle w:val="000000000000" w:firstRow="0" w:lastRow="0" w:firstColumn="0" w:lastColumn="0" w:oddVBand="0" w:evenVBand="0" w:oddHBand="0" w:evenHBand="0" w:firstRowFirstColumn="0" w:firstRowLastColumn="0" w:lastRowFirstColumn="0" w:lastRowLastColumn="0"/>
              <w:rPr>
                <w:rFonts w:cstheme="minorBidi"/>
                <w:sz w:val="21"/>
                <w:szCs w:val="21"/>
              </w:rPr>
            </w:pPr>
            <w:r w:rsidRPr="001A4451">
              <w:rPr>
                <w:rFonts w:cstheme="minorBidi"/>
                <w:sz w:val="21"/>
                <w:szCs w:val="21"/>
              </w:rPr>
              <w:t xml:space="preserve">Swamp Everlasting </w:t>
            </w:r>
            <w:r w:rsidR="00703678" w:rsidRPr="001A4451">
              <w:rPr>
                <w:rFonts w:cstheme="minorBidi"/>
                <w:sz w:val="21"/>
                <w:szCs w:val="21"/>
              </w:rPr>
              <w:t>(EPBC listed, Vulnerable)</w:t>
            </w:r>
          </w:p>
          <w:p w14:paraId="15E8EE0A" w14:textId="02596CEA" w:rsidR="00ED0A49" w:rsidRPr="001A4451" w:rsidRDefault="00ED0A49">
            <w:pPr>
              <w:cnfStyle w:val="000000000000" w:firstRow="0" w:lastRow="0" w:firstColumn="0" w:lastColumn="0" w:oddVBand="0" w:evenVBand="0" w:oddHBand="0" w:evenHBand="0" w:firstRowFirstColumn="0" w:firstRowLastColumn="0" w:lastRowFirstColumn="0" w:lastRowLastColumn="0"/>
              <w:rPr>
                <w:rFonts w:cstheme="minorBidi"/>
                <w:sz w:val="21"/>
                <w:szCs w:val="21"/>
              </w:rPr>
            </w:pPr>
          </w:p>
        </w:tc>
      </w:tr>
      <w:tr w:rsidR="001A4451" w:rsidRPr="001A4451" w14:paraId="34B8F5AF" w14:textId="77777777" w:rsidTr="00B61F66">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B6C85ED" w14:textId="4A9DC9DB" w:rsidR="00667681" w:rsidRPr="001A4451" w:rsidRDefault="00667681">
            <w:pPr>
              <w:spacing w:after="120" w:line="256" w:lineRule="auto"/>
              <w:jc w:val="center"/>
              <w:rPr>
                <w:rFonts w:cs="Times New Roman"/>
                <w:b w:val="0"/>
                <w:bCs w:val="0"/>
                <w:noProof/>
                <w:sz w:val="21"/>
                <w:szCs w:val="21"/>
                <w:lang w:eastAsia="en-US"/>
              </w:rPr>
            </w:pPr>
            <w:r w:rsidRPr="001A4451">
              <w:rPr>
                <w:noProof/>
              </w:rPr>
              <w:lastRenderedPageBreak/>
              <w:drawing>
                <wp:anchor distT="0" distB="0" distL="114300" distR="114300" simplePos="0" relativeHeight="251658241" behindDoc="0" locked="0" layoutInCell="1" allowOverlap="1" wp14:anchorId="2AB5E271" wp14:editId="7A537E1D">
                  <wp:simplePos x="0" y="0"/>
                  <wp:positionH relativeFrom="column">
                    <wp:posOffset>217805</wp:posOffset>
                  </wp:positionH>
                  <wp:positionV relativeFrom="paragraph">
                    <wp:posOffset>61595</wp:posOffset>
                  </wp:positionV>
                  <wp:extent cx="381000" cy="381000"/>
                  <wp:effectExtent l="0" t="0" r="0" b="0"/>
                  <wp:wrapNone/>
                  <wp:docPr id="26" name="Graphic 26"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1D5AAE57" w14:textId="77777777" w:rsidR="00667681" w:rsidRPr="001A4451" w:rsidRDefault="00667681">
            <w:pPr>
              <w:spacing w:after="120" w:line="256" w:lineRule="auto"/>
              <w:jc w:val="center"/>
              <w:rPr>
                <w:rFonts w:cs="Times New Roman"/>
                <w:b w:val="0"/>
                <w:bCs w:val="0"/>
                <w:sz w:val="21"/>
                <w:szCs w:val="21"/>
                <w:lang w:eastAsia="en-US"/>
              </w:rPr>
            </w:pPr>
          </w:p>
          <w:p w14:paraId="3ADEFFE5" w14:textId="088EBD5B" w:rsidR="00667681" w:rsidRPr="001A4451" w:rsidRDefault="002E5F3B">
            <w:pPr>
              <w:spacing w:after="120" w:line="256" w:lineRule="auto"/>
              <w:jc w:val="center"/>
              <w:rPr>
                <w:rFonts w:cs="Times New Roman"/>
                <w:sz w:val="21"/>
                <w:szCs w:val="21"/>
                <w:lang w:eastAsia="en-US"/>
              </w:rPr>
            </w:pPr>
            <w:r w:rsidRPr="001A4451">
              <w:rPr>
                <w:rFonts w:cs="Times New Roman"/>
                <w:sz w:val="21"/>
                <w:szCs w:val="21"/>
                <w:lang w:eastAsia="en-US"/>
              </w:rPr>
              <w:t>1</w:t>
            </w:r>
            <w:r w:rsidR="00667681" w:rsidRPr="001A4451">
              <w:rPr>
                <w:rFonts w:cs="Times New Roman"/>
                <w:sz w:val="21"/>
                <w:szCs w:val="21"/>
                <w:lang w:eastAsia="en-US"/>
              </w:rPr>
              <w:t xml:space="preserve"> mammal, incl. </w:t>
            </w:r>
            <w:r w:rsidR="00207D12" w:rsidRPr="001A4451">
              <w:rPr>
                <w:rFonts w:cs="Times New Roman"/>
                <w:sz w:val="21"/>
                <w:szCs w:val="21"/>
                <w:lang w:eastAsia="en-US"/>
              </w:rPr>
              <w:t>1</w:t>
            </w:r>
            <w:r w:rsidR="00667681" w:rsidRPr="001A4451">
              <w:rPr>
                <w:rFonts w:cs="Times New Roman"/>
                <w:sz w:val="21"/>
                <w:szCs w:val="21"/>
                <w:lang w:eastAsia="en-US"/>
              </w:rPr>
              <w:t xml:space="preserve"> threatened species (</w:t>
            </w:r>
            <w:r w:rsidR="00207D12" w:rsidRPr="001A4451">
              <w:rPr>
                <w:rFonts w:cs="Times New Roman"/>
                <w:sz w:val="21"/>
                <w:szCs w:val="21"/>
                <w:lang w:eastAsia="en-US"/>
              </w:rPr>
              <w:t>1</w:t>
            </w:r>
            <w:r w:rsidR="00667681" w:rsidRPr="001A4451">
              <w:rPr>
                <w:rFonts w:cs="Times New Roman"/>
                <w:sz w:val="21"/>
                <w:szCs w:val="21"/>
                <w:lang w:eastAsia="en-US"/>
              </w:rPr>
              <w:t xml:space="preserve"> EPBC)</w:t>
            </w:r>
          </w:p>
        </w:tc>
        <w:tc>
          <w:tcPr>
            <w:tcW w:w="538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3245C6A" w14:textId="77777777" w:rsidR="00207D12" w:rsidRPr="001A4451" w:rsidRDefault="00207D12" w:rsidP="00207D12">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Including:</w:t>
            </w:r>
          </w:p>
          <w:p w14:paraId="180BC830" w14:textId="2D729F54" w:rsidR="00667681" w:rsidRPr="001A4451" w:rsidRDefault="00207D12" w:rsidP="00207D12">
            <w:pPr>
              <w:pStyle w:val="ListParagraph"/>
              <w:numPr>
                <w:ilvl w:val="0"/>
                <w:numId w:val="26"/>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New Holland Mouse (EPBC listed, Vulnerable, 12% of Victorian range)</w:t>
            </w:r>
          </w:p>
        </w:tc>
        <w:tc>
          <w:tcPr>
            <w:tcW w:w="315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70BA4AB" w14:textId="776237A2" w:rsidR="00667681" w:rsidRPr="001A4451" w:rsidRDefault="00875822" w:rsidP="000D0166">
            <w:pPr>
              <w:pStyle w:val="ListParagraph"/>
              <w:numPr>
                <w:ilvl w:val="0"/>
                <w:numId w:val="26"/>
              </w:numPr>
              <w:spacing w:before="60"/>
              <w:ind w:left="312" w:hanging="312"/>
              <w:contextualSpacing w:val="0"/>
              <w:cnfStyle w:val="000000000000" w:firstRow="0" w:lastRow="0" w:firstColumn="0" w:lastColumn="0" w:oddVBand="0" w:evenVBand="0" w:oddHBand="0" w:evenHBand="0" w:firstRowFirstColumn="0" w:firstRowLastColumn="0" w:lastRowFirstColumn="0" w:lastRowLastColumn="0"/>
              <w:rPr>
                <w:rFonts w:cstheme="minorBidi"/>
                <w:noProof/>
                <w:sz w:val="21"/>
                <w:szCs w:val="21"/>
              </w:rPr>
            </w:pPr>
            <w:r w:rsidRPr="001A4451">
              <w:rPr>
                <w:rFonts w:cstheme="minorBidi"/>
                <w:noProof/>
                <w:sz w:val="21"/>
                <w:szCs w:val="21"/>
              </w:rPr>
              <w:t>None raised (but see below for a</w:t>
            </w:r>
            <w:r w:rsidR="00FD2842" w:rsidRPr="001A4451">
              <w:rPr>
                <w:rFonts w:cstheme="minorBidi"/>
                <w:noProof/>
                <w:sz w:val="21"/>
                <w:szCs w:val="21"/>
              </w:rPr>
              <w:t>quatic and marine species)</w:t>
            </w:r>
          </w:p>
        </w:tc>
      </w:tr>
      <w:tr w:rsidR="001A4451" w:rsidRPr="001A4451" w14:paraId="333A8B86" w14:textId="77777777" w:rsidTr="00B61F66">
        <w:trPr>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6B611F1" w14:textId="4FDC80B0" w:rsidR="00667681" w:rsidRPr="001A4451" w:rsidRDefault="00667681">
            <w:pPr>
              <w:spacing w:after="120" w:line="256" w:lineRule="auto"/>
              <w:jc w:val="center"/>
              <w:rPr>
                <w:b w:val="0"/>
                <w:bCs w:val="0"/>
                <w:sz w:val="21"/>
                <w:szCs w:val="21"/>
              </w:rPr>
            </w:pPr>
            <w:r w:rsidRPr="001A4451">
              <w:rPr>
                <w:noProof/>
              </w:rPr>
              <w:drawing>
                <wp:anchor distT="0" distB="0" distL="114300" distR="114300" simplePos="0" relativeHeight="251658242" behindDoc="0" locked="0" layoutInCell="1" allowOverlap="1" wp14:anchorId="1EBCD149" wp14:editId="701A14D8">
                  <wp:simplePos x="0" y="0"/>
                  <wp:positionH relativeFrom="column">
                    <wp:posOffset>227965</wp:posOffset>
                  </wp:positionH>
                  <wp:positionV relativeFrom="paragraph">
                    <wp:posOffset>53975</wp:posOffset>
                  </wp:positionV>
                  <wp:extent cx="352425" cy="352425"/>
                  <wp:effectExtent l="0" t="0" r="9525" b="9525"/>
                  <wp:wrapNone/>
                  <wp:docPr id="25" name="Graphic 25"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01DB1C74" w14:textId="77777777" w:rsidR="00667681" w:rsidRPr="001A4451" w:rsidRDefault="00667681">
            <w:pPr>
              <w:spacing w:after="120" w:line="256" w:lineRule="auto"/>
              <w:jc w:val="center"/>
              <w:rPr>
                <w:b w:val="0"/>
                <w:bCs w:val="0"/>
                <w:sz w:val="21"/>
                <w:szCs w:val="21"/>
              </w:rPr>
            </w:pPr>
          </w:p>
          <w:p w14:paraId="4DDF2FB5" w14:textId="4F7EC2A8" w:rsidR="00667681" w:rsidRPr="001A4451" w:rsidRDefault="00792C92">
            <w:pPr>
              <w:spacing w:after="120" w:line="256" w:lineRule="auto"/>
              <w:jc w:val="center"/>
              <w:rPr>
                <w:sz w:val="21"/>
                <w:szCs w:val="21"/>
                <w:highlight w:val="yellow"/>
              </w:rPr>
            </w:pPr>
            <w:r w:rsidRPr="001A4451">
              <w:rPr>
                <w:rFonts w:cs="Times New Roman"/>
                <w:sz w:val="21"/>
                <w:szCs w:val="21"/>
              </w:rPr>
              <w:t>2</w:t>
            </w:r>
            <w:r w:rsidR="00667681" w:rsidRPr="001A4451">
              <w:rPr>
                <w:rFonts w:cs="Times New Roman"/>
                <w:sz w:val="21"/>
                <w:szCs w:val="21"/>
              </w:rPr>
              <w:t xml:space="preserve"> reptiles, incl. </w:t>
            </w:r>
            <w:r w:rsidRPr="001A4451">
              <w:rPr>
                <w:rFonts w:cs="Times New Roman"/>
                <w:sz w:val="21"/>
                <w:szCs w:val="21"/>
              </w:rPr>
              <w:t>0</w:t>
            </w:r>
            <w:r w:rsidR="00667681" w:rsidRPr="001A4451">
              <w:rPr>
                <w:rFonts w:cs="Times New Roman"/>
                <w:sz w:val="21"/>
                <w:szCs w:val="21"/>
              </w:rPr>
              <w:t xml:space="preserve"> threatened species (</w:t>
            </w:r>
            <w:r w:rsidRPr="001A4451">
              <w:rPr>
                <w:rFonts w:cs="Times New Roman"/>
                <w:sz w:val="21"/>
                <w:szCs w:val="21"/>
              </w:rPr>
              <w:t>0</w:t>
            </w:r>
            <w:r w:rsidR="00667681" w:rsidRPr="001A4451">
              <w:rPr>
                <w:rFonts w:cs="Times New Roman"/>
                <w:sz w:val="21"/>
                <w:szCs w:val="21"/>
              </w:rPr>
              <w:t xml:space="preserve"> EPBC)</w:t>
            </w:r>
          </w:p>
        </w:tc>
        <w:tc>
          <w:tcPr>
            <w:tcW w:w="538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B75B666" w14:textId="77777777" w:rsidR="00792C92" w:rsidRPr="001A4451" w:rsidRDefault="00792C92" w:rsidP="00792C92">
            <w:pPr>
              <w:spacing w:before="60" w:line="257" w:lineRule="auto"/>
              <w:cnfStyle w:val="000000000000" w:firstRow="0" w:lastRow="0" w:firstColumn="0" w:lastColumn="0" w:oddVBand="0" w:evenVBand="0" w:oddHBand="0" w:evenHBand="0" w:firstRowFirstColumn="0" w:firstRowLastColumn="0" w:lastRowFirstColumn="0" w:lastRowLastColumn="0"/>
              <w:rPr>
                <w:sz w:val="21"/>
                <w:szCs w:val="21"/>
              </w:rPr>
            </w:pPr>
            <w:r w:rsidRPr="001A4451">
              <w:rPr>
                <w:sz w:val="21"/>
                <w:szCs w:val="21"/>
              </w:rPr>
              <w:t>Including:</w:t>
            </w:r>
          </w:p>
          <w:p w14:paraId="03DF37F0" w14:textId="77777777" w:rsidR="00667681" w:rsidRPr="001A4451" w:rsidRDefault="00792C92" w:rsidP="00792C92">
            <w:pPr>
              <w:pStyle w:val="ListParagraph"/>
              <w:numPr>
                <w:ilvl w:val="0"/>
                <w:numId w:val="27"/>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sz w:val="21"/>
                <w:szCs w:val="21"/>
              </w:rPr>
            </w:pPr>
            <w:r w:rsidRPr="001A4451">
              <w:rPr>
                <w:sz w:val="21"/>
                <w:szCs w:val="21"/>
              </w:rPr>
              <w:t>Four-toed Skink (8% of Victorian range)</w:t>
            </w:r>
          </w:p>
          <w:p w14:paraId="06361AFC" w14:textId="308E16D7" w:rsidR="00792C92" w:rsidRPr="001A4451" w:rsidRDefault="00792C92" w:rsidP="00792C92">
            <w:pPr>
              <w:pStyle w:val="ListParagraph"/>
              <w:numPr>
                <w:ilvl w:val="0"/>
                <w:numId w:val="27"/>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sz w:val="21"/>
                <w:szCs w:val="21"/>
              </w:rPr>
            </w:pPr>
            <w:r w:rsidRPr="001A4451">
              <w:rPr>
                <w:sz w:val="21"/>
                <w:szCs w:val="21"/>
              </w:rPr>
              <w:t>Metallic Skink (6% of Victorian range)</w:t>
            </w:r>
          </w:p>
        </w:tc>
        <w:tc>
          <w:tcPr>
            <w:tcW w:w="315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4B5F310" w14:textId="123C59A8" w:rsidR="00667681" w:rsidRPr="001A4451" w:rsidRDefault="00667681" w:rsidP="00981A08">
            <w:pPr>
              <w:spacing w:before="60" w:after="120"/>
              <w:cnfStyle w:val="000000000000" w:firstRow="0" w:lastRow="0" w:firstColumn="0" w:lastColumn="0" w:oddVBand="0" w:evenVBand="0" w:oddHBand="0" w:evenHBand="0" w:firstRowFirstColumn="0" w:firstRowLastColumn="0" w:lastRowFirstColumn="0" w:lastRowLastColumn="0"/>
              <w:rPr>
                <w:rFonts w:cstheme="minorBidi"/>
                <w:sz w:val="21"/>
                <w:szCs w:val="21"/>
              </w:rPr>
            </w:pPr>
          </w:p>
        </w:tc>
      </w:tr>
      <w:tr w:rsidR="001A4451" w:rsidRPr="001A4451" w14:paraId="7140127B" w14:textId="77777777" w:rsidTr="00B61F66">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8075DEE" w14:textId="5C734234" w:rsidR="00667681" w:rsidRPr="001A4451" w:rsidRDefault="00667681">
            <w:pPr>
              <w:spacing w:after="120" w:line="256" w:lineRule="auto"/>
              <w:jc w:val="center"/>
              <w:rPr>
                <w:rFonts w:cs="Times New Roman"/>
                <w:b w:val="0"/>
                <w:bCs w:val="0"/>
                <w:noProof/>
                <w:sz w:val="21"/>
                <w:szCs w:val="21"/>
                <w:lang w:eastAsia="en-US"/>
              </w:rPr>
            </w:pPr>
            <w:r w:rsidRPr="001A4451">
              <w:rPr>
                <w:noProof/>
              </w:rPr>
              <w:drawing>
                <wp:anchor distT="0" distB="0" distL="114300" distR="114300" simplePos="0" relativeHeight="251658243" behindDoc="0" locked="0" layoutInCell="1" allowOverlap="1" wp14:anchorId="4CB594E4" wp14:editId="339E9B7B">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7DAB73E2" w14:textId="77777777" w:rsidR="00667681" w:rsidRPr="001A4451" w:rsidRDefault="00667681">
            <w:pPr>
              <w:spacing w:after="120" w:line="256" w:lineRule="auto"/>
              <w:jc w:val="center"/>
              <w:rPr>
                <w:rFonts w:cs="Times New Roman"/>
                <w:b w:val="0"/>
                <w:bCs w:val="0"/>
                <w:noProof/>
                <w:sz w:val="21"/>
                <w:szCs w:val="21"/>
                <w:lang w:eastAsia="en-US"/>
              </w:rPr>
            </w:pPr>
          </w:p>
          <w:p w14:paraId="3589B20B" w14:textId="1E0DFA97" w:rsidR="00667681" w:rsidRPr="001A4451" w:rsidRDefault="004A1EBC">
            <w:pPr>
              <w:spacing w:after="120" w:line="256" w:lineRule="auto"/>
              <w:jc w:val="center"/>
              <w:rPr>
                <w:rFonts w:cs="Times New Roman"/>
                <w:noProof/>
                <w:sz w:val="21"/>
                <w:szCs w:val="21"/>
                <w:lang w:eastAsia="en-US"/>
              </w:rPr>
            </w:pPr>
            <w:r w:rsidRPr="001A4451">
              <w:rPr>
                <w:rFonts w:cs="Times New Roman"/>
                <w:noProof/>
                <w:sz w:val="21"/>
                <w:szCs w:val="21"/>
                <w:lang w:eastAsia="en-US"/>
              </w:rPr>
              <w:t>59</w:t>
            </w:r>
            <w:r w:rsidR="00667681" w:rsidRPr="001A4451">
              <w:rPr>
                <w:rFonts w:cs="Times New Roman"/>
                <w:noProof/>
                <w:sz w:val="21"/>
                <w:szCs w:val="21"/>
                <w:lang w:eastAsia="en-US"/>
              </w:rPr>
              <w:t xml:space="preserve"> birds, incl. </w:t>
            </w:r>
            <w:r w:rsidR="008E07DD" w:rsidRPr="001A4451">
              <w:rPr>
                <w:rFonts w:cs="Times New Roman"/>
                <w:noProof/>
                <w:sz w:val="21"/>
                <w:szCs w:val="21"/>
                <w:lang w:eastAsia="en-US"/>
              </w:rPr>
              <w:t>29</w:t>
            </w:r>
            <w:r w:rsidR="00667681" w:rsidRPr="001A4451">
              <w:rPr>
                <w:rFonts w:cs="Times New Roman"/>
                <w:noProof/>
                <w:sz w:val="21"/>
                <w:szCs w:val="21"/>
                <w:lang w:eastAsia="en-US"/>
              </w:rPr>
              <w:t xml:space="preserve"> threatened species (</w:t>
            </w:r>
            <w:r w:rsidR="008E07DD" w:rsidRPr="001A4451">
              <w:rPr>
                <w:rFonts w:cs="Times New Roman"/>
                <w:noProof/>
                <w:sz w:val="21"/>
                <w:szCs w:val="21"/>
                <w:lang w:eastAsia="en-US"/>
              </w:rPr>
              <w:t>9</w:t>
            </w:r>
            <w:r w:rsidR="00667681" w:rsidRPr="001A4451">
              <w:rPr>
                <w:rFonts w:cs="Times New Roman"/>
                <w:noProof/>
                <w:sz w:val="21"/>
                <w:szCs w:val="21"/>
                <w:lang w:eastAsia="en-US"/>
              </w:rPr>
              <w:t xml:space="preserve"> EPBC)</w:t>
            </w:r>
          </w:p>
        </w:tc>
        <w:tc>
          <w:tcPr>
            <w:tcW w:w="538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992D692" w14:textId="77777777" w:rsidR="00667681" w:rsidRPr="001A4451" w:rsidRDefault="00E1294E" w:rsidP="00E1294E">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Notable species include:</w:t>
            </w:r>
          </w:p>
          <w:p w14:paraId="18798A7A" w14:textId="77777777" w:rsidR="00E1294E" w:rsidRPr="001A4451" w:rsidRDefault="00E1294E"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Great Knot (EPBC listed, Critically Endangered, 38% of Victorian range)</w:t>
            </w:r>
          </w:p>
          <w:p w14:paraId="51F6E158" w14:textId="77777777" w:rsidR="00E1294E" w:rsidRPr="001A4451" w:rsidRDefault="008F7A3B"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Lesser Sand Plover (EPBC listed, Endangered, 33% of Victorian range)</w:t>
            </w:r>
          </w:p>
          <w:p w14:paraId="7290CDE3" w14:textId="77777777" w:rsidR="008F7A3B" w:rsidRPr="001A4451" w:rsidRDefault="008F7A3B"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Pacific Golden Plover (FFG listed, vulnerable, 32% of Victorian range)</w:t>
            </w:r>
          </w:p>
          <w:p w14:paraId="4F01A191" w14:textId="77777777" w:rsidR="008F7A3B" w:rsidRPr="001A4451" w:rsidRDefault="00513DD3"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Red Knot (EPBC listed, Endangered, 31% of Victorian range)</w:t>
            </w:r>
          </w:p>
          <w:p w14:paraId="296748EC" w14:textId="77777777" w:rsidR="00513DD3" w:rsidRPr="001A4451" w:rsidRDefault="00513DD3"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Whimbrel (FFG listed, vulnerable, 31% of Victorian range)</w:t>
            </w:r>
          </w:p>
          <w:p w14:paraId="076CE4CA" w14:textId="77777777" w:rsidR="00513DD3" w:rsidRPr="001A4451" w:rsidRDefault="00DC7232"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Hooded Plover (EPBC listed, Vulnerable, 30% of Victorian range)</w:t>
            </w:r>
          </w:p>
          <w:p w14:paraId="13F1E990" w14:textId="77777777" w:rsidR="00DC7232" w:rsidRPr="001A4451" w:rsidRDefault="00DC7232"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Grey Plover (FFG listed, endangered, 29% of Victorian range)</w:t>
            </w:r>
          </w:p>
          <w:p w14:paraId="4D8F9EB1" w14:textId="77777777" w:rsidR="00DC7232" w:rsidRPr="001A4451" w:rsidRDefault="00670433"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Bar-tailed Godwit (EPBC listed, Vulnerable, 27% of Victorian range)</w:t>
            </w:r>
          </w:p>
          <w:p w14:paraId="663A5522" w14:textId="77777777" w:rsidR="00670433" w:rsidRPr="001A4451" w:rsidRDefault="00670433"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Ruddy Turnstone (FFG listed, vulnerable, </w:t>
            </w:r>
            <w:r w:rsidR="003B7472" w:rsidRPr="001A4451">
              <w:rPr>
                <w:rFonts w:cs="Times New Roman"/>
                <w:noProof/>
                <w:sz w:val="21"/>
                <w:szCs w:val="21"/>
                <w:lang w:eastAsia="en-US"/>
              </w:rPr>
              <w:t>26% of Victorian range)</w:t>
            </w:r>
          </w:p>
          <w:p w14:paraId="7AA2F13C" w14:textId="77777777" w:rsidR="003B7472" w:rsidRPr="001A4451" w:rsidRDefault="003B7472"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Eastern Curlew (EPBC listed, Critically Endangered, 26% of Victorian range)</w:t>
            </w:r>
          </w:p>
          <w:p w14:paraId="20A17D10" w14:textId="77777777" w:rsidR="003B7472" w:rsidRPr="001A4451" w:rsidRDefault="003B7472"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Greater Sand Plover (EPBC listed, Vulnerable, </w:t>
            </w:r>
            <w:r w:rsidR="000A56D0" w:rsidRPr="001A4451">
              <w:rPr>
                <w:rFonts w:cs="Times New Roman"/>
                <w:noProof/>
                <w:sz w:val="21"/>
                <w:szCs w:val="21"/>
                <w:lang w:eastAsia="en-US"/>
              </w:rPr>
              <w:t>24% of Victorian range)</w:t>
            </w:r>
          </w:p>
          <w:p w14:paraId="6A038344" w14:textId="77777777" w:rsidR="000A56D0" w:rsidRPr="001A4451" w:rsidRDefault="000A56D0"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Marsh Sandpiper (FFG listed, vulnerable, 21% of Victorian range)</w:t>
            </w:r>
          </w:p>
          <w:p w14:paraId="776D078A" w14:textId="77777777" w:rsidR="000A56D0" w:rsidRPr="001A4451" w:rsidRDefault="000A56D0"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Terek Sandpiper (FFG listed, endangered, </w:t>
            </w:r>
            <w:r w:rsidR="00843A4C" w:rsidRPr="001A4451">
              <w:rPr>
                <w:rFonts w:cs="Times New Roman"/>
                <w:noProof/>
                <w:sz w:val="21"/>
                <w:szCs w:val="21"/>
                <w:lang w:eastAsia="en-US"/>
              </w:rPr>
              <w:t>19% of Victorian range)</w:t>
            </w:r>
          </w:p>
          <w:p w14:paraId="02B18A2B" w14:textId="77777777" w:rsidR="00843A4C" w:rsidRPr="001A4451" w:rsidRDefault="00843A4C"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Common Greenshank (FFG listed, vulnerable, 17% of Victorian range)</w:t>
            </w:r>
          </w:p>
          <w:p w14:paraId="56C27831" w14:textId="77777777" w:rsidR="00843A4C" w:rsidRPr="001A4451" w:rsidRDefault="00865FEE"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Curlew Sandpiper (EPBC listed, Critically Endangered, 17% of Victorian range)</w:t>
            </w:r>
          </w:p>
          <w:p w14:paraId="0F094C2F" w14:textId="77777777" w:rsidR="00865FEE" w:rsidRPr="001A4451" w:rsidRDefault="00865FEE"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Common Sandpiper (FFG listed, </w:t>
            </w:r>
            <w:r w:rsidR="00DE0214" w:rsidRPr="001A4451">
              <w:rPr>
                <w:rFonts w:cs="Times New Roman"/>
                <w:noProof/>
                <w:sz w:val="21"/>
                <w:szCs w:val="21"/>
                <w:lang w:eastAsia="en-US"/>
              </w:rPr>
              <w:t>vulnerable</w:t>
            </w:r>
            <w:r w:rsidRPr="001A4451">
              <w:rPr>
                <w:rFonts w:cs="Times New Roman"/>
                <w:noProof/>
                <w:sz w:val="21"/>
                <w:szCs w:val="21"/>
                <w:lang w:eastAsia="en-US"/>
              </w:rPr>
              <w:t xml:space="preserve">, </w:t>
            </w:r>
            <w:r w:rsidR="00DE0214" w:rsidRPr="001A4451">
              <w:rPr>
                <w:rFonts w:cs="Times New Roman"/>
                <w:noProof/>
                <w:sz w:val="21"/>
                <w:szCs w:val="21"/>
                <w:lang w:eastAsia="en-US"/>
              </w:rPr>
              <w:t>15% of Victorian range)</w:t>
            </w:r>
          </w:p>
          <w:p w14:paraId="04716319" w14:textId="77777777" w:rsidR="00DE0214" w:rsidRPr="001A4451" w:rsidRDefault="00DE0214"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lastRenderedPageBreak/>
              <w:t>Little Tern (FFG listed, vulnerable, 15% of Victorian range)</w:t>
            </w:r>
          </w:p>
          <w:p w14:paraId="75A9714C" w14:textId="77777777" w:rsidR="00DE0214" w:rsidRPr="001A4451" w:rsidRDefault="00DE0214"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King Quail (</w:t>
            </w:r>
            <w:r w:rsidR="00985418" w:rsidRPr="001A4451">
              <w:rPr>
                <w:rFonts w:cs="Times New Roman"/>
                <w:noProof/>
                <w:sz w:val="21"/>
                <w:szCs w:val="21"/>
                <w:lang w:eastAsia="en-US"/>
              </w:rPr>
              <w:t>FFG listed, endangered, 15% of Victorian range)</w:t>
            </w:r>
          </w:p>
          <w:p w14:paraId="0CC2538E" w14:textId="77777777" w:rsidR="00985418" w:rsidRPr="001A4451" w:rsidRDefault="00985418"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Little Egret (FFG listed, endangered, 13% of Victorian range)</w:t>
            </w:r>
          </w:p>
          <w:p w14:paraId="7750908F" w14:textId="77777777" w:rsidR="00985418" w:rsidRPr="001A4451" w:rsidRDefault="00962C95"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White-bellied Sea-eagle (FFG listed, vulnerable, 12% of Victorian range)</w:t>
            </w:r>
          </w:p>
          <w:p w14:paraId="589D96C6" w14:textId="77777777" w:rsidR="00962C95" w:rsidRPr="001A4451" w:rsidRDefault="00962C95"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Freckled Duck (FFG listed, endangered, </w:t>
            </w:r>
            <w:r w:rsidR="004A556E" w:rsidRPr="001A4451">
              <w:rPr>
                <w:rFonts w:cs="Times New Roman"/>
                <w:noProof/>
                <w:sz w:val="21"/>
                <w:szCs w:val="21"/>
                <w:lang w:eastAsia="en-US"/>
              </w:rPr>
              <w:t>11% of Victorian range)</w:t>
            </w:r>
          </w:p>
          <w:p w14:paraId="7BE4DEF5" w14:textId="77777777" w:rsidR="004A556E" w:rsidRPr="001A4451" w:rsidRDefault="004A556E"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Australasian Bittern (EPBC listed, Endangered, 9% of Victorian range)</w:t>
            </w:r>
          </w:p>
          <w:p w14:paraId="549F3632" w14:textId="77777777" w:rsidR="004A556E" w:rsidRPr="001A4451" w:rsidRDefault="00B136B6"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Musk Duck (FFG listed, vulnerable, 8% of Victorian range)</w:t>
            </w:r>
          </w:p>
          <w:p w14:paraId="0CF1A2C8" w14:textId="77777777" w:rsidR="00B136B6" w:rsidRPr="001A4451" w:rsidRDefault="00B136B6"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Little Bittern (FFG listed, endangered, 6% of Victorian range)</w:t>
            </w:r>
          </w:p>
          <w:p w14:paraId="552A2EB6" w14:textId="77777777" w:rsidR="00B136B6" w:rsidRPr="001A4451" w:rsidRDefault="00DF4630"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Intermediate Egret (FFG listed, endangered, 6% of Victorian range)</w:t>
            </w:r>
          </w:p>
          <w:p w14:paraId="6447A3E4" w14:textId="77777777" w:rsidR="00DF4630" w:rsidRPr="001A4451" w:rsidRDefault="00DF4630" w:rsidP="00E1294E">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 xml:space="preserve">Eastern Great Egret (FFG listed, vulnerable, </w:t>
            </w:r>
            <w:r w:rsidR="00F67395" w:rsidRPr="001A4451">
              <w:rPr>
                <w:rFonts w:cs="Times New Roman"/>
                <w:noProof/>
                <w:sz w:val="21"/>
                <w:szCs w:val="21"/>
                <w:lang w:eastAsia="en-US"/>
              </w:rPr>
              <w:t>6% of Victorian range)</w:t>
            </w:r>
          </w:p>
          <w:p w14:paraId="7E801D18" w14:textId="32D92E3C" w:rsidR="00F67395" w:rsidRPr="001A4451" w:rsidRDefault="00F67395" w:rsidP="0002065B">
            <w:pPr>
              <w:pStyle w:val="ListParagraph"/>
              <w:numPr>
                <w:ilvl w:val="0"/>
                <w:numId w:val="28"/>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noProof/>
                <w:sz w:val="21"/>
                <w:szCs w:val="21"/>
                <w:lang w:eastAsia="en-US"/>
              </w:rPr>
            </w:pPr>
            <w:r w:rsidRPr="001A4451">
              <w:rPr>
                <w:rFonts w:cs="Times New Roman"/>
                <w:noProof/>
                <w:sz w:val="21"/>
                <w:szCs w:val="21"/>
                <w:lang w:eastAsia="en-US"/>
              </w:rPr>
              <w:t>Australasian Shoveler (FFG listed, vulnerable, 5% of Victorian range)</w:t>
            </w:r>
          </w:p>
        </w:tc>
        <w:tc>
          <w:tcPr>
            <w:tcW w:w="315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3E91E67" w14:textId="7F6D6BA8" w:rsidR="00667681" w:rsidRPr="001A4451" w:rsidRDefault="00A87E6B" w:rsidP="000D0166">
            <w:pPr>
              <w:pStyle w:val="ListParagraph"/>
              <w:numPr>
                <w:ilvl w:val="0"/>
                <w:numId w:val="28"/>
              </w:numPr>
              <w:spacing w:before="60" w:after="120"/>
              <w:ind w:left="312" w:hanging="284"/>
              <w:contextualSpacing w:val="0"/>
              <w:cnfStyle w:val="000000000000" w:firstRow="0" w:lastRow="0" w:firstColumn="0" w:lastColumn="0" w:oddVBand="0" w:evenVBand="0" w:oddHBand="0" w:evenHBand="0" w:firstRowFirstColumn="0" w:firstRowLastColumn="0" w:lastRowFirstColumn="0" w:lastRowLastColumn="0"/>
              <w:rPr>
                <w:sz w:val="21"/>
                <w:szCs w:val="21"/>
              </w:rPr>
            </w:pPr>
            <w:r w:rsidRPr="001A4451">
              <w:rPr>
                <w:sz w:val="21"/>
                <w:szCs w:val="21"/>
              </w:rPr>
              <w:lastRenderedPageBreak/>
              <w:t>Fairy Tern (</w:t>
            </w:r>
            <w:r w:rsidR="00376DB5" w:rsidRPr="001A4451">
              <w:rPr>
                <w:sz w:val="21"/>
                <w:szCs w:val="21"/>
              </w:rPr>
              <w:t>FFG listed</w:t>
            </w:r>
            <w:r w:rsidR="00B903F1" w:rsidRPr="001A4451">
              <w:rPr>
                <w:sz w:val="21"/>
                <w:szCs w:val="21"/>
              </w:rPr>
              <w:t>, vulnerable</w:t>
            </w:r>
            <w:r w:rsidRPr="001A4451">
              <w:rPr>
                <w:sz w:val="21"/>
                <w:szCs w:val="21"/>
              </w:rPr>
              <w:t>)</w:t>
            </w:r>
          </w:p>
        </w:tc>
      </w:tr>
      <w:tr w:rsidR="001A4451" w:rsidRPr="001A4451" w14:paraId="74E8B91D" w14:textId="77777777" w:rsidTr="00B61F66">
        <w:trPr>
          <w:trHeight w:val="2028"/>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211FA4F" w14:textId="2AA28D23" w:rsidR="00667681" w:rsidRPr="001A4451" w:rsidRDefault="00667681">
            <w:pPr>
              <w:spacing w:after="120"/>
              <w:jc w:val="center"/>
              <w:rPr>
                <w:b w:val="0"/>
                <w:bCs w:val="0"/>
                <w:noProof/>
                <w:sz w:val="21"/>
                <w:szCs w:val="21"/>
              </w:rPr>
            </w:pPr>
            <w:r w:rsidRPr="001A4451">
              <w:rPr>
                <w:noProof/>
              </w:rPr>
              <w:drawing>
                <wp:anchor distT="0" distB="0" distL="114300" distR="114300" simplePos="0" relativeHeight="251658244" behindDoc="0" locked="0" layoutInCell="1" allowOverlap="1" wp14:anchorId="6D1DD195" wp14:editId="66BF7EA5">
                  <wp:simplePos x="0" y="0"/>
                  <wp:positionH relativeFrom="column">
                    <wp:posOffset>222250</wp:posOffset>
                  </wp:positionH>
                  <wp:positionV relativeFrom="paragraph">
                    <wp:posOffset>35560</wp:posOffset>
                  </wp:positionV>
                  <wp:extent cx="381635" cy="381635"/>
                  <wp:effectExtent l="0" t="0" r="0" b="0"/>
                  <wp:wrapNone/>
                  <wp:docPr id="13" name="Graphic 13"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46BC8BD4" w14:textId="77777777" w:rsidR="00667681" w:rsidRPr="001A4451" w:rsidRDefault="00667681">
            <w:pPr>
              <w:spacing w:after="120"/>
              <w:jc w:val="center"/>
              <w:rPr>
                <w:b w:val="0"/>
                <w:bCs w:val="0"/>
                <w:noProof/>
                <w:sz w:val="21"/>
                <w:szCs w:val="21"/>
              </w:rPr>
            </w:pPr>
          </w:p>
          <w:p w14:paraId="4A4D29C5" w14:textId="0D9FC2F8" w:rsidR="00667681" w:rsidRPr="001A4451" w:rsidRDefault="00517BF5">
            <w:pPr>
              <w:spacing w:after="120"/>
              <w:jc w:val="center"/>
              <w:rPr>
                <w:rFonts w:cs="Times New Roman"/>
                <w:b w:val="0"/>
                <w:bCs w:val="0"/>
                <w:sz w:val="21"/>
                <w:szCs w:val="21"/>
                <w:lang w:eastAsia="en-US"/>
              </w:rPr>
            </w:pPr>
            <w:r w:rsidRPr="001A4451">
              <w:rPr>
                <w:rFonts w:cs="Times New Roman"/>
                <w:sz w:val="21"/>
                <w:szCs w:val="21"/>
                <w:lang w:eastAsia="en-US"/>
              </w:rPr>
              <w:t>3</w:t>
            </w:r>
            <w:r w:rsidR="00667681" w:rsidRPr="001A4451">
              <w:rPr>
                <w:rFonts w:cs="Times New Roman"/>
                <w:sz w:val="21"/>
                <w:szCs w:val="21"/>
                <w:lang w:eastAsia="en-US"/>
              </w:rPr>
              <w:t xml:space="preserve"> frogs, incl. </w:t>
            </w:r>
            <w:r w:rsidR="008E1A99" w:rsidRPr="001A4451">
              <w:rPr>
                <w:rFonts w:cs="Times New Roman"/>
                <w:sz w:val="21"/>
                <w:szCs w:val="21"/>
                <w:lang w:eastAsia="en-US"/>
              </w:rPr>
              <w:t>1</w:t>
            </w:r>
            <w:r w:rsidR="00667681" w:rsidRPr="001A4451">
              <w:rPr>
                <w:rFonts w:cs="Times New Roman"/>
                <w:sz w:val="21"/>
                <w:szCs w:val="21"/>
                <w:lang w:eastAsia="en-US"/>
              </w:rPr>
              <w:t xml:space="preserve"> threatened species (</w:t>
            </w:r>
            <w:r w:rsidR="008E1A99" w:rsidRPr="001A4451">
              <w:rPr>
                <w:rFonts w:cs="Times New Roman"/>
                <w:sz w:val="21"/>
                <w:szCs w:val="21"/>
                <w:lang w:eastAsia="en-US"/>
              </w:rPr>
              <w:t>1</w:t>
            </w:r>
            <w:r w:rsidR="00667681" w:rsidRPr="001A4451">
              <w:rPr>
                <w:rFonts w:cs="Times New Roman"/>
                <w:sz w:val="21"/>
                <w:szCs w:val="21"/>
                <w:lang w:eastAsia="en-US"/>
              </w:rPr>
              <w:t xml:space="preserve"> EPBC)</w:t>
            </w:r>
          </w:p>
        </w:tc>
        <w:tc>
          <w:tcPr>
            <w:tcW w:w="538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1DF997F" w14:textId="410E606B" w:rsidR="006031A6" w:rsidRPr="001A4451" w:rsidRDefault="006031A6" w:rsidP="006031A6">
            <w:pPr>
              <w:spacing w:before="60"/>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Including:</w:t>
            </w:r>
          </w:p>
          <w:p w14:paraId="54F5616E" w14:textId="77777777" w:rsidR="00667681" w:rsidRPr="001A4451" w:rsidRDefault="008E1A99" w:rsidP="006031A6">
            <w:pPr>
              <w:pStyle w:val="ListParagraph"/>
              <w:numPr>
                <w:ilvl w:val="0"/>
                <w:numId w:val="29"/>
              </w:numPr>
              <w:spacing w:after="120"/>
              <w:ind w:left="318" w:hanging="284"/>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Green and Golden Bell Frog (EPBC listed, Vulnerable</w:t>
            </w:r>
            <w:r w:rsidR="007D2136" w:rsidRPr="001A4451">
              <w:rPr>
                <w:rFonts w:cs="Times New Roman"/>
                <w:sz w:val="21"/>
                <w:szCs w:val="21"/>
                <w:lang w:eastAsia="en-US"/>
              </w:rPr>
              <w:t>, 12% of Victorian range</w:t>
            </w:r>
            <w:r w:rsidRPr="001A4451">
              <w:rPr>
                <w:rFonts w:cs="Times New Roman"/>
                <w:sz w:val="21"/>
                <w:szCs w:val="21"/>
                <w:lang w:eastAsia="en-US"/>
              </w:rPr>
              <w:t>)</w:t>
            </w:r>
          </w:p>
          <w:p w14:paraId="363B16ED" w14:textId="77777777" w:rsidR="007D2136" w:rsidRPr="001A4451" w:rsidRDefault="007D2136" w:rsidP="006031A6">
            <w:pPr>
              <w:pStyle w:val="ListParagraph"/>
              <w:numPr>
                <w:ilvl w:val="0"/>
                <w:numId w:val="29"/>
              </w:numPr>
              <w:spacing w:after="120"/>
              <w:ind w:left="318" w:hanging="284"/>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Tyler’s Toadlet (9% of Victorian range)</w:t>
            </w:r>
          </w:p>
          <w:p w14:paraId="0D4837AC" w14:textId="689E0C1C" w:rsidR="007D2136" w:rsidRPr="001A4451" w:rsidRDefault="007D2136" w:rsidP="006031A6">
            <w:pPr>
              <w:pStyle w:val="ListParagraph"/>
              <w:numPr>
                <w:ilvl w:val="0"/>
                <w:numId w:val="29"/>
              </w:numPr>
              <w:spacing w:after="120"/>
              <w:ind w:left="318" w:hanging="284"/>
              <w:cnfStyle w:val="000000000000" w:firstRow="0" w:lastRow="0" w:firstColumn="0" w:lastColumn="0" w:oddVBand="0" w:evenVBand="0" w:oddHBand="0" w:evenHBand="0" w:firstRowFirstColumn="0" w:firstRowLastColumn="0" w:lastRowFirstColumn="0" w:lastRowLastColumn="0"/>
              <w:rPr>
                <w:rFonts w:cs="Times New Roman"/>
                <w:sz w:val="21"/>
                <w:szCs w:val="21"/>
                <w:lang w:eastAsia="en-US"/>
              </w:rPr>
            </w:pPr>
            <w:r w:rsidRPr="001A4451">
              <w:rPr>
                <w:rFonts w:cs="Times New Roman"/>
                <w:sz w:val="21"/>
                <w:szCs w:val="21"/>
                <w:lang w:eastAsia="en-US"/>
              </w:rPr>
              <w:t>Po</w:t>
            </w:r>
            <w:r w:rsidR="00EF3BF2" w:rsidRPr="001A4451">
              <w:rPr>
                <w:rFonts w:cs="Times New Roman"/>
                <w:sz w:val="21"/>
                <w:szCs w:val="21"/>
                <w:lang w:eastAsia="en-US"/>
              </w:rPr>
              <w:t>bb</w:t>
            </w:r>
            <w:r w:rsidRPr="001A4451">
              <w:rPr>
                <w:rFonts w:cs="Times New Roman"/>
                <w:sz w:val="21"/>
                <w:szCs w:val="21"/>
                <w:lang w:eastAsia="en-US"/>
              </w:rPr>
              <w:t xml:space="preserve">lebonk Frog </w:t>
            </w:r>
            <w:r w:rsidR="00753B56" w:rsidRPr="001A4451">
              <w:rPr>
                <w:rFonts w:cs="Times New Roman"/>
                <w:sz w:val="21"/>
                <w:szCs w:val="21"/>
                <w:lang w:eastAsia="en-US"/>
              </w:rPr>
              <w:t>(6% of Victorian range)</w:t>
            </w:r>
          </w:p>
        </w:tc>
        <w:tc>
          <w:tcPr>
            <w:tcW w:w="315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250B280" w14:textId="77777777" w:rsidR="00394E07" w:rsidRPr="001A4451" w:rsidRDefault="00394E07" w:rsidP="007F57F3">
            <w:pPr>
              <w:pStyle w:val="ListParagraph"/>
              <w:numPr>
                <w:ilvl w:val="0"/>
                <w:numId w:val="29"/>
              </w:numPr>
              <w:spacing w:before="60"/>
              <w:ind w:left="314" w:hanging="283"/>
              <w:contextualSpacing w:val="0"/>
              <w:cnfStyle w:val="000000000000" w:firstRow="0" w:lastRow="0" w:firstColumn="0" w:lastColumn="0" w:oddVBand="0" w:evenVBand="0" w:oddHBand="0" w:evenHBand="0" w:firstRowFirstColumn="0" w:firstRowLastColumn="0" w:lastRowFirstColumn="0" w:lastRowLastColumn="0"/>
            </w:pPr>
            <w:r w:rsidRPr="001A4451">
              <w:t>Martin’s Toadlet (FFG listed, critically endangered, 3% of Victorian range)</w:t>
            </w:r>
          </w:p>
          <w:p w14:paraId="268C7171" w14:textId="3B9EE203" w:rsidR="00667681" w:rsidRPr="001A4451" w:rsidRDefault="00394E07" w:rsidP="007F57F3">
            <w:pPr>
              <w:pStyle w:val="ListParagraph"/>
              <w:numPr>
                <w:ilvl w:val="0"/>
                <w:numId w:val="29"/>
              </w:numPr>
              <w:spacing w:before="60"/>
              <w:ind w:left="314" w:hanging="283"/>
              <w:contextualSpacing w:val="0"/>
              <w:cnfStyle w:val="000000000000" w:firstRow="0" w:lastRow="0" w:firstColumn="0" w:lastColumn="0" w:oddVBand="0" w:evenVBand="0" w:oddHBand="0" w:evenHBand="0" w:firstRowFirstColumn="0" w:firstRowLastColumn="0" w:lastRowFirstColumn="0" w:lastRowLastColumn="0"/>
            </w:pPr>
            <w:r w:rsidRPr="001A4451">
              <w:t>Growling Grass Frog (EPBC listed</w:t>
            </w:r>
            <w:r w:rsidR="00622AF2" w:rsidRPr="001A4451">
              <w:t>, Vulnerable, 1% of Victorian range)</w:t>
            </w:r>
          </w:p>
        </w:tc>
      </w:tr>
      <w:tr w:rsidR="001A4451" w:rsidRPr="001A4451" w14:paraId="0E4CFAF0" w14:textId="77777777" w:rsidTr="00667681">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F128F2A" w14:textId="557C45EB" w:rsidR="00667681" w:rsidRPr="001A4451" w:rsidRDefault="00667681">
            <w:pPr>
              <w:spacing w:before="60" w:after="120"/>
              <w:rPr>
                <w:rFonts w:cs="Times New Roman"/>
                <w:b w:val="0"/>
                <w:bCs w:val="0"/>
                <w:sz w:val="21"/>
                <w:szCs w:val="21"/>
                <w:lang w:eastAsia="en-US"/>
              </w:rPr>
            </w:pPr>
            <w:r w:rsidRPr="001A4451">
              <w:rPr>
                <w:rFonts w:cs="Times New Roman"/>
                <w:sz w:val="21"/>
                <w:szCs w:val="21"/>
                <w:lang w:eastAsia="en-US"/>
              </w:rPr>
              <w:t xml:space="preserve">Other species raised by the </w:t>
            </w:r>
            <w:r w:rsidR="00E92D81">
              <w:rPr>
                <w:rFonts w:cs="Times New Roman"/>
                <w:sz w:val="21"/>
                <w:szCs w:val="21"/>
                <w:lang w:eastAsia="en-US"/>
              </w:rPr>
              <w:t>working group</w:t>
            </w:r>
            <w:r w:rsidRPr="001A4451">
              <w:rPr>
                <w:rFonts w:cs="Times New Roman"/>
                <w:sz w:val="21"/>
                <w:szCs w:val="21"/>
                <w:lang w:eastAsia="en-US"/>
              </w:rPr>
              <w:t xml:space="preserve"> (e.g. fish, invertebrates etc)</w:t>
            </w:r>
            <w:r w:rsidRPr="001A4451">
              <w:rPr>
                <w:rFonts w:cs="Times New Roman"/>
                <w:b w:val="0"/>
                <w:bCs w:val="0"/>
                <w:sz w:val="21"/>
                <w:szCs w:val="21"/>
                <w:lang w:eastAsia="en-US"/>
              </w:rPr>
              <w:t>:</w:t>
            </w:r>
          </w:p>
          <w:p w14:paraId="260AFB07" w14:textId="3E52100F" w:rsidR="00667681" w:rsidRPr="001A4451" w:rsidRDefault="002B4775" w:rsidP="001B4F3C">
            <w:pPr>
              <w:spacing w:after="120"/>
              <w:rPr>
                <w:b w:val="0"/>
                <w:bCs w:val="0"/>
                <w:sz w:val="21"/>
                <w:szCs w:val="21"/>
              </w:rPr>
            </w:pPr>
            <w:r w:rsidRPr="001A4451">
              <w:rPr>
                <w:b w:val="0"/>
                <w:bCs w:val="0"/>
                <w:sz w:val="21"/>
                <w:szCs w:val="21"/>
              </w:rPr>
              <w:t>Burrunan Dolphin (</w:t>
            </w:r>
            <w:r w:rsidR="00E16814" w:rsidRPr="001A4451">
              <w:rPr>
                <w:b w:val="0"/>
                <w:bCs w:val="0"/>
                <w:sz w:val="21"/>
                <w:szCs w:val="21"/>
              </w:rPr>
              <w:t xml:space="preserve">FFG listed, endangered, </w:t>
            </w:r>
            <w:r w:rsidR="00E61B94" w:rsidRPr="001A4451">
              <w:rPr>
                <w:b w:val="0"/>
                <w:bCs w:val="0"/>
                <w:sz w:val="21"/>
                <w:szCs w:val="21"/>
              </w:rPr>
              <w:t>one of only two populations occurring in Victoria)</w:t>
            </w:r>
          </w:p>
        </w:tc>
      </w:tr>
    </w:tbl>
    <w:p w14:paraId="4A846212" w14:textId="77777777" w:rsidR="00C44F73" w:rsidRPr="00C44F73" w:rsidRDefault="00C44F73" w:rsidP="00D41087">
      <w:pPr>
        <w:pStyle w:val="BodyText"/>
      </w:pPr>
    </w:p>
    <w:p w14:paraId="61C1571B" w14:textId="6A71BC15" w:rsidR="00A141BB" w:rsidRDefault="00A141BB" w:rsidP="00A141BB">
      <w:pPr>
        <w:pStyle w:val="Heading2"/>
      </w:pPr>
      <w:r>
        <w:t>Strategic Management Prospects</w:t>
      </w:r>
    </w:p>
    <w:p w14:paraId="35AA2537" w14:textId="4F9824BB" w:rsidR="00004C02" w:rsidRPr="00E90E44" w:rsidRDefault="00004C02" w:rsidP="00004C02">
      <w:pPr>
        <w:pStyle w:val="NormalWeb"/>
        <w:spacing w:after="240"/>
        <w:rPr>
          <w:rFonts w:eastAsia="Times New Roman"/>
          <w:sz w:val="24"/>
          <w:szCs w:val="22"/>
          <w:lang w:eastAsia="en-US"/>
        </w:rPr>
      </w:pPr>
      <w:r w:rsidRPr="00E90E44">
        <w:rPr>
          <w:sz w:val="22"/>
          <w:szCs w:val="28"/>
        </w:rPr>
        <w:t xml:space="preserve">Strategic Management Prospects (SMP) models species </w:t>
      </w:r>
      <w:r w:rsidR="00BF4792" w:rsidRPr="00E90E44">
        <w:rPr>
          <w:sz w:val="22"/>
          <w:szCs w:val="28"/>
        </w:rPr>
        <w:t xml:space="preserve">distributions, </w:t>
      </w:r>
      <w:r w:rsidRPr="00E90E44">
        <w:rPr>
          <w:sz w:val="22"/>
          <w:szCs w:val="28"/>
        </w:rPr>
        <w:t xml:space="preserve">habitat </w:t>
      </w:r>
      <w:r w:rsidR="00BF4792" w:rsidRPr="00E90E44">
        <w:rPr>
          <w:sz w:val="22"/>
          <w:szCs w:val="28"/>
        </w:rPr>
        <w:t>importance</w:t>
      </w:r>
      <w:r w:rsidRPr="00E90E44">
        <w:rPr>
          <w:sz w:val="22"/>
          <w:szCs w:val="28"/>
        </w:rPr>
        <w:t>, landscape-scale threats</w:t>
      </w:r>
      <w:r w:rsidR="00BF4792" w:rsidRPr="00E90E44">
        <w:rPr>
          <w:sz w:val="22"/>
          <w:szCs w:val="28"/>
        </w:rPr>
        <w:t>, and management costs. It then compares</w:t>
      </w:r>
      <w:r w:rsidRPr="00E90E44">
        <w:rPr>
          <w:sz w:val="22"/>
          <w:szCs w:val="28"/>
        </w:rPr>
        <w:t xml:space="preserve"> and highlights </w:t>
      </w:r>
      <w:r w:rsidR="00BF4792" w:rsidRPr="00E90E44">
        <w:rPr>
          <w:sz w:val="22"/>
          <w:szCs w:val="28"/>
        </w:rPr>
        <w:t xml:space="preserve">those places with </w:t>
      </w:r>
      <w:r w:rsidRPr="00E90E44">
        <w:rPr>
          <w:sz w:val="22"/>
          <w:szCs w:val="28"/>
        </w:rPr>
        <w:t xml:space="preserve">the </w:t>
      </w:r>
      <w:r w:rsidR="00BF4792" w:rsidRPr="00E90E44">
        <w:rPr>
          <w:sz w:val="22"/>
          <w:szCs w:val="28"/>
        </w:rPr>
        <w:t xml:space="preserve">greatest opportunities for </w:t>
      </w:r>
      <w:r w:rsidRPr="00E90E44">
        <w:rPr>
          <w:sz w:val="22"/>
          <w:szCs w:val="28"/>
        </w:rPr>
        <w:t xml:space="preserve">cost-effective </w:t>
      </w:r>
      <w:r w:rsidR="00BF4792" w:rsidRPr="00E90E44">
        <w:rPr>
          <w:sz w:val="22"/>
          <w:szCs w:val="28"/>
        </w:rPr>
        <w:t xml:space="preserve">action state-wide. Learn more about this tool on the </w:t>
      </w:r>
      <w:hyperlink r:id="rId25" w:history="1">
        <w:r w:rsidR="00BF4792" w:rsidRPr="00E90E44">
          <w:rPr>
            <w:rStyle w:val="Hyperlink"/>
            <w:sz w:val="22"/>
            <w:szCs w:val="28"/>
          </w:rPr>
          <w:t>SMP webpage</w:t>
        </w:r>
      </w:hyperlink>
      <w:r w:rsidR="00BF4792" w:rsidRPr="00E90E44">
        <w:rPr>
          <w:sz w:val="22"/>
          <w:szCs w:val="28"/>
        </w:rPr>
        <w:t>.</w:t>
      </w:r>
      <w:r w:rsidRPr="00E90E44">
        <w:rPr>
          <w:rFonts w:eastAsia="Times New Roman"/>
          <w:sz w:val="24"/>
          <w:szCs w:val="22"/>
          <w:lang w:eastAsia="en-US"/>
        </w:rPr>
        <w:t xml:space="preserve"> </w:t>
      </w:r>
    </w:p>
    <w:p w14:paraId="399490AA" w14:textId="1C523989" w:rsidR="5D3EC448" w:rsidRDefault="5D3EC448" w:rsidP="0F403795">
      <w:pPr>
        <w:pStyle w:val="Heading2"/>
      </w:pPr>
      <w:r w:rsidRPr="0F403795">
        <w:rPr>
          <w:rFonts w:ascii="Arial" w:eastAsia="Arial" w:hAnsi="Arial"/>
          <w:szCs w:val="22"/>
        </w:rPr>
        <w:t xml:space="preserve">Which landscape-scale actions are most cost-effective in this landscape? </w:t>
      </w:r>
    </w:p>
    <w:p w14:paraId="75FCE757" w14:textId="1AC5E877" w:rsidR="007873FB" w:rsidRPr="000239CA" w:rsidRDefault="007873FB" w:rsidP="00D41087">
      <w:pPr>
        <w:pStyle w:val="BodyText"/>
        <w:rPr>
          <w:rFonts w:eastAsia="Arial"/>
        </w:rPr>
      </w:pPr>
      <w:r w:rsidRPr="000239CA">
        <w:rPr>
          <w:rFonts w:eastAsia="Arial"/>
        </w:rPr>
        <w:t>The maps and information below show those places and actions modelled by SMP to provide the best opportunities for cost-effective action to benefit biodiversity across the state. Coloured areas in the map</w:t>
      </w:r>
      <w:r w:rsidR="00B405F1">
        <w:rPr>
          <w:rFonts w:eastAsia="Arial"/>
        </w:rPr>
        <w:t>s</w:t>
      </w:r>
      <w:r w:rsidRPr="000239CA">
        <w:rPr>
          <w:rFonts w:eastAsia="Arial"/>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r w:rsidRPr="00815B3D">
        <w:rPr>
          <w:noProof/>
        </w:rPr>
        <w:t xml:space="preserve"> </w:t>
      </w:r>
    </w:p>
    <w:p w14:paraId="3CD12BC0" w14:textId="77777777" w:rsidR="00491032" w:rsidRDefault="00491032">
      <w:pPr>
        <w:rPr>
          <w:rFonts w:ascii="Arial" w:eastAsia="Arial" w:hAnsi="Arial" w:cs="Times New Roman"/>
          <w:color w:val="auto"/>
          <w:sz w:val="22"/>
          <w:szCs w:val="22"/>
          <w:lang w:eastAsia="en-US"/>
        </w:rPr>
      </w:pPr>
      <w:r>
        <w:rPr>
          <w:rFonts w:ascii="Arial" w:eastAsia="Arial" w:hAnsi="Arial"/>
          <w:color w:val="auto"/>
        </w:rPr>
        <w:br w:type="page"/>
      </w:r>
    </w:p>
    <w:p w14:paraId="41F49E0D" w14:textId="27171D70" w:rsidR="004B17A8" w:rsidRDefault="00E07E29" w:rsidP="00D41087">
      <w:pPr>
        <w:pStyle w:val="BodyText"/>
      </w:pPr>
      <w:r w:rsidRPr="00B405F1">
        <w:rPr>
          <w:rFonts w:eastAsia="Arial"/>
          <w:b/>
          <w:bCs/>
          <w:noProof/>
        </w:rPr>
        <w:lastRenderedPageBreak/>
        <mc:AlternateContent>
          <mc:Choice Requires="wpg">
            <w:drawing>
              <wp:anchor distT="0" distB="0" distL="114300" distR="114300" simplePos="0" relativeHeight="251658251" behindDoc="0" locked="0" layoutInCell="1" allowOverlap="1" wp14:anchorId="57CD0A6C" wp14:editId="5B6A6C49">
                <wp:simplePos x="0" y="0"/>
                <wp:positionH relativeFrom="column">
                  <wp:posOffset>3810</wp:posOffset>
                </wp:positionH>
                <wp:positionV relativeFrom="paragraph">
                  <wp:posOffset>418556</wp:posOffset>
                </wp:positionV>
                <wp:extent cx="3549650" cy="2720975"/>
                <wp:effectExtent l="0" t="0" r="0" b="3175"/>
                <wp:wrapNone/>
                <wp:docPr id="199697177" name="Group 199697177"/>
                <wp:cNvGraphicFramePr/>
                <a:graphic xmlns:a="http://schemas.openxmlformats.org/drawingml/2006/main">
                  <a:graphicData uri="http://schemas.microsoft.com/office/word/2010/wordprocessingGroup">
                    <wpg:wgp>
                      <wpg:cNvGrpSpPr/>
                      <wpg:grpSpPr>
                        <a:xfrm>
                          <a:off x="0" y="0"/>
                          <a:ext cx="3549650" cy="2720975"/>
                          <a:chOff x="0" y="0"/>
                          <a:chExt cx="3549650" cy="2720975"/>
                        </a:xfrm>
                      </wpg:grpSpPr>
                      <pic:pic xmlns:pic="http://schemas.openxmlformats.org/drawingml/2006/picture">
                        <pic:nvPicPr>
                          <pic:cNvPr id="1777987954" name="Picture 1777987954"/>
                          <pic:cNvPicPr>
                            <a:picLocks noChangeAspect="1"/>
                          </pic:cNvPicPr>
                        </pic:nvPicPr>
                        <pic:blipFill rotWithShape="1">
                          <a:blip r:embed="rId26">
                            <a:extLst>
                              <a:ext uri="{28A0092B-C50C-407E-A947-70E740481C1C}">
                                <a14:useLocalDpi xmlns:a14="http://schemas.microsoft.com/office/drawing/2010/main" val="0"/>
                              </a:ext>
                            </a:extLst>
                          </a:blip>
                          <a:srcRect l="2224" t="10357" r="8318" b="15507"/>
                          <a:stretch/>
                        </pic:blipFill>
                        <pic:spPr bwMode="auto">
                          <a:xfrm>
                            <a:off x="0" y="0"/>
                            <a:ext cx="3549650" cy="272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7987955" name="Picture 177798795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50571" y="1447800"/>
                            <a:ext cx="1661795" cy="1240155"/>
                          </a:xfrm>
                          <a:prstGeom prst="rect">
                            <a:avLst/>
                          </a:prstGeom>
                          <a:noFill/>
                          <a:ln>
                            <a:noFill/>
                          </a:ln>
                        </pic:spPr>
                      </pic:pic>
                      <wps:wsp>
                        <wps:cNvPr id="257" name="Text Box 2"/>
                        <wps:cNvSpPr txBox="1">
                          <a:spLocks noChangeArrowheads="1"/>
                        </wps:cNvSpPr>
                        <wps:spPr bwMode="auto">
                          <a:xfrm>
                            <a:off x="664028" y="21771"/>
                            <a:ext cx="2727325" cy="299085"/>
                          </a:xfrm>
                          <a:prstGeom prst="rect">
                            <a:avLst/>
                          </a:prstGeom>
                          <a:solidFill>
                            <a:srgbClr val="FFFFFF"/>
                          </a:solidFill>
                          <a:ln w="9525">
                            <a:solidFill>
                              <a:srgbClr val="000000"/>
                            </a:solidFill>
                            <a:miter lim="800000"/>
                            <a:headEnd/>
                            <a:tailEnd/>
                          </a:ln>
                        </wps:spPr>
                        <wps:txbx>
                          <w:txbxContent>
                            <w:p w14:paraId="0E563458" w14:textId="77777777" w:rsidR="00B83C9F" w:rsidRDefault="00B83C9F" w:rsidP="006B1879">
                              <w:r>
                                <w:t>Map a) – SMP top 3% cost-effective actions</w:t>
                              </w:r>
                            </w:p>
                          </w:txbxContent>
                        </wps:txbx>
                        <wps:bodyPr rot="0" vert="horz" wrap="square" lIns="91440" tIns="45720" rIns="91440" bIns="45720" anchor="t" anchorCtr="0">
                          <a:noAutofit/>
                        </wps:bodyPr>
                      </wps:wsp>
                    </wpg:wgp>
                  </a:graphicData>
                </a:graphic>
              </wp:anchor>
            </w:drawing>
          </mc:Choice>
          <mc:Fallback>
            <w:pict>
              <v:group w14:anchorId="57CD0A6C" id="Group 199697177" o:spid="_x0000_s1026" style="position:absolute;margin-left:.3pt;margin-top:32.95pt;width:279.5pt;height:214.25pt;z-index:251658251" coordsize="35496,27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987954" o:spid="_x0000_s1027" type="#_x0000_t75" style="position:absolute;width:35496;height:2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">
                  <v:imagedata r:id="rId28" o:title="" croptop="6788f" cropbottom="10163f" cropleft="1458f" cropright="5451f"/>
                </v:shape>
                <v:shape id="Picture 1777987955" o:spid="_x0000_s1028" type="#_x0000_t75" style="position:absolute;left:18505;top:14478;width:16618;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">
                  <v:imagedata r:id="rId29" o:title=""/>
                </v:shape>
                <v:shapetype id="_x0000_t202" coordsize="21600,21600" o:spt="202" path="m,l,21600r21600,l21600,xe">
                  <v:stroke joinstyle="miter"/>
                  <v:path gradientshapeok="t" o:connecttype="rect"/>
                </v:shapetype>
                <v:shape id="_x0000_s1029" type="#_x0000_t202" style="position:absolute;left:6640;top:217;width:2727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0E563458" w14:textId="77777777" w:rsidR="00B83C9F" w:rsidRDefault="00B83C9F" w:rsidP="006B1879">
                        <w:r>
                          <w:t>Map a) – SMP top 3% cost-effective actions</w:t>
                        </w:r>
                      </w:p>
                    </w:txbxContent>
                  </v:textbox>
                </v:shape>
              </v:group>
            </w:pict>
          </mc:Fallback>
        </mc:AlternateContent>
      </w:r>
      <w:r w:rsidR="0088685F" w:rsidRPr="00B405F1">
        <w:rPr>
          <w:rFonts w:eastAsia="Arial"/>
          <w:b/>
          <w:bCs/>
          <w:noProof/>
        </w:rPr>
        <mc:AlternateContent>
          <mc:Choice Requires="wps">
            <w:drawing>
              <wp:anchor distT="45720" distB="45720" distL="114300" distR="114300" simplePos="0" relativeHeight="251658250" behindDoc="0" locked="0" layoutInCell="1" allowOverlap="1" wp14:anchorId="6DB10946" wp14:editId="1CC91F63">
                <wp:simplePos x="0" y="0"/>
                <wp:positionH relativeFrom="margin">
                  <wp:posOffset>3790950</wp:posOffset>
                </wp:positionH>
                <wp:positionV relativeFrom="paragraph">
                  <wp:posOffset>354239</wp:posOffset>
                </wp:positionV>
                <wp:extent cx="3122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noFill/>
                          <a:miter lim="800000"/>
                          <a:headEnd/>
                          <a:tailEnd/>
                        </a:ln>
                      </wps:spPr>
                      <wps:txbx>
                        <w:txbxContent>
                          <w:p w14:paraId="0B16CDA8" w14:textId="77777777" w:rsidR="00B83C9F" w:rsidRDefault="00B83C9F" w:rsidP="001264AA">
                            <w:r>
                              <w:t>The following landscape-scale actions were ranked among the top 3% cost-effective opportunities for biodiversity action across the state by SMP</w:t>
                            </w:r>
                            <w:r w:rsidRPr="00397CFE">
                              <w:rPr>
                                <w:rFonts w:eastAsia="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B10946" id="Text Box 2" o:spid="_x0000_s1030" type="#_x0000_t202" style="position:absolute;margin-left:298.5pt;margin-top:27.9pt;width:245.9pt;height:110.6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" stroked="f">
                <v:textbox style="mso-fit-shape-to-text:t">
                  <w:txbxContent>
                    <w:p w14:paraId="0B16CDA8" w14:textId="77777777" w:rsidR="00B83C9F" w:rsidRDefault="00B83C9F" w:rsidP="001264AA">
                      <w:r>
                        <w:t>The following landscape-scale actions were ranked among the top 3% cost-effective opportunities for biodiversity action across the state by SMP</w:t>
                      </w:r>
                      <w:r w:rsidRPr="00397CFE">
                        <w:rPr>
                          <w:rFonts w:eastAsia="Arial"/>
                        </w:rPr>
                        <w:t>:</w:t>
                      </w:r>
                    </w:p>
                  </w:txbxContent>
                </v:textbox>
                <w10:wrap type="square" anchorx="margin"/>
              </v:shape>
            </w:pict>
          </mc:Fallback>
        </mc:AlternateContent>
      </w:r>
      <w:r w:rsidR="007873FB" w:rsidRPr="00B405F1">
        <w:rPr>
          <w:rFonts w:eastAsia="Arial"/>
          <w:b/>
          <w:bCs/>
        </w:rPr>
        <w:t>Map a)</w:t>
      </w:r>
      <w:r w:rsidR="007873FB" w:rsidRPr="000239CA">
        <w:rPr>
          <w:rFonts w:eastAsia="Arial"/>
        </w:rPr>
        <w:t xml:space="preserve"> shows actions in the top 3% cost-effectiveness areas, and </w:t>
      </w:r>
      <w:r w:rsidR="007873FB" w:rsidRPr="00B405F1">
        <w:rPr>
          <w:rFonts w:eastAsia="Arial"/>
          <w:b/>
          <w:bCs/>
        </w:rPr>
        <w:t>Map b)</w:t>
      </w:r>
      <w:r w:rsidR="007873FB" w:rsidRPr="000239CA">
        <w:rPr>
          <w:rFonts w:eastAsia="Arial"/>
        </w:rPr>
        <w:t xml:space="preserve"> shows actions in the top 10% cost-effective areas.</w:t>
      </w:r>
    </w:p>
    <w:p w14:paraId="65FF0A4B" w14:textId="1F298F37" w:rsidR="004B17A8" w:rsidRDefault="004B17A8" w:rsidP="00D41087">
      <w:pPr>
        <w:pStyle w:val="BodyText"/>
      </w:pPr>
    </w:p>
    <w:tbl>
      <w:tblPr>
        <w:tblStyle w:val="DELWPTableNormal"/>
        <w:tblpPr w:leftFromText="180" w:rightFromText="180" w:vertAnchor="text" w:horzAnchor="margin" w:tblpXSpec="right" w:tblpY="246"/>
        <w:tblW w:w="0" w:type="auto"/>
        <w:tblLook w:val="04A0" w:firstRow="1" w:lastRow="0" w:firstColumn="1" w:lastColumn="0" w:noHBand="0" w:noVBand="1"/>
      </w:tblPr>
      <w:tblGrid>
        <w:gridCol w:w="907"/>
        <w:gridCol w:w="2874"/>
      </w:tblGrid>
      <w:tr w:rsidR="0088685F" w:rsidRPr="00EB072A" w14:paraId="34965D0E" w14:textId="77777777" w:rsidTr="00FB6A18">
        <w:trPr>
          <w:trHeight w:val="680"/>
        </w:trPr>
        <w:tc>
          <w:tcPr>
            <w:tcW w:w="907" w:type="dxa"/>
          </w:tcPr>
          <w:p w14:paraId="27B929AE" w14:textId="296FF6AF" w:rsidR="0088685F" w:rsidRPr="00676B6B" w:rsidRDefault="00B925E4" w:rsidP="00D41087">
            <w:pPr>
              <w:pStyle w:val="BodyText"/>
            </w:pPr>
            <w:r>
              <w:rPr>
                <w:noProof/>
              </w:rPr>
              <w:drawing>
                <wp:anchor distT="0" distB="0" distL="114300" distR="114300" simplePos="0" relativeHeight="251658270" behindDoc="0" locked="0" layoutInCell="1" allowOverlap="1" wp14:anchorId="724B883A" wp14:editId="79D6BD74">
                  <wp:simplePos x="0" y="0"/>
                  <wp:positionH relativeFrom="page">
                    <wp:posOffset>121920</wp:posOffset>
                  </wp:positionH>
                  <wp:positionV relativeFrom="page">
                    <wp:posOffset>3810</wp:posOffset>
                  </wp:positionV>
                  <wp:extent cx="409938" cy="409938"/>
                  <wp:effectExtent l="0" t="0" r="9525" b="952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938" cy="4099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4" w:type="dxa"/>
            <w:vAlign w:val="center"/>
          </w:tcPr>
          <w:p w14:paraId="0580ADC0" w14:textId="60581A4E" w:rsidR="0088685F" w:rsidRPr="00676B6B" w:rsidRDefault="0088685F" w:rsidP="0088685F">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3,361ha</w:t>
            </w:r>
          </w:p>
        </w:tc>
      </w:tr>
      <w:tr w:rsidR="0088685F" w:rsidRPr="00EB072A" w14:paraId="67BB6C08" w14:textId="77777777" w:rsidTr="00FB6A18">
        <w:trPr>
          <w:trHeight w:val="680"/>
        </w:trPr>
        <w:tc>
          <w:tcPr>
            <w:tcW w:w="907" w:type="dxa"/>
          </w:tcPr>
          <w:p w14:paraId="077CAA0F" w14:textId="77777777" w:rsidR="0088685F" w:rsidRPr="00676B6B" w:rsidRDefault="0088685F" w:rsidP="00D41087">
            <w:pPr>
              <w:pStyle w:val="BodyText"/>
            </w:pPr>
            <w:r>
              <w:rPr>
                <w:noProof/>
              </w:rPr>
              <w:drawing>
                <wp:anchor distT="0" distB="0" distL="114300" distR="114300" simplePos="0" relativeHeight="251658263" behindDoc="0" locked="0" layoutInCell="1" allowOverlap="1" wp14:anchorId="05DA8864" wp14:editId="2DAE3CD8">
                  <wp:simplePos x="0" y="0"/>
                  <wp:positionH relativeFrom="page">
                    <wp:posOffset>16964</wp:posOffset>
                  </wp:positionH>
                  <wp:positionV relativeFrom="page">
                    <wp:posOffset>24040</wp:posOffset>
                  </wp:positionV>
                  <wp:extent cx="459921" cy="459921"/>
                  <wp:effectExtent l="0" t="0" r="0" b="0"/>
                  <wp:wrapNone/>
                  <wp:docPr id="19" name="Picture 1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567" cy="460567"/>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5494B39D" w14:textId="2EF612F4" w:rsidR="0088685F" w:rsidRPr="00676B6B" w:rsidRDefault="0088685F" w:rsidP="0088685F">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2,273ha</w:t>
            </w:r>
          </w:p>
        </w:tc>
      </w:tr>
      <w:tr w:rsidR="0088685F" w:rsidRPr="00EB072A" w14:paraId="11CBDB2D" w14:textId="77777777" w:rsidTr="00FB6A18">
        <w:trPr>
          <w:trHeight w:val="680"/>
        </w:trPr>
        <w:tc>
          <w:tcPr>
            <w:tcW w:w="907" w:type="dxa"/>
          </w:tcPr>
          <w:p w14:paraId="1C2C56E9" w14:textId="77777777" w:rsidR="0088685F" w:rsidRPr="00676B6B" w:rsidRDefault="0088685F" w:rsidP="00D41087">
            <w:pPr>
              <w:pStyle w:val="BodyText"/>
            </w:pPr>
            <w:r>
              <w:rPr>
                <w:noProof/>
              </w:rPr>
              <w:drawing>
                <wp:anchor distT="0" distB="0" distL="114300" distR="114300" simplePos="0" relativeHeight="251658261" behindDoc="0" locked="0" layoutInCell="1" allowOverlap="1" wp14:anchorId="766D944D" wp14:editId="4E76DF32">
                  <wp:simplePos x="0" y="0"/>
                  <wp:positionH relativeFrom="page">
                    <wp:posOffset>104775</wp:posOffset>
                  </wp:positionH>
                  <wp:positionV relativeFrom="page">
                    <wp:posOffset>21590</wp:posOffset>
                  </wp:positionV>
                  <wp:extent cx="381635" cy="381635"/>
                  <wp:effectExtent l="0" t="0" r="0" b="0"/>
                  <wp:wrapNone/>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6C0EE09D" w14:textId="3141F4B5" w:rsidR="0088685F" w:rsidRPr="00676B6B" w:rsidRDefault="0088685F" w:rsidP="0088685F">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w:t>
            </w:r>
            <w:r w:rsidRPr="00676B6B">
              <w:rPr>
                <w:color w:val="00B2A9" w:themeColor="accent1"/>
                <w:sz w:val="22"/>
                <w:szCs w:val="22"/>
              </w:rPr>
              <w:t xml:space="preserve"> </w:t>
            </w:r>
            <w:r>
              <w:rPr>
                <w:color w:val="00B2A9" w:themeColor="accent1"/>
                <w:sz w:val="22"/>
                <w:szCs w:val="22"/>
              </w:rPr>
              <w:t>415ha</w:t>
            </w:r>
          </w:p>
        </w:tc>
      </w:tr>
      <w:tr w:rsidR="0088685F" w:rsidRPr="00EB072A" w14:paraId="38A5CAEE" w14:textId="77777777" w:rsidTr="00FB6A18">
        <w:trPr>
          <w:trHeight w:val="680"/>
        </w:trPr>
        <w:tc>
          <w:tcPr>
            <w:tcW w:w="907" w:type="dxa"/>
          </w:tcPr>
          <w:p w14:paraId="54A415CD" w14:textId="77777777" w:rsidR="0088685F" w:rsidRPr="00676B6B" w:rsidRDefault="0088685F" w:rsidP="00D41087">
            <w:pPr>
              <w:pStyle w:val="BodyText"/>
            </w:pPr>
            <w:r>
              <w:rPr>
                <w:noProof/>
              </w:rPr>
              <w:drawing>
                <wp:anchor distT="0" distB="0" distL="114300" distR="114300" simplePos="0" relativeHeight="251658260" behindDoc="0" locked="0" layoutInCell="1" allowOverlap="1" wp14:anchorId="61B654E9" wp14:editId="415D60EC">
                  <wp:simplePos x="0" y="0"/>
                  <wp:positionH relativeFrom="page">
                    <wp:posOffset>76835</wp:posOffset>
                  </wp:positionH>
                  <wp:positionV relativeFrom="page">
                    <wp:posOffset>41275</wp:posOffset>
                  </wp:positionV>
                  <wp:extent cx="400050" cy="400050"/>
                  <wp:effectExtent l="0" t="0" r="0" b="0"/>
                  <wp:wrapNone/>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35E54C1D" w14:textId="4A5583F8" w:rsidR="0088685F" w:rsidRPr="00676B6B" w:rsidRDefault="0088685F" w:rsidP="0088685F">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132ha</w:t>
            </w:r>
          </w:p>
        </w:tc>
      </w:tr>
      <w:tr w:rsidR="0088685F" w:rsidRPr="00EB072A" w14:paraId="7C0EDA25" w14:textId="77777777" w:rsidTr="00FB6A18">
        <w:trPr>
          <w:trHeight w:val="680"/>
        </w:trPr>
        <w:tc>
          <w:tcPr>
            <w:tcW w:w="907" w:type="dxa"/>
          </w:tcPr>
          <w:p w14:paraId="4B66D07F" w14:textId="77777777" w:rsidR="0088685F" w:rsidRPr="00676B6B" w:rsidRDefault="0088685F" w:rsidP="00D41087">
            <w:pPr>
              <w:pStyle w:val="BodyText"/>
            </w:pPr>
            <w:r>
              <w:rPr>
                <w:noProof/>
              </w:rPr>
              <w:drawing>
                <wp:anchor distT="0" distB="0" distL="114300" distR="114300" simplePos="0" relativeHeight="251658262" behindDoc="0" locked="0" layoutInCell="1" allowOverlap="1" wp14:anchorId="1310EAF9" wp14:editId="6C0220EA">
                  <wp:simplePos x="0" y="0"/>
                  <wp:positionH relativeFrom="page">
                    <wp:posOffset>95885</wp:posOffset>
                  </wp:positionH>
                  <wp:positionV relativeFrom="page">
                    <wp:posOffset>46990</wp:posOffset>
                  </wp:positionV>
                  <wp:extent cx="419100" cy="41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42596F47" w14:textId="4DB48E1F" w:rsidR="0088685F" w:rsidRPr="00676B6B" w:rsidRDefault="0088685F" w:rsidP="0088685F">
            <w:pPr>
              <w:rPr>
                <w:color w:val="00B2A9" w:themeColor="accent1"/>
                <w:sz w:val="22"/>
                <w:szCs w:val="22"/>
              </w:rPr>
            </w:pPr>
            <w:r w:rsidRPr="00676B6B">
              <w:rPr>
                <w:color w:val="00B2A9" w:themeColor="accent1"/>
                <w:sz w:val="22"/>
                <w:szCs w:val="22"/>
              </w:rPr>
              <w:t xml:space="preserve">Control </w:t>
            </w:r>
            <w:r w:rsidR="00F151C6">
              <w:rPr>
                <w:color w:val="00B2A9" w:themeColor="accent1"/>
                <w:sz w:val="22"/>
                <w:szCs w:val="22"/>
              </w:rPr>
              <w:t xml:space="preserve">domestic stock </w:t>
            </w:r>
            <w:r>
              <w:rPr>
                <w:color w:val="00B2A9" w:themeColor="accent1"/>
                <w:sz w:val="22"/>
                <w:szCs w:val="22"/>
              </w:rPr>
              <w:t>grazing</w:t>
            </w:r>
            <w:r w:rsidRPr="00676B6B">
              <w:rPr>
                <w:color w:val="00B2A9" w:themeColor="accent1"/>
                <w:sz w:val="22"/>
                <w:szCs w:val="22"/>
              </w:rPr>
              <w:t xml:space="preserve"> </w:t>
            </w:r>
            <w:r>
              <w:rPr>
                <w:color w:val="00B2A9" w:themeColor="accent1"/>
                <w:sz w:val="22"/>
                <w:szCs w:val="22"/>
              </w:rPr>
              <w:t>96ha</w:t>
            </w:r>
          </w:p>
        </w:tc>
      </w:tr>
    </w:tbl>
    <w:p w14:paraId="58945DE9" w14:textId="2AA0413D" w:rsidR="004B17A8" w:rsidRDefault="004B17A8" w:rsidP="00D41087">
      <w:pPr>
        <w:pStyle w:val="BodyText"/>
        <w:rPr>
          <w:rFonts w:eastAsia="Arial"/>
        </w:rPr>
      </w:pPr>
    </w:p>
    <w:p w14:paraId="49298306" w14:textId="17AE8AAB" w:rsidR="004B17A8" w:rsidRPr="004B17A8" w:rsidRDefault="004B17A8" w:rsidP="004B17A8"/>
    <w:p w14:paraId="5700C122" w14:textId="3DA621EB" w:rsidR="004B17A8" w:rsidRDefault="004B17A8" w:rsidP="00BE0D2C">
      <w:pPr>
        <w:rPr>
          <w:rFonts w:ascii="Arial" w:eastAsia="Arial" w:hAnsi="Arial"/>
          <w:sz w:val="22"/>
          <w:szCs w:val="22"/>
        </w:rPr>
      </w:pPr>
    </w:p>
    <w:p w14:paraId="5194F718" w14:textId="08F6F063" w:rsidR="004B17A8" w:rsidRDefault="004B17A8" w:rsidP="00BE0D2C">
      <w:pPr>
        <w:rPr>
          <w:rFonts w:ascii="Arial" w:eastAsia="Arial" w:hAnsi="Arial"/>
          <w:sz w:val="22"/>
          <w:szCs w:val="22"/>
        </w:rPr>
      </w:pPr>
    </w:p>
    <w:p w14:paraId="7900EC4E" w14:textId="56CC442D" w:rsidR="004B17A8" w:rsidRDefault="004B17A8" w:rsidP="00BE0D2C">
      <w:pPr>
        <w:rPr>
          <w:rFonts w:ascii="Arial" w:eastAsia="Arial" w:hAnsi="Arial"/>
          <w:sz w:val="22"/>
          <w:szCs w:val="22"/>
        </w:rPr>
      </w:pPr>
    </w:p>
    <w:p w14:paraId="5EA7F90D" w14:textId="6701B3BE" w:rsidR="004B17A8" w:rsidRDefault="004B17A8" w:rsidP="00BE0D2C">
      <w:pPr>
        <w:rPr>
          <w:rFonts w:ascii="Arial" w:eastAsia="Arial" w:hAnsi="Arial"/>
          <w:sz w:val="22"/>
          <w:szCs w:val="22"/>
        </w:rPr>
      </w:pPr>
    </w:p>
    <w:p w14:paraId="40818074" w14:textId="2CB9FA99" w:rsidR="004B17A8" w:rsidRDefault="004B17A8" w:rsidP="00BE0D2C">
      <w:pPr>
        <w:rPr>
          <w:rFonts w:ascii="Arial" w:eastAsia="Arial" w:hAnsi="Arial"/>
          <w:sz w:val="22"/>
          <w:szCs w:val="22"/>
        </w:rPr>
      </w:pPr>
    </w:p>
    <w:p w14:paraId="34E3896C" w14:textId="635BE326" w:rsidR="004B17A8" w:rsidRDefault="004B17A8" w:rsidP="00BE0D2C">
      <w:pPr>
        <w:rPr>
          <w:rFonts w:ascii="Arial" w:eastAsia="Arial" w:hAnsi="Arial"/>
          <w:sz w:val="22"/>
          <w:szCs w:val="22"/>
        </w:rPr>
      </w:pPr>
    </w:p>
    <w:p w14:paraId="7DD47F89" w14:textId="1AC9B245" w:rsidR="004B17A8" w:rsidRDefault="004B17A8" w:rsidP="00BE0D2C">
      <w:pPr>
        <w:rPr>
          <w:rFonts w:ascii="Arial" w:eastAsia="Arial" w:hAnsi="Arial"/>
          <w:sz w:val="22"/>
          <w:szCs w:val="22"/>
        </w:rPr>
      </w:pPr>
    </w:p>
    <w:p w14:paraId="5FC29BAB" w14:textId="1B8B982F" w:rsidR="004B17A8" w:rsidRDefault="004B17A8" w:rsidP="00BE0D2C">
      <w:pPr>
        <w:rPr>
          <w:rFonts w:ascii="Arial" w:eastAsia="Arial" w:hAnsi="Arial"/>
          <w:sz w:val="22"/>
          <w:szCs w:val="22"/>
        </w:rPr>
      </w:pPr>
    </w:p>
    <w:p w14:paraId="2FD231BD" w14:textId="55D5FA9E" w:rsidR="004B17A8" w:rsidRDefault="004B17A8" w:rsidP="00BE0D2C">
      <w:pPr>
        <w:rPr>
          <w:rFonts w:ascii="Arial" w:eastAsia="Arial" w:hAnsi="Arial"/>
          <w:sz w:val="22"/>
          <w:szCs w:val="22"/>
        </w:rPr>
      </w:pPr>
    </w:p>
    <w:p w14:paraId="5C6E30B8" w14:textId="40B97538" w:rsidR="004B17A8" w:rsidRDefault="004B17A8" w:rsidP="00BE0D2C">
      <w:pPr>
        <w:rPr>
          <w:rFonts w:ascii="Arial" w:eastAsia="Arial" w:hAnsi="Arial"/>
          <w:sz w:val="22"/>
          <w:szCs w:val="22"/>
        </w:rPr>
      </w:pPr>
    </w:p>
    <w:p w14:paraId="34115FE9" w14:textId="3B62C208" w:rsidR="004B17A8" w:rsidRDefault="004B17A8" w:rsidP="00BE0D2C">
      <w:pPr>
        <w:rPr>
          <w:rFonts w:ascii="Arial" w:eastAsia="Arial" w:hAnsi="Arial"/>
          <w:sz w:val="22"/>
          <w:szCs w:val="22"/>
        </w:rPr>
      </w:pPr>
    </w:p>
    <w:p w14:paraId="01A0DF2A" w14:textId="2DD8215E" w:rsidR="004B17A8" w:rsidRDefault="004B17A8" w:rsidP="00BE0D2C">
      <w:pPr>
        <w:rPr>
          <w:rFonts w:ascii="Arial" w:eastAsia="Arial" w:hAnsi="Arial"/>
          <w:sz w:val="22"/>
          <w:szCs w:val="22"/>
        </w:rPr>
      </w:pPr>
    </w:p>
    <w:p w14:paraId="4BC01480" w14:textId="7273CB0B" w:rsidR="00CC38AA" w:rsidRDefault="003D6668" w:rsidP="00BE0D2C">
      <w:pPr>
        <w:rPr>
          <w:rFonts w:ascii="Arial" w:eastAsia="Arial" w:hAnsi="Arial"/>
          <w:sz w:val="22"/>
          <w:szCs w:val="22"/>
        </w:rPr>
      </w:pPr>
      <w:r>
        <w:rPr>
          <w:rFonts w:eastAsia="Arial"/>
          <w:noProof/>
        </w:rPr>
        <mc:AlternateContent>
          <mc:Choice Requires="wpg">
            <w:drawing>
              <wp:anchor distT="0" distB="0" distL="114300" distR="114300" simplePos="0" relativeHeight="251658252" behindDoc="0" locked="0" layoutInCell="1" allowOverlap="1" wp14:anchorId="5F41693E" wp14:editId="582E66A6">
                <wp:simplePos x="0" y="0"/>
                <wp:positionH relativeFrom="column">
                  <wp:posOffset>3810</wp:posOffset>
                </wp:positionH>
                <wp:positionV relativeFrom="paragraph">
                  <wp:posOffset>146141</wp:posOffset>
                </wp:positionV>
                <wp:extent cx="3519805" cy="2745105"/>
                <wp:effectExtent l="0" t="0" r="4445" b="0"/>
                <wp:wrapNone/>
                <wp:docPr id="199697178" name="Group 199697178"/>
                <wp:cNvGraphicFramePr/>
                <a:graphic xmlns:a="http://schemas.openxmlformats.org/drawingml/2006/main">
                  <a:graphicData uri="http://schemas.microsoft.com/office/word/2010/wordprocessingGroup">
                    <wpg:wgp>
                      <wpg:cNvGrpSpPr/>
                      <wpg:grpSpPr>
                        <a:xfrm>
                          <a:off x="0" y="0"/>
                          <a:ext cx="3519805" cy="2745105"/>
                          <a:chOff x="0" y="0"/>
                          <a:chExt cx="3519805" cy="2745105"/>
                        </a:xfrm>
                      </wpg:grpSpPr>
                      <pic:pic xmlns:pic="http://schemas.openxmlformats.org/drawingml/2006/picture">
                        <pic:nvPicPr>
                          <pic:cNvPr id="1777987958" name="Picture 1777987958"/>
                          <pic:cNvPicPr>
                            <a:picLocks noChangeAspect="1"/>
                          </pic:cNvPicPr>
                        </pic:nvPicPr>
                        <pic:blipFill rotWithShape="1">
                          <a:blip r:embed="rId38">
                            <a:extLst>
                              <a:ext uri="{28A0092B-C50C-407E-A947-70E740481C1C}">
                                <a14:useLocalDpi xmlns:a14="http://schemas.microsoft.com/office/drawing/2010/main" val="0"/>
                              </a:ext>
                            </a:extLst>
                          </a:blip>
                          <a:srcRect l="1486" t="9028" r="9395" b="15527"/>
                          <a:stretch/>
                        </pic:blipFill>
                        <pic:spPr bwMode="auto">
                          <a:xfrm>
                            <a:off x="0" y="0"/>
                            <a:ext cx="3519805" cy="274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7987956" name="Picture 177798795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17914" y="1469572"/>
                            <a:ext cx="1668145" cy="1244600"/>
                          </a:xfrm>
                          <a:prstGeom prst="rect">
                            <a:avLst/>
                          </a:prstGeom>
                          <a:noFill/>
                          <a:ln>
                            <a:noFill/>
                          </a:ln>
                        </pic:spPr>
                      </pic:pic>
                      <wps:wsp>
                        <wps:cNvPr id="268" name="Text Box 2"/>
                        <wps:cNvSpPr txBox="1">
                          <a:spLocks noChangeArrowheads="1"/>
                        </wps:cNvSpPr>
                        <wps:spPr bwMode="auto">
                          <a:xfrm>
                            <a:off x="664028" y="21772"/>
                            <a:ext cx="2753995" cy="273050"/>
                          </a:xfrm>
                          <a:prstGeom prst="rect">
                            <a:avLst/>
                          </a:prstGeom>
                          <a:solidFill>
                            <a:srgbClr val="FFFFFF"/>
                          </a:solidFill>
                          <a:ln w="9525">
                            <a:solidFill>
                              <a:srgbClr val="000000"/>
                            </a:solidFill>
                            <a:miter lim="800000"/>
                            <a:headEnd/>
                            <a:tailEnd/>
                          </a:ln>
                        </wps:spPr>
                        <wps:txbx>
                          <w:txbxContent>
                            <w:p w14:paraId="1B182A3A" w14:textId="77777777" w:rsidR="00B83C9F" w:rsidRDefault="00B83C9F" w:rsidP="00E239D0">
                              <w:r>
                                <w:t>Map b) – SMP top 10% cost-effective actions</w:t>
                              </w:r>
                            </w:p>
                          </w:txbxContent>
                        </wps:txbx>
                        <wps:bodyPr rot="0" vert="horz" wrap="square" lIns="91440" tIns="45720" rIns="91440" bIns="45720" anchor="t" anchorCtr="0">
                          <a:noAutofit/>
                        </wps:bodyPr>
                      </wps:wsp>
                    </wpg:wgp>
                  </a:graphicData>
                </a:graphic>
              </wp:anchor>
            </w:drawing>
          </mc:Choice>
          <mc:Fallback>
            <w:pict>
              <v:group w14:anchorId="5F41693E" id="Group 199697178" o:spid="_x0000_s1031" style="position:absolute;margin-left:.3pt;margin-top:11.5pt;width:277.15pt;height:216.15pt;z-index:251658252" coordsize="35198,27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">
                <v:shape id="Picture 1777987958" o:spid="_x0000_s1032" type="#_x0000_t75" style="position:absolute;width:35198;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">
                  <v:imagedata r:id="rId39" o:title="" croptop="5917f" cropbottom="10176f" cropleft="974f" cropright="6157f"/>
                </v:shape>
                <v:shape id="Picture 1777987956" o:spid="_x0000_s1033" type="#_x0000_t75" style="position:absolute;left:18179;top:14695;width:16681;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">
                  <v:imagedata r:id="rId29" o:title=""/>
                </v:shape>
                <v:shape id="_x0000_s1034" type="#_x0000_t202" style="position:absolute;left:6640;top:217;width:2754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1B182A3A" w14:textId="77777777" w:rsidR="00B83C9F" w:rsidRDefault="00B83C9F" w:rsidP="00E239D0">
                        <w:r>
                          <w:t>Map b) – SMP top 10% cost-effective actions</w:t>
                        </w:r>
                      </w:p>
                    </w:txbxContent>
                  </v:textbox>
                </v:shape>
              </v:group>
            </w:pict>
          </mc:Fallback>
        </mc:AlternateContent>
      </w:r>
      <w:r w:rsidRPr="008E579E">
        <w:rPr>
          <w:rFonts w:eastAsia="Arial"/>
          <w:noProof/>
        </w:rPr>
        <mc:AlternateContent>
          <mc:Choice Requires="wps">
            <w:drawing>
              <wp:anchor distT="45720" distB="45720" distL="114300" distR="114300" simplePos="0" relativeHeight="251658253" behindDoc="0" locked="0" layoutInCell="1" allowOverlap="1" wp14:anchorId="13B15F30" wp14:editId="6B66CE1A">
                <wp:simplePos x="0" y="0"/>
                <wp:positionH relativeFrom="page">
                  <wp:posOffset>4201795</wp:posOffset>
                </wp:positionH>
                <wp:positionV relativeFrom="paragraph">
                  <wp:posOffset>71211</wp:posOffset>
                </wp:positionV>
                <wp:extent cx="3080385" cy="1404620"/>
                <wp:effectExtent l="0" t="0" r="571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noFill/>
                          <a:miter lim="800000"/>
                          <a:headEnd/>
                          <a:tailEnd/>
                        </a:ln>
                      </wps:spPr>
                      <wps:txbx>
                        <w:txbxContent>
                          <w:p w14:paraId="7C9852B0" w14:textId="77777777" w:rsidR="00B83C9F" w:rsidRPr="003A60D5" w:rsidRDefault="00B83C9F" w:rsidP="00A47B14">
                            <w:r w:rsidRPr="003A60D5">
                              <w:t>The following landscape-scale actions were ranked among the top 10% cost-effective opportunities for biodiversity action across the state by SMP</w:t>
                            </w:r>
                            <w:r w:rsidRPr="003A60D5">
                              <w:rPr>
                                <w:rFonts w:eastAsia="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B15F30" id="_x0000_s1035" type="#_x0000_t202" style="position:absolute;margin-left:330.85pt;margin-top:5.6pt;width:242.55pt;height:110.6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" stroked="f">
                <v:textbox style="mso-fit-shape-to-text:t">
                  <w:txbxContent>
                    <w:p w14:paraId="7C9852B0" w14:textId="77777777" w:rsidR="00B83C9F" w:rsidRPr="003A60D5" w:rsidRDefault="00B83C9F" w:rsidP="00A47B14">
                      <w:r w:rsidRPr="003A60D5">
                        <w:t>The following landscape-scale actions were ranked among the top 10% cost-effective opportunities for biodiversity action across the state by SMP</w:t>
                      </w:r>
                      <w:r w:rsidRPr="003A60D5">
                        <w:rPr>
                          <w:rFonts w:eastAsia="Arial"/>
                        </w:rPr>
                        <w:t>:</w:t>
                      </w:r>
                    </w:p>
                  </w:txbxContent>
                </v:textbox>
                <w10:wrap anchorx="page"/>
              </v:shape>
            </w:pict>
          </mc:Fallback>
        </mc:AlternateContent>
      </w:r>
    </w:p>
    <w:p w14:paraId="6A1D4996" w14:textId="0A72C9DF" w:rsidR="007406B0" w:rsidRDefault="007406B0" w:rsidP="00BE0D2C">
      <w:pPr>
        <w:rPr>
          <w:rFonts w:ascii="Arial" w:eastAsia="Arial" w:hAnsi="Arial"/>
          <w:sz w:val="22"/>
          <w:szCs w:val="22"/>
        </w:rPr>
      </w:pPr>
    </w:p>
    <w:p w14:paraId="6B18FBEE" w14:textId="61C17326" w:rsidR="00CC38AA" w:rsidRPr="00BE0D2C" w:rsidRDefault="00CC38AA" w:rsidP="00BE0D2C">
      <w:pPr>
        <w:rPr>
          <w:rFonts w:ascii="Arial" w:eastAsia="Arial" w:hAnsi="Arial"/>
          <w:sz w:val="22"/>
          <w:szCs w:val="22"/>
        </w:rPr>
      </w:pPr>
    </w:p>
    <w:p w14:paraId="21927241" w14:textId="1024D7F2" w:rsidR="00B32468" w:rsidRDefault="00B32468" w:rsidP="00BE0D2C">
      <w:pPr>
        <w:rPr>
          <w:rFonts w:ascii="Arial" w:eastAsia="Arial" w:hAnsi="Arial"/>
          <w:sz w:val="22"/>
          <w:szCs w:val="22"/>
        </w:rPr>
      </w:pPr>
    </w:p>
    <w:tbl>
      <w:tblPr>
        <w:tblStyle w:val="DELWPTableNormal"/>
        <w:tblpPr w:leftFromText="180" w:rightFromText="180" w:vertAnchor="text" w:horzAnchor="margin" w:tblpXSpec="right" w:tblpY="26"/>
        <w:tblW w:w="0" w:type="auto"/>
        <w:tblLook w:val="04A0" w:firstRow="1" w:lastRow="0" w:firstColumn="1" w:lastColumn="0" w:noHBand="0" w:noVBand="1"/>
      </w:tblPr>
      <w:tblGrid>
        <w:gridCol w:w="1485"/>
        <w:gridCol w:w="2874"/>
      </w:tblGrid>
      <w:tr w:rsidR="00E67057" w:rsidRPr="00EB072A" w14:paraId="34D9A910" w14:textId="77777777" w:rsidTr="00E67057">
        <w:trPr>
          <w:trHeight w:val="680"/>
        </w:trPr>
        <w:tc>
          <w:tcPr>
            <w:tcW w:w="1485" w:type="dxa"/>
          </w:tcPr>
          <w:p w14:paraId="1C29E290" w14:textId="77777777" w:rsidR="00E67057" w:rsidRPr="00676B6B" w:rsidRDefault="00E67057" w:rsidP="00D41087">
            <w:pPr>
              <w:pStyle w:val="BodyText"/>
            </w:pPr>
            <w:r>
              <w:rPr>
                <w:noProof/>
              </w:rPr>
              <w:drawing>
                <wp:anchor distT="0" distB="0" distL="114300" distR="114300" simplePos="0" relativeHeight="251658264" behindDoc="0" locked="0" layoutInCell="1" allowOverlap="1" wp14:anchorId="25FFB733" wp14:editId="61FDAB16">
                  <wp:simplePos x="0" y="0"/>
                  <wp:positionH relativeFrom="page">
                    <wp:posOffset>287655</wp:posOffset>
                  </wp:positionH>
                  <wp:positionV relativeFrom="page">
                    <wp:posOffset>20955</wp:posOffset>
                  </wp:positionV>
                  <wp:extent cx="400050" cy="400050"/>
                  <wp:effectExtent l="0" t="0" r="0" b="0"/>
                  <wp:wrapNone/>
                  <wp:docPr id="1777987961"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0DE56829" w14:textId="22BD0A9D" w:rsidR="00E67057" w:rsidRPr="00676B6B" w:rsidRDefault="00E67057" w:rsidP="00E6705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w:t>
            </w:r>
            <w:r w:rsidRPr="00676B6B">
              <w:rPr>
                <w:color w:val="00B2A9" w:themeColor="accent1"/>
                <w:sz w:val="22"/>
                <w:szCs w:val="22"/>
              </w:rPr>
              <w:t xml:space="preserve"> </w:t>
            </w:r>
            <w:r>
              <w:rPr>
                <w:color w:val="00B2A9" w:themeColor="accent1"/>
                <w:sz w:val="22"/>
                <w:szCs w:val="22"/>
              </w:rPr>
              <w:t>46,626ha</w:t>
            </w:r>
          </w:p>
        </w:tc>
      </w:tr>
      <w:tr w:rsidR="00E67057" w:rsidRPr="00EB072A" w14:paraId="0498ECFB" w14:textId="77777777" w:rsidTr="00E67057">
        <w:trPr>
          <w:trHeight w:val="680"/>
        </w:trPr>
        <w:tc>
          <w:tcPr>
            <w:tcW w:w="1485" w:type="dxa"/>
          </w:tcPr>
          <w:p w14:paraId="1D379F2F" w14:textId="0DB4D335" w:rsidR="00E67057" w:rsidRPr="00676B6B" w:rsidRDefault="00B925E4" w:rsidP="00D41087">
            <w:pPr>
              <w:pStyle w:val="BodyText"/>
            </w:pPr>
            <w:r>
              <w:rPr>
                <w:noProof/>
              </w:rPr>
              <w:drawing>
                <wp:anchor distT="0" distB="0" distL="114300" distR="114300" simplePos="0" relativeHeight="251658267" behindDoc="0" locked="0" layoutInCell="1" allowOverlap="1" wp14:anchorId="2F130A66" wp14:editId="6CE33761">
                  <wp:simplePos x="0" y="0"/>
                  <wp:positionH relativeFrom="page">
                    <wp:posOffset>478246</wp:posOffset>
                  </wp:positionH>
                  <wp:positionV relativeFrom="page">
                    <wp:posOffset>433705</wp:posOffset>
                  </wp:positionV>
                  <wp:extent cx="405130" cy="405130"/>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00E67057">
              <w:rPr>
                <w:noProof/>
              </w:rPr>
              <w:drawing>
                <wp:anchor distT="0" distB="0" distL="114300" distR="114300" simplePos="0" relativeHeight="251658265" behindDoc="0" locked="0" layoutInCell="1" allowOverlap="1" wp14:anchorId="235C3141" wp14:editId="78FB990B">
                  <wp:simplePos x="0" y="0"/>
                  <wp:positionH relativeFrom="page">
                    <wp:posOffset>304800</wp:posOffset>
                  </wp:positionH>
                  <wp:positionV relativeFrom="page">
                    <wp:posOffset>-19685</wp:posOffset>
                  </wp:positionV>
                  <wp:extent cx="381635" cy="381635"/>
                  <wp:effectExtent l="0" t="0" r="0" b="0"/>
                  <wp:wrapNone/>
                  <wp:docPr id="1777987960"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79E295C7" w14:textId="494CEA39" w:rsidR="00E67057" w:rsidRPr="00676B6B" w:rsidRDefault="00E67057" w:rsidP="00E6705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 43,153ha</w:t>
            </w:r>
          </w:p>
        </w:tc>
      </w:tr>
      <w:tr w:rsidR="00E67057" w:rsidRPr="00EB072A" w14:paraId="7222F396" w14:textId="77777777" w:rsidTr="00E67057">
        <w:trPr>
          <w:trHeight w:val="680"/>
        </w:trPr>
        <w:tc>
          <w:tcPr>
            <w:tcW w:w="1485" w:type="dxa"/>
          </w:tcPr>
          <w:p w14:paraId="79C80C0F" w14:textId="35098C5A" w:rsidR="00E67057" w:rsidRPr="00676B6B" w:rsidRDefault="00E67057" w:rsidP="00D41087">
            <w:pPr>
              <w:pStyle w:val="BodyText"/>
            </w:pPr>
          </w:p>
        </w:tc>
        <w:tc>
          <w:tcPr>
            <w:tcW w:w="2874" w:type="dxa"/>
            <w:vAlign w:val="center"/>
          </w:tcPr>
          <w:p w14:paraId="0A83821B" w14:textId="0098EA53" w:rsidR="00E67057" w:rsidRPr="00676B6B" w:rsidRDefault="00E67057" w:rsidP="00E67057">
            <w:pPr>
              <w:rPr>
                <w:color w:val="00B2A9" w:themeColor="accent1"/>
                <w:sz w:val="22"/>
                <w:szCs w:val="22"/>
              </w:rPr>
            </w:pPr>
            <w:r w:rsidRPr="00676B6B">
              <w:rPr>
                <w:color w:val="00B2A9" w:themeColor="accent1"/>
                <w:sz w:val="22"/>
                <w:szCs w:val="22"/>
              </w:rPr>
              <w:t>Co</w:t>
            </w:r>
            <w:r w:rsidR="003A60D5">
              <w:rPr>
                <w:color w:val="00B2A9" w:themeColor="accent1"/>
                <w:sz w:val="22"/>
                <w:szCs w:val="22"/>
              </w:rPr>
              <w:t>mbined fox and cat co</w:t>
            </w:r>
            <w:r w:rsidRPr="00676B6B">
              <w:rPr>
                <w:color w:val="00B2A9" w:themeColor="accent1"/>
                <w:sz w:val="22"/>
                <w:szCs w:val="22"/>
              </w:rPr>
              <w:t xml:space="preserve">ntrol </w:t>
            </w:r>
            <w:r>
              <w:rPr>
                <w:color w:val="00B2A9" w:themeColor="accent1"/>
                <w:sz w:val="22"/>
                <w:szCs w:val="22"/>
              </w:rPr>
              <w:t>31,499ha</w:t>
            </w:r>
          </w:p>
        </w:tc>
      </w:tr>
      <w:tr w:rsidR="00E67057" w:rsidRPr="00EB072A" w14:paraId="4C26125B" w14:textId="77777777" w:rsidTr="00E67057">
        <w:trPr>
          <w:trHeight w:val="680"/>
        </w:trPr>
        <w:tc>
          <w:tcPr>
            <w:tcW w:w="1485" w:type="dxa"/>
          </w:tcPr>
          <w:p w14:paraId="41E7C105" w14:textId="77777777" w:rsidR="00E67057" w:rsidRPr="00676B6B" w:rsidRDefault="00E67057" w:rsidP="00D41087">
            <w:pPr>
              <w:pStyle w:val="BodyText"/>
            </w:pPr>
            <w:r>
              <w:rPr>
                <w:noProof/>
              </w:rPr>
              <w:drawing>
                <wp:anchor distT="0" distB="0" distL="114300" distR="114300" simplePos="0" relativeHeight="251658266" behindDoc="0" locked="0" layoutInCell="1" allowOverlap="1" wp14:anchorId="162AEA45" wp14:editId="445F3CB3">
                  <wp:simplePos x="0" y="0"/>
                  <wp:positionH relativeFrom="page">
                    <wp:posOffset>329565</wp:posOffset>
                  </wp:positionH>
                  <wp:positionV relativeFrom="page">
                    <wp:posOffset>47263</wp:posOffset>
                  </wp:positionV>
                  <wp:extent cx="409938" cy="409938"/>
                  <wp:effectExtent l="0" t="0" r="9525" b="9525"/>
                  <wp:wrapNone/>
                  <wp:docPr id="1777987964" name="Picture 177798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973" cy="411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4" w:type="dxa"/>
            <w:vAlign w:val="center"/>
          </w:tcPr>
          <w:p w14:paraId="72E4BCA6" w14:textId="0B0D18B9" w:rsidR="00E67057" w:rsidRPr="00676B6B" w:rsidRDefault="00E67057" w:rsidP="00E6705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26,765ha</w:t>
            </w:r>
          </w:p>
        </w:tc>
      </w:tr>
      <w:tr w:rsidR="00E67057" w:rsidRPr="00EB072A" w14:paraId="4A5B274E" w14:textId="77777777" w:rsidTr="00E67057">
        <w:trPr>
          <w:trHeight w:val="680"/>
        </w:trPr>
        <w:tc>
          <w:tcPr>
            <w:tcW w:w="1485" w:type="dxa"/>
          </w:tcPr>
          <w:p w14:paraId="6B9B162E" w14:textId="20A4CED0" w:rsidR="00E67057" w:rsidRPr="00676B6B" w:rsidRDefault="008C372B" w:rsidP="00D41087">
            <w:pPr>
              <w:pStyle w:val="BodyText"/>
            </w:pPr>
            <w:r>
              <w:rPr>
                <w:noProof/>
              </w:rPr>
              <w:drawing>
                <wp:anchor distT="0" distB="0" distL="114300" distR="114300" simplePos="0" relativeHeight="251658269" behindDoc="0" locked="0" layoutInCell="1" allowOverlap="1" wp14:anchorId="6D9ECC30" wp14:editId="357EA6E9">
                  <wp:simplePos x="0" y="0"/>
                  <wp:positionH relativeFrom="page">
                    <wp:posOffset>297180</wp:posOffset>
                  </wp:positionH>
                  <wp:positionV relativeFrom="page">
                    <wp:posOffset>8255</wp:posOffset>
                  </wp:positionV>
                  <wp:extent cx="405130" cy="405130"/>
                  <wp:effectExtent l="0" t="0" r="0" b="0"/>
                  <wp:wrapNone/>
                  <wp:docPr id="256" name="Picture 2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37AEDCD8" w14:textId="107A3745" w:rsidR="00E67057" w:rsidRPr="00676B6B" w:rsidRDefault="00E67057" w:rsidP="00E6705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cats 25,783ha</w:t>
            </w:r>
          </w:p>
        </w:tc>
      </w:tr>
    </w:tbl>
    <w:p w14:paraId="518CD739" w14:textId="315519EF" w:rsidR="00B32468" w:rsidRDefault="00B32468" w:rsidP="00BE0D2C">
      <w:pPr>
        <w:rPr>
          <w:rFonts w:ascii="Arial" w:eastAsia="Arial" w:hAnsi="Arial"/>
          <w:sz w:val="22"/>
          <w:szCs w:val="22"/>
        </w:rPr>
      </w:pPr>
    </w:p>
    <w:p w14:paraId="0970D6A6" w14:textId="0472B58F" w:rsidR="00B32468" w:rsidRDefault="00B32468" w:rsidP="00BE0D2C">
      <w:pPr>
        <w:rPr>
          <w:rFonts w:ascii="Arial" w:eastAsia="Arial" w:hAnsi="Arial"/>
          <w:sz w:val="22"/>
          <w:szCs w:val="22"/>
        </w:rPr>
      </w:pPr>
    </w:p>
    <w:p w14:paraId="6CA0DE2E" w14:textId="35D66C82" w:rsidR="00B32468" w:rsidRDefault="00B32468" w:rsidP="00BE0D2C">
      <w:pPr>
        <w:rPr>
          <w:rFonts w:ascii="Arial" w:eastAsia="Arial" w:hAnsi="Arial"/>
          <w:sz w:val="22"/>
          <w:szCs w:val="22"/>
        </w:rPr>
      </w:pPr>
    </w:p>
    <w:p w14:paraId="57046146" w14:textId="2E041878" w:rsidR="004E4415" w:rsidRDefault="004E4415" w:rsidP="00BE0D2C">
      <w:pPr>
        <w:rPr>
          <w:rFonts w:ascii="Arial" w:eastAsia="Arial" w:hAnsi="Arial"/>
          <w:sz w:val="22"/>
          <w:szCs w:val="22"/>
        </w:rPr>
      </w:pPr>
    </w:p>
    <w:p w14:paraId="6B4AD4BE" w14:textId="2B49F809" w:rsidR="004E4415" w:rsidRDefault="004E4415" w:rsidP="00BE0D2C">
      <w:pPr>
        <w:rPr>
          <w:rFonts w:ascii="Arial" w:eastAsia="Arial" w:hAnsi="Arial"/>
          <w:sz w:val="22"/>
          <w:szCs w:val="22"/>
        </w:rPr>
      </w:pPr>
    </w:p>
    <w:p w14:paraId="493B8D93" w14:textId="4A5A1EC1" w:rsidR="004E4415" w:rsidRDefault="00B925E4" w:rsidP="00BE0D2C">
      <w:pPr>
        <w:rPr>
          <w:rFonts w:ascii="Arial" w:eastAsia="Arial" w:hAnsi="Arial"/>
          <w:sz w:val="22"/>
          <w:szCs w:val="22"/>
        </w:rPr>
      </w:pPr>
      <w:r>
        <w:rPr>
          <w:noProof/>
        </w:rPr>
        <w:drawing>
          <wp:anchor distT="0" distB="0" distL="114300" distR="114300" simplePos="0" relativeHeight="251658268" behindDoc="0" locked="0" layoutInCell="1" allowOverlap="1" wp14:anchorId="1C918DD0" wp14:editId="511AE469">
            <wp:simplePos x="0" y="0"/>
            <wp:positionH relativeFrom="page">
              <wp:posOffset>4188551</wp:posOffset>
            </wp:positionH>
            <wp:positionV relativeFrom="page">
              <wp:posOffset>6102350</wp:posOffset>
            </wp:positionV>
            <wp:extent cx="512445" cy="478790"/>
            <wp:effectExtent l="0" t="0" r="1905"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445" cy="478790"/>
                    </a:xfrm>
                    <a:prstGeom prst="rect">
                      <a:avLst/>
                    </a:prstGeom>
                  </pic:spPr>
                </pic:pic>
              </a:graphicData>
            </a:graphic>
            <wp14:sizeRelH relativeFrom="page">
              <wp14:pctWidth>0</wp14:pctWidth>
            </wp14:sizeRelH>
            <wp14:sizeRelV relativeFrom="page">
              <wp14:pctHeight>0</wp14:pctHeight>
            </wp14:sizeRelV>
          </wp:anchor>
        </w:drawing>
      </w:r>
    </w:p>
    <w:p w14:paraId="4C8FBEE1" w14:textId="419A91A8" w:rsidR="004E4415" w:rsidRDefault="004E4415" w:rsidP="00BE0D2C">
      <w:pPr>
        <w:rPr>
          <w:rFonts w:ascii="Arial" w:eastAsia="Arial" w:hAnsi="Arial"/>
          <w:sz w:val="22"/>
          <w:szCs w:val="22"/>
        </w:rPr>
      </w:pPr>
    </w:p>
    <w:p w14:paraId="61D2C4A7" w14:textId="75677E0E" w:rsidR="004E4415" w:rsidRDefault="004E4415" w:rsidP="00BE0D2C">
      <w:pPr>
        <w:rPr>
          <w:rFonts w:ascii="Arial" w:eastAsia="Arial" w:hAnsi="Arial"/>
          <w:sz w:val="22"/>
          <w:szCs w:val="22"/>
        </w:rPr>
      </w:pPr>
    </w:p>
    <w:p w14:paraId="3F0D1179" w14:textId="3EAF1391" w:rsidR="004E4415" w:rsidRDefault="004E4415" w:rsidP="00BE0D2C">
      <w:pPr>
        <w:rPr>
          <w:rFonts w:ascii="Arial" w:eastAsia="Arial" w:hAnsi="Arial"/>
          <w:sz w:val="22"/>
          <w:szCs w:val="22"/>
        </w:rPr>
      </w:pPr>
    </w:p>
    <w:p w14:paraId="63D73348" w14:textId="2E0BE96C" w:rsidR="004E4415" w:rsidRDefault="004E4415" w:rsidP="00BE0D2C">
      <w:pPr>
        <w:rPr>
          <w:rFonts w:ascii="Arial" w:eastAsia="Arial" w:hAnsi="Arial"/>
          <w:sz w:val="22"/>
          <w:szCs w:val="22"/>
        </w:rPr>
      </w:pPr>
    </w:p>
    <w:p w14:paraId="47DB3BD3" w14:textId="7C2C53BF" w:rsidR="004E4415" w:rsidRDefault="004E4415" w:rsidP="00BE0D2C">
      <w:pPr>
        <w:rPr>
          <w:rFonts w:ascii="Arial" w:eastAsia="Arial" w:hAnsi="Arial"/>
          <w:sz w:val="22"/>
          <w:szCs w:val="22"/>
        </w:rPr>
      </w:pPr>
    </w:p>
    <w:p w14:paraId="5E88614A" w14:textId="46497448" w:rsidR="004E4415" w:rsidRDefault="004E4415" w:rsidP="00BE0D2C">
      <w:pPr>
        <w:rPr>
          <w:rFonts w:ascii="Arial" w:eastAsia="Arial" w:hAnsi="Arial"/>
          <w:sz w:val="22"/>
          <w:szCs w:val="22"/>
        </w:rPr>
      </w:pPr>
    </w:p>
    <w:p w14:paraId="4A314C9A" w14:textId="2B25B29E" w:rsidR="004E4415" w:rsidRDefault="004E4415" w:rsidP="00BE0D2C">
      <w:pPr>
        <w:rPr>
          <w:rFonts w:ascii="Arial" w:eastAsia="Arial" w:hAnsi="Arial"/>
          <w:sz w:val="22"/>
          <w:szCs w:val="22"/>
        </w:rPr>
      </w:pPr>
    </w:p>
    <w:p w14:paraId="24370CB7" w14:textId="098D1E80" w:rsidR="004E4415" w:rsidRDefault="004E4415" w:rsidP="00BE0D2C">
      <w:pPr>
        <w:rPr>
          <w:rFonts w:ascii="Arial" w:eastAsia="Arial" w:hAnsi="Arial"/>
          <w:sz w:val="22"/>
          <w:szCs w:val="22"/>
        </w:rPr>
      </w:pPr>
    </w:p>
    <w:p w14:paraId="1C5890FE" w14:textId="77777777" w:rsidR="00B32468" w:rsidRPr="00BE0D2C" w:rsidRDefault="00B32468" w:rsidP="00BE0D2C">
      <w:pPr>
        <w:rPr>
          <w:rFonts w:ascii="Arial" w:eastAsia="Arial" w:hAnsi="Arial"/>
          <w:sz w:val="22"/>
          <w:szCs w:val="22"/>
        </w:rPr>
      </w:pPr>
    </w:p>
    <w:tbl>
      <w:tblPr>
        <w:tblStyle w:val="GridTable1Light-Accent22"/>
        <w:tblW w:w="10194" w:type="dxa"/>
        <w:tblLook w:val="04A0" w:firstRow="1" w:lastRow="0" w:firstColumn="1" w:lastColumn="0" w:noHBand="0" w:noVBand="1"/>
        <w:tblCaption w:val="Hightlight Text"/>
      </w:tblPr>
      <w:tblGrid>
        <w:gridCol w:w="1049"/>
        <w:gridCol w:w="4080"/>
        <w:gridCol w:w="988"/>
        <w:gridCol w:w="4077"/>
      </w:tblGrid>
      <w:tr w:rsidR="005D2B71" w:rsidRPr="00725369" w14:paraId="1B165044" w14:textId="77777777" w:rsidTr="00B83C9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418B6108" w14:textId="3954AF58" w:rsidR="005D2B71" w:rsidRPr="00B51DE3" w:rsidRDefault="005D2B71" w:rsidP="00B83C9F">
            <w:pPr>
              <w:pStyle w:val="IntroFeatureText"/>
              <w:spacing w:line="240" w:lineRule="auto"/>
              <w:ind w:left="113" w:right="113"/>
              <w:rPr>
                <w:sz w:val="22"/>
                <w:szCs w:val="22"/>
              </w:rPr>
            </w:pPr>
            <w:r w:rsidRPr="00B51DE3">
              <w:rPr>
                <w:sz w:val="22"/>
                <w:szCs w:val="22"/>
              </w:rPr>
              <w:t>The most cost-effective action</w:t>
            </w:r>
            <w:r w:rsidR="003E1BC6">
              <w:rPr>
                <w:sz w:val="22"/>
                <w:szCs w:val="22"/>
              </w:rPr>
              <w:t>s</w:t>
            </w:r>
            <w:r w:rsidRPr="00B51DE3">
              <w:rPr>
                <w:sz w:val="22"/>
                <w:szCs w:val="22"/>
              </w:rPr>
              <w:t xml:space="preserve"> for flora &amp; fauna</w:t>
            </w:r>
            <w:r>
              <w:rPr>
                <w:sz w:val="22"/>
                <w:szCs w:val="22"/>
              </w:rPr>
              <w:t xml:space="preserve"> according to SMP</w:t>
            </w:r>
          </w:p>
        </w:tc>
      </w:tr>
      <w:tr w:rsidR="003A60D5" w:rsidRPr="003A60D5" w14:paraId="08B93BB1" w14:textId="77777777" w:rsidTr="00953101">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42120ACF" w14:textId="77777777" w:rsidR="005D2B71" w:rsidRPr="00725369" w:rsidRDefault="005D2B71" w:rsidP="00B83C9F">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5" behindDoc="0" locked="0" layoutInCell="1" allowOverlap="1" wp14:anchorId="5D0AF78A" wp14:editId="100672A0">
                  <wp:simplePos x="0" y="0"/>
                  <wp:positionH relativeFrom="column">
                    <wp:posOffset>66791</wp:posOffset>
                  </wp:positionH>
                  <wp:positionV relativeFrom="paragraph">
                    <wp:posOffset>48722</wp:posOffset>
                  </wp:positionV>
                  <wp:extent cx="365125" cy="365125"/>
                  <wp:effectExtent l="0" t="0" r="0" b="0"/>
                  <wp:wrapNone/>
                  <wp:docPr id="28" name="Graphic 2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0" w:type="dxa"/>
            <w:vAlign w:val="center"/>
          </w:tcPr>
          <w:p w14:paraId="49357353" w14:textId="77777777" w:rsidR="005D2B71" w:rsidRPr="003A60D5" w:rsidRDefault="005D2B71" w:rsidP="00C92C9E">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3A60D5">
              <w:rPr>
                <w:rFonts w:cs="Times New Roman"/>
                <w:sz w:val="22"/>
                <w:szCs w:val="22"/>
                <w:lang w:eastAsia="en-US"/>
              </w:rPr>
              <w:t>Plants – Control weeds and Control rabbits</w:t>
            </w:r>
          </w:p>
        </w:tc>
        <w:tc>
          <w:tcPr>
            <w:tcW w:w="988" w:type="dxa"/>
          </w:tcPr>
          <w:p w14:paraId="229625F9" w14:textId="77777777" w:rsidR="005D2B71" w:rsidRPr="003A60D5" w:rsidRDefault="005D2B71" w:rsidP="00B83C9F">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c>
          <w:tcPr>
            <w:tcW w:w="4077" w:type="dxa"/>
            <w:vAlign w:val="center"/>
          </w:tcPr>
          <w:p w14:paraId="753B8DBB" w14:textId="4875E98B" w:rsidR="005D2B71" w:rsidRPr="003A60D5" w:rsidRDefault="005D2B71" w:rsidP="00C92C9E">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3A60D5">
              <w:rPr>
                <w:rFonts w:cs="Times New Roman"/>
                <w:sz w:val="22"/>
                <w:szCs w:val="22"/>
                <w:lang w:eastAsia="en-US"/>
              </w:rPr>
              <w:t xml:space="preserve">Birds – </w:t>
            </w:r>
            <w:r w:rsidR="003A60D5" w:rsidRPr="003A60D5">
              <w:rPr>
                <w:rFonts w:cs="Times New Roman"/>
                <w:sz w:val="22"/>
                <w:szCs w:val="22"/>
                <w:lang w:eastAsia="en-US"/>
              </w:rPr>
              <w:t>Combined fox and cat control</w:t>
            </w:r>
          </w:p>
        </w:tc>
      </w:tr>
      <w:tr w:rsidR="003A60D5" w:rsidRPr="003A60D5" w14:paraId="4C46CDF3" w14:textId="77777777" w:rsidTr="00953101">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4533B969" w14:textId="77777777" w:rsidR="005D2B71" w:rsidRPr="00725369" w:rsidRDefault="005D2B71" w:rsidP="00B83C9F">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6" behindDoc="0" locked="0" layoutInCell="1" allowOverlap="1" wp14:anchorId="5FCB7758" wp14:editId="626825D6">
                  <wp:simplePos x="0" y="0"/>
                  <wp:positionH relativeFrom="column">
                    <wp:posOffset>66790</wp:posOffset>
                  </wp:positionH>
                  <wp:positionV relativeFrom="paragraph">
                    <wp:posOffset>30480</wp:posOffset>
                  </wp:positionV>
                  <wp:extent cx="381000" cy="381000"/>
                  <wp:effectExtent l="0" t="0" r="0" b="0"/>
                  <wp:wrapNone/>
                  <wp:docPr id="29" name="Graphic 29"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0" w:type="dxa"/>
            <w:vAlign w:val="center"/>
          </w:tcPr>
          <w:p w14:paraId="6C5CCF41" w14:textId="0CD51BD0" w:rsidR="005D2B71" w:rsidRPr="003A60D5" w:rsidRDefault="005D2B71" w:rsidP="00C92C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3A60D5">
              <w:rPr>
                <w:rFonts w:cs="Times New Roman"/>
                <w:sz w:val="22"/>
                <w:szCs w:val="22"/>
                <w:lang w:eastAsia="en-US"/>
              </w:rPr>
              <w:t>Mammals – Co</w:t>
            </w:r>
            <w:r w:rsidR="003A60D5" w:rsidRPr="003A60D5">
              <w:rPr>
                <w:rFonts w:cs="Times New Roman"/>
                <w:sz w:val="22"/>
                <w:szCs w:val="22"/>
                <w:lang w:eastAsia="en-US"/>
              </w:rPr>
              <w:t xml:space="preserve">mbined fox and cat control </w:t>
            </w:r>
          </w:p>
        </w:tc>
        <w:tc>
          <w:tcPr>
            <w:tcW w:w="988" w:type="dxa"/>
          </w:tcPr>
          <w:p w14:paraId="3F87CFD9" w14:textId="77777777" w:rsidR="005D2B71" w:rsidRPr="003A60D5" w:rsidRDefault="005D2B71" w:rsidP="00B83C9F">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3A60D5">
              <w:rPr>
                <w:noProof/>
                <w:sz w:val="22"/>
                <w:szCs w:val="22"/>
              </w:rPr>
              <w:drawing>
                <wp:anchor distT="0" distB="0" distL="114300" distR="114300" simplePos="0" relativeHeight="251658271" behindDoc="0" locked="0" layoutInCell="1" allowOverlap="1" wp14:anchorId="07A6A9F8" wp14:editId="5080680B">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3A60D5">
              <w:rPr>
                <w:rFonts w:cs="Times New Roman"/>
                <w:noProof/>
                <w:sz w:val="22"/>
                <w:szCs w:val="22"/>
                <w:lang w:eastAsia="en-US"/>
              </w:rPr>
              <w:drawing>
                <wp:anchor distT="0" distB="0" distL="114300" distR="114300" simplePos="0" relativeHeight="251658247" behindDoc="0" locked="0" layoutInCell="1" allowOverlap="1" wp14:anchorId="08097D11" wp14:editId="69245E03">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vAlign w:val="center"/>
          </w:tcPr>
          <w:p w14:paraId="583D8C93" w14:textId="34658AD9" w:rsidR="005D2B71" w:rsidRPr="003A60D5" w:rsidRDefault="005D2B71" w:rsidP="00C92C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3A60D5">
              <w:rPr>
                <w:rFonts w:cs="Times New Roman"/>
                <w:sz w:val="22"/>
                <w:szCs w:val="22"/>
                <w:lang w:eastAsia="en-US"/>
              </w:rPr>
              <w:t xml:space="preserve">Amphibians – </w:t>
            </w:r>
            <w:r w:rsidR="003A60D5" w:rsidRPr="003A60D5">
              <w:rPr>
                <w:rFonts w:cs="Times New Roman"/>
                <w:sz w:val="22"/>
                <w:szCs w:val="22"/>
                <w:lang w:eastAsia="en-US"/>
              </w:rPr>
              <w:t xml:space="preserve">Combined fox and cat control </w:t>
            </w:r>
            <w:r w:rsidRPr="003A60D5">
              <w:rPr>
                <w:rFonts w:cs="Times New Roman"/>
                <w:sz w:val="22"/>
                <w:szCs w:val="22"/>
                <w:lang w:eastAsia="en-US"/>
              </w:rPr>
              <w:t>(particularly cats)</w:t>
            </w:r>
            <w:r w:rsidR="00957FD1" w:rsidRPr="003A60D5">
              <w:rPr>
                <w:rFonts w:cs="Times New Roman"/>
                <w:sz w:val="22"/>
                <w:szCs w:val="22"/>
                <w:lang w:eastAsia="en-US"/>
              </w:rPr>
              <w:t>, Control rabbits and Control deer</w:t>
            </w:r>
          </w:p>
        </w:tc>
      </w:tr>
      <w:tr w:rsidR="003A60D5" w:rsidRPr="003A60D5" w14:paraId="39145B9A" w14:textId="77777777" w:rsidTr="00953101">
        <w:trPr>
          <w:gridAfter w:val="2"/>
          <w:wAfter w:w="5065" w:type="dxa"/>
          <w:trHeight w:val="680"/>
        </w:trPr>
        <w:tc>
          <w:tcPr>
            <w:cnfStyle w:val="001000000000" w:firstRow="0" w:lastRow="0" w:firstColumn="1" w:lastColumn="0" w:oddVBand="0" w:evenVBand="0" w:oddHBand="0" w:evenHBand="0" w:firstRowFirstColumn="0" w:firstRowLastColumn="0" w:lastRowFirstColumn="0" w:lastRowLastColumn="0"/>
            <w:tcW w:w="1049" w:type="dxa"/>
          </w:tcPr>
          <w:p w14:paraId="5357C85B" w14:textId="77777777" w:rsidR="005D2B71" w:rsidRDefault="005D2B71" w:rsidP="00B83C9F">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48" behindDoc="0" locked="0" layoutInCell="1" allowOverlap="1" wp14:anchorId="46B780FD" wp14:editId="33378822">
                  <wp:simplePos x="0" y="0"/>
                  <wp:positionH relativeFrom="column">
                    <wp:posOffset>81107</wp:posOffset>
                  </wp:positionH>
                  <wp:positionV relativeFrom="paragraph">
                    <wp:posOffset>37985</wp:posOffset>
                  </wp:positionV>
                  <wp:extent cx="332105" cy="332105"/>
                  <wp:effectExtent l="0" t="0" r="0" b="0"/>
                  <wp:wrapNone/>
                  <wp:docPr id="30" name="Graphic 30"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69AE262B" w14:textId="77777777" w:rsidR="005D2B71" w:rsidRPr="00281E26" w:rsidRDefault="005D2B71" w:rsidP="00B83C9F">
            <w:pPr>
              <w:spacing w:after="120" w:line="259" w:lineRule="auto"/>
              <w:rPr>
                <w:noProof/>
                <w:highlight w:val="magenta"/>
                <w:lang w:eastAsia="en-US"/>
              </w:rPr>
            </w:pPr>
          </w:p>
        </w:tc>
        <w:tc>
          <w:tcPr>
            <w:tcW w:w="4080" w:type="dxa"/>
            <w:vAlign w:val="center"/>
          </w:tcPr>
          <w:p w14:paraId="58FB3B07" w14:textId="63BF5BA5" w:rsidR="005D2B71" w:rsidRPr="003A60D5" w:rsidRDefault="005D2B71" w:rsidP="00C92C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3A60D5">
              <w:rPr>
                <w:rFonts w:cs="Times New Roman"/>
                <w:sz w:val="22"/>
                <w:szCs w:val="22"/>
                <w:lang w:eastAsia="en-US"/>
              </w:rPr>
              <w:t xml:space="preserve">Reptiles – </w:t>
            </w:r>
            <w:r w:rsidR="003A60D5" w:rsidRPr="003A60D5">
              <w:rPr>
                <w:rFonts w:cs="Times New Roman"/>
                <w:sz w:val="22"/>
                <w:szCs w:val="22"/>
                <w:lang w:eastAsia="en-US"/>
              </w:rPr>
              <w:t xml:space="preserve">Combined fox and cat control </w:t>
            </w:r>
            <w:r w:rsidRPr="003A60D5">
              <w:rPr>
                <w:rFonts w:cs="Times New Roman"/>
                <w:sz w:val="22"/>
                <w:szCs w:val="22"/>
                <w:lang w:eastAsia="en-US"/>
              </w:rPr>
              <w:t>(particularly cats)</w:t>
            </w:r>
          </w:p>
        </w:tc>
      </w:tr>
    </w:tbl>
    <w:p w14:paraId="5ACAB116" w14:textId="1CE02A67" w:rsidR="00CE20B4" w:rsidRPr="008D1870" w:rsidRDefault="00CE20B4" w:rsidP="00F63A4D">
      <w:pPr>
        <w:pStyle w:val="BodyText"/>
        <w:spacing w:before="120"/>
      </w:pPr>
      <w:r w:rsidRPr="008D1870">
        <w:t xml:space="preserve">For a further in depth look into SMP for this landscape please refer to </w:t>
      </w:r>
      <w:hyperlink r:id="rId47" w:history="1">
        <w:r w:rsidRPr="00FB6A18">
          <w:rPr>
            <w:u w:val="single"/>
          </w:rPr>
          <w:t>NatureKit</w:t>
        </w:r>
      </w:hyperlink>
      <w:r w:rsidRPr="008D1870">
        <w:t>.</w:t>
      </w:r>
    </w:p>
    <w:p w14:paraId="30013284" w14:textId="48164F5C" w:rsidR="00EC7EC0" w:rsidRPr="006041B4" w:rsidRDefault="00EC7EC0" w:rsidP="00EC7EC0">
      <w:pPr>
        <w:pStyle w:val="Heading2"/>
      </w:pPr>
      <w:r>
        <w:lastRenderedPageBreak/>
        <w:t>Additional t</w:t>
      </w:r>
      <w:r w:rsidRPr="00C50EAA">
        <w:t>hreats</w:t>
      </w:r>
      <w:r w:rsidRPr="006041B4">
        <w:t xml:space="preserve"> </w:t>
      </w:r>
      <w:r>
        <w:t xml:space="preserve">raised by the </w:t>
      </w:r>
      <w:r w:rsidR="00E92D81">
        <w:t>working group</w:t>
      </w:r>
    </w:p>
    <w:p w14:paraId="532D26D9" w14:textId="77777777" w:rsidR="00671B75" w:rsidRDefault="00671B75" w:rsidP="00671B75">
      <w:pPr>
        <w:pStyle w:val="BodyText"/>
        <w:numPr>
          <w:ilvl w:val="0"/>
          <w:numId w:val="20"/>
        </w:numPr>
        <w:spacing w:after="120"/>
        <w:ind w:left="714" w:hanging="357"/>
      </w:pPr>
      <w:r>
        <w:t>Changes to natural flow regimes impacting upon wetlands</w:t>
      </w:r>
    </w:p>
    <w:p w14:paraId="06382CDD" w14:textId="77777777" w:rsidR="00671B75" w:rsidRDefault="00671B75" w:rsidP="00671B75">
      <w:pPr>
        <w:pStyle w:val="BodyText"/>
        <w:numPr>
          <w:ilvl w:val="0"/>
          <w:numId w:val="20"/>
        </w:numPr>
        <w:spacing w:after="120"/>
        <w:ind w:left="714" w:hanging="357"/>
      </w:pPr>
      <w:r>
        <w:t>Increased sediment and nutrient inflows to waterways / wetlands</w:t>
      </w:r>
    </w:p>
    <w:p w14:paraId="3337DB5C" w14:textId="0C10BF9D" w:rsidR="005F2048" w:rsidRPr="004B04B3" w:rsidRDefault="006A02D4" w:rsidP="004B04B3">
      <w:pPr>
        <w:pStyle w:val="ListParagraph"/>
        <w:numPr>
          <w:ilvl w:val="0"/>
          <w:numId w:val="30"/>
        </w:numPr>
        <w:spacing w:after="120"/>
        <w:ind w:left="714" w:hanging="357"/>
        <w:contextualSpacing w:val="0"/>
        <w:rPr>
          <w:rFonts w:cs="Times New Roman"/>
          <w:sz w:val="22"/>
          <w:szCs w:val="22"/>
          <w:lang w:eastAsia="en-US"/>
        </w:rPr>
      </w:pPr>
      <w:r>
        <w:rPr>
          <w:sz w:val="22"/>
          <w:szCs w:val="22"/>
        </w:rPr>
        <w:t>Drought and lack</w:t>
      </w:r>
      <w:r w:rsidR="005F2048" w:rsidRPr="004B04B3">
        <w:rPr>
          <w:sz w:val="22"/>
          <w:szCs w:val="22"/>
        </w:rPr>
        <w:t xml:space="preserve"> of refuges (a key threat for particular species such as New Holland Mouse)</w:t>
      </w:r>
    </w:p>
    <w:p w14:paraId="3C52B61F" w14:textId="77777777" w:rsidR="005F2048" w:rsidRDefault="005F2048" w:rsidP="005F2048">
      <w:pPr>
        <w:pStyle w:val="ListParagraph"/>
        <w:tabs>
          <w:tab w:val="left" w:pos="3869"/>
        </w:tabs>
        <w:rPr>
          <w:sz w:val="22"/>
          <w:szCs w:val="22"/>
        </w:rPr>
      </w:pPr>
    </w:p>
    <w:p w14:paraId="7931E8D5" w14:textId="77777777" w:rsidR="001B7679" w:rsidRPr="0089512F" w:rsidRDefault="001B7679" w:rsidP="001B7679">
      <w:pPr>
        <w:spacing w:after="100"/>
        <w:rPr>
          <w:b/>
          <w:bCs/>
          <w:iCs/>
          <w:color w:val="00B2A9" w:themeColor="accent1"/>
          <w:kern w:val="20"/>
          <w:sz w:val="22"/>
          <w:szCs w:val="28"/>
        </w:rPr>
      </w:pPr>
      <w:r w:rsidRPr="0089512F">
        <w:rPr>
          <w:b/>
          <w:bCs/>
          <w:iCs/>
          <w:color w:val="00B2A9" w:themeColor="accent1"/>
          <w:kern w:val="20"/>
          <w:sz w:val="22"/>
          <w:szCs w:val="28"/>
        </w:rPr>
        <w:t>Highest priority strategic actions</w:t>
      </w:r>
    </w:p>
    <w:p w14:paraId="5635FCA9" w14:textId="6AE418FA" w:rsidR="005B6219" w:rsidRDefault="001B7679" w:rsidP="00FB6A18">
      <w:pPr>
        <w:pStyle w:val="ListParagraph"/>
        <w:tabs>
          <w:tab w:val="left" w:pos="3869"/>
        </w:tabs>
        <w:spacing w:after="200"/>
        <w:ind w:left="0"/>
        <w:contextualSpacing w:val="0"/>
        <w:rPr>
          <w:sz w:val="22"/>
          <w:szCs w:val="22"/>
        </w:rPr>
      </w:pPr>
      <w:r w:rsidRPr="001B7679">
        <w:rPr>
          <w:sz w:val="22"/>
          <w:szCs w:val="22"/>
        </w:rPr>
        <w:t xml:space="preserve">With consideration of the information available in SMP and local knowledge of this landscape, the Gippsland BRP </w:t>
      </w:r>
      <w:r w:rsidR="00E92D81">
        <w:rPr>
          <w:sz w:val="22"/>
          <w:szCs w:val="22"/>
        </w:rPr>
        <w:t>working group</w:t>
      </w:r>
      <w:r w:rsidRPr="001B7679">
        <w:rPr>
          <w:sz w:val="22"/>
          <w:szCs w:val="22"/>
        </w:rPr>
        <w:t xml:space="preserve"> identified the following priority actions for future collaboration and investment in this landscape:</w:t>
      </w:r>
    </w:p>
    <w:tbl>
      <w:tblPr>
        <w:tblStyle w:val="GridTable1Light-Accent23"/>
        <w:tblW w:w="10489" w:type="dxa"/>
        <w:tblLayout w:type="fixed"/>
        <w:tblLook w:val="04A0" w:firstRow="1" w:lastRow="0" w:firstColumn="1" w:lastColumn="0" w:noHBand="0" w:noVBand="1"/>
        <w:tblCaption w:val="Hightlight Text"/>
      </w:tblPr>
      <w:tblGrid>
        <w:gridCol w:w="1413"/>
        <w:gridCol w:w="9067"/>
        <w:gridCol w:w="9"/>
      </w:tblGrid>
      <w:tr w:rsidR="005B6219" w:rsidRPr="00BD3C08" w14:paraId="5ABDC868" w14:textId="77777777" w:rsidTr="00B83C9F">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489" w:type="dxa"/>
            <w:gridSpan w:val="3"/>
            <w:shd w:val="clear" w:color="auto" w:fill="F4F8D4" w:themeFill="accent2" w:themeFillTint="33"/>
            <w:vAlign w:val="center"/>
          </w:tcPr>
          <w:p w14:paraId="65286BD5" w14:textId="68FAAF90" w:rsidR="005B6219" w:rsidRPr="00BD3C08" w:rsidRDefault="005B6219" w:rsidP="00B83C9F">
            <w:pPr>
              <w:spacing w:before="60" w:after="140"/>
              <w:rPr>
                <w:color w:val="00B2A9" w:themeColor="accent1"/>
                <w:sz w:val="22"/>
                <w:szCs w:val="22"/>
              </w:rPr>
            </w:pPr>
            <w:r w:rsidRPr="00BD3C08">
              <w:rPr>
                <w:color w:val="00B2A9" w:themeColor="accent1"/>
                <w:sz w:val="22"/>
                <w:szCs w:val="22"/>
              </w:rPr>
              <w:t xml:space="preserve">The highest priority actions for the </w:t>
            </w:r>
            <w:r w:rsidR="00F4093F">
              <w:rPr>
                <w:color w:val="00B2A9" w:themeColor="accent1"/>
                <w:sz w:val="22"/>
                <w:szCs w:val="22"/>
              </w:rPr>
              <w:t>Gippsland Lakes</w:t>
            </w:r>
            <w:r w:rsidRPr="00BD3C08">
              <w:rPr>
                <w:color w:val="00B2A9" w:themeColor="accent1"/>
                <w:sz w:val="22"/>
                <w:szCs w:val="22"/>
              </w:rPr>
              <w:t xml:space="preserve"> landscape include:</w:t>
            </w:r>
          </w:p>
        </w:tc>
      </w:tr>
      <w:tr w:rsidR="005B6219" w:rsidRPr="00BD3C08" w14:paraId="775082A1"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DBE2B8D" w14:textId="75F794CB" w:rsidR="005B6219" w:rsidRPr="00BD3C08" w:rsidRDefault="00D36379" w:rsidP="00B83C9F">
            <w:pPr>
              <w:spacing w:after="240"/>
              <w:rPr>
                <w:rFonts w:cstheme="minorHAnsi"/>
                <w:color w:val="auto"/>
                <w:sz w:val="22"/>
                <w:szCs w:val="22"/>
                <w:lang w:eastAsia="en-US"/>
              </w:rPr>
            </w:pPr>
            <w:r w:rsidRPr="008A7AAD">
              <w:rPr>
                <w:noProof/>
              </w:rPr>
              <w:drawing>
                <wp:anchor distT="0" distB="0" distL="114300" distR="114300" simplePos="0" relativeHeight="251658259" behindDoc="0" locked="0" layoutInCell="1" allowOverlap="1" wp14:anchorId="36142DC7" wp14:editId="4AA8A32F">
                  <wp:simplePos x="0" y="0"/>
                  <wp:positionH relativeFrom="column">
                    <wp:posOffset>139700</wp:posOffset>
                  </wp:positionH>
                  <wp:positionV relativeFrom="paragraph">
                    <wp:posOffset>76200</wp:posOffset>
                  </wp:positionV>
                  <wp:extent cx="480695" cy="480695"/>
                  <wp:effectExtent l="0" t="0" r="0" b="0"/>
                  <wp:wrapNone/>
                  <wp:docPr id="47" name="Graphic 47" descr="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rmer.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80695" cy="480695"/>
                          </a:xfrm>
                          <a:prstGeom prst="rect">
                            <a:avLst/>
                          </a:prstGeom>
                        </pic:spPr>
                      </pic:pic>
                    </a:graphicData>
                  </a:graphic>
                  <wp14:sizeRelH relativeFrom="margin">
                    <wp14:pctWidth>0</wp14:pctWidth>
                  </wp14:sizeRelH>
                  <wp14:sizeRelV relativeFrom="margin">
                    <wp14:pctHeight>0</wp14:pctHeight>
                  </wp14:sizeRelV>
                </wp:anchor>
              </w:drawing>
            </w:r>
          </w:p>
        </w:tc>
        <w:tc>
          <w:tcPr>
            <w:tcW w:w="9067" w:type="dxa"/>
            <w:vAlign w:val="center"/>
          </w:tcPr>
          <w:p w14:paraId="43999E08" w14:textId="77D35966" w:rsidR="005B6219" w:rsidRPr="00BD3C08" w:rsidRDefault="00CD3D61" w:rsidP="005B6219">
            <w:pPr>
              <w:numPr>
                <w:ilvl w:val="0"/>
                <w:numId w:val="23"/>
              </w:numPr>
              <w:spacing w:before="240" w:after="24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 xml:space="preserve">Management of sediment </w:t>
            </w:r>
            <w:r w:rsidR="00A92890">
              <w:rPr>
                <w:rFonts w:cstheme="minorHAnsi"/>
                <w:color w:val="auto"/>
                <w:sz w:val="22"/>
                <w:szCs w:val="22"/>
                <w:lang w:eastAsia="en-US"/>
              </w:rPr>
              <w:t xml:space="preserve">and nutrient </w:t>
            </w:r>
            <w:r w:rsidR="00313D86">
              <w:rPr>
                <w:rFonts w:cstheme="minorHAnsi"/>
                <w:color w:val="auto"/>
                <w:sz w:val="22"/>
                <w:szCs w:val="22"/>
                <w:lang w:eastAsia="en-US"/>
              </w:rPr>
              <w:t>in</w:t>
            </w:r>
            <w:r>
              <w:rPr>
                <w:rFonts w:cstheme="minorHAnsi"/>
                <w:color w:val="auto"/>
                <w:sz w:val="22"/>
                <w:szCs w:val="22"/>
                <w:lang w:eastAsia="en-US"/>
              </w:rPr>
              <w:t>flows</w:t>
            </w:r>
          </w:p>
        </w:tc>
      </w:tr>
      <w:tr w:rsidR="005B6219" w:rsidRPr="00BD3C08" w14:paraId="4709DC0F"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6B03FA4" w14:textId="1682EF5B" w:rsidR="005B6219" w:rsidRPr="00BD3C08" w:rsidRDefault="009E0A6E" w:rsidP="00B83C9F">
            <w:pPr>
              <w:spacing w:after="240"/>
              <w:rPr>
                <w:rFonts w:cstheme="minorHAnsi"/>
                <w:color w:val="auto"/>
                <w:sz w:val="22"/>
                <w:szCs w:val="22"/>
                <w:lang w:eastAsia="en-US"/>
              </w:rPr>
            </w:pPr>
            <w:r>
              <w:rPr>
                <w:rFonts w:cstheme="minorHAnsi"/>
                <w:noProof/>
                <w:sz w:val="22"/>
                <w:szCs w:val="22"/>
                <w:lang w:eastAsia="en-US"/>
              </w:rPr>
              <w:drawing>
                <wp:anchor distT="0" distB="0" distL="114300" distR="114300" simplePos="0" relativeHeight="251658254" behindDoc="0" locked="0" layoutInCell="1" allowOverlap="1" wp14:anchorId="7A18EF2A" wp14:editId="2F9313A2">
                  <wp:simplePos x="0" y="0"/>
                  <wp:positionH relativeFrom="page">
                    <wp:posOffset>215265</wp:posOffset>
                  </wp:positionH>
                  <wp:positionV relativeFrom="page">
                    <wp:posOffset>35560</wp:posOffset>
                  </wp:positionV>
                  <wp:extent cx="465455" cy="46545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128658D0" w14:textId="435189C4" w:rsidR="005B6219" w:rsidRPr="00BD3C08" w:rsidRDefault="00C45771"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Permanent protection and domestic stock control around fringing wetlands and lower estuaries</w:t>
            </w:r>
          </w:p>
        </w:tc>
      </w:tr>
      <w:tr w:rsidR="005B6219" w:rsidRPr="00BD3C08" w14:paraId="273A4196"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04C03A3" w14:textId="3AA2F484" w:rsidR="005B6219" w:rsidRPr="00BD3C08" w:rsidRDefault="00F718EF" w:rsidP="00B83C9F">
            <w:pPr>
              <w:spacing w:after="240"/>
              <w:rPr>
                <w:rFonts w:cstheme="minorHAnsi"/>
                <w:b w:val="0"/>
                <w:bCs w:val="0"/>
                <w:color w:val="auto"/>
                <w:sz w:val="22"/>
                <w:szCs w:val="22"/>
                <w:lang w:eastAsia="en-US"/>
              </w:rPr>
            </w:pPr>
            <w:r>
              <w:rPr>
                <w:noProof/>
              </w:rPr>
              <w:drawing>
                <wp:anchor distT="0" distB="0" distL="114300" distR="114300" simplePos="0" relativeHeight="251658273" behindDoc="0" locked="0" layoutInCell="1" allowOverlap="1" wp14:anchorId="0186F976" wp14:editId="514C7FA7">
                  <wp:simplePos x="0" y="0"/>
                  <wp:positionH relativeFrom="page">
                    <wp:posOffset>26035</wp:posOffset>
                  </wp:positionH>
                  <wp:positionV relativeFrom="page">
                    <wp:posOffset>-54610</wp:posOffset>
                  </wp:positionV>
                  <wp:extent cx="507365" cy="507365"/>
                  <wp:effectExtent l="0" t="0" r="6985"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7365" cy="507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2" behindDoc="0" locked="0" layoutInCell="1" allowOverlap="1" wp14:anchorId="28E2CEAF" wp14:editId="188B457F">
                  <wp:simplePos x="0" y="0"/>
                  <wp:positionH relativeFrom="page">
                    <wp:posOffset>248920</wp:posOffset>
                  </wp:positionH>
                  <wp:positionV relativeFrom="page">
                    <wp:posOffset>146050</wp:posOffset>
                  </wp:positionV>
                  <wp:extent cx="621665" cy="581025"/>
                  <wp:effectExtent l="0" t="0" r="6985"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65" cy="581025"/>
                          </a:xfrm>
                          <a:prstGeom prst="rect">
                            <a:avLst/>
                          </a:prstGeom>
                        </pic:spPr>
                      </pic:pic>
                    </a:graphicData>
                  </a:graphic>
                  <wp14:sizeRelH relativeFrom="page">
                    <wp14:pctWidth>0</wp14:pctWidth>
                  </wp14:sizeRelH>
                  <wp14:sizeRelV relativeFrom="page">
                    <wp14:pctHeight>0</wp14:pctHeight>
                  </wp14:sizeRelV>
                </wp:anchor>
              </w:drawing>
            </w:r>
          </w:p>
          <w:p w14:paraId="5F347C66" w14:textId="1E34FAD8" w:rsidR="005B6219" w:rsidRPr="00BD3C08" w:rsidRDefault="005B6219" w:rsidP="00B83C9F">
            <w:pPr>
              <w:spacing w:after="240"/>
              <w:rPr>
                <w:rFonts w:cstheme="minorHAnsi"/>
                <w:color w:val="auto"/>
                <w:sz w:val="22"/>
                <w:szCs w:val="22"/>
                <w:lang w:eastAsia="en-US"/>
              </w:rPr>
            </w:pPr>
          </w:p>
        </w:tc>
        <w:tc>
          <w:tcPr>
            <w:tcW w:w="9067" w:type="dxa"/>
            <w:vAlign w:val="center"/>
          </w:tcPr>
          <w:p w14:paraId="7B953C61" w14:textId="081229FF" w:rsidR="005B6219" w:rsidRPr="00BD3C08" w:rsidRDefault="008C13B5"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P</w:t>
            </w:r>
            <w:r w:rsidR="005B6219" w:rsidRPr="00BD3C08">
              <w:rPr>
                <w:rFonts w:cstheme="minorHAnsi"/>
                <w:color w:val="auto"/>
                <w:sz w:val="22"/>
                <w:szCs w:val="22"/>
                <w:lang w:eastAsia="en-US"/>
              </w:rPr>
              <w:t>redator control</w:t>
            </w:r>
            <w:r>
              <w:rPr>
                <w:rFonts w:cstheme="minorHAnsi"/>
                <w:color w:val="auto"/>
                <w:sz w:val="22"/>
                <w:szCs w:val="22"/>
                <w:lang w:eastAsia="en-US"/>
              </w:rPr>
              <w:t xml:space="preserve"> (particularly in fringing wetlands and along </w:t>
            </w:r>
            <w:r w:rsidR="00367332">
              <w:rPr>
                <w:rFonts w:cstheme="minorHAnsi"/>
                <w:color w:val="auto"/>
                <w:sz w:val="22"/>
                <w:szCs w:val="22"/>
                <w:lang w:eastAsia="en-US"/>
              </w:rPr>
              <w:t>t</w:t>
            </w:r>
            <w:r>
              <w:rPr>
                <w:rFonts w:cstheme="minorHAnsi"/>
                <w:color w:val="auto"/>
                <w:sz w:val="22"/>
                <w:szCs w:val="22"/>
                <w:lang w:eastAsia="en-US"/>
              </w:rPr>
              <w:t xml:space="preserve">he </w:t>
            </w:r>
            <w:r w:rsidR="00367332">
              <w:rPr>
                <w:rFonts w:cstheme="minorHAnsi"/>
                <w:color w:val="auto"/>
                <w:sz w:val="22"/>
                <w:szCs w:val="22"/>
                <w:lang w:eastAsia="en-US"/>
              </w:rPr>
              <w:t>outer b</w:t>
            </w:r>
            <w:r>
              <w:rPr>
                <w:rFonts w:cstheme="minorHAnsi"/>
                <w:color w:val="auto"/>
                <w:sz w:val="22"/>
                <w:szCs w:val="22"/>
                <w:lang w:eastAsia="en-US"/>
              </w:rPr>
              <w:t>arrier)</w:t>
            </w:r>
            <w:r w:rsidR="005B6219" w:rsidRPr="00BD3C08">
              <w:rPr>
                <w:rFonts w:cstheme="minorHAnsi"/>
                <w:color w:val="auto"/>
                <w:sz w:val="22"/>
                <w:szCs w:val="22"/>
                <w:lang w:eastAsia="en-US"/>
              </w:rPr>
              <w:t xml:space="preserve"> </w:t>
            </w:r>
          </w:p>
        </w:tc>
      </w:tr>
      <w:tr w:rsidR="005B6219" w:rsidRPr="00BD3C08" w14:paraId="57C1FCDB"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0F2E426" w14:textId="676538B7" w:rsidR="005B6219" w:rsidRPr="00BD3C08" w:rsidRDefault="00605DA1" w:rsidP="00B83C9F">
            <w:pPr>
              <w:spacing w:after="240"/>
              <w:rPr>
                <w:rFonts w:cstheme="minorHAnsi"/>
                <w:noProof/>
                <w:color w:val="auto"/>
                <w:sz w:val="22"/>
                <w:szCs w:val="22"/>
                <w:lang w:eastAsia="en-US"/>
              </w:rPr>
            </w:pPr>
            <w:r>
              <w:rPr>
                <w:rFonts w:cstheme="minorHAnsi"/>
                <w:noProof/>
                <w:sz w:val="22"/>
                <w:szCs w:val="22"/>
                <w:lang w:eastAsia="en-US"/>
              </w:rPr>
              <w:drawing>
                <wp:anchor distT="0" distB="0" distL="114300" distR="114300" simplePos="0" relativeHeight="251658256" behindDoc="0" locked="0" layoutInCell="1" allowOverlap="1" wp14:anchorId="20234238" wp14:editId="14E819DE">
                  <wp:simplePos x="0" y="0"/>
                  <wp:positionH relativeFrom="page">
                    <wp:posOffset>211455</wp:posOffset>
                  </wp:positionH>
                  <wp:positionV relativeFrom="page">
                    <wp:posOffset>10795</wp:posOffset>
                  </wp:positionV>
                  <wp:extent cx="541655" cy="54165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01273251" w14:textId="57A62879" w:rsidR="005B6219" w:rsidRPr="00BD3C08" w:rsidRDefault="004529A7"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Large herbivore control (particularly deer) in fringing wetlands</w:t>
            </w:r>
          </w:p>
        </w:tc>
      </w:tr>
      <w:tr w:rsidR="00206016" w:rsidRPr="00BD3C08" w14:paraId="7861BB7C"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142290E" w14:textId="2F5C619A" w:rsidR="00206016" w:rsidRPr="00BD3C08" w:rsidRDefault="00605DA1" w:rsidP="00B83C9F">
            <w:pPr>
              <w:spacing w:after="240"/>
              <w:rPr>
                <w:rFonts w:cstheme="minorHAnsi"/>
                <w:noProof/>
                <w:color w:val="auto"/>
                <w:sz w:val="22"/>
                <w:szCs w:val="22"/>
                <w:lang w:eastAsia="en-US"/>
              </w:rPr>
            </w:pPr>
            <w:r>
              <w:rPr>
                <w:rFonts w:cstheme="minorHAnsi"/>
                <w:noProof/>
                <w:sz w:val="22"/>
                <w:szCs w:val="22"/>
                <w:lang w:eastAsia="en-US"/>
              </w:rPr>
              <w:drawing>
                <wp:anchor distT="0" distB="0" distL="114300" distR="114300" simplePos="0" relativeHeight="251658255" behindDoc="0" locked="0" layoutInCell="1" allowOverlap="1" wp14:anchorId="66118AAD" wp14:editId="27350D33">
                  <wp:simplePos x="0" y="0"/>
                  <wp:positionH relativeFrom="page">
                    <wp:posOffset>175895</wp:posOffset>
                  </wp:positionH>
                  <wp:positionV relativeFrom="page">
                    <wp:posOffset>10160</wp:posOffset>
                  </wp:positionV>
                  <wp:extent cx="561975" cy="561975"/>
                  <wp:effectExtent l="0" t="0" r="952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422DF6CC" w14:textId="1DD8DF96" w:rsidR="00206016" w:rsidRDefault="00396389"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Revegetation around fringing wetlands</w:t>
            </w:r>
          </w:p>
        </w:tc>
      </w:tr>
      <w:tr w:rsidR="00206016" w:rsidRPr="00BD3C08" w14:paraId="06200885"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E8A7950" w14:textId="70D08F5C" w:rsidR="00206016" w:rsidRPr="00BD3C08" w:rsidRDefault="00206016" w:rsidP="00B83C9F">
            <w:pPr>
              <w:spacing w:after="240"/>
              <w:rPr>
                <w:rFonts w:cstheme="minorHAnsi"/>
                <w:noProof/>
                <w:color w:val="auto"/>
                <w:sz w:val="22"/>
                <w:szCs w:val="22"/>
                <w:lang w:eastAsia="en-US"/>
              </w:rPr>
            </w:pPr>
            <w:r w:rsidRPr="00BD3C08">
              <w:rPr>
                <w:rFonts w:cstheme="minorHAnsi"/>
                <w:noProof/>
                <w:color w:val="auto"/>
                <w:sz w:val="22"/>
                <w:szCs w:val="22"/>
                <w:lang w:eastAsia="en-US"/>
              </w:rPr>
              <mc:AlternateContent>
                <mc:Choice Requires="wpg">
                  <w:drawing>
                    <wp:anchor distT="0" distB="0" distL="114300" distR="114300" simplePos="0" relativeHeight="251658249" behindDoc="0" locked="0" layoutInCell="1" allowOverlap="1" wp14:anchorId="0EFB3BC7" wp14:editId="274D6E68">
                      <wp:simplePos x="0" y="0"/>
                      <wp:positionH relativeFrom="margin">
                        <wp:posOffset>133985</wp:posOffset>
                      </wp:positionH>
                      <wp:positionV relativeFrom="paragraph">
                        <wp:posOffset>-54610</wp:posOffset>
                      </wp:positionV>
                      <wp:extent cx="549910" cy="513080"/>
                      <wp:effectExtent l="0" t="0" r="2540" b="1270"/>
                      <wp:wrapNone/>
                      <wp:docPr id="199697206" name="Group 199697206"/>
                      <wp:cNvGraphicFramePr/>
                      <a:graphic xmlns:a="http://schemas.openxmlformats.org/drawingml/2006/main">
                        <a:graphicData uri="http://schemas.microsoft.com/office/word/2010/wordprocessingGroup">
                          <wpg:wgp>
                            <wpg:cNvGrpSpPr/>
                            <wpg:grpSpPr>
                              <a:xfrm>
                                <a:off x="0" y="0"/>
                                <a:ext cx="549910" cy="513080"/>
                                <a:chOff x="0" y="-91419"/>
                                <a:chExt cx="1078082" cy="1005819"/>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F1C676" id="Group 199697206" o:spid="_x0000_s1026" style="position:absolute;margin-left:10.55pt;margin-top:-4.3pt;width:43.3pt;height:40.4pt;z-index:251658249;mso-position-horizontal-relative:margin;mso-width-relative:margin;mso-height-relative:margin" coordorigin=",-914" coordsize="10780,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9697207" o:spid="_x0000_s1027" type="#_x0000_t75" alt="Fir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r:id="rId58" o:title="Fire"/>
                      </v:shape>
                      <v:shape id="Graphic 199697208" o:spid="_x0000_s1028" type="#_x0000_t75" alt="Leaf" style="position:absolute;left:5723;top:-914;width:5057;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r:id="rId59" o:title="Leaf"/>
                      </v:shape>
                      <w10:wrap anchorx="margin"/>
                    </v:group>
                  </w:pict>
                </mc:Fallback>
              </mc:AlternateContent>
            </w:r>
          </w:p>
        </w:tc>
        <w:tc>
          <w:tcPr>
            <w:tcW w:w="9067" w:type="dxa"/>
            <w:vAlign w:val="center"/>
          </w:tcPr>
          <w:p w14:paraId="215CF497" w14:textId="5AD9E99A" w:rsidR="00206016" w:rsidRDefault="00964F2C"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E</w:t>
            </w:r>
            <w:r w:rsidR="00206016">
              <w:rPr>
                <w:rFonts w:cstheme="minorHAnsi"/>
                <w:color w:val="auto"/>
                <w:sz w:val="22"/>
                <w:szCs w:val="22"/>
                <w:lang w:eastAsia="en-US"/>
              </w:rPr>
              <w:t>cological burning</w:t>
            </w:r>
          </w:p>
        </w:tc>
      </w:tr>
      <w:tr w:rsidR="00981468" w:rsidRPr="00BD3C08" w14:paraId="1AF69818"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C2D5338" w14:textId="0C18B6B5" w:rsidR="00981468" w:rsidRPr="00BD3C08" w:rsidRDefault="00981468" w:rsidP="00B83C9F">
            <w:pPr>
              <w:spacing w:after="240"/>
              <w:rPr>
                <w:rFonts w:cstheme="minorHAnsi"/>
                <w:noProof/>
                <w:color w:val="auto"/>
                <w:sz w:val="22"/>
                <w:szCs w:val="22"/>
                <w:lang w:eastAsia="en-US"/>
              </w:rPr>
            </w:pPr>
            <w:r>
              <w:rPr>
                <w:noProof/>
              </w:rPr>
              <mc:AlternateContent>
                <mc:Choice Requires="wpg">
                  <w:drawing>
                    <wp:anchor distT="0" distB="0" distL="114300" distR="114300" simplePos="0" relativeHeight="251660323" behindDoc="0" locked="0" layoutInCell="1" allowOverlap="1" wp14:anchorId="3C6477B8" wp14:editId="69DB5DB0">
                      <wp:simplePos x="0" y="0"/>
                      <wp:positionH relativeFrom="column">
                        <wp:posOffset>67945</wp:posOffset>
                      </wp:positionH>
                      <wp:positionV relativeFrom="paragraph">
                        <wp:posOffset>-75565</wp:posOffset>
                      </wp:positionV>
                      <wp:extent cx="531495" cy="694055"/>
                      <wp:effectExtent l="0" t="0" r="1905" b="0"/>
                      <wp:wrapNone/>
                      <wp:docPr id="21" name="Group 21"/>
                      <wp:cNvGraphicFramePr/>
                      <a:graphic xmlns:a="http://schemas.openxmlformats.org/drawingml/2006/main">
                        <a:graphicData uri="http://schemas.microsoft.com/office/word/2010/wordprocessingGroup">
                          <wpg:wgp>
                            <wpg:cNvGrpSpPr/>
                            <wpg:grpSpPr>
                              <a:xfrm>
                                <a:off x="0" y="0"/>
                                <a:ext cx="531495" cy="694055"/>
                                <a:chOff x="0" y="0"/>
                                <a:chExt cx="579755" cy="757018"/>
                              </a:xfrm>
                              <a:solidFill>
                                <a:schemeClr val="accent6">
                                  <a:lumMod val="75000"/>
                                </a:schemeClr>
                              </a:solidFill>
                            </wpg:grpSpPr>
                            <pic:pic xmlns:pic="http://schemas.openxmlformats.org/drawingml/2006/picture">
                              <pic:nvPicPr>
                                <pic:cNvPr id="22" name="Graphic 22" descr="Fish"/>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92319"/>
                                  <a:ext cx="579755" cy="579755"/>
                                </a:xfrm>
                                <a:prstGeom prst="rect">
                                  <a:avLst/>
                                </a:prstGeom>
                              </pic:spPr>
                            </pic:pic>
                            <pic:pic xmlns:pic="http://schemas.openxmlformats.org/drawingml/2006/picture">
                              <pic:nvPicPr>
                                <pic:cNvPr id="23" name="Graphic 23" descr="Line arrow Slight curve"/>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52753" y="0"/>
                                  <a:ext cx="422910" cy="422910"/>
                                </a:xfrm>
                                <a:prstGeom prst="rect">
                                  <a:avLst/>
                                </a:prstGeom>
                              </pic:spPr>
                            </pic:pic>
                            <pic:pic xmlns:pic="http://schemas.openxmlformats.org/drawingml/2006/picture">
                              <pic:nvPicPr>
                                <pic:cNvPr id="31" name="Graphic 31" descr="Line arrow Slight curve"/>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flipV="1">
                                  <a:off x="127488" y="334108"/>
                                  <a:ext cx="422910" cy="422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081530" id="Group 21" o:spid="_x0000_s1026" style="position:absolute;margin-left:5.35pt;margin-top:-5.95pt;width:41.85pt;height:54.65pt;z-index:251660323;mso-width-relative:margin;mso-height-relative:margin" coordsize="5797,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">
                      <v:shape id="Graphic 22" o:spid="_x0000_s1027" type="#_x0000_t75" alt="Fish" style="position:absolute;top:923;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">
                        <v:imagedata r:id="rId64" o:title="Fish"/>
                      </v:shape>
                      <v:shape id="Graphic 23" o:spid="_x0000_s1028" type="#_x0000_t75" alt="Line arrow Slight curve" style="position:absolute;left:527;width:4229;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">
                        <v:imagedata r:id="rId65" o:title="Line arrow Slight curve"/>
                      </v:shape>
                      <v:shape id="Graphic 31" o:spid="_x0000_s1029" type="#_x0000_t75" alt="Line arrow Slight curve" style="position:absolute;left:1274;top:3341;width:4229;height:42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">
                        <v:imagedata r:id="rId65" o:title="Line arrow Slight curve"/>
                      </v:shape>
                    </v:group>
                  </w:pict>
                </mc:Fallback>
              </mc:AlternateContent>
            </w:r>
          </w:p>
        </w:tc>
        <w:tc>
          <w:tcPr>
            <w:tcW w:w="9067" w:type="dxa"/>
            <w:vAlign w:val="center"/>
          </w:tcPr>
          <w:p w14:paraId="11DE5F31" w14:textId="0075DD4D" w:rsidR="00981468" w:rsidRDefault="00981468" w:rsidP="005B6219">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981468">
              <w:rPr>
                <w:rFonts w:cstheme="minorHAnsi"/>
                <w:color w:val="auto"/>
                <w:sz w:val="22"/>
                <w:szCs w:val="22"/>
                <w:lang w:eastAsia="en-US"/>
              </w:rPr>
              <w:t>Restoration of natural flow regimes and aquatic habitats for priority waterways and wetlands</w:t>
            </w:r>
          </w:p>
        </w:tc>
      </w:tr>
      <w:tr w:rsidR="005B6219" w:rsidRPr="00BD3C08" w14:paraId="66099C54" w14:textId="77777777" w:rsidTr="00B83C9F">
        <w:trPr>
          <w:trHeight w:hRule="exact" w:val="471"/>
        </w:trPr>
        <w:tc>
          <w:tcPr>
            <w:cnfStyle w:val="001000000000" w:firstRow="0" w:lastRow="0" w:firstColumn="1" w:lastColumn="0" w:oddVBand="0" w:evenVBand="0" w:oddHBand="0" w:evenHBand="0" w:firstRowFirstColumn="0" w:firstRowLastColumn="0" w:lastRowFirstColumn="0" w:lastRowLastColumn="0"/>
            <w:tcW w:w="10489" w:type="dxa"/>
            <w:gridSpan w:val="3"/>
            <w:shd w:val="clear" w:color="auto" w:fill="F4F8D4" w:themeFill="accent2" w:themeFillTint="33"/>
            <w:vAlign w:val="center"/>
          </w:tcPr>
          <w:p w14:paraId="480E4213" w14:textId="2FD9C49B" w:rsidR="005B6219" w:rsidRPr="00BD3C08" w:rsidRDefault="005B6219" w:rsidP="00B83C9F">
            <w:pPr>
              <w:rPr>
                <w:rFonts w:cstheme="minorHAnsi"/>
                <w:b w:val="0"/>
                <w:bCs w:val="0"/>
                <w:color w:val="00B2A9" w:themeColor="accent1"/>
                <w:sz w:val="22"/>
                <w:szCs w:val="22"/>
                <w:lang w:eastAsia="en-US"/>
              </w:rPr>
            </w:pPr>
            <w:r w:rsidRPr="00BD3C08">
              <w:rPr>
                <w:rFonts w:cstheme="minorHAnsi"/>
                <w:color w:val="00B2A9" w:themeColor="accent1"/>
                <w:sz w:val="22"/>
                <w:szCs w:val="22"/>
                <w:lang w:eastAsia="en-US"/>
              </w:rPr>
              <w:t xml:space="preserve">Other key actions highlighted by the </w:t>
            </w:r>
            <w:r w:rsidR="00E92D81">
              <w:rPr>
                <w:rFonts w:cstheme="minorHAnsi"/>
                <w:color w:val="00B2A9" w:themeColor="accent1"/>
                <w:sz w:val="22"/>
                <w:szCs w:val="22"/>
                <w:lang w:eastAsia="en-US"/>
              </w:rPr>
              <w:t>working group</w:t>
            </w:r>
            <w:r w:rsidRPr="00BD3C08">
              <w:rPr>
                <w:rFonts w:cstheme="minorHAnsi"/>
                <w:color w:val="00B2A9" w:themeColor="accent1"/>
                <w:sz w:val="22"/>
                <w:szCs w:val="22"/>
                <w:lang w:eastAsia="en-US"/>
              </w:rPr>
              <w:t xml:space="preserve"> include:</w:t>
            </w:r>
          </w:p>
        </w:tc>
      </w:tr>
      <w:tr w:rsidR="005B6219" w:rsidRPr="00BD3C08" w14:paraId="59A36EE7" w14:textId="77777777" w:rsidTr="00B83C9F">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9BF4305" w14:textId="54CCFC4A" w:rsidR="005B6219" w:rsidRPr="00BD3C08" w:rsidRDefault="00195D4F" w:rsidP="00B83C9F">
            <w:pPr>
              <w:spacing w:after="240"/>
              <w:rPr>
                <w:rFonts w:cstheme="minorHAnsi"/>
                <w:b w:val="0"/>
                <w:bCs w:val="0"/>
                <w:color w:val="auto"/>
                <w:sz w:val="22"/>
                <w:szCs w:val="22"/>
              </w:rPr>
            </w:pPr>
            <w:r>
              <w:rPr>
                <w:rFonts w:cstheme="minorHAnsi"/>
                <w:noProof/>
                <w:sz w:val="22"/>
                <w:szCs w:val="22"/>
              </w:rPr>
              <w:drawing>
                <wp:anchor distT="0" distB="0" distL="114300" distR="114300" simplePos="0" relativeHeight="251658274" behindDoc="0" locked="0" layoutInCell="1" allowOverlap="1" wp14:anchorId="636277C7" wp14:editId="578800C2">
                  <wp:simplePos x="0" y="0"/>
                  <wp:positionH relativeFrom="page">
                    <wp:posOffset>204470</wp:posOffset>
                  </wp:positionH>
                  <wp:positionV relativeFrom="page">
                    <wp:posOffset>-2540</wp:posOffset>
                  </wp:positionV>
                  <wp:extent cx="476885" cy="4768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shd w:val="clear" w:color="auto" w:fill="auto"/>
            <w:vAlign w:val="center"/>
          </w:tcPr>
          <w:p w14:paraId="597ADDFF" w14:textId="0C4818D8" w:rsidR="005B6219" w:rsidRPr="00BD3C08" w:rsidRDefault="00D347BC" w:rsidP="005B6219">
            <w:pPr>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Localised rabbit control</w:t>
            </w:r>
          </w:p>
        </w:tc>
      </w:tr>
      <w:tr w:rsidR="005B6219" w:rsidRPr="00BD3C08" w14:paraId="5B14E50C" w14:textId="77777777" w:rsidTr="00B83C9F">
        <w:trPr>
          <w:gridAfter w:val="1"/>
          <w:wAfter w:w="9" w:type="dxa"/>
          <w:trHeight w:val="110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BAC3CC7" w14:textId="21C9E805" w:rsidR="00F91099" w:rsidRDefault="00FF1F4C" w:rsidP="00F91099">
            <w:pPr>
              <w:pStyle w:val="paragraph"/>
              <w:spacing w:before="0" w:beforeAutospacing="0" w:after="0" w:afterAutospacing="0"/>
              <w:textAlignment w:val="baseline"/>
              <w:rPr>
                <w:rFonts w:ascii="&amp;quot" w:hAnsi="&amp;quot"/>
                <w:sz w:val="12"/>
                <w:szCs w:val="12"/>
              </w:rPr>
            </w:pPr>
            <w:r>
              <w:rPr>
                <w:rFonts w:asciiTheme="minorHAnsi" w:hAnsiTheme="minorHAnsi" w:cs="Arial"/>
                <w:noProof/>
                <w:color w:val="363534" w:themeColor="text1"/>
                <w:sz w:val="22"/>
                <w:szCs w:val="22"/>
              </w:rPr>
              <w:drawing>
                <wp:anchor distT="0" distB="0" distL="114300" distR="114300" simplePos="0" relativeHeight="251658257" behindDoc="0" locked="0" layoutInCell="1" allowOverlap="1" wp14:anchorId="009E48C7" wp14:editId="6123CD6D">
                  <wp:simplePos x="0" y="0"/>
                  <wp:positionH relativeFrom="page">
                    <wp:posOffset>-5715</wp:posOffset>
                  </wp:positionH>
                  <wp:positionV relativeFrom="page">
                    <wp:posOffset>-102870</wp:posOffset>
                  </wp:positionV>
                  <wp:extent cx="514350" cy="514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28A01" w14:textId="59D6D0F2" w:rsidR="005B6219" w:rsidRPr="00BD3C08" w:rsidRDefault="003C0DEE" w:rsidP="00B83C9F">
            <w:pPr>
              <w:spacing w:after="240"/>
              <w:rPr>
                <w:b w:val="0"/>
                <w:bCs w:val="0"/>
                <w:sz w:val="22"/>
                <w:szCs w:val="22"/>
              </w:rPr>
            </w:pPr>
            <w:r>
              <w:rPr>
                <w:noProof/>
                <w:sz w:val="22"/>
                <w:szCs w:val="22"/>
              </w:rPr>
              <w:drawing>
                <wp:anchor distT="0" distB="0" distL="114300" distR="114300" simplePos="0" relativeHeight="251658258" behindDoc="0" locked="0" layoutInCell="1" allowOverlap="1" wp14:anchorId="3487FC05" wp14:editId="4022381D">
                  <wp:simplePos x="0" y="0"/>
                  <wp:positionH relativeFrom="page">
                    <wp:posOffset>382270</wp:posOffset>
                  </wp:positionH>
                  <wp:positionV relativeFrom="page">
                    <wp:posOffset>177800</wp:posOffset>
                  </wp:positionV>
                  <wp:extent cx="494030" cy="4940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shd w:val="clear" w:color="auto" w:fill="auto"/>
            <w:vAlign w:val="center"/>
          </w:tcPr>
          <w:p w14:paraId="26D52C65" w14:textId="79BA3BD5" w:rsidR="005B6219" w:rsidRPr="00BD3C08" w:rsidRDefault="00D347BC" w:rsidP="005B6219">
            <w:pPr>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 xml:space="preserve">Surveillance </w:t>
            </w:r>
            <w:r w:rsidR="00A70CBB">
              <w:rPr>
                <w:rFonts w:cstheme="minorHAnsi"/>
                <w:color w:val="auto"/>
                <w:sz w:val="22"/>
                <w:szCs w:val="22"/>
                <w:lang w:eastAsia="en-US"/>
              </w:rPr>
              <w:t xml:space="preserve">for </w:t>
            </w:r>
            <w:r>
              <w:rPr>
                <w:rFonts w:cstheme="minorHAnsi"/>
                <w:color w:val="auto"/>
                <w:sz w:val="22"/>
                <w:szCs w:val="22"/>
                <w:lang w:eastAsia="en-US"/>
              </w:rPr>
              <w:t xml:space="preserve">and control </w:t>
            </w:r>
            <w:r w:rsidR="003C0DEE">
              <w:rPr>
                <w:rFonts w:cstheme="minorHAnsi"/>
                <w:color w:val="auto"/>
                <w:sz w:val="22"/>
                <w:szCs w:val="22"/>
                <w:lang w:eastAsia="en-US"/>
              </w:rPr>
              <w:t xml:space="preserve">/ eradication </w:t>
            </w:r>
            <w:r>
              <w:rPr>
                <w:rFonts w:cstheme="minorHAnsi"/>
                <w:color w:val="auto"/>
                <w:sz w:val="22"/>
                <w:szCs w:val="22"/>
                <w:lang w:eastAsia="en-US"/>
              </w:rPr>
              <w:t>of pigs and goats</w:t>
            </w:r>
            <w:r w:rsidR="005B6219">
              <w:rPr>
                <w:rFonts w:cstheme="minorHAnsi"/>
                <w:color w:val="auto"/>
                <w:sz w:val="22"/>
                <w:szCs w:val="22"/>
                <w:lang w:eastAsia="en-US"/>
              </w:rPr>
              <w:t xml:space="preserve"> </w:t>
            </w:r>
          </w:p>
        </w:tc>
      </w:tr>
    </w:tbl>
    <w:p w14:paraId="5BBB2A5E" w14:textId="77777777" w:rsidR="00A70CBB" w:rsidRDefault="00A70CBB" w:rsidP="001B7679">
      <w:pPr>
        <w:pStyle w:val="ListParagraph"/>
        <w:tabs>
          <w:tab w:val="left" w:pos="3869"/>
        </w:tabs>
        <w:ind w:left="0"/>
        <w:rPr>
          <w:rFonts w:cs="Times New Roman"/>
          <w:sz w:val="22"/>
          <w:szCs w:val="22"/>
          <w:lang w:eastAsia="en-US"/>
        </w:rPr>
      </w:pPr>
    </w:p>
    <w:p w14:paraId="44CD04F8" w14:textId="3DE6D661" w:rsidR="005F2048" w:rsidRPr="001B7679" w:rsidRDefault="005F2048" w:rsidP="001B7679">
      <w:pPr>
        <w:pStyle w:val="ListParagraph"/>
        <w:tabs>
          <w:tab w:val="left" w:pos="3869"/>
        </w:tabs>
        <w:ind w:left="0"/>
        <w:rPr>
          <w:rFonts w:cs="Times New Roman"/>
          <w:sz w:val="22"/>
          <w:szCs w:val="22"/>
          <w:lang w:eastAsia="en-US"/>
        </w:rPr>
        <w:sectPr w:rsidR="005F2048" w:rsidRPr="001B7679" w:rsidSect="001A116F">
          <w:headerReference w:type="even" r:id="rId69"/>
          <w:headerReference w:type="default" r:id="rId70"/>
          <w:footerReference w:type="even" r:id="rId71"/>
          <w:footerReference w:type="default" r:id="rId72"/>
          <w:headerReference w:type="first" r:id="rId73"/>
          <w:footerReference w:type="first" r:id="rId74"/>
          <w:pgSz w:w="11906" w:h="16838" w:code="9"/>
          <w:pgMar w:top="2211" w:right="851" w:bottom="1418" w:left="851" w:header="284" w:footer="284" w:gutter="0"/>
          <w:cols w:space="284"/>
          <w:docGrid w:linePitch="360"/>
        </w:sectPr>
      </w:pPr>
      <w:r w:rsidRPr="001B7679">
        <w:rPr>
          <w:rFonts w:cs="Times New Roman"/>
          <w:sz w:val="22"/>
          <w:szCs w:val="22"/>
          <w:lang w:eastAsia="en-US"/>
        </w:rPr>
        <w:tab/>
      </w:r>
    </w:p>
    <w:p w14:paraId="61798F65" w14:textId="68443D25" w:rsidR="005F2048" w:rsidRPr="00BB71F9" w:rsidRDefault="006965BD" w:rsidP="00D41087">
      <w:pPr>
        <w:pStyle w:val="BodyText"/>
      </w:pPr>
      <w:r>
        <w:rPr>
          <w:noProof/>
        </w:rPr>
        <w:lastRenderedPageBreak/>
        <w:drawing>
          <wp:anchor distT="0" distB="0" distL="114300" distR="114300" simplePos="0" relativeHeight="251658275" behindDoc="0" locked="0" layoutInCell="1" allowOverlap="1" wp14:anchorId="47713810" wp14:editId="7266D03D">
            <wp:simplePos x="0" y="0"/>
            <wp:positionH relativeFrom="page">
              <wp:align>center</wp:align>
            </wp:positionH>
            <wp:positionV relativeFrom="paragraph">
              <wp:posOffset>-188595</wp:posOffset>
            </wp:positionV>
            <wp:extent cx="13544550" cy="96064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3544550" cy="9606445"/>
                    </a:xfrm>
                    <a:prstGeom prst="rect">
                      <a:avLst/>
                    </a:prstGeom>
                  </pic:spPr>
                </pic:pic>
              </a:graphicData>
            </a:graphic>
            <wp14:sizeRelH relativeFrom="margin">
              <wp14:pctWidth>0</wp14:pctWidth>
            </wp14:sizeRelH>
            <wp14:sizeRelV relativeFrom="margin">
              <wp14:pctHeight>0</wp14:pctHeight>
            </wp14:sizeRelV>
          </wp:anchor>
        </w:drawing>
      </w:r>
    </w:p>
    <w:p w14:paraId="422E67A1" w14:textId="616B3103" w:rsidR="00DD52DC" w:rsidRPr="00DD52DC" w:rsidRDefault="00DD52DC" w:rsidP="00D41087">
      <w:pPr>
        <w:pStyle w:val="BodyText"/>
        <w:rPr>
          <w:lang w:eastAsia="en-AU"/>
        </w:rPr>
      </w:pPr>
    </w:p>
    <w:sectPr w:rsidR="00DD52DC" w:rsidRPr="00DD52DC" w:rsidSect="00D706DE">
      <w:headerReference w:type="default" r:id="rId7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F8C97" w14:textId="77777777" w:rsidR="00C9537A" w:rsidRDefault="00C9537A">
      <w:r>
        <w:separator/>
      </w:r>
    </w:p>
    <w:p w14:paraId="53A14AC8" w14:textId="77777777" w:rsidR="00C9537A" w:rsidRDefault="00C9537A"/>
    <w:p w14:paraId="6DBEB0E5" w14:textId="77777777" w:rsidR="00C9537A" w:rsidRDefault="00C9537A"/>
  </w:endnote>
  <w:endnote w:type="continuationSeparator" w:id="0">
    <w:p w14:paraId="445F2CFD" w14:textId="77777777" w:rsidR="00C9537A" w:rsidRDefault="00C9537A">
      <w:r>
        <w:continuationSeparator/>
      </w:r>
    </w:p>
    <w:p w14:paraId="124DB018" w14:textId="77777777" w:rsidR="00C9537A" w:rsidRDefault="00C9537A"/>
    <w:p w14:paraId="49693573" w14:textId="77777777" w:rsidR="00C9537A" w:rsidRDefault="00C9537A"/>
  </w:endnote>
  <w:endnote w:type="continuationNotice" w:id="1">
    <w:p w14:paraId="49727FF9" w14:textId="77777777" w:rsidR="00C9537A" w:rsidRDefault="00C953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83C9F" w14:paraId="11E92785" w14:textId="77777777" w:rsidTr="00814EE0">
      <w:trPr>
        <w:trHeight w:val="397"/>
      </w:trPr>
      <w:tc>
        <w:tcPr>
          <w:tcW w:w="340" w:type="dxa"/>
        </w:tcPr>
        <w:p w14:paraId="2E57752C" w14:textId="77777777" w:rsidR="00B83C9F" w:rsidRPr="00D55628" w:rsidRDefault="00B83C9F"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C36EB2E" w14:textId="77777777" w:rsidR="00B83C9F" w:rsidRPr="00D55628" w:rsidRDefault="00B83C9F" w:rsidP="00DE028D">
          <w:pPr>
            <w:pStyle w:val="FooterEven"/>
          </w:pPr>
        </w:p>
      </w:tc>
    </w:tr>
  </w:tbl>
  <w:p w14:paraId="389DCAB2" w14:textId="77777777" w:rsidR="00B83C9F" w:rsidRDefault="00B83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83C9F" w14:paraId="23D69F19" w14:textId="77777777" w:rsidTr="00814EE0">
      <w:trPr>
        <w:trHeight w:val="397"/>
      </w:trPr>
      <w:tc>
        <w:tcPr>
          <w:tcW w:w="9071" w:type="dxa"/>
        </w:tcPr>
        <w:p w14:paraId="7CADA252" w14:textId="6C281922" w:rsidR="00B83C9F" w:rsidRPr="00CB1FB7" w:rsidRDefault="00981468" w:rsidP="00DE028D">
          <w:pPr>
            <w:pStyle w:val="FooterOdd"/>
            <w:rPr>
              <w:b/>
            </w:rPr>
          </w:pPr>
          <w:r>
            <w:rPr>
              <w:b/>
              <w:noProof/>
            </w:rPr>
            <mc:AlternateContent>
              <mc:Choice Requires="wps">
                <w:drawing>
                  <wp:anchor distT="0" distB="0" distL="114300" distR="114300" simplePos="0" relativeHeight="251659279" behindDoc="0" locked="0" layoutInCell="0" allowOverlap="1" wp14:anchorId="59592AB5" wp14:editId="3247F6FD">
                    <wp:simplePos x="0" y="0"/>
                    <wp:positionH relativeFrom="page">
                      <wp:align>center</wp:align>
                    </wp:positionH>
                    <wp:positionV relativeFrom="page">
                      <wp:align>bottom</wp:align>
                    </wp:positionV>
                    <wp:extent cx="7772400" cy="463550"/>
                    <wp:effectExtent l="0" t="0" r="0" b="12700"/>
                    <wp:wrapNone/>
                    <wp:docPr id="199697152" name="MSIPCM87914cdb8b5a24df68acb730" descr="{&quot;HashCode&quot;:-1264680268,&quot;Height&quot;:841.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E918F" w14:textId="2D579ACE" w:rsidR="00981468" w:rsidRPr="00981468" w:rsidRDefault="00981468" w:rsidP="00981468">
                                <w:pPr>
                                  <w:jc w:val="center"/>
                                  <w:rPr>
                                    <w:rFonts w:ascii="Calibri" w:hAnsi="Calibri" w:cs="Calibri"/>
                                    <w:color w:val="000000"/>
                                    <w:sz w:val="24"/>
                                  </w:rPr>
                                </w:pPr>
                                <w:r w:rsidRPr="009814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592AB5" id="_x0000_t202" coordsize="21600,21600" o:spt="202" path="m,l,21600r21600,l21600,xe">
                    <v:stroke joinstyle="miter"/>
                    <v:path gradientshapeok="t" o:connecttype="rect"/>
                  </v:shapetype>
                  <v:shape id="MSIPCM87914cdb8b5a24df68acb730" o:spid="_x0000_s1036" type="#_x0000_t202" alt="{&quot;HashCode&quot;:-1264680268,&quot;Height&quot;:841.0,&quot;Width&quot;:9999999.0,&quot;Placement&quot;:&quot;Footer&quot;,&quot;Index&quot;:&quot;Primary&quot;,&quot;Section&quot;:1,&quot;Top&quot;:0.0,&quot;Left&quot;:0.0}" style="position:absolute;left:0;text-align:left;margin-left:0;margin-top:0;width:612pt;height:36.5pt;z-index:2516592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" o:allowincell="f" filled="f" stroked="f" strokeweight=".5pt">
                    <v:fill o:detectmouseclick="t"/>
                    <v:textbox inset=",0,,0">
                      <w:txbxContent>
                        <w:p w14:paraId="657E918F" w14:textId="2D579ACE" w:rsidR="00981468" w:rsidRPr="00981468" w:rsidRDefault="00981468" w:rsidP="00981468">
                          <w:pPr>
                            <w:jc w:val="center"/>
                            <w:rPr>
                              <w:rFonts w:ascii="Calibri" w:hAnsi="Calibri" w:cs="Calibri"/>
                              <w:color w:val="000000"/>
                              <w:sz w:val="24"/>
                            </w:rPr>
                          </w:pPr>
                          <w:r w:rsidRPr="00981468">
                            <w:rPr>
                              <w:rFonts w:ascii="Calibri" w:hAnsi="Calibri" w:cs="Calibri"/>
                              <w:color w:val="000000"/>
                              <w:sz w:val="24"/>
                            </w:rPr>
                            <w:t>OFFICIAL</w:t>
                          </w:r>
                        </w:p>
                      </w:txbxContent>
                    </v:textbox>
                    <w10:wrap anchorx="page" anchory="page"/>
                  </v:shape>
                </w:pict>
              </mc:Fallback>
            </mc:AlternateContent>
          </w:r>
        </w:p>
      </w:tc>
      <w:tc>
        <w:tcPr>
          <w:tcW w:w="340" w:type="dxa"/>
        </w:tcPr>
        <w:p w14:paraId="2C390DE4" w14:textId="77777777" w:rsidR="00B83C9F" w:rsidRPr="00D55628" w:rsidRDefault="00B83C9F"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BA24F8E" w14:textId="77777777" w:rsidR="00B83C9F" w:rsidRDefault="00B83C9F" w:rsidP="00DE028D">
    <w:pPr>
      <w:pStyle w:val="Footer"/>
    </w:pPr>
  </w:p>
  <w:p w14:paraId="1CD2F3BF" w14:textId="77777777" w:rsidR="00B83C9F" w:rsidRPr="00DE028D" w:rsidRDefault="00B83C9F"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8F21" w14:textId="77777777" w:rsidR="00B83C9F" w:rsidRDefault="00B83C9F" w:rsidP="00BF3066">
    <w:pPr>
      <w:pStyle w:val="Footer"/>
      <w:spacing w:before="1600"/>
    </w:pPr>
    <w:r>
      <w:rPr>
        <w:noProof/>
      </w:rPr>
      <w:drawing>
        <wp:anchor distT="0" distB="0" distL="114300" distR="114300" simplePos="0" relativeHeight="251658255" behindDoc="1" locked="1" layoutInCell="1" allowOverlap="1" wp14:anchorId="165571BA" wp14:editId="66F8AB82">
          <wp:simplePos x="0" y="0"/>
          <wp:positionH relativeFrom="page">
            <wp:posOffset>-36195</wp:posOffset>
          </wp:positionH>
          <wp:positionV relativeFrom="page">
            <wp:align>bottom</wp:align>
          </wp:positionV>
          <wp:extent cx="2008800" cy="950400"/>
          <wp:effectExtent l="0" t="0" r="0" b="2540"/>
          <wp:wrapNone/>
          <wp:docPr id="19969715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6CD88A3E" wp14:editId="4A3C5B91">
          <wp:simplePos x="0" y="0"/>
          <wp:positionH relativeFrom="page">
            <wp:align>right</wp:align>
          </wp:positionH>
          <wp:positionV relativeFrom="page">
            <wp:align>bottom</wp:align>
          </wp:positionV>
          <wp:extent cx="2408753" cy="1085850"/>
          <wp:effectExtent l="0" t="0" r="0" b="0"/>
          <wp:wrapNone/>
          <wp:docPr id="19969715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0891AB03" wp14:editId="575A43B1">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DABB9" w14:textId="77777777" w:rsidR="00B83C9F" w:rsidRPr="009F69FA" w:rsidRDefault="00B83C9F"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1AB03" id="_x0000_t202" coordsize="21600,21600" o:spt="202" path="m,l,21600r21600,l21600,xe">
              <v:stroke joinstyle="miter"/>
              <v:path gradientshapeok="t" o:connecttype="rect"/>
            </v:shapetype>
            <v:shape id="WebAddress" o:spid="_x0000_s103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447DABB9" w14:textId="77777777" w:rsidR="00B83C9F" w:rsidRPr="009F69FA" w:rsidRDefault="00B83C9F"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3CE3C095" wp14:editId="085FE175">
          <wp:simplePos x="0" y="0"/>
          <wp:positionH relativeFrom="page">
            <wp:align>right</wp:align>
          </wp:positionH>
          <wp:positionV relativeFrom="page">
            <wp:align>bottom</wp:align>
          </wp:positionV>
          <wp:extent cx="2422799" cy="1083600"/>
          <wp:effectExtent l="0" t="0" r="0" b="0"/>
          <wp:wrapNone/>
          <wp:docPr id="19969715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157BD" w14:textId="77777777" w:rsidR="00C9537A" w:rsidRPr="008F5280" w:rsidRDefault="00C9537A" w:rsidP="008F5280">
      <w:pPr>
        <w:pStyle w:val="FootnoteSeparator"/>
      </w:pPr>
    </w:p>
    <w:p w14:paraId="7B3FCD44" w14:textId="77777777" w:rsidR="00C9537A" w:rsidRDefault="00C9537A"/>
  </w:footnote>
  <w:footnote w:type="continuationSeparator" w:id="0">
    <w:p w14:paraId="34DF8A08" w14:textId="77777777" w:rsidR="00C9537A" w:rsidRDefault="00C9537A" w:rsidP="008F5280">
      <w:pPr>
        <w:pStyle w:val="FootnoteSeparator"/>
      </w:pPr>
    </w:p>
    <w:p w14:paraId="7EBF2095" w14:textId="77777777" w:rsidR="00C9537A" w:rsidRDefault="00C9537A"/>
    <w:p w14:paraId="0551DF81" w14:textId="77777777" w:rsidR="00C9537A" w:rsidRDefault="00C9537A"/>
  </w:footnote>
  <w:footnote w:type="continuationNotice" w:id="1">
    <w:p w14:paraId="388706E1" w14:textId="77777777" w:rsidR="00C9537A" w:rsidRDefault="00C9537A" w:rsidP="00D55628"/>
    <w:p w14:paraId="2F1FBAC9" w14:textId="77777777" w:rsidR="00C9537A" w:rsidRDefault="00C9537A"/>
    <w:p w14:paraId="6F4D6AB6" w14:textId="77777777" w:rsidR="00C9537A" w:rsidRDefault="00C95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83C9F" w:rsidRPr="00975ED3" w14:paraId="2068D4F7" w14:textId="77777777" w:rsidTr="00814EE0">
      <w:trPr>
        <w:trHeight w:hRule="exact" w:val="1418"/>
      </w:trPr>
      <w:tc>
        <w:tcPr>
          <w:tcW w:w="7761" w:type="dxa"/>
          <w:vAlign w:val="center"/>
        </w:tcPr>
        <w:p w14:paraId="2431AA8E" w14:textId="77777777" w:rsidR="00B83C9F" w:rsidRPr="00975ED3" w:rsidRDefault="00B83C9F" w:rsidP="00DE028D">
          <w:pPr>
            <w:pStyle w:val="Header"/>
          </w:pPr>
          <w:r>
            <w:rPr>
              <w:noProof/>
            </w:rPr>
            <w:fldChar w:fldCharType="begin"/>
          </w:r>
          <w:r>
            <w:rPr>
              <w:noProof/>
            </w:rPr>
            <w:instrText xml:space="preserve"> STYLEREF  Title  \* MERGEFORMAT </w:instrText>
          </w:r>
          <w:r>
            <w:rPr>
              <w:noProof/>
            </w:rPr>
            <w:fldChar w:fldCharType="separate"/>
          </w:r>
          <w:r>
            <w:rPr>
              <w:b w:val="0"/>
              <w:bCs/>
              <w:noProof/>
              <w:lang w:val="en-US"/>
            </w:rPr>
            <w:t>Error! No text of specified style in document.</w:t>
          </w:r>
          <w:r>
            <w:rPr>
              <w:noProof/>
            </w:rPr>
            <w:fldChar w:fldCharType="end"/>
          </w:r>
        </w:p>
      </w:tc>
    </w:tr>
  </w:tbl>
  <w:p w14:paraId="70BED73A" w14:textId="77777777" w:rsidR="00B83C9F" w:rsidRDefault="00B83C9F" w:rsidP="00DE028D">
    <w:pPr>
      <w:pStyle w:val="Header"/>
    </w:pPr>
    <w:r w:rsidRPr="00806AB6">
      <w:rPr>
        <w:noProof/>
      </w:rPr>
      <mc:AlternateContent>
        <mc:Choice Requires="wps">
          <w:drawing>
            <wp:anchor distT="0" distB="0" distL="114300" distR="114300" simplePos="0" relativeHeight="251658254" behindDoc="1" locked="0" layoutInCell="1" allowOverlap="1" wp14:anchorId="41EB5A5C" wp14:editId="7CF6575B">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3F7609"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11823965" wp14:editId="4BE08A91">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9EE70A"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0030C355" wp14:editId="69C24182">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B25F6F"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53C18E" w14:textId="77777777" w:rsidR="00B83C9F" w:rsidRPr="00DE028D" w:rsidRDefault="00B83C9F"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B83C9F" w:rsidRPr="00975ED3" w14:paraId="47DBAFD2" w14:textId="77777777" w:rsidTr="00FA7D7D">
      <w:trPr>
        <w:trHeight w:hRule="exact" w:val="1506"/>
      </w:trPr>
      <w:tc>
        <w:tcPr>
          <w:tcW w:w="8161" w:type="dxa"/>
          <w:vAlign w:val="center"/>
        </w:tcPr>
        <w:p w14:paraId="26547779" w14:textId="77777777" w:rsidR="00B83C9F" w:rsidRPr="00DD52DC" w:rsidRDefault="00B83C9F" w:rsidP="00FA7D7D">
          <w:pPr>
            <w:pStyle w:val="Header"/>
            <w:rPr>
              <w:b w:val="0"/>
              <w:bCs/>
              <w:noProof/>
            </w:rPr>
          </w:pPr>
          <w:r w:rsidRPr="00DD52DC">
            <w:rPr>
              <w:b w:val="0"/>
              <w:bCs/>
              <w:noProof/>
            </w:rPr>
            <w:t>Biodiversity Response Planning</w:t>
          </w:r>
        </w:p>
        <w:p w14:paraId="11781C20" w14:textId="77777777" w:rsidR="00B83C9F" w:rsidRPr="00975ED3" w:rsidRDefault="00B83C9F" w:rsidP="00FA7D7D">
          <w:pPr>
            <w:pStyle w:val="Header"/>
          </w:pPr>
          <w:r>
            <w:rPr>
              <w:noProof/>
            </w:rPr>
            <w:t>Landscape - Gippsland Lakes - 27</w:t>
          </w:r>
        </w:p>
      </w:tc>
    </w:tr>
  </w:tbl>
  <w:p w14:paraId="51F4EDF8" w14:textId="77777777" w:rsidR="00B83C9F" w:rsidRDefault="00B83C9F" w:rsidP="00DE028D">
    <w:pPr>
      <w:pStyle w:val="Header"/>
    </w:pPr>
    <w:r w:rsidRPr="00806AB6">
      <w:rPr>
        <w:noProof/>
      </w:rPr>
      <mc:AlternateContent>
        <mc:Choice Requires="wps">
          <w:drawing>
            <wp:anchor distT="0" distB="0" distL="114300" distR="114300" simplePos="0" relativeHeight="251658253" behindDoc="1" locked="0" layoutInCell="1" allowOverlap="1" wp14:anchorId="5C5809D1" wp14:editId="387D8D3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5C1DFB"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43A02FBB" wp14:editId="7353F93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E2B588"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778C9C7A" wp14:editId="685BEAE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5A2B84F"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5A2566" w14:textId="77777777" w:rsidR="00B83C9F" w:rsidRPr="00DE028D" w:rsidRDefault="00B83C9F"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095A0" w14:textId="77777777" w:rsidR="00B83C9F" w:rsidRPr="00E97294" w:rsidRDefault="00B83C9F" w:rsidP="00E97294">
    <w:pPr>
      <w:pStyle w:val="Header"/>
    </w:pPr>
    <w:r>
      <w:rPr>
        <w:noProof/>
      </w:rPr>
      <w:drawing>
        <wp:anchor distT="0" distB="0" distL="114300" distR="114300" simplePos="0" relativeHeight="251658249" behindDoc="1" locked="0" layoutInCell="1" allowOverlap="1" wp14:anchorId="51920227" wp14:editId="69697B11">
          <wp:simplePos x="0" y="0"/>
          <wp:positionH relativeFrom="page">
            <wp:posOffset>720090</wp:posOffset>
          </wp:positionH>
          <wp:positionV relativeFrom="page">
            <wp:posOffset>1188085</wp:posOffset>
          </wp:positionV>
          <wp:extent cx="860400" cy="896400"/>
          <wp:effectExtent l="0" t="0" r="0" b="0"/>
          <wp:wrapNone/>
          <wp:docPr id="19969715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A32068" wp14:editId="231EF878">
          <wp:simplePos x="0" y="0"/>
          <wp:positionH relativeFrom="page">
            <wp:posOffset>720090</wp:posOffset>
          </wp:positionH>
          <wp:positionV relativeFrom="page">
            <wp:posOffset>1188085</wp:posOffset>
          </wp:positionV>
          <wp:extent cx="864000" cy="896400"/>
          <wp:effectExtent l="0" t="0" r="0" b="0"/>
          <wp:wrapNone/>
          <wp:docPr id="19969715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762EE064" wp14:editId="7F63637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4E88C7"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2ECF30E" wp14:editId="7735138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2DF96D"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A3C4CFC" wp14:editId="0662391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9B780C"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0134DD28" wp14:editId="64150B0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22EBD4"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83C9F" w:rsidRPr="00975ED3" w14:paraId="58317DC0" w14:textId="77777777" w:rsidTr="00814EE0">
      <w:trPr>
        <w:trHeight w:hRule="exact" w:val="1418"/>
      </w:trPr>
      <w:tc>
        <w:tcPr>
          <w:tcW w:w="7761" w:type="dxa"/>
          <w:vAlign w:val="center"/>
        </w:tcPr>
        <w:p w14:paraId="633C29F8" w14:textId="77777777" w:rsidR="00B83C9F" w:rsidRPr="00DD52DC" w:rsidRDefault="00B83C9F" w:rsidP="00DE028D">
          <w:pPr>
            <w:pStyle w:val="Header"/>
            <w:rPr>
              <w:b w:val="0"/>
              <w:bCs/>
              <w:noProof/>
            </w:rPr>
          </w:pPr>
          <w:r w:rsidRPr="00DD52DC">
            <w:rPr>
              <w:b w:val="0"/>
              <w:bCs/>
              <w:noProof/>
            </w:rPr>
            <w:t>Biodiversity Response Planning</w:t>
          </w:r>
        </w:p>
        <w:p w14:paraId="162302DC" w14:textId="77777777" w:rsidR="00B83C9F" w:rsidRPr="00975ED3" w:rsidRDefault="00B83C9F" w:rsidP="00DE028D">
          <w:pPr>
            <w:pStyle w:val="Header"/>
          </w:pPr>
          <w:r>
            <w:rPr>
              <w:noProof/>
            </w:rPr>
            <w:t>Landscape – Murray Scroll Belt - 2</w:t>
          </w:r>
        </w:p>
      </w:tc>
    </w:tr>
  </w:tbl>
  <w:p w14:paraId="7DB201B1" w14:textId="5B8ECD1C" w:rsidR="00B83C9F" w:rsidRDefault="00B83C9F" w:rsidP="00DE028D">
    <w:pPr>
      <w:pStyle w:val="Header"/>
    </w:pPr>
  </w:p>
  <w:p w14:paraId="30F7E66D" w14:textId="77777777" w:rsidR="00B83C9F" w:rsidRPr="00DE028D" w:rsidRDefault="00B83C9F"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E35DD5"/>
    <w:multiLevelType w:val="hybridMultilevel"/>
    <w:tmpl w:val="AC1C2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hybridMultilevel"/>
    <w:tmpl w:val="D18EE714"/>
    <w:name w:val="TableFootnotes"/>
    <w:lvl w:ilvl="0" w:tplc="07689D7E">
      <w:start w:val="1"/>
      <w:numFmt w:val="lowerLetter"/>
      <w:pStyle w:val="Footnotes"/>
      <w:lvlText w:val="%1."/>
      <w:lvlJc w:val="left"/>
      <w:pPr>
        <w:ind w:left="284" w:hanging="284"/>
      </w:pPr>
      <w:rPr>
        <w:rFonts w:hint="default"/>
        <w:spacing w:val="-10"/>
      </w:rPr>
    </w:lvl>
    <w:lvl w:ilvl="1" w:tplc="6BFAF59A">
      <w:start w:val="1"/>
      <w:numFmt w:val="lowerRoman"/>
      <w:pStyle w:val="Footnotes2"/>
      <w:lvlText w:val="%2."/>
      <w:lvlJc w:val="left"/>
      <w:pPr>
        <w:tabs>
          <w:tab w:val="num" w:pos="567"/>
        </w:tabs>
        <w:ind w:left="567" w:hanging="283"/>
      </w:pPr>
      <w:rPr>
        <w:rFonts w:hint="default"/>
        <w:spacing w:val="0"/>
        <w:w w:val="100"/>
        <w:kern w:val="0"/>
        <w:position w:val="0"/>
      </w:rPr>
    </w:lvl>
    <w:lvl w:ilvl="2" w:tplc="DA4E934C">
      <w:start w:val="1"/>
      <w:numFmt w:val="none"/>
      <w:lvlRestart w:val="1"/>
      <w:lvlText w:val=""/>
      <w:lvlJc w:val="left"/>
      <w:pPr>
        <w:tabs>
          <w:tab w:val="num" w:pos="0"/>
        </w:tabs>
        <w:ind w:left="0" w:firstLine="0"/>
      </w:pPr>
      <w:rPr>
        <w:rFonts w:hint="default"/>
        <w:color w:val="auto"/>
        <w:spacing w:val="-4"/>
      </w:rPr>
    </w:lvl>
    <w:lvl w:ilvl="3" w:tplc="326A8EC2">
      <w:start w:val="1"/>
      <w:numFmt w:val="none"/>
      <w:lvlText w:val=""/>
      <w:lvlJc w:val="left"/>
      <w:pPr>
        <w:tabs>
          <w:tab w:val="num" w:pos="0"/>
        </w:tabs>
        <w:ind w:left="0" w:hanging="5670"/>
      </w:pPr>
      <w:rPr>
        <w:rFonts w:hint="default"/>
        <w:spacing w:val="-10"/>
        <w:w w:val="100"/>
      </w:rPr>
    </w:lvl>
    <w:lvl w:ilvl="4" w:tplc="34506666">
      <w:start w:val="1"/>
      <w:numFmt w:val="none"/>
      <w:lvlText w:val=""/>
      <w:lvlJc w:val="left"/>
      <w:pPr>
        <w:tabs>
          <w:tab w:val="num" w:pos="0"/>
        </w:tabs>
        <w:ind w:left="0" w:firstLine="0"/>
      </w:pPr>
      <w:rPr>
        <w:rFonts w:hint="default"/>
      </w:rPr>
    </w:lvl>
    <w:lvl w:ilvl="5" w:tplc="B41C1E22">
      <w:start w:val="1"/>
      <w:numFmt w:val="none"/>
      <w:lvlText w:val=""/>
      <w:lvlJc w:val="left"/>
      <w:pPr>
        <w:tabs>
          <w:tab w:val="num" w:pos="0"/>
        </w:tabs>
        <w:ind w:left="0" w:firstLine="0"/>
      </w:pPr>
      <w:rPr>
        <w:rFonts w:hint="default"/>
      </w:rPr>
    </w:lvl>
    <w:lvl w:ilvl="6" w:tplc="57A4AEE2">
      <w:start w:val="1"/>
      <w:numFmt w:val="none"/>
      <w:lvlRestart w:val="1"/>
      <w:lvlText w:val="%7"/>
      <w:lvlJc w:val="left"/>
      <w:pPr>
        <w:tabs>
          <w:tab w:val="num" w:pos="0"/>
        </w:tabs>
        <w:ind w:left="0" w:firstLine="0"/>
      </w:pPr>
      <w:rPr>
        <w:rFonts w:hint="default"/>
      </w:rPr>
    </w:lvl>
    <w:lvl w:ilvl="7" w:tplc="AEC06946">
      <w:start w:val="1"/>
      <w:numFmt w:val="none"/>
      <w:lvlText w:val="%8."/>
      <w:lvlJc w:val="left"/>
      <w:pPr>
        <w:tabs>
          <w:tab w:val="num" w:pos="0"/>
        </w:tabs>
        <w:ind w:left="0" w:firstLine="0"/>
      </w:pPr>
      <w:rPr>
        <w:rFonts w:hint="default"/>
        <w:position w:val="0"/>
      </w:rPr>
    </w:lvl>
    <w:lvl w:ilvl="8" w:tplc="1664612E">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hybridMultilevel"/>
    <w:tmpl w:val="75CA4D72"/>
    <w:name w:val="DEPITableBullets"/>
    <w:lvl w:ilvl="0" w:tplc="638E96D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E07EBF2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3F667E4A">
      <w:start w:val="1"/>
      <w:numFmt w:val="bullet"/>
      <w:pStyle w:val="TableTextBullet3"/>
      <w:lvlText w:val=""/>
      <w:lvlJc w:val="left"/>
      <w:pPr>
        <w:tabs>
          <w:tab w:val="num" w:pos="624"/>
        </w:tabs>
        <w:ind w:left="624" w:hanging="170"/>
      </w:pPr>
      <w:rPr>
        <w:rFonts w:ascii="Symbol" w:hAnsi="Symbol" w:hint="default"/>
        <w:position w:val="3"/>
        <w:sz w:val="18"/>
      </w:rPr>
    </w:lvl>
    <w:lvl w:ilvl="3" w:tplc="42A07F26">
      <w:start w:val="1"/>
      <w:numFmt w:val="none"/>
      <w:lvlText w:val=""/>
      <w:lvlJc w:val="left"/>
      <w:pPr>
        <w:ind w:left="2767" w:hanging="360"/>
      </w:pPr>
      <w:rPr>
        <w:rFonts w:hint="default"/>
      </w:rPr>
    </w:lvl>
    <w:lvl w:ilvl="4" w:tplc="37A2AAC8">
      <w:start w:val="1"/>
      <w:numFmt w:val="none"/>
      <w:lvlText w:val=""/>
      <w:lvlJc w:val="left"/>
      <w:pPr>
        <w:ind w:left="3487" w:hanging="360"/>
      </w:pPr>
      <w:rPr>
        <w:rFonts w:hint="default"/>
      </w:rPr>
    </w:lvl>
    <w:lvl w:ilvl="5" w:tplc="358247EC">
      <w:start w:val="1"/>
      <w:numFmt w:val="none"/>
      <w:lvlText w:val=""/>
      <w:lvlJc w:val="left"/>
      <w:pPr>
        <w:ind w:left="4207" w:hanging="360"/>
      </w:pPr>
      <w:rPr>
        <w:rFonts w:hint="default"/>
      </w:rPr>
    </w:lvl>
    <w:lvl w:ilvl="6" w:tplc="7FB6EB70">
      <w:start w:val="1"/>
      <w:numFmt w:val="none"/>
      <w:lvlText w:val=""/>
      <w:lvlJc w:val="left"/>
      <w:pPr>
        <w:ind w:left="4927" w:hanging="360"/>
      </w:pPr>
      <w:rPr>
        <w:rFonts w:hint="default"/>
      </w:rPr>
    </w:lvl>
    <w:lvl w:ilvl="7" w:tplc="B6C433E0">
      <w:start w:val="1"/>
      <w:numFmt w:val="none"/>
      <w:lvlText w:val=""/>
      <w:lvlJc w:val="left"/>
      <w:pPr>
        <w:ind w:left="5647" w:hanging="360"/>
      </w:pPr>
      <w:rPr>
        <w:rFonts w:hint="default"/>
      </w:rPr>
    </w:lvl>
    <w:lvl w:ilvl="8" w:tplc="6A1C269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hybridMultilevel"/>
    <w:tmpl w:val="151AC338"/>
    <w:name w:val="PullOutBoxNumbering"/>
    <w:lvl w:ilvl="0" w:tplc="829C0EB8">
      <w:start w:val="1"/>
      <w:numFmt w:val="decimal"/>
      <w:pStyle w:val="PullOutBoxNumbered"/>
      <w:lvlText w:val="%1."/>
      <w:lvlJc w:val="left"/>
      <w:pPr>
        <w:tabs>
          <w:tab w:val="num" w:pos="482"/>
        </w:tabs>
        <w:ind w:left="482" w:hanging="340"/>
      </w:pPr>
      <w:rPr>
        <w:rFonts w:hint="default"/>
      </w:rPr>
    </w:lvl>
    <w:lvl w:ilvl="1" w:tplc="E3EED110">
      <w:start w:val="1"/>
      <w:numFmt w:val="lowerLetter"/>
      <w:pStyle w:val="PullOutBoxNumbered2"/>
      <w:lvlText w:val="%2."/>
      <w:lvlJc w:val="left"/>
      <w:pPr>
        <w:tabs>
          <w:tab w:val="num" w:pos="822"/>
        </w:tabs>
        <w:ind w:left="822" w:hanging="340"/>
      </w:pPr>
      <w:rPr>
        <w:rFonts w:hint="default"/>
        <w:color w:val="363534" w:themeColor="text1"/>
      </w:rPr>
    </w:lvl>
    <w:lvl w:ilvl="2" w:tplc="C7C8018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B8FE7E94">
      <w:start w:val="1"/>
      <w:numFmt w:val="none"/>
      <w:lvlText w:val=""/>
      <w:lvlJc w:val="left"/>
      <w:pPr>
        <w:ind w:left="1440" w:hanging="360"/>
      </w:pPr>
      <w:rPr>
        <w:rFonts w:hint="default"/>
      </w:rPr>
    </w:lvl>
    <w:lvl w:ilvl="4" w:tplc="56707FCE">
      <w:start w:val="1"/>
      <w:numFmt w:val="none"/>
      <w:lvlText w:val=""/>
      <w:lvlJc w:val="left"/>
      <w:pPr>
        <w:ind w:left="1800" w:hanging="360"/>
      </w:pPr>
      <w:rPr>
        <w:rFonts w:hint="default"/>
      </w:rPr>
    </w:lvl>
    <w:lvl w:ilvl="5" w:tplc="A568FB34">
      <w:start w:val="1"/>
      <w:numFmt w:val="none"/>
      <w:lvlText w:val=""/>
      <w:lvlJc w:val="left"/>
      <w:pPr>
        <w:ind w:left="2160" w:hanging="360"/>
      </w:pPr>
      <w:rPr>
        <w:rFonts w:hint="default"/>
      </w:rPr>
    </w:lvl>
    <w:lvl w:ilvl="6" w:tplc="9E6C0D9E">
      <w:start w:val="1"/>
      <w:numFmt w:val="none"/>
      <w:lvlText w:val=""/>
      <w:lvlJc w:val="left"/>
      <w:pPr>
        <w:ind w:left="2520" w:hanging="360"/>
      </w:pPr>
      <w:rPr>
        <w:rFonts w:hint="default"/>
      </w:rPr>
    </w:lvl>
    <w:lvl w:ilvl="7" w:tplc="DA243732">
      <w:start w:val="1"/>
      <w:numFmt w:val="none"/>
      <w:lvlText w:val=""/>
      <w:lvlJc w:val="left"/>
      <w:pPr>
        <w:ind w:left="2880" w:hanging="360"/>
      </w:pPr>
      <w:rPr>
        <w:rFonts w:hint="default"/>
      </w:rPr>
    </w:lvl>
    <w:lvl w:ilvl="8" w:tplc="C26EAC98">
      <w:start w:val="1"/>
      <w:numFmt w:val="none"/>
      <w:lvlText w:val=""/>
      <w:lvlJc w:val="left"/>
      <w:pPr>
        <w:ind w:left="3240" w:hanging="360"/>
      </w:pPr>
      <w:rPr>
        <w:rFonts w:hint="default"/>
      </w:rPr>
    </w:lvl>
  </w:abstractNum>
  <w:abstractNum w:abstractNumId="11" w15:restartNumberingAfterBreak="0">
    <w:nsid w:val="34E21084"/>
    <w:multiLevelType w:val="hybridMultilevel"/>
    <w:tmpl w:val="893A08DA"/>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723AD4"/>
    <w:multiLevelType w:val="hybridMultilevel"/>
    <w:tmpl w:val="C3FC21F4"/>
    <w:name w:val="DEPIPullOutBoxBullets"/>
    <w:lvl w:ilvl="0" w:tplc="4E50E11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D62618C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B2E6B72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F92831E0">
      <w:start w:val="1"/>
      <w:numFmt w:val="none"/>
      <w:lvlText w:val=""/>
      <w:lvlJc w:val="left"/>
      <w:pPr>
        <w:ind w:left="0" w:firstLine="0"/>
      </w:pPr>
      <w:rPr>
        <w:rFonts w:hint="default"/>
      </w:rPr>
    </w:lvl>
    <w:lvl w:ilvl="4" w:tplc="B0E8214E">
      <w:start w:val="1"/>
      <w:numFmt w:val="none"/>
      <w:lvlText w:val=""/>
      <w:lvlJc w:val="left"/>
      <w:pPr>
        <w:ind w:left="0" w:firstLine="0"/>
      </w:pPr>
      <w:rPr>
        <w:rFonts w:hint="default"/>
      </w:rPr>
    </w:lvl>
    <w:lvl w:ilvl="5" w:tplc="2EA6E354">
      <w:start w:val="1"/>
      <w:numFmt w:val="none"/>
      <w:lvlText w:val=""/>
      <w:lvlJc w:val="left"/>
      <w:pPr>
        <w:ind w:left="0" w:firstLine="0"/>
      </w:pPr>
      <w:rPr>
        <w:rFonts w:hint="default"/>
      </w:rPr>
    </w:lvl>
    <w:lvl w:ilvl="6" w:tplc="9EEC6272">
      <w:start w:val="1"/>
      <w:numFmt w:val="none"/>
      <w:lvlText w:val=""/>
      <w:lvlJc w:val="left"/>
      <w:pPr>
        <w:ind w:left="0" w:firstLine="0"/>
      </w:pPr>
      <w:rPr>
        <w:rFonts w:hint="default"/>
      </w:rPr>
    </w:lvl>
    <w:lvl w:ilvl="7" w:tplc="0FEAC060">
      <w:start w:val="1"/>
      <w:numFmt w:val="none"/>
      <w:lvlText w:val=""/>
      <w:lvlJc w:val="left"/>
      <w:pPr>
        <w:ind w:left="0" w:firstLine="0"/>
      </w:pPr>
      <w:rPr>
        <w:rFonts w:hint="default"/>
      </w:rPr>
    </w:lvl>
    <w:lvl w:ilvl="8" w:tplc="D5445352">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CB71D7"/>
    <w:multiLevelType w:val="hybridMultilevel"/>
    <w:tmpl w:val="528E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FD75B0"/>
    <w:multiLevelType w:val="hybridMultilevel"/>
    <w:tmpl w:val="0409001D"/>
    <w:styleLink w:val="1ai"/>
    <w:lvl w:ilvl="0" w:tplc="24D41FC4">
      <w:start w:val="1"/>
      <w:numFmt w:val="decimal"/>
      <w:lvlText w:val="%1)"/>
      <w:lvlJc w:val="left"/>
      <w:pPr>
        <w:tabs>
          <w:tab w:val="num" w:pos="360"/>
        </w:tabs>
        <w:ind w:left="360" w:hanging="360"/>
      </w:pPr>
    </w:lvl>
    <w:lvl w:ilvl="1" w:tplc="037E58B4">
      <w:start w:val="1"/>
      <w:numFmt w:val="lowerLetter"/>
      <w:lvlText w:val="%2)"/>
      <w:lvlJc w:val="left"/>
      <w:pPr>
        <w:tabs>
          <w:tab w:val="num" w:pos="720"/>
        </w:tabs>
        <w:ind w:left="720" w:hanging="360"/>
      </w:pPr>
    </w:lvl>
    <w:lvl w:ilvl="2" w:tplc="73CE0F20">
      <w:start w:val="1"/>
      <w:numFmt w:val="lowerRoman"/>
      <w:lvlText w:val="%3)"/>
      <w:lvlJc w:val="left"/>
      <w:pPr>
        <w:tabs>
          <w:tab w:val="num" w:pos="1080"/>
        </w:tabs>
        <w:ind w:left="1080" w:hanging="360"/>
      </w:pPr>
    </w:lvl>
    <w:lvl w:ilvl="3" w:tplc="93B64872">
      <w:start w:val="1"/>
      <w:numFmt w:val="decimal"/>
      <w:lvlText w:val="(%4)"/>
      <w:lvlJc w:val="left"/>
      <w:pPr>
        <w:tabs>
          <w:tab w:val="num" w:pos="1440"/>
        </w:tabs>
        <w:ind w:left="1440" w:hanging="360"/>
      </w:pPr>
    </w:lvl>
    <w:lvl w:ilvl="4" w:tplc="89A05696">
      <w:start w:val="1"/>
      <w:numFmt w:val="lowerLetter"/>
      <w:lvlText w:val="(%5)"/>
      <w:lvlJc w:val="left"/>
      <w:pPr>
        <w:tabs>
          <w:tab w:val="num" w:pos="1800"/>
        </w:tabs>
        <w:ind w:left="1800" w:hanging="360"/>
      </w:pPr>
    </w:lvl>
    <w:lvl w:ilvl="5" w:tplc="3042A94E">
      <w:start w:val="1"/>
      <w:numFmt w:val="lowerRoman"/>
      <w:lvlText w:val="(%6)"/>
      <w:lvlJc w:val="left"/>
      <w:pPr>
        <w:tabs>
          <w:tab w:val="num" w:pos="2160"/>
        </w:tabs>
        <w:ind w:left="2160" w:hanging="360"/>
      </w:pPr>
    </w:lvl>
    <w:lvl w:ilvl="6" w:tplc="7ED07696">
      <w:start w:val="1"/>
      <w:numFmt w:val="decimal"/>
      <w:lvlText w:val="%7."/>
      <w:lvlJc w:val="left"/>
      <w:pPr>
        <w:tabs>
          <w:tab w:val="num" w:pos="2520"/>
        </w:tabs>
        <w:ind w:left="2520" w:hanging="360"/>
      </w:pPr>
    </w:lvl>
    <w:lvl w:ilvl="7" w:tplc="EA0C8504">
      <w:start w:val="1"/>
      <w:numFmt w:val="lowerLetter"/>
      <w:lvlText w:val="%8."/>
      <w:lvlJc w:val="left"/>
      <w:pPr>
        <w:tabs>
          <w:tab w:val="num" w:pos="2880"/>
        </w:tabs>
        <w:ind w:left="2880" w:hanging="360"/>
      </w:pPr>
    </w:lvl>
    <w:lvl w:ilvl="8" w:tplc="914EC906">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AE30EAF4">
      <w:start w:val="1"/>
      <w:numFmt w:val="bullet"/>
      <w:pStyle w:val="SmallBullet"/>
      <w:lvlText w:val="•"/>
      <w:lvlJc w:val="left"/>
      <w:pPr>
        <w:ind w:left="170" w:hanging="170"/>
      </w:pPr>
      <w:rPr>
        <w:rFonts w:ascii="Arial" w:hAnsi="Arial" w:hint="default"/>
        <w:color w:val="363534" w:themeColor="text1"/>
      </w:rPr>
    </w:lvl>
    <w:lvl w:ilvl="1" w:tplc="230E3B66">
      <w:start w:val="1"/>
      <w:numFmt w:val="bullet"/>
      <w:lvlText w:val="o"/>
      <w:lvlJc w:val="left"/>
      <w:pPr>
        <w:ind w:left="1440" w:hanging="360"/>
      </w:pPr>
      <w:rPr>
        <w:rFonts w:ascii="Courier New" w:hAnsi="Courier New" w:cs="Courier New" w:hint="default"/>
      </w:rPr>
    </w:lvl>
    <w:lvl w:ilvl="2" w:tplc="173EFCF2">
      <w:start w:val="1"/>
      <w:numFmt w:val="bullet"/>
      <w:lvlText w:val=""/>
      <w:lvlJc w:val="left"/>
      <w:pPr>
        <w:ind w:left="2160" w:hanging="360"/>
      </w:pPr>
      <w:rPr>
        <w:rFonts w:ascii="Wingdings" w:hAnsi="Wingdings" w:hint="default"/>
      </w:rPr>
    </w:lvl>
    <w:lvl w:ilvl="3" w:tplc="9DD20A14">
      <w:start w:val="1"/>
      <w:numFmt w:val="bullet"/>
      <w:lvlText w:val=""/>
      <w:lvlJc w:val="left"/>
      <w:pPr>
        <w:ind w:left="2880" w:hanging="360"/>
      </w:pPr>
      <w:rPr>
        <w:rFonts w:ascii="Symbol" w:hAnsi="Symbol" w:hint="default"/>
      </w:rPr>
    </w:lvl>
    <w:lvl w:ilvl="4" w:tplc="15B87F1A">
      <w:start w:val="1"/>
      <w:numFmt w:val="bullet"/>
      <w:lvlText w:val="o"/>
      <w:lvlJc w:val="left"/>
      <w:pPr>
        <w:ind w:left="3600" w:hanging="360"/>
      </w:pPr>
      <w:rPr>
        <w:rFonts w:ascii="Courier New" w:hAnsi="Courier New" w:cs="Courier New" w:hint="default"/>
      </w:rPr>
    </w:lvl>
    <w:lvl w:ilvl="5" w:tplc="6C0EF244">
      <w:start w:val="1"/>
      <w:numFmt w:val="bullet"/>
      <w:lvlText w:val=""/>
      <w:lvlJc w:val="left"/>
      <w:pPr>
        <w:ind w:left="4320" w:hanging="360"/>
      </w:pPr>
      <w:rPr>
        <w:rFonts w:ascii="Wingdings" w:hAnsi="Wingdings" w:hint="default"/>
      </w:rPr>
    </w:lvl>
    <w:lvl w:ilvl="6" w:tplc="D6C4B858">
      <w:start w:val="1"/>
      <w:numFmt w:val="bullet"/>
      <w:lvlText w:val=""/>
      <w:lvlJc w:val="left"/>
      <w:pPr>
        <w:ind w:left="5040" w:hanging="360"/>
      </w:pPr>
      <w:rPr>
        <w:rFonts w:ascii="Symbol" w:hAnsi="Symbol" w:hint="default"/>
      </w:rPr>
    </w:lvl>
    <w:lvl w:ilvl="7" w:tplc="7D441464">
      <w:start w:val="1"/>
      <w:numFmt w:val="bullet"/>
      <w:lvlText w:val="o"/>
      <w:lvlJc w:val="left"/>
      <w:pPr>
        <w:ind w:left="5760" w:hanging="360"/>
      </w:pPr>
      <w:rPr>
        <w:rFonts w:ascii="Courier New" w:hAnsi="Courier New" w:cs="Courier New" w:hint="default"/>
      </w:rPr>
    </w:lvl>
    <w:lvl w:ilvl="8" w:tplc="C2AA9DB2">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hybridMultilevel"/>
    <w:tmpl w:val="E70AEB56"/>
    <w:name w:val="HighlightBoxBullet"/>
    <w:lvl w:ilvl="0" w:tplc="C06EF77E">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9CEFCC6">
      <w:start w:val="1"/>
      <w:numFmt w:val="bullet"/>
      <w:lvlText w:val="o"/>
      <w:lvlJc w:val="left"/>
      <w:pPr>
        <w:ind w:left="1667" w:hanging="360"/>
      </w:pPr>
      <w:rPr>
        <w:rFonts w:ascii="Courier New" w:hAnsi="Courier New" w:cs="Courier New" w:hint="default"/>
      </w:rPr>
    </w:lvl>
    <w:lvl w:ilvl="2" w:tplc="D2C2E19A">
      <w:start w:val="1"/>
      <w:numFmt w:val="bullet"/>
      <w:lvlText w:val=""/>
      <w:lvlJc w:val="left"/>
      <w:pPr>
        <w:ind w:left="2387" w:hanging="360"/>
      </w:pPr>
      <w:rPr>
        <w:rFonts w:ascii="Wingdings" w:hAnsi="Wingdings" w:hint="default"/>
      </w:rPr>
    </w:lvl>
    <w:lvl w:ilvl="3" w:tplc="767A8F52">
      <w:start w:val="1"/>
      <w:numFmt w:val="bullet"/>
      <w:lvlText w:val=""/>
      <w:lvlJc w:val="left"/>
      <w:pPr>
        <w:ind w:left="3107" w:hanging="360"/>
      </w:pPr>
      <w:rPr>
        <w:rFonts w:ascii="Symbol" w:hAnsi="Symbol" w:hint="default"/>
      </w:rPr>
    </w:lvl>
    <w:lvl w:ilvl="4" w:tplc="D0A6FE2E">
      <w:start w:val="1"/>
      <w:numFmt w:val="bullet"/>
      <w:lvlText w:val="o"/>
      <w:lvlJc w:val="left"/>
      <w:pPr>
        <w:ind w:left="3827" w:hanging="360"/>
      </w:pPr>
      <w:rPr>
        <w:rFonts w:ascii="Courier New" w:hAnsi="Courier New" w:cs="Courier New" w:hint="default"/>
      </w:rPr>
    </w:lvl>
    <w:lvl w:ilvl="5" w:tplc="B4B2B394">
      <w:start w:val="1"/>
      <w:numFmt w:val="bullet"/>
      <w:lvlText w:val=""/>
      <w:lvlJc w:val="left"/>
      <w:pPr>
        <w:ind w:left="4547" w:hanging="360"/>
      </w:pPr>
      <w:rPr>
        <w:rFonts w:ascii="Wingdings" w:hAnsi="Wingdings" w:hint="default"/>
      </w:rPr>
    </w:lvl>
    <w:lvl w:ilvl="6" w:tplc="B9C08B08">
      <w:start w:val="1"/>
      <w:numFmt w:val="bullet"/>
      <w:lvlText w:val=""/>
      <w:lvlJc w:val="left"/>
      <w:pPr>
        <w:ind w:left="5267" w:hanging="360"/>
      </w:pPr>
      <w:rPr>
        <w:rFonts w:ascii="Symbol" w:hAnsi="Symbol" w:hint="default"/>
      </w:rPr>
    </w:lvl>
    <w:lvl w:ilvl="7" w:tplc="2806DE7E">
      <w:start w:val="1"/>
      <w:numFmt w:val="bullet"/>
      <w:lvlText w:val="o"/>
      <w:lvlJc w:val="left"/>
      <w:pPr>
        <w:ind w:left="5987" w:hanging="360"/>
      </w:pPr>
      <w:rPr>
        <w:rFonts w:ascii="Courier New" w:hAnsi="Courier New" w:cs="Courier New" w:hint="default"/>
      </w:rPr>
    </w:lvl>
    <w:lvl w:ilvl="8" w:tplc="00D40BA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C24FAC"/>
    <w:multiLevelType w:val="hybridMultilevel"/>
    <w:tmpl w:val="86F26A30"/>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4F969AA"/>
    <w:multiLevelType w:val="hybridMultilevel"/>
    <w:tmpl w:val="42AC5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28" w15:restartNumberingAfterBreak="0">
    <w:nsid w:val="70250B03"/>
    <w:multiLevelType w:val="hybridMultilevel"/>
    <w:tmpl w:val="F3EA2326"/>
    <w:name w:val="DEPIQuoteBullets"/>
    <w:lvl w:ilvl="0" w:tplc="549A2B9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18141E2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C704622">
      <w:start w:val="1"/>
      <w:numFmt w:val="bullet"/>
      <w:lvlText w:val="‒"/>
      <w:lvlJc w:val="left"/>
      <w:pPr>
        <w:tabs>
          <w:tab w:val="num" w:pos="1418"/>
        </w:tabs>
        <w:ind w:left="1418" w:hanging="283"/>
      </w:pPr>
      <w:rPr>
        <w:rFonts w:ascii="Calibri" w:hAnsi="Calibri" w:hint="default"/>
        <w:color w:val="CDDC29" w:themeColor="text2"/>
      </w:rPr>
    </w:lvl>
    <w:lvl w:ilvl="3" w:tplc="0C7403F0">
      <w:start w:val="1"/>
      <w:numFmt w:val="bullet"/>
      <w:lvlText w:val=""/>
      <w:lvlJc w:val="left"/>
      <w:pPr>
        <w:ind w:left="1136" w:firstLine="283"/>
      </w:pPr>
      <w:rPr>
        <w:rFonts w:ascii="Symbol" w:hAnsi="Symbol" w:hint="default"/>
      </w:rPr>
    </w:lvl>
    <w:lvl w:ilvl="4" w:tplc="6FD6F97A">
      <w:start w:val="1"/>
      <w:numFmt w:val="bullet"/>
      <w:lvlText w:val=""/>
      <w:lvlJc w:val="left"/>
      <w:pPr>
        <w:ind w:left="1420" w:firstLine="283"/>
      </w:pPr>
      <w:rPr>
        <w:rFonts w:ascii="Symbol" w:hAnsi="Symbol" w:hint="default"/>
      </w:rPr>
    </w:lvl>
    <w:lvl w:ilvl="5" w:tplc="42E83266">
      <w:start w:val="1"/>
      <w:numFmt w:val="bullet"/>
      <w:lvlText w:val=""/>
      <w:lvlJc w:val="left"/>
      <w:pPr>
        <w:ind w:left="1704" w:firstLine="283"/>
      </w:pPr>
      <w:rPr>
        <w:rFonts w:ascii="Wingdings" w:hAnsi="Wingdings" w:hint="default"/>
      </w:rPr>
    </w:lvl>
    <w:lvl w:ilvl="6" w:tplc="D4A67534">
      <w:start w:val="1"/>
      <w:numFmt w:val="bullet"/>
      <w:lvlText w:val=""/>
      <w:lvlJc w:val="left"/>
      <w:pPr>
        <w:ind w:left="1988" w:firstLine="283"/>
      </w:pPr>
      <w:rPr>
        <w:rFonts w:ascii="Wingdings" w:hAnsi="Wingdings" w:hint="default"/>
      </w:rPr>
    </w:lvl>
    <w:lvl w:ilvl="7" w:tplc="D4CAF138">
      <w:start w:val="1"/>
      <w:numFmt w:val="bullet"/>
      <w:lvlText w:val=""/>
      <w:lvlJc w:val="left"/>
      <w:pPr>
        <w:ind w:left="2272" w:firstLine="283"/>
      </w:pPr>
      <w:rPr>
        <w:rFonts w:ascii="Symbol" w:hAnsi="Symbol" w:hint="default"/>
      </w:rPr>
    </w:lvl>
    <w:lvl w:ilvl="8" w:tplc="B3E62116">
      <w:start w:val="1"/>
      <w:numFmt w:val="bullet"/>
      <w:lvlText w:val=""/>
      <w:lvlJc w:val="left"/>
      <w:pPr>
        <w:ind w:left="2556" w:firstLine="283"/>
      </w:pPr>
      <w:rPr>
        <w:rFonts w:ascii="Symbol" w:hAnsi="Symbol" w:hint="default"/>
      </w:rPr>
    </w:lvl>
  </w:abstractNum>
  <w:abstractNum w:abstractNumId="29"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9021E"/>
    <w:multiLevelType w:val="hybridMultilevel"/>
    <w:tmpl w:val="E0E09B5E"/>
    <w:name w:val="DEPIListNumbering"/>
    <w:lvl w:ilvl="0" w:tplc="DB060290">
      <w:start w:val="1"/>
      <w:numFmt w:val="decimal"/>
      <w:pStyle w:val="ListNumber"/>
      <w:lvlText w:val="%1."/>
      <w:lvlJc w:val="left"/>
      <w:pPr>
        <w:tabs>
          <w:tab w:val="num" w:pos="340"/>
        </w:tabs>
        <w:ind w:left="340" w:hanging="340"/>
      </w:pPr>
      <w:rPr>
        <w:rFonts w:hint="default"/>
        <w:color w:val="363534" w:themeColor="text1"/>
        <w:spacing w:val="0"/>
        <w:sz w:val="20"/>
      </w:rPr>
    </w:lvl>
    <w:lvl w:ilvl="1" w:tplc="B5B69814">
      <w:start w:val="1"/>
      <w:numFmt w:val="lowerLetter"/>
      <w:pStyle w:val="ListNumber2"/>
      <w:lvlText w:val="%2."/>
      <w:lvlJc w:val="left"/>
      <w:pPr>
        <w:tabs>
          <w:tab w:val="num" w:pos="680"/>
        </w:tabs>
        <w:ind w:left="680" w:hanging="340"/>
      </w:pPr>
      <w:rPr>
        <w:rFonts w:hint="default"/>
        <w:color w:val="363534" w:themeColor="text1"/>
        <w:spacing w:val="0"/>
        <w:sz w:val="20"/>
      </w:rPr>
    </w:lvl>
    <w:lvl w:ilvl="2" w:tplc="E362C09A">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5ED6C656">
      <w:start w:val="1"/>
      <w:numFmt w:val="none"/>
      <w:lvlText w:val=""/>
      <w:lvlJc w:val="left"/>
      <w:pPr>
        <w:tabs>
          <w:tab w:val="num" w:pos="-31680"/>
        </w:tabs>
        <w:ind w:left="-32767" w:firstLine="0"/>
      </w:pPr>
      <w:rPr>
        <w:rFonts w:hint="default"/>
      </w:rPr>
    </w:lvl>
    <w:lvl w:ilvl="4" w:tplc="85884C40">
      <w:start w:val="1"/>
      <w:numFmt w:val="none"/>
      <w:lvlText w:val=""/>
      <w:lvlJc w:val="left"/>
      <w:pPr>
        <w:tabs>
          <w:tab w:val="num" w:pos="-31680"/>
        </w:tabs>
        <w:ind w:left="-32767" w:firstLine="0"/>
      </w:pPr>
      <w:rPr>
        <w:rFonts w:hint="default"/>
      </w:rPr>
    </w:lvl>
    <w:lvl w:ilvl="5" w:tplc="BD2CEF86">
      <w:start w:val="1"/>
      <w:numFmt w:val="none"/>
      <w:lvlText w:val=""/>
      <w:lvlJc w:val="left"/>
      <w:pPr>
        <w:tabs>
          <w:tab w:val="num" w:pos="-31680"/>
        </w:tabs>
        <w:ind w:left="-32767" w:firstLine="0"/>
      </w:pPr>
      <w:rPr>
        <w:rFonts w:hint="default"/>
      </w:rPr>
    </w:lvl>
    <w:lvl w:ilvl="6" w:tplc="8CFE98B0">
      <w:start w:val="1"/>
      <w:numFmt w:val="none"/>
      <w:lvlText w:val=""/>
      <w:lvlJc w:val="left"/>
      <w:pPr>
        <w:tabs>
          <w:tab w:val="num" w:pos="-31680"/>
        </w:tabs>
        <w:ind w:left="-32767" w:firstLine="0"/>
      </w:pPr>
      <w:rPr>
        <w:rFonts w:hint="default"/>
      </w:rPr>
    </w:lvl>
    <w:lvl w:ilvl="7" w:tplc="13B8DBD8">
      <w:start w:val="1"/>
      <w:numFmt w:val="none"/>
      <w:lvlText w:val=""/>
      <w:lvlJc w:val="left"/>
      <w:pPr>
        <w:tabs>
          <w:tab w:val="num" w:pos="-31680"/>
        </w:tabs>
        <w:ind w:left="-32767" w:firstLine="0"/>
      </w:pPr>
      <w:rPr>
        <w:rFonts w:hint="default"/>
      </w:rPr>
    </w:lvl>
    <w:lvl w:ilvl="8" w:tplc="77CEA456">
      <w:start w:val="1"/>
      <w:numFmt w:val="none"/>
      <w:lvlText w:val=""/>
      <w:lvlJc w:val="left"/>
      <w:pPr>
        <w:tabs>
          <w:tab w:val="num" w:pos="-31680"/>
        </w:tabs>
        <w:ind w:left="-32767" w:firstLine="0"/>
      </w:pPr>
      <w:rPr>
        <w:rFonts w:hint="default"/>
      </w:rPr>
    </w:lvl>
  </w:abstractNum>
  <w:abstractNum w:abstractNumId="31" w15:restartNumberingAfterBreak="0">
    <w:nsid w:val="7AC76775"/>
    <w:multiLevelType w:val="hybridMultilevel"/>
    <w:tmpl w:val="9244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594077"/>
    <w:multiLevelType w:val="hybridMultilevel"/>
    <w:tmpl w:val="4F3C2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3"/>
  </w:num>
  <w:num w:numId="4">
    <w:abstractNumId w:val="30"/>
  </w:num>
  <w:num w:numId="5">
    <w:abstractNumId w:val="10"/>
  </w:num>
  <w:num w:numId="6">
    <w:abstractNumId w:val="5"/>
  </w:num>
  <w:num w:numId="7">
    <w:abstractNumId w:val="3"/>
  </w:num>
  <w:num w:numId="8">
    <w:abstractNumId w:val="0"/>
  </w:num>
  <w:num w:numId="9">
    <w:abstractNumId w:val="28"/>
  </w:num>
  <w:num w:numId="10">
    <w:abstractNumId w:val="6"/>
  </w:num>
  <w:num w:numId="11">
    <w:abstractNumId w:val="13"/>
  </w:num>
  <w:num w:numId="12">
    <w:abstractNumId w:val="7"/>
  </w:num>
  <w:num w:numId="13">
    <w:abstractNumId w:val="17"/>
  </w:num>
  <w:num w:numId="14">
    <w:abstractNumId w:val="18"/>
  </w:num>
  <w:num w:numId="15">
    <w:abstractNumId w:val="1"/>
  </w:num>
  <w:num w:numId="16">
    <w:abstractNumId w:val="29"/>
  </w:num>
  <w:num w:numId="17">
    <w:abstractNumId w:val="8"/>
  </w:num>
  <w:num w:numId="18">
    <w:abstractNumId w:val="9"/>
  </w:num>
  <w:num w:numId="19">
    <w:abstractNumId w:val="12"/>
  </w:num>
  <w:num w:numId="20">
    <w:abstractNumId w:val="24"/>
  </w:num>
  <w:num w:numId="21">
    <w:abstractNumId w:val="2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1"/>
  </w:num>
  <w:num w:numId="25">
    <w:abstractNumId w:val="32"/>
  </w:num>
  <w:num w:numId="26">
    <w:abstractNumId w:val="26"/>
  </w:num>
  <w:num w:numId="27">
    <w:abstractNumId w:val="4"/>
  </w:num>
  <w:num w:numId="28">
    <w:abstractNumId w:val="15"/>
  </w:num>
  <w:num w:numId="29">
    <w:abstractNumId w:val="31"/>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3EC"/>
    <w:rsid w:val="00001BD3"/>
    <w:rsid w:val="00001E86"/>
    <w:rsid w:val="00001F76"/>
    <w:rsid w:val="000024EB"/>
    <w:rsid w:val="0000279C"/>
    <w:rsid w:val="000028B4"/>
    <w:rsid w:val="00002DE1"/>
    <w:rsid w:val="0000391C"/>
    <w:rsid w:val="00003960"/>
    <w:rsid w:val="00003F20"/>
    <w:rsid w:val="00004068"/>
    <w:rsid w:val="00004237"/>
    <w:rsid w:val="00004254"/>
    <w:rsid w:val="0000456E"/>
    <w:rsid w:val="00004641"/>
    <w:rsid w:val="0000491E"/>
    <w:rsid w:val="00004C02"/>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65B"/>
    <w:rsid w:val="00020DB2"/>
    <w:rsid w:val="00021A33"/>
    <w:rsid w:val="00021C78"/>
    <w:rsid w:val="00021CF5"/>
    <w:rsid w:val="0002261E"/>
    <w:rsid w:val="0002267A"/>
    <w:rsid w:val="000227DA"/>
    <w:rsid w:val="00022F51"/>
    <w:rsid w:val="000230FD"/>
    <w:rsid w:val="000231F0"/>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EA0"/>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C65"/>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874"/>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4D2F"/>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F07"/>
    <w:rsid w:val="00073F9C"/>
    <w:rsid w:val="00074150"/>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F27"/>
    <w:rsid w:val="0009521E"/>
    <w:rsid w:val="00095DAC"/>
    <w:rsid w:val="00095E8A"/>
    <w:rsid w:val="00096627"/>
    <w:rsid w:val="00096B2D"/>
    <w:rsid w:val="00096B35"/>
    <w:rsid w:val="00097170"/>
    <w:rsid w:val="0009745A"/>
    <w:rsid w:val="00097538"/>
    <w:rsid w:val="00097763"/>
    <w:rsid w:val="00097836"/>
    <w:rsid w:val="000979B3"/>
    <w:rsid w:val="00097BCF"/>
    <w:rsid w:val="00097C1B"/>
    <w:rsid w:val="000A0179"/>
    <w:rsid w:val="000A04B4"/>
    <w:rsid w:val="000A055B"/>
    <w:rsid w:val="000A059B"/>
    <w:rsid w:val="000A05D6"/>
    <w:rsid w:val="000A0744"/>
    <w:rsid w:val="000A07CF"/>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4F66"/>
    <w:rsid w:val="000A51F3"/>
    <w:rsid w:val="000A56D0"/>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7C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166"/>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4B1"/>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4"/>
    <w:rsid w:val="000E53BD"/>
    <w:rsid w:val="000E55A2"/>
    <w:rsid w:val="000E5F4E"/>
    <w:rsid w:val="000E62C7"/>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9E5"/>
    <w:rsid w:val="00101D29"/>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4C4"/>
    <w:rsid w:val="001108B2"/>
    <w:rsid w:val="00110A24"/>
    <w:rsid w:val="00110A62"/>
    <w:rsid w:val="00110B1B"/>
    <w:rsid w:val="00110B5D"/>
    <w:rsid w:val="0011105B"/>
    <w:rsid w:val="0011111B"/>
    <w:rsid w:val="00111483"/>
    <w:rsid w:val="00111886"/>
    <w:rsid w:val="00111B39"/>
    <w:rsid w:val="00111CE1"/>
    <w:rsid w:val="00111DAC"/>
    <w:rsid w:val="0011267E"/>
    <w:rsid w:val="0011271A"/>
    <w:rsid w:val="00112E38"/>
    <w:rsid w:val="001131AA"/>
    <w:rsid w:val="001137CE"/>
    <w:rsid w:val="00113C4C"/>
    <w:rsid w:val="00113CDC"/>
    <w:rsid w:val="00113DD9"/>
    <w:rsid w:val="00114427"/>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EC4"/>
    <w:rsid w:val="00117F77"/>
    <w:rsid w:val="001202B1"/>
    <w:rsid w:val="00120325"/>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4FB6"/>
    <w:rsid w:val="001250AF"/>
    <w:rsid w:val="001253D5"/>
    <w:rsid w:val="00125A6C"/>
    <w:rsid w:val="00125C50"/>
    <w:rsid w:val="00125F99"/>
    <w:rsid w:val="001262FB"/>
    <w:rsid w:val="001264AA"/>
    <w:rsid w:val="001266B1"/>
    <w:rsid w:val="001269E0"/>
    <w:rsid w:val="001270B7"/>
    <w:rsid w:val="00127385"/>
    <w:rsid w:val="00127410"/>
    <w:rsid w:val="0012741A"/>
    <w:rsid w:val="00127532"/>
    <w:rsid w:val="00127F2F"/>
    <w:rsid w:val="001300CB"/>
    <w:rsid w:val="001306D2"/>
    <w:rsid w:val="00131311"/>
    <w:rsid w:val="001314EF"/>
    <w:rsid w:val="001315CE"/>
    <w:rsid w:val="00131904"/>
    <w:rsid w:val="0013248A"/>
    <w:rsid w:val="0013251F"/>
    <w:rsid w:val="001325D7"/>
    <w:rsid w:val="00132744"/>
    <w:rsid w:val="00132777"/>
    <w:rsid w:val="00132A90"/>
    <w:rsid w:val="0013304D"/>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37B41"/>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534"/>
    <w:rsid w:val="00151C40"/>
    <w:rsid w:val="00151DB1"/>
    <w:rsid w:val="001522A3"/>
    <w:rsid w:val="00152BDC"/>
    <w:rsid w:val="00152DA7"/>
    <w:rsid w:val="00152F06"/>
    <w:rsid w:val="00153334"/>
    <w:rsid w:val="0015375B"/>
    <w:rsid w:val="0015388E"/>
    <w:rsid w:val="00153B93"/>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1F7D"/>
    <w:rsid w:val="001624A1"/>
    <w:rsid w:val="00162B86"/>
    <w:rsid w:val="00162E05"/>
    <w:rsid w:val="00162E29"/>
    <w:rsid w:val="0016301C"/>
    <w:rsid w:val="0016310E"/>
    <w:rsid w:val="0016334C"/>
    <w:rsid w:val="00163536"/>
    <w:rsid w:val="00163E14"/>
    <w:rsid w:val="00163FAE"/>
    <w:rsid w:val="00164055"/>
    <w:rsid w:val="001640C6"/>
    <w:rsid w:val="00164B4C"/>
    <w:rsid w:val="00164D40"/>
    <w:rsid w:val="0016502A"/>
    <w:rsid w:val="0016509E"/>
    <w:rsid w:val="00165678"/>
    <w:rsid w:val="00165754"/>
    <w:rsid w:val="0016579F"/>
    <w:rsid w:val="001658FA"/>
    <w:rsid w:val="00165D74"/>
    <w:rsid w:val="00165FBA"/>
    <w:rsid w:val="001664DC"/>
    <w:rsid w:val="00166B17"/>
    <w:rsid w:val="00166FEF"/>
    <w:rsid w:val="00167413"/>
    <w:rsid w:val="0016766C"/>
    <w:rsid w:val="001676F4"/>
    <w:rsid w:val="00167865"/>
    <w:rsid w:val="00167CC5"/>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2D49"/>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0BC"/>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D4F"/>
    <w:rsid w:val="00195EAE"/>
    <w:rsid w:val="00195F82"/>
    <w:rsid w:val="00196016"/>
    <w:rsid w:val="00196165"/>
    <w:rsid w:val="00196227"/>
    <w:rsid w:val="00196393"/>
    <w:rsid w:val="00196667"/>
    <w:rsid w:val="001966C9"/>
    <w:rsid w:val="001967BC"/>
    <w:rsid w:val="00196A35"/>
    <w:rsid w:val="00197033"/>
    <w:rsid w:val="0019725F"/>
    <w:rsid w:val="00197717"/>
    <w:rsid w:val="001977C0"/>
    <w:rsid w:val="00197F7F"/>
    <w:rsid w:val="001A07D0"/>
    <w:rsid w:val="001A0827"/>
    <w:rsid w:val="001A0EF8"/>
    <w:rsid w:val="001A116F"/>
    <w:rsid w:val="001A13E9"/>
    <w:rsid w:val="001A150E"/>
    <w:rsid w:val="001A18D2"/>
    <w:rsid w:val="001A1AB7"/>
    <w:rsid w:val="001A1EC3"/>
    <w:rsid w:val="001A245B"/>
    <w:rsid w:val="001A25AC"/>
    <w:rsid w:val="001A2881"/>
    <w:rsid w:val="001A2948"/>
    <w:rsid w:val="001A37A6"/>
    <w:rsid w:val="001A4197"/>
    <w:rsid w:val="001A4451"/>
    <w:rsid w:val="001A45A0"/>
    <w:rsid w:val="001A4BB8"/>
    <w:rsid w:val="001A4BE2"/>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4F3C"/>
    <w:rsid w:val="001B58BC"/>
    <w:rsid w:val="001B5CF0"/>
    <w:rsid w:val="001B5E73"/>
    <w:rsid w:val="001B5E7A"/>
    <w:rsid w:val="001B6912"/>
    <w:rsid w:val="001B6ADE"/>
    <w:rsid w:val="001B7679"/>
    <w:rsid w:val="001B7723"/>
    <w:rsid w:val="001B780F"/>
    <w:rsid w:val="001B7979"/>
    <w:rsid w:val="001B7FBD"/>
    <w:rsid w:val="001C03D1"/>
    <w:rsid w:val="001C0AC9"/>
    <w:rsid w:val="001C0ECA"/>
    <w:rsid w:val="001C1521"/>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4FFD"/>
    <w:rsid w:val="001C5239"/>
    <w:rsid w:val="001C5392"/>
    <w:rsid w:val="001C5501"/>
    <w:rsid w:val="001C5664"/>
    <w:rsid w:val="001C57A3"/>
    <w:rsid w:val="001C58FF"/>
    <w:rsid w:val="001C591F"/>
    <w:rsid w:val="001C63D2"/>
    <w:rsid w:val="001C6526"/>
    <w:rsid w:val="001C6952"/>
    <w:rsid w:val="001C6A87"/>
    <w:rsid w:val="001C6DA7"/>
    <w:rsid w:val="001C6E3A"/>
    <w:rsid w:val="001C6ECE"/>
    <w:rsid w:val="001C7078"/>
    <w:rsid w:val="001C709B"/>
    <w:rsid w:val="001C71DD"/>
    <w:rsid w:val="001C7813"/>
    <w:rsid w:val="001D1792"/>
    <w:rsid w:val="001D2509"/>
    <w:rsid w:val="001D2D76"/>
    <w:rsid w:val="001D2DA8"/>
    <w:rsid w:val="001D3116"/>
    <w:rsid w:val="001D347F"/>
    <w:rsid w:val="001D3849"/>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E7FEF"/>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1F7BA3"/>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4958"/>
    <w:rsid w:val="00205553"/>
    <w:rsid w:val="0020587F"/>
    <w:rsid w:val="002059C8"/>
    <w:rsid w:val="00206005"/>
    <w:rsid w:val="00206016"/>
    <w:rsid w:val="0020607B"/>
    <w:rsid w:val="00206928"/>
    <w:rsid w:val="00206C16"/>
    <w:rsid w:val="00206E82"/>
    <w:rsid w:val="0020726F"/>
    <w:rsid w:val="002073CA"/>
    <w:rsid w:val="002076FD"/>
    <w:rsid w:val="0020775A"/>
    <w:rsid w:val="0020777E"/>
    <w:rsid w:val="0020778C"/>
    <w:rsid w:val="00207D12"/>
    <w:rsid w:val="00207D4E"/>
    <w:rsid w:val="00207ED2"/>
    <w:rsid w:val="002103E8"/>
    <w:rsid w:val="00210464"/>
    <w:rsid w:val="002104A5"/>
    <w:rsid w:val="002104FF"/>
    <w:rsid w:val="00210D74"/>
    <w:rsid w:val="00211046"/>
    <w:rsid w:val="002112B2"/>
    <w:rsid w:val="00211AE6"/>
    <w:rsid w:val="00211FE8"/>
    <w:rsid w:val="002128EA"/>
    <w:rsid w:val="00212DA6"/>
    <w:rsid w:val="00213289"/>
    <w:rsid w:val="002139D9"/>
    <w:rsid w:val="00213B45"/>
    <w:rsid w:val="00213C82"/>
    <w:rsid w:val="002147CA"/>
    <w:rsid w:val="00214D39"/>
    <w:rsid w:val="002154DF"/>
    <w:rsid w:val="002158A2"/>
    <w:rsid w:val="00215AEB"/>
    <w:rsid w:val="00215CE4"/>
    <w:rsid w:val="00215D8E"/>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F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80A"/>
    <w:rsid w:val="00252B3D"/>
    <w:rsid w:val="00252BA5"/>
    <w:rsid w:val="00252EEA"/>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20"/>
    <w:rsid w:val="00262E69"/>
    <w:rsid w:val="0026369F"/>
    <w:rsid w:val="002636AB"/>
    <w:rsid w:val="0026373B"/>
    <w:rsid w:val="00263BE7"/>
    <w:rsid w:val="0026400C"/>
    <w:rsid w:val="00264677"/>
    <w:rsid w:val="00264A62"/>
    <w:rsid w:val="00265045"/>
    <w:rsid w:val="00265096"/>
    <w:rsid w:val="0026589E"/>
    <w:rsid w:val="002659C1"/>
    <w:rsid w:val="002662BA"/>
    <w:rsid w:val="00266EB3"/>
    <w:rsid w:val="00267693"/>
    <w:rsid w:val="00267CB6"/>
    <w:rsid w:val="00267EF8"/>
    <w:rsid w:val="00270A2B"/>
    <w:rsid w:val="00270AC9"/>
    <w:rsid w:val="00271B90"/>
    <w:rsid w:val="00271BC9"/>
    <w:rsid w:val="00272039"/>
    <w:rsid w:val="00272184"/>
    <w:rsid w:val="00272283"/>
    <w:rsid w:val="0027244F"/>
    <w:rsid w:val="0027300A"/>
    <w:rsid w:val="0027363E"/>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A23"/>
    <w:rsid w:val="00280B02"/>
    <w:rsid w:val="0028111A"/>
    <w:rsid w:val="002815F0"/>
    <w:rsid w:val="0028165D"/>
    <w:rsid w:val="002817EC"/>
    <w:rsid w:val="00281F5E"/>
    <w:rsid w:val="00283592"/>
    <w:rsid w:val="0028363C"/>
    <w:rsid w:val="0028367A"/>
    <w:rsid w:val="00283E4F"/>
    <w:rsid w:val="00283FA3"/>
    <w:rsid w:val="002844DE"/>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918"/>
    <w:rsid w:val="00292C66"/>
    <w:rsid w:val="0029318B"/>
    <w:rsid w:val="00293463"/>
    <w:rsid w:val="00293680"/>
    <w:rsid w:val="00293852"/>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D8B"/>
    <w:rsid w:val="002A67CE"/>
    <w:rsid w:val="002A6829"/>
    <w:rsid w:val="002A6C11"/>
    <w:rsid w:val="002A6C41"/>
    <w:rsid w:val="002A6CDD"/>
    <w:rsid w:val="002A6FC7"/>
    <w:rsid w:val="002A7217"/>
    <w:rsid w:val="002A728A"/>
    <w:rsid w:val="002A783B"/>
    <w:rsid w:val="002A7AC5"/>
    <w:rsid w:val="002A7DF3"/>
    <w:rsid w:val="002B00B5"/>
    <w:rsid w:val="002B0CFA"/>
    <w:rsid w:val="002B171F"/>
    <w:rsid w:val="002B1C2D"/>
    <w:rsid w:val="002B1DB7"/>
    <w:rsid w:val="002B1DE7"/>
    <w:rsid w:val="002B1F25"/>
    <w:rsid w:val="002B2336"/>
    <w:rsid w:val="002B234F"/>
    <w:rsid w:val="002B2563"/>
    <w:rsid w:val="002B25A1"/>
    <w:rsid w:val="002B25C0"/>
    <w:rsid w:val="002B2FCD"/>
    <w:rsid w:val="002B2FF1"/>
    <w:rsid w:val="002B32A8"/>
    <w:rsid w:val="002B3396"/>
    <w:rsid w:val="002B3565"/>
    <w:rsid w:val="002B36BA"/>
    <w:rsid w:val="002B407B"/>
    <w:rsid w:val="002B407C"/>
    <w:rsid w:val="002B4775"/>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2F3"/>
    <w:rsid w:val="002C73EA"/>
    <w:rsid w:val="002C7536"/>
    <w:rsid w:val="002C7C6D"/>
    <w:rsid w:val="002C7FEF"/>
    <w:rsid w:val="002D03CB"/>
    <w:rsid w:val="002D04B2"/>
    <w:rsid w:val="002D06AC"/>
    <w:rsid w:val="002D0A8B"/>
    <w:rsid w:val="002D1038"/>
    <w:rsid w:val="002D10F3"/>
    <w:rsid w:val="002D1A1D"/>
    <w:rsid w:val="002D1BF3"/>
    <w:rsid w:val="002D1D09"/>
    <w:rsid w:val="002D1E0C"/>
    <w:rsid w:val="002D1EE9"/>
    <w:rsid w:val="002D1EEC"/>
    <w:rsid w:val="002D1F56"/>
    <w:rsid w:val="002D212B"/>
    <w:rsid w:val="002D23E1"/>
    <w:rsid w:val="002D23FC"/>
    <w:rsid w:val="002D27CA"/>
    <w:rsid w:val="002D303C"/>
    <w:rsid w:val="002D3B57"/>
    <w:rsid w:val="002D3F88"/>
    <w:rsid w:val="002D4193"/>
    <w:rsid w:val="002D4297"/>
    <w:rsid w:val="002D4531"/>
    <w:rsid w:val="002D47E6"/>
    <w:rsid w:val="002D4B67"/>
    <w:rsid w:val="002D5353"/>
    <w:rsid w:val="002D5398"/>
    <w:rsid w:val="002D5584"/>
    <w:rsid w:val="002D5767"/>
    <w:rsid w:val="002D5D7B"/>
    <w:rsid w:val="002D658D"/>
    <w:rsid w:val="002D65F7"/>
    <w:rsid w:val="002D66F5"/>
    <w:rsid w:val="002D6A84"/>
    <w:rsid w:val="002D6B9C"/>
    <w:rsid w:val="002D6C05"/>
    <w:rsid w:val="002D70B7"/>
    <w:rsid w:val="002D7AC0"/>
    <w:rsid w:val="002D7AF5"/>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F7"/>
    <w:rsid w:val="002E5B9E"/>
    <w:rsid w:val="002E5F3B"/>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AC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23F"/>
    <w:rsid w:val="00302572"/>
    <w:rsid w:val="003027A8"/>
    <w:rsid w:val="00302A79"/>
    <w:rsid w:val="00302C18"/>
    <w:rsid w:val="00302C1B"/>
    <w:rsid w:val="00302D5B"/>
    <w:rsid w:val="00303661"/>
    <w:rsid w:val="00303961"/>
    <w:rsid w:val="00303BD5"/>
    <w:rsid w:val="00303CCE"/>
    <w:rsid w:val="00303E3A"/>
    <w:rsid w:val="00303E4B"/>
    <w:rsid w:val="003043D2"/>
    <w:rsid w:val="003044A7"/>
    <w:rsid w:val="003056A5"/>
    <w:rsid w:val="00305AF5"/>
    <w:rsid w:val="00306030"/>
    <w:rsid w:val="00306780"/>
    <w:rsid w:val="00306796"/>
    <w:rsid w:val="00306913"/>
    <w:rsid w:val="00306B0C"/>
    <w:rsid w:val="00306BA3"/>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3D86"/>
    <w:rsid w:val="003140E6"/>
    <w:rsid w:val="00314485"/>
    <w:rsid w:val="003145C4"/>
    <w:rsid w:val="00314CC3"/>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8E4"/>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CEB"/>
    <w:rsid w:val="003260D0"/>
    <w:rsid w:val="0032673B"/>
    <w:rsid w:val="00326DE2"/>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3C3"/>
    <w:rsid w:val="003334C7"/>
    <w:rsid w:val="003335F7"/>
    <w:rsid w:val="0033364B"/>
    <w:rsid w:val="003336C5"/>
    <w:rsid w:val="00334389"/>
    <w:rsid w:val="00334614"/>
    <w:rsid w:val="00334747"/>
    <w:rsid w:val="00334955"/>
    <w:rsid w:val="00334ED7"/>
    <w:rsid w:val="00335A0C"/>
    <w:rsid w:val="00335DD9"/>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5AFF"/>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332"/>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312"/>
    <w:rsid w:val="00375BA8"/>
    <w:rsid w:val="0037615F"/>
    <w:rsid w:val="003765AD"/>
    <w:rsid w:val="00376DB5"/>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73B"/>
    <w:rsid w:val="00390F45"/>
    <w:rsid w:val="00391137"/>
    <w:rsid w:val="00391E78"/>
    <w:rsid w:val="00391F27"/>
    <w:rsid w:val="003920B2"/>
    <w:rsid w:val="00392E40"/>
    <w:rsid w:val="0039318E"/>
    <w:rsid w:val="00393205"/>
    <w:rsid w:val="003936CD"/>
    <w:rsid w:val="003938BA"/>
    <w:rsid w:val="003938F3"/>
    <w:rsid w:val="0039396D"/>
    <w:rsid w:val="00393EA9"/>
    <w:rsid w:val="00393FEB"/>
    <w:rsid w:val="00394109"/>
    <w:rsid w:val="00394293"/>
    <w:rsid w:val="00394638"/>
    <w:rsid w:val="003947B8"/>
    <w:rsid w:val="00394E07"/>
    <w:rsid w:val="00395181"/>
    <w:rsid w:val="003960AD"/>
    <w:rsid w:val="0039618B"/>
    <w:rsid w:val="00396389"/>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0D5"/>
    <w:rsid w:val="003A62E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18F"/>
    <w:rsid w:val="003B735C"/>
    <w:rsid w:val="003B7430"/>
    <w:rsid w:val="003B7472"/>
    <w:rsid w:val="003B7EC7"/>
    <w:rsid w:val="003C0482"/>
    <w:rsid w:val="003C05CC"/>
    <w:rsid w:val="003C0869"/>
    <w:rsid w:val="003C091E"/>
    <w:rsid w:val="003C09E7"/>
    <w:rsid w:val="003C0BED"/>
    <w:rsid w:val="003C0DEE"/>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668"/>
    <w:rsid w:val="003D6A16"/>
    <w:rsid w:val="003D6AA6"/>
    <w:rsid w:val="003D75A3"/>
    <w:rsid w:val="003D7644"/>
    <w:rsid w:val="003D76D7"/>
    <w:rsid w:val="003D7ECF"/>
    <w:rsid w:val="003D7EE9"/>
    <w:rsid w:val="003E0B36"/>
    <w:rsid w:val="003E0E29"/>
    <w:rsid w:val="003E0F6E"/>
    <w:rsid w:val="003E106A"/>
    <w:rsid w:val="003E13A8"/>
    <w:rsid w:val="003E1BC6"/>
    <w:rsid w:val="003E1E9A"/>
    <w:rsid w:val="003E22D4"/>
    <w:rsid w:val="003E24BD"/>
    <w:rsid w:val="003E2C4B"/>
    <w:rsid w:val="003E313F"/>
    <w:rsid w:val="003E3643"/>
    <w:rsid w:val="003E38CA"/>
    <w:rsid w:val="003E39F6"/>
    <w:rsid w:val="003E3E59"/>
    <w:rsid w:val="003E4332"/>
    <w:rsid w:val="003E4E7D"/>
    <w:rsid w:val="003E514F"/>
    <w:rsid w:val="003E5442"/>
    <w:rsid w:val="003E5549"/>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0E14"/>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3F"/>
    <w:rsid w:val="004273F5"/>
    <w:rsid w:val="004277BC"/>
    <w:rsid w:val="00427915"/>
    <w:rsid w:val="004279F5"/>
    <w:rsid w:val="00427DD4"/>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737"/>
    <w:rsid w:val="00440870"/>
    <w:rsid w:val="00441244"/>
    <w:rsid w:val="00441569"/>
    <w:rsid w:val="00441A0D"/>
    <w:rsid w:val="00441B87"/>
    <w:rsid w:val="0044201C"/>
    <w:rsid w:val="004422DF"/>
    <w:rsid w:val="00442BAA"/>
    <w:rsid w:val="00442D95"/>
    <w:rsid w:val="00442FB4"/>
    <w:rsid w:val="004430B1"/>
    <w:rsid w:val="00443176"/>
    <w:rsid w:val="00443310"/>
    <w:rsid w:val="004435C1"/>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9A7"/>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EC5"/>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032"/>
    <w:rsid w:val="004910FD"/>
    <w:rsid w:val="00491465"/>
    <w:rsid w:val="0049165E"/>
    <w:rsid w:val="00491A11"/>
    <w:rsid w:val="004922A5"/>
    <w:rsid w:val="004925EC"/>
    <w:rsid w:val="0049261C"/>
    <w:rsid w:val="00492C0D"/>
    <w:rsid w:val="00492CD9"/>
    <w:rsid w:val="0049412F"/>
    <w:rsid w:val="00494637"/>
    <w:rsid w:val="0049473E"/>
    <w:rsid w:val="0049493E"/>
    <w:rsid w:val="00494DF7"/>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861"/>
    <w:rsid w:val="004A1EBC"/>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56E"/>
    <w:rsid w:val="004A5619"/>
    <w:rsid w:val="004A57DA"/>
    <w:rsid w:val="004A5897"/>
    <w:rsid w:val="004A593E"/>
    <w:rsid w:val="004A5D61"/>
    <w:rsid w:val="004A62B1"/>
    <w:rsid w:val="004A650C"/>
    <w:rsid w:val="004A69C8"/>
    <w:rsid w:val="004A6C97"/>
    <w:rsid w:val="004A7AA8"/>
    <w:rsid w:val="004A7F29"/>
    <w:rsid w:val="004B04B3"/>
    <w:rsid w:val="004B05EF"/>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A"/>
    <w:rsid w:val="004B441C"/>
    <w:rsid w:val="004B44C5"/>
    <w:rsid w:val="004B4B80"/>
    <w:rsid w:val="004B55DC"/>
    <w:rsid w:val="004B5669"/>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2A0F"/>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D81"/>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606"/>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415"/>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2DA"/>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DD3"/>
    <w:rsid w:val="00513EDA"/>
    <w:rsid w:val="00513F6B"/>
    <w:rsid w:val="005142A8"/>
    <w:rsid w:val="00514425"/>
    <w:rsid w:val="00514E2D"/>
    <w:rsid w:val="00514ECF"/>
    <w:rsid w:val="00515B23"/>
    <w:rsid w:val="00515C39"/>
    <w:rsid w:val="00516381"/>
    <w:rsid w:val="00516487"/>
    <w:rsid w:val="00516C58"/>
    <w:rsid w:val="005173C0"/>
    <w:rsid w:val="00517471"/>
    <w:rsid w:val="00517BF5"/>
    <w:rsid w:val="00517DAB"/>
    <w:rsid w:val="00520415"/>
    <w:rsid w:val="005204AE"/>
    <w:rsid w:val="0052064A"/>
    <w:rsid w:val="00520A59"/>
    <w:rsid w:val="00521232"/>
    <w:rsid w:val="00521244"/>
    <w:rsid w:val="00521294"/>
    <w:rsid w:val="005212C4"/>
    <w:rsid w:val="005212DC"/>
    <w:rsid w:val="005216A1"/>
    <w:rsid w:val="0052196C"/>
    <w:rsid w:val="005219CA"/>
    <w:rsid w:val="00521BFD"/>
    <w:rsid w:val="00521DB5"/>
    <w:rsid w:val="0052239B"/>
    <w:rsid w:val="005225B7"/>
    <w:rsid w:val="00522B13"/>
    <w:rsid w:val="00522B30"/>
    <w:rsid w:val="00522C03"/>
    <w:rsid w:val="005232B3"/>
    <w:rsid w:val="005233A5"/>
    <w:rsid w:val="00523C38"/>
    <w:rsid w:val="00523DDC"/>
    <w:rsid w:val="005240E9"/>
    <w:rsid w:val="0052438E"/>
    <w:rsid w:val="00524EEF"/>
    <w:rsid w:val="00525177"/>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36C"/>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CA4"/>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4FFE"/>
    <w:rsid w:val="005550AC"/>
    <w:rsid w:val="005565AB"/>
    <w:rsid w:val="00556A21"/>
    <w:rsid w:val="00556E29"/>
    <w:rsid w:val="00556EE7"/>
    <w:rsid w:val="00557A63"/>
    <w:rsid w:val="00557D2D"/>
    <w:rsid w:val="00557EE9"/>
    <w:rsid w:val="0056060F"/>
    <w:rsid w:val="00560713"/>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447"/>
    <w:rsid w:val="00566671"/>
    <w:rsid w:val="005666C9"/>
    <w:rsid w:val="00566DAC"/>
    <w:rsid w:val="00566FEA"/>
    <w:rsid w:val="005676F5"/>
    <w:rsid w:val="00567C79"/>
    <w:rsid w:val="00570012"/>
    <w:rsid w:val="00570018"/>
    <w:rsid w:val="005704B3"/>
    <w:rsid w:val="005705A3"/>
    <w:rsid w:val="00570BFE"/>
    <w:rsid w:val="00570C1D"/>
    <w:rsid w:val="00570E0B"/>
    <w:rsid w:val="005715BD"/>
    <w:rsid w:val="00572C10"/>
    <w:rsid w:val="00572FD2"/>
    <w:rsid w:val="005735B8"/>
    <w:rsid w:val="005735BB"/>
    <w:rsid w:val="00573ABC"/>
    <w:rsid w:val="00573EC6"/>
    <w:rsid w:val="005746CB"/>
    <w:rsid w:val="00574A48"/>
    <w:rsid w:val="00574A5F"/>
    <w:rsid w:val="00574C1C"/>
    <w:rsid w:val="00574E16"/>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24"/>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64D"/>
    <w:rsid w:val="005938B8"/>
    <w:rsid w:val="00593CBE"/>
    <w:rsid w:val="00594595"/>
    <w:rsid w:val="00594764"/>
    <w:rsid w:val="0059485F"/>
    <w:rsid w:val="005949B0"/>
    <w:rsid w:val="00595627"/>
    <w:rsid w:val="00595850"/>
    <w:rsid w:val="0059590E"/>
    <w:rsid w:val="0059613A"/>
    <w:rsid w:val="0059627F"/>
    <w:rsid w:val="005962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6BF"/>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655"/>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19"/>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AC2"/>
    <w:rsid w:val="005C0FC8"/>
    <w:rsid w:val="005C104B"/>
    <w:rsid w:val="005C1A22"/>
    <w:rsid w:val="005C23E4"/>
    <w:rsid w:val="005C246E"/>
    <w:rsid w:val="005C2571"/>
    <w:rsid w:val="005C2763"/>
    <w:rsid w:val="005C28E9"/>
    <w:rsid w:val="005C2AAF"/>
    <w:rsid w:val="005C2C1D"/>
    <w:rsid w:val="005C3042"/>
    <w:rsid w:val="005C34FA"/>
    <w:rsid w:val="005C382F"/>
    <w:rsid w:val="005C3D75"/>
    <w:rsid w:val="005C4461"/>
    <w:rsid w:val="005C47F0"/>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2B71"/>
    <w:rsid w:val="005D3563"/>
    <w:rsid w:val="005D392A"/>
    <w:rsid w:val="005D395A"/>
    <w:rsid w:val="005D3AC5"/>
    <w:rsid w:val="005D48A2"/>
    <w:rsid w:val="005D497A"/>
    <w:rsid w:val="005D4AA8"/>
    <w:rsid w:val="005D62B3"/>
    <w:rsid w:val="005D6CC9"/>
    <w:rsid w:val="005D7454"/>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781"/>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048"/>
    <w:rsid w:val="005F2104"/>
    <w:rsid w:val="005F237C"/>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1A6"/>
    <w:rsid w:val="00603830"/>
    <w:rsid w:val="006040D0"/>
    <w:rsid w:val="00604691"/>
    <w:rsid w:val="00604976"/>
    <w:rsid w:val="00604A64"/>
    <w:rsid w:val="00604F9B"/>
    <w:rsid w:val="00604FE1"/>
    <w:rsid w:val="006053E5"/>
    <w:rsid w:val="00605B53"/>
    <w:rsid w:val="00605DA1"/>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AF2"/>
    <w:rsid w:val="00622B69"/>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2B6"/>
    <w:rsid w:val="0063133D"/>
    <w:rsid w:val="00631925"/>
    <w:rsid w:val="00631D9A"/>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C64"/>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233"/>
    <w:rsid w:val="00650342"/>
    <w:rsid w:val="0065064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346"/>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681"/>
    <w:rsid w:val="006679B3"/>
    <w:rsid w:val="0067011C"/>
    <w:rsid w:val="00670433"/>
    <w:rsid w:val="00670C77"/>
    <w:rsid w:val="00670F64"/>
    <w:rsid w:val="00671260"/>
    <w:rsid w:val="006712C2"/>
    <w:rsid w:val="00671492"/>
    <w:rsid w:val="00671499"/>
    <w:rsid w:val="006717E1"/>
    <w:rsid w:val="00671B75"/>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7BA"/>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B7"/>
    <w:rsid w:val="006955CD"/>
    <w:rsid w:val="00696084"/>
    <w:rsid w:val="00696530"/>
    <w:rsid w:val="006965BD"/>
    <w:rsid w:val="006967A1"/>
    <w:rsid w:val="00697066"/>
    <w:rsid w:val="0069749C"/>
    <w:rsid w:val="006979E4"/>
    <w:rsid w:val="00697AB9"/>
    <w:rsid w:val="00697EA6"/>
    <w:rsid w:val="006A02D4"/>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879"/>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512"/>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AC8"/>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3F"/>
    <w:rsid w:val="006E3ACC"/>
    <w:rsid w:val="006E3C2D"/>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9B"/>
    <w:rsid w:val="007015BB"/>
    <w:rsid w:val="00701BC0"/>
    <w:rsid w:val="00701F5E"/>
    <w:rsid w:val="007023F5"/>
    <w:rsid w:val="00702B73"/>
    <w:rsid w:val="00702D28"/>
    <w:rsid w:val="0070367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B45"/>
    <w:rsid w:val="00711F73"/>
    <w:rsid w:val="007120C9"/>
    <w:rsid w:val="0071253A"/>
    <w:rsid w:val="0071329F"/>
    <w:rsid w:val="00713B45"/>
    <w:rsid w:val="00714FD3"/>
    <w:rsid w:val="0071530E"/>
    <w:rsid w:val="00715952"/>
    <w:rsid w:val="00715A83"/>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C1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B56"/>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014"/>
    <w:rsid w:val="00765855"/>
    <w:rsid w:val="00765C87"/>
    <w:rsid w:val="00765CE9"/>
    <w:rsid w:val="00765F41"/>
    <w:rsid w:val="00765F49"/>
    <w:rsid w:val="007660F9"/>
    <w:rsid w:val="0076674F"/>
    <w:rsid w:val="007667D9"/>
    <w:rsid w:val="00766982"/>
    <w:rsid w:val="00766A30"/>
    <w:rsid w:val="00766CC3"/>
    <w:rsid w:val="00767205"/>
    <w:rsid w:val="007673BD"/>
    <w:rsid w:val="007673EA"/>
    <w:rsid w:val="0076773C"/>
    <w:rsid w:val="00767852"/>
    <w:rsid w:val="00767D34"/>
    <w:rsid w:val="00770656"/>
    <w:rsid w:val="0077067E"/>
    <w:rsid w:val="00770D11"/>
    <w:rsid w:val="00770FD1"/>
    <w:rsid w:val="007712BF"/>
    <w:rsid w:val="0077170E"/>
    <w:rsid w:val="0077177F"/>
    <w:rsid w:val="0077186C"/>
    <w:rsid w:val="007719A4"/>
    <w:rsid w:val="00771F80"/>
    <w:rsid w:val="0077215A"/>
    <w:rsid w:val="0077220B"/>
    <w:rsid w:val="0077272A"/>
    <w:rsid w:val="007728C8"/>
    <w:rsid w:val="00772910"/>
    <w:rsid w:val="00772A08"/>
    <w:rsid w:val="00772BA3"/>
    <w:rsid w:val="00772C6B"/>
    <w:rsid w:val="00773376"/>
    <w:rsid w:val="00773454"/>
    <w:rsid w:val="0077392D"/>
    <w:rsid w:val="00773BE9"/>
    <w:rsid w:val="00773C98"/>
    <w:rsid w:val="00773E3E"/>
    <w:rsid w:val="00773E5F"/>
    <w:rsid w:val="00774C8F"/>
    <w:rsid w:val="00774EEB"/>
    <w:rsid w:val="00775320"/>
    <w:rsid w:val="007753D6"/>
    <w:rsid w:val="007755A5"/>
    <w:rsid w:val="0077571D"/>
    <w:rsid w:val="007759C3"/>
    <w:rsid w:val="007763B8"/>
    <w:rsid w:val="0077641A"/>
    <w:rsid w:val="007766A6"/>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27C8"/>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3FB"/>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C92"/>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4C1"/>
    <w:rsid w:val="007A05FD"/>
    <w:rsid w:val="007A09E6"/>
    <w:rsid w:val="007A0DE4"/>
    <w:rsid w:val="007A0F6E"/>
    <w:rsid w:val="007A1097"/>
    <w:rsid w:val="007A146A"/>
    <w:rsid w:val="007A1A56"/>
    <w:rsid w:val="007A22B8"/>
    <w:rsid w:val="007A2603"/>
    <w:rsid w:val="007A274A"/>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CD1"/>
    <w:rsid w:val="007B0F02"/>
    <w:rsid w:val="007B1164"/>
    <w:rsid w:val="007B140D"/>
    <w:rsid w:val="007B197C"/>
    <w:rsid w:val="007B1F76"/>
    <w:rsid w:val="007B27B4"/>
    <w:rsid w:val="007B2802"/>
    <w:rsid w:val="007B2C98"/>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225"/>
    <w:rsid w:val="007D1854"/>
    <w:rsid w:val="007D1C4B"/>
    <w:rsid w:val="007D1D38"/>
    <w:rsid w:val="007D1D3B"/>
    <w:rsid w:val="007D2136"/>
    <w:rsid w:val="007D2187"/>
    <w:rsid w:val="007D229D"/>
    <w:rsid w:val="007D25BC"/>
    <w:rsid w:val="007D29CE"/>
    <w:rsid w:val="007D2F8D"/>
    <w:rsid w:val="007D4163"/>
    <w:rsid w:val="007D45FF"/>
    <w:rsid w:val="007D4AB6"/>
    <w:rsid w:val="007D4B22"/>
    <w:rsid w:val="007D4D85"/>
    <w:rsid w:val="007D4E91"/>
    <w:rsid w:val="007D50FD"/>
    <w:rsid w:val="007D5363"/>
    <w:rsid w:val="007D5449"/>
    <w:rsid w:val="007D5534"/>
    <w:rsid w:val="007D5758"/>
    <w:rsid w:val="007D5923"/>
    <w:rsid w:val="007D5C33"/>
    <w:rsid w:val="007D605B"/>
    <w:rsid w:val="007D6064"/>
    <w:rsid w:val="007D6BEF"/>
    <w:rsid w:val="007D6C07"/>
    <w:rsid w:val="007D74AA"/>
    <w:rsid w:val="007D78E6"/>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AD2"/>
    <w:rsid w:val="007E5C43"/>
    <w:rsid w:val="007E5F8D"/>
    <w:rsid w:val="007E679C"/>
    <w:rsid w:val="007E6818"/>
    <w:rsid w:val="007E6819"/>
    <w:rsid w:val="007E6948"/>
    <w:rsid w:val="007E6A52"/>
    <w:rsid w:val="007E6F77"/>
    <w:rsid w:val="007E7125"/>
    <w:rsid w:val="007E7B22"/>
    <w:rsid w:val="007E7C4B"/>
    <w:rsid w:val="007E7E4B"/>
    <w:rsid w:val="007E7F34"/>
    <w:rsid w:val="007F0644"/>
    <w:rsid w:val="007F1209"/>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7F3"/>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2B1"/>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77"/>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378A7"/>
    <w:rsid w:val="00840D81"/>
    <w:rsid w:val="00840DFB"/>
    <w:rsid w:val="00840EEC"/>
    <w:rsid w:val="00840FE7"/>
    <w:rsid w:val="008411FB"/>
    <w:rsid w:val="00841202"/>
    <w:rsid w:val="00841217"/>
    <w:rsid w:val="00841303"/>
    <w:rsid w:val="00841F95"/>
    <w:rsid w:val="00842269"/>
    <w:rsid w:val="008423CE"/>
    <w:rsid w:val="0084291E"/>
    <w:rsid w:val="00842D21"/>
    <w:rsid w:val="00842F69"/>
    <w:rsid w:val="00843072"/>
    <w:rsid w:val="008432D3"/>
    <w:rsid w:val="008433A9"/>
    <w:rsid w:val="008436A2"/>
    <w:rsid w:val="00843A4C"/>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5FEE"/>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1E18"/>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822"/>
    <w:rsid w:val="008759AC"/>
    <w:rsid w:val="00875CD3"/>
    <w:rsid w:val="00875DFD"/>
    <w:rsid w:val="00876BC7"/>
    <w:rsid w:val="00876EAC"/>
    <w:rsid w:val="00877975"/>
    <w:rsid w:val="00880672"/>
    <w:rsid w:val="00880758"/>
    <w:rsid w:val="008811B0"/>
    <w:rsid w:val="00881251"/>
    <w:rsid w:val="008814CC"/>
    <w:rsid w:val="008816D7"/>
    <w:rsid w:val="00881C82"/>
    <w:rsid w:val="00881F0A"/>
    <w:rsid w:val="00882A32"/>
    <w:rsid w:val="00883406"/>
    <w:rsid w:val="008836D9"/>
    <w:rsid w:val="00883F73"/>
    <w:rsid w:val="0088426E"/>
    <w:rsid w:val="008842EE"/>
    <w:rsid w:val="00884348"/>
    <w:rsid w:val="00884D2F"/>
    <w:rsid w:val="00884DA4"/>
    <w:rsid w:val="00885159"/>
    <w:rsid w:val="00885267"/>
    <w:rsid w:val="008854C4"/>
    <w:rsid w:val="008858A3"/>
    <w:rsid w:val="00885968"/>
    <w:rsid w:val="00885BBF"/>
    <w:rsid w:val="008861D3"/>
    <w:rsid w:val="0088685F"/>
    <w:rsid w:val="00886BDE"/>
    <w:rsid w:val="00886E96"/>
    <w:rsid w:val="008877A2"/>
    <w:rsid w:val="00887CC1"/>
    <w:rsid w:val="00887D0A"/>
    <w:rsid w:val="0089049E"/>
    <w:rsid w:val="00890838"/>
    <w:rsid w:val="0089091A"/>
    <w:rsid w:val="00890BB2"/>
    <w:rsid w:val="00890FE8"/>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69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0D0D"/>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72F"/>
    <w:rsid w:val="008B5BFA"/>
    <w:rsid w:val="008B61AB"/>
    <w:rsid w:val="008B6359"/>
    <w:rsid w:val="008B64BF"/>
    <w:rsid w:val="008B65D8"/>
    <w:rsid w:val="008B69B9"/>
    <w:rsid w:val="008B6F4B"/>
    <w:rsid w:val="008B7302"/>
    <w:rsid w:val="008B7C3E"/>
    <w:rsid w:val="008B7EEF"/>
    <w:rsid w:val="008C01E9"/>
    <w:rsid w:val="008C06D4"/>
    <w:rsid w:val="008C07EB"/>
    <w:rsid w:val="008C0821"/>
    <w:rsid w:val="008C0A56"/>
    <w:rsid w:val="008C0DDC"/>
    <w:rsid w:val="008C0E2F"/>
    <w:rsid w:val="008C13B5"/>
    <w:rsid w:val="008C17E1"/>
    <w:rsid w:val="008C18B2"/>
    <w:rsid w:val="008C20C8"/>
    <w:rsid w:val="008C27BC"/>
    <w:rsid w:val="008C2B05"/>
    <w:rsid w:val="008C2B8E"/>
    <w:rsid w:val="008C2D6D"/>
    <w:rsid w:val="008C2E6A"/>
    <w:rsid w:val="008C372B"/>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5F4"/>
    <w:rsid w:val="008D26CC"/>
    <w:rsid w:val="008D30FD"/>
    <w:rsid w:val="008D310B"/>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7DD"/>
    <w:rsid w:val="008E155C"/>
    <w:rsid w:val="008E1A1F"/>
    <w:rsid w:val="008E1A29"/>
    <w:rsid w:val="008E1A64"/>
    <w:rsid w:val="008E1A99"/>
    <w:rsid w:val="008E1CED"/>
    <w:rsid w:val="008E1ED6"/>
    <w:rsid w:val="008E1FE4"/>
    <w:rsid w:val="008E2797"/>
    <w:rsid w:val="008E2910"/>
    <w:rsid w:val="008E2BD0"/>
    <w:rsid w:val="008E2C0F"/>
    <w:rsid w:val="008E2CCE"/>
    <w:rsid w:val="008E3389"/>
    <w:rsid w:val="008E3558"/>
    <w:rsid w:val="008E35BF"/>
    <w:rsid w:val="008E3730"/>
    <w:rsid w:val="008E3756"/>
    <w:rsid w:val="008E46FA"/>
    <w:rsid w:val="008E55E1"/>
    <w:rsid w:val="008E5BC6"/>
    <w:rsid w:val="008E63A9"/>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B3"/>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A3B"/>
    <w:rsid w:val="008F7FF9"/>
    <w:rsid w:val="009001F7"/>
    <w:rsid w:val="0090022D"/>
    <w:rsid w:val="0090044F"/>
    <w:rsid w:val="00900D1F"/>
    <w:rsid w:val="00901031"/>
    <w:rsid w:val="00901348"/>
    <w:rsid w:val="009015D8"/>
    <w:rsid w:val="0090177D"/>
    <w:rsid w:val="00901A42"/>
    <w:rsid w:val="00901B5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2C8"/>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74B"/>
    <w:rsid w:val="00922B08"/>
    <w:rsid w:val="00923921"/>
    <w:rsid w:val="00923981"/>
    <w:rsid w:val="009241E5"/>
    <w:rsid w:val="009241F1"/>
    <w:rsid w:val="009247D8"/>
    <w:rsid w:val="00924BB6"/>
    <w:rsid w:val="00924D45"/>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52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178"/>
    <w:rsid w:val="00935830"/>
    <w:rsid w:val="00935A91"/>
    <w:rsid w:val="009363B5"/>
    <w:rsid w:val="00936592"/>
    <w:rsid w:val="009368A6"/>
    <w:rsid w:val="00936A6C"/>
    <w:rsid w:val="00936B90"/>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2FC1"/>
    <w:rsid w:val="00943105"/>
    <w:rsid w:val="00944072"/>
    <w:rsid w:val="00944114"/>
    <w:rsid w:val="00944115"/>
    <w:rsid w:val="009445E0"/>
    <w:rsid w:val="00944F33"/>
    <w:rsid w:val="00944FA0"/>
    <w:rsid w:val="0094513E"/>
    <w:rsid w:val="0094554E"/>
    <w:rsid w:val="00945628"/>
    <w:rsid w:val="00945E56"/>
    <w:rsid w:val="00946D38"/>
    <w:rsid w:val="0094707D"/>
    <w:rsid w:val="009472D7"/>
    <w:rsid w:val="00947B3D"/>
    <w:rsid w:val="0095055C"/>
    <w:rsid w:val="009506F2"/>
    <w:rsid w:val="00950766"/>
    <w:rsid w:val="00950923"/>
    <w:rsid w:val="009510E7"/>
    <w:rsid w:val="0095142B"/>
    <w:rsid w:val="00951434"/>
    <w:rsid w:val="00951494"/>
    <w:rsid w:val="009516B3"/>
    <w:rsid w:val="00951782"/>
    <w:rsid w:val="009517F4"/>
    <w:rsid w:val="009519E0"/>
    <w:rsid w:val="00951CA4"/>
    <w:rsid w:val="00951CE6"/>
    <w:rsid w:val="00951D98"/>
    <w:rsid w:val="009522DF"/>
    <w:rsid w:val="009523EA"/>
    <w:rsid w:val="0095266F"/>
    <w:rsid w:val="00953101"/>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695"/>
    <w:rsid w:val="00956D8F"/>
    <w:rsid w:val="009570F3"/>
    <w:rsid w:val="00957483"/>
    <w:rsid w:val="0095767B"/>
    <w:rsid w:val="00957BC2"/>
    <w:rsid w:val="00957C63"/>
    <w:rsid w:val="00957C98"/>
    <w:rsid w:val="00957CDC"/>
    <w:rsid w:val="00957D10"/>
    <w:rsid w:val="00957E7F"/>
    <w:rsid w:val="00957FD1"/>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2C95"/>
    <w:rsid w:val="009637FD"/>
    <w:rsid w:val="00963DD1"/>
    <w:rsid w:val="0096411E"/>
    <w:rsid w:val="0096416C"/>
    <w:rsid w:val="00964F2C"/>
    <w:rsid w:val="0096535C"/>
    <w:rsid w:val="0096561B"/>
    <w:rsid w:val="009656FD"/>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413"/>
    <w:rsid w:val="00971D37"/>
    <w:rsid w:val="009728EA"/>
    <w:rsid w:val="00972956"/>
    <w:rsid w:val="00972B1E"/>
    <w:rsid w:val="00972B93"/>
    <w:rsid w:val="00972C5B"/>
    <w:rsid w:val="00972F49"/>
    <w:rsid w:val="00973700"/>
    <w:rsid w:val="00973960"/>
    <w:rsid w:val="00973C50"/>
    <w:rsid w:val="0097539B"/>
    <w:rsid w:val="00975C91"/>
    <w:rsid w:val="00975D72"/>
    <w:rsid w:val="00975DAA"/>
    <w:rsid w:val="00975ED3"/>
    <w:rsid w:val="00976B5A"/>
    <w:rsid w:val="00976B89"/>
    <w:rsid w:val="00977318"/>
    <w:rsid w:val="0097757C"/>
    <w:rsid w:val="0098053B"/>
    <w:rsid w:val="009807C6"/>
    <w:rsid w:val="00980ACA"/>
    <w:rsid w:val="00980F14"/>
    <w:rsid w:val="0098125C"/>
    <w:rsid w:val="00981468"/>
    <w:rsid w:val="0098146B"/>
    <w:rsid w:val="00981877"/>
    <w:rsid w:val="00981A08"/>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DFF"/>
    <w:rsid w:val="00985418"/>
    <w:rsid w:val="0098555E"/>
    <w:rsid w:val="009856E1"/>
    <w:rsid w:val="009857FB"/>
    <w:rsid w:val="00986423"/>
    <w:rsid w:val="00986427"/>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3C"/>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56E"/>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53E"/>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5F0"/>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29"/>
    <w:rsid w:val="009D6B60"/>
    <w:rsid w:val="009D6F6C"/>
    <w:rsid w:val="009D756C"/>
    <w:rsid w:val="009D7820"/>
    <w:rsid w:val="009D7C0D"/>
    <w:rsid w:val="009D7D08"/>
    <w:rsid w:val="009E0728"/>
    <w:rsid w:val="009E0A6E"/>
    <w:rsid w:val="009E0A8F"/>
    <w:rsid w:val="009E0B2B"/>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1A5"/>
    <w:rsid w:val="009E4848"/>
    <w:rsid w:val="009E4D3F"/>
    <w:rsid w:val="009E4F96"/>
    <w:rsid w:val="009E520E"/>
    <w:rsid w:val="009E54A0"/>
    <w:rsid w:val="009E5513"/>
    <w:rsid w:val="009E58A9"/>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1AEB"/>
    <w:rsid w:val="00A025B3"/>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73"/>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2EC"/>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3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B14"/>
    <w:rsid w:val="00A47E32"/>
    <w:rsid w:val="00A5011A"/>
    <w:rsid w:val="00A503C6"/>
    <w:rsid w:val="00A504F2"/>
    <w:rsid w:val="00A505D6"/>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DDD"/>
    <w:rsid w:val="00A62811"/>
    <w:rsid w:val="00A631C8"/>
    <w:rsid w:val="00A63E8C"/>
    <w:rsid w:val="00A63EEE"/>
    <w:rsid w:val="00A64417"/>
    <w:rsid w:val="00A64C9F"/>
    <w:rsid w:val="00A653F3"/>
    <w:rsid w:val="00A665C7"/>
    <w:rsid w:val="00A66C93"/>
    <w:rsid w:val="00A66E95"/>
    <w:rsid w:val="00A66F00"/>
    <w:rsid w:val="00A67702"/>
    <w:rsid w:val="00A67E3F"/>
    <w:rsid w:val="00A70CA3"/>
    <w:rsid w:val="00A70CBB"/>
    <w:rsid w:val="00A70ECB"/>
    <w:rsid w:val="00A70F74"/>
    <w:rsid w:val="00A712F7"/>
    <w:rsid w:val="00A71437"/>
    <w:rsid w:val="00A72176"/>
    <w:rsid w:val="00A7235A"/>
    <w:rsid w:val="00A72531"/>
    <w:rsid w:val="00A7303D"/>
    <w:rsid w:val="00A73241"/>
    <w:rsid w:val="00A73291"/>
    <w:rsid w:val="00A7334C"/>
    <w:rsid w:val="00A73448"/>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B00"/>
    <w:rsid w:val="00A87080"/>
    <w:rsid w:val="00A8747A"/>
    <w:rsid w:val="00A876D0"/>
    <w:rsid w:val="00A87B67"/>
    <w:rsid w:val="00A87E6B"/>
    <w:rsid w:val="00A9000D"/>
    <w:rsid w:val="00A90052"/>
    <w:rsid w:val="00A901DF"/>
    <w:rsid w:val="00A907F7"/>
    <w:rsid w:val="00A909B6"/>
    <w:rsid w:val="00A90B68"/>
    <w:rsid w:val="00A90BDF"/>
    <w:rsid w:val="00A90D4E"/>
    <w:rsid w:val="00A90F91"/>
    <w:rsid w:val="00A91056"/>
    <w:rsid w:val="00A910DA"/>
    <w:rsid w:val="00A91384"/>
    <w:rsid w:val="00A915DE"/>
    <w:rsid w:val="00A919D6"/>
    <w:rsid w:val="00A91DA2"/>
    <w:rsid w:val="00A92200"/>
    <w:rsid w:val="00A92865"/>
    <w:rsid w:val="00A92890"/>
    <w:rsid w:val="00A932DC"/>
    <w:rsid w:val="00A93932"/>
    <w:rsid w:val="00A93E28"/>
    <w:rsid w:val="00A93F4B"/>
    <w:rsid w:val="00A93FC2"/>
    <w:rsid w:val="00A942BA"/>
    <w:rsid w:val="00A944BE"/>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A74"/>
    <w:rsid w:val="00AA4BE4"/>
    <w:rsid w:val="00AA58B9"/>
    <w:rsid w:val="00AA63C9"/>
    <w:rsid w:val="00AA6899"/>
    <w:rsid w:val="00AA68B3"/>
    <w:rsid w:val="00AA6991"/>
    <w:rsid w:val="00AA6C49"/>
    <w:rsid w:val="00AA6C5E"/>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666"/>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C7F1E"/>
    <w:rsid w:val="00AD02B7"/>
    <w:rsid w:val="00AD03D6"/>
    <w:rsid w:val="00AD0593"/>
    <w:rsid w:val="00AD05B0"/>
    <w:rsid w:val="00AD0B66"/>
    <w:rsid w:val="00AD135F"/>
    <w:rsid w:val="00AD1831"/>
    <w:rsid w:val="00AD18EE"/>
    <w:rsid w:val="00AD2747"/>
    <w:rsid w:val="00AD3037"/>
    <w:rsid w:val="00AD3296"/>
    <w:rsid w:val="00AD33BC"/>
    <w:rsid w:val="00AD33E0"/>
    <w:rsid w:val="00AD391C"/>
    <w:rsid w:val="00AD49FA"/>
    <w:rsid w:val="00AD4C26"/>
    <w:rsid w:val="00AD52BD"/>
    <w:rsid w:val="00AD5D81"/>
    <w:rsid w:val="00AD5DB5"/>
    <w:rsid w:val="00AD5E3E"/>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5C6"/>
    <w:rsid w:val="00AE5A7C"/>
    <w:rsid w:val="00AE6090"/>
    <w:rsid w:val="00AE6236"/>
    <w:rsid w:val="00AE6583"/>
    <w:rsid w:val="00AE6630"/>
    <w:rsid w:val="00AE6724"/>
    <w:rsid w:val="00AE6BCD"/>
    <w:rsid w:val="00AE710C"/>
    <w:rsid w:val="00AE7183"/>
    <w:rsid w:val="00AE7202"/>
    <w:rsid w:val="00AE7375"/>
    <w:rsid w:val="00AE76F3"/>
    <w:rsid w:val="00AE77D6"/>
    <w:rsid w:val="00AE7F7C"/>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83E"/>
    <w:rsid w:val="00B03852"/>
    <w:rsid w:val="00B03B76"/>
    <w:rsid w:val="00B03C53"/>
    <w:rsid w:val="00B03D71"/>
    <w:rsid w:val="00B04FF3"/>
    <w:rsid w:val="00B04FF5"/>
    <w:rsid w:val="00B052F9"/>
    <w:rsid w:val="00B054FA"/>
    <w:rsid w:val="00B058E9"/>
    <w:rsid w:val="00B05AD9"/>
    <w:rsid w:val="00B06117"/>
    <w:rsid w:val="00B06278"/>
    <w:rsid w:val="00B0666B"/>
    <w:rsid w:val="00B069A8"/>
    <w:rsid w:val="00B06ADB"/>
    <w:rsid w:val="00B06CC6"/>
    <w:rsid w:val="00B06DFD"/>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2FDD"/>
    <w:rsid w:val="00B136B6"/>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9CC"/>
    <w:rsid w:val="00B17AFE"/>
    <w:rsid w:val="00B206CE"/>
    <w:rsid w:val="00B206D8"/>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473"/>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468"/>
    <w:rsid w:val="00B33139"/>
    <w:rsid w:val="00B33611"/>
    <w:rsid w:val="00B336C5"/>
    <w:rsid w:val="00B33B3A"/>
    <w:rsid w:val="00B33C25"/>
    <w:rsid w:val="00B33D84"/>
    <w:rsid w:val="00B34227"/>
    <w:rsid w:val="00B3429A"/>
    <w:rsid w:val="00B3450B"/>
    <w:rsid w:val="00B353BF"/>
    <w:rsid w:val="00B35C30"/>
    <w:rsid w:val="00B36423"/>
    <w:rsid w:val="00B3655F"/>
    <w:rsid w:val="00B36FC7"/>
    <w:rsid w:val="00B37033"/>
    <w:rsid w:val="00B370F3"/>
    <w:rsid w:val="00B37B74"/>
    <w:rsid w:val="00B37BA4"/>
    <w:rsid w:val="00B405F1"/>
    <w:rsid w:val="00B4072C"/>
    <w:rsid w:val="00B4095A"/>
    <w:rsid w:val="00B40BBE"/>
    <w:rsid w:val="00B40CAF"/>
    <w:rsid w:val="00B40D2F"/>
    <w:rsid w:val="00B4139F"/>
    <w:rsid w:val="00B429BA"/>
    <w:rsid w:val="00B42BBD"/>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A3"/>
    <w:rsid w:val="00B60C53"/>
    <w:rsid w:val="00B60DC1"/>
    <w:rsid w:val="00B60F9D"/>
    <w:rsid w:val="00B61B16"/>
    <w:rsid w:val="00B61F66"/>
    <w:rsid w:val="00B62003"/>
    <w:rsid w:val="00B62110"/>
    <w:rsid w:val="00B62425"/>
    <w:rsid w:val="00B62AE5"/>
    <w:rsid w:val="00B62BAF"/>
    <w:rsid w:val="00B63474"/>
    <w:rsid w:val="00B63B96"/>
    <w:rsid w:val="00B63F44"/>
    <w:rsid w:val="00B6404F"/>
    <w:rsid w:val="00B64CD9"/>
    <w:rsid w:val="00B65160"/>
    <w:rsid w:val="00B65161"/>
    <w:rsid w:val="00B6549C"/>
    <w:rsid w:val="00B6553F"/>
    <w:rsid w:val="00B6561B"/>
    <w:rsid w:val="00B6566B"/>
    <w:rsid w:val="00B65C8D"/>
    <w:rsid w:val="00B65DA8"/>
    <w:rsid w:val="00B65EFE"/>
    <w:rsid w:val="00B66299"/>
    <w:rsid w:val="00B66B90"/>
    <w:rsid w:val="00B670BF"/>
    <w:rsid w:val="00B670E1"/>
    <w:rsid w:val="00B674B6"/>
    <w:rsid w:val="00B679C4"/>
    <w:rsid w:val="00B67A58"/>
    <w:rsid w:val="00B701BA"/>
    <w:rsid w:val="00B7023B"/>
    <w:rsid w:val="00B702FF"/>
    <w:rsid w:val="00B70436"/>
    <w:rsid w:val="00B70562"/>
    <w:rsid w:val="00B70D3B"/>
    <w:rsid w:val="00B71320"/>
    <w:rsid w:val="00B71B3E"/>
    <w:rsid w:val="00B71BB3"/>
    <w:rsid w:val="00B7210F"/>
    <w:rsid w:val="00B72791"/>
    <w:rsid w:val="00B72F4E"/>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C9F"/>
    <w:rsid w:val="00B83E0A"/>
    <w:rsid w:val="00B8452B"/>
    <w:rsid w:val="00B84996"/>
    <w:rsid w:val="00B84E9E"/>
    <w:rsid w:val="00B8504C"/>
    <w:rsid w:val="00B85354"/>
    <w:rsid w:val="00B862EF"/>
    <w:rsid w:val="00B86500"/>
    <w:rsid w:val="00B8691D"/>
    <w:rsid w:val="00B870F1"/>
    <w:rsid w:val="00B8751C"/>
    <w:rsid w:val="00B876CB"/>
    <w:rsid w:val="00B8775E"/>
    <w:rsid w:val="00B902C1"/>
    <w:rsid w:val="00B903F1"/>
    <w:rsid w:val="00B90768"/>
    <w:rsid w:val="00B90893"/>
    <w:rsid w:val="00B9168D"/>
    <w:rsid w:val="00B9172A"/>
    <w:rsid w:val="00B91993"/>
    <w:rsid w:val="00B925E4"/>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4FCE"/>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DCB"/>
    <w:rsid w:val="00BB1F66"/>
    <w:rsid w:val="00BB225C"/>
    <w:rsid w:val="00BB2277"/>
    <w:rsid w:val="00BB2472"/>
    <w:rsid w:val="00BB2767"/>
    <w:rsid w:val="00BB2992"/>
    <w:rsid w:val="00BB2DB2"/>
    <w:rsid w:val="00BB30FF"/>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1F9"/>
    <w:rsid w:val="00BB766C"/>
    <w:rsid w:val="00BB7DD8"/>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5F7C"/>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7"/>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7FA"/>
    <w:rsid w:val="00BD7C73"/>
    <w:rsid w:val="00BE01AD"/>
    <w:rsid w:val="00BE04A5"/>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517"/>
    <w:rsid w:val="00BE780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792"/>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9BD"/>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48"/>
    <w:rsid w:val="00C4238C"/>
    <w:rsid w:val="00C42B7C"/>
    <w:rsid w:val="00C42CCE"/>
    <w:rsid w:val="00C42D07"/>
    <w:rsid w:val="00C434B3"/>
    <w:rsid w:val="00C4364B"/>
    <w:rsid w:val="00C43C5C"/>
    <w:rsid w:val="00C43E12"/>
    <w:rsid w:val="00C44062"/>
    <w:rsid w:val="00C443F2"/>
    <w:rsid w:val="00C448BB"/>
    <w:rsid w:val="00C44E9F"/>
    <w:rsid w:val="00C44F73"/>
    <w:rsid w:val="00C45043"/>
    <w:rsid w:val="00C450A2"/>
    <w:rsid w:val="00C4516D"/>
    <w:rsid w:val="00C455E7"/>
    <w:rsid w:val="00C45771"/>
    <w:rsid w:val="00C4577D"/>
    <w:rsid w:val="00C45EDF"/>
    <w:rsid w:val="00C46590"/>
    <w:rsid w:val="00C465E0"/>
    <w:rsid w:val="00C46A59"/>
    <w:rsid w:val="00C46DE1"/>
    <w:rsid w:val="00C46F79"/>
    <w:rsid w:val="00C46FC9"/>
    <w:rsid w:val="00C4710B"/>
    <w:rsid w:val="00C4716F"/>
    <w:rsid w:val="00C474A3"/>
    <w:rsid w:val="00C475D2"/>
    <w:rsid w:val="00C509E0"/>
    <w:rsid w:val="00C50D56"/>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9EE"/>
    <w:rsid w:val="00C54DE2"/>
    <w:rsid w:val="00C5546B"/>
    <w:rsid w:val="00C557C0"/>
    <w:rsid w:val="00C55C51"/>
    <w:rsid w:val="00C56020"/>
    <w:rsid w:val="00C565E4"/>
    <w:rsid w:val="00C565FD"/>
    <w:rsid w:val="00C57041"/>
    <w:rsid w:val="00C57407"/>
    <w:rsid w:val="00C575DC"/>
    <w:rsid w:val="00C579C8"/>
    <w:rsid w:val="00C57C36"/>
    <w:rsid w:val="00C6039F"/>
    <w:rsid w:val="00C60451"/>
    <w:rsid w:val="00C60670"/>
    <w:rsid w:val="00C60737"/>
    <w:rsid w:val="00C61257"/>
    <w:rsid w:val="00C6136E"/>
    <w:rsid w:val="00C617D8"/>
    <w:rsid w:val="00C61968"/>
    <w:rsid w:val="00C61B60"/>
    <w:rsid w:val="00C61F65"/>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0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0DF"/>
    <w:rsid w:val="00C845B7"/>
    <w:rsid w:val="00C84F7A"/>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C9E"/>
    <w:rsid w:val="00C9345A"/>
    <w:rsid w:val="00C93AA0"/>
    <w:rsid w:val="00C93EC2"/>
    <w:rsid w:val="00C94090"/>
    <w:rsid w:val="00C949F5"/>
    <w:rsid w:val="00C94FBE"/>
    <w:rsid w:val="00C9537A"/>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73"/>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18"/>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3D61"/>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04D"/>
    <w:rsid w:val="00CF3444"/>
    <w:rsid w:val="00CF3659"/>
    <w:rsid w:val="00CF3F6E"/>
    <w:rsid w:val="00CF4C20"/>
    <w:rsid w:val="00CF5159"/>
    <w:rsid w:val="00CF53F4"/>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981"/>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6668"/>
    <w:rsid w:val="00D26FC2"/>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7BC"/>
    <w:rsid w:val="00D34820"/>
    <w:rsid w:val="00D3542A"/>
    <w:rsid w:val="00D35677"/>
    <w:rsid w:val="00D35F5A"/>
    <w:rsid w:val="00D3614C"/>
    <w:rsid w:val="00D36379"/>
    <w:rsid w:val="00D3659C"/>
    <w:rsid w:val="00D3697A"/>
    <w:rsid w:val="00D370E5"/>
    <w:rsid w:val="00D37164"/>
    <w:rsid w:val="00D37659"/>
    <w:rsid w:val="00D37D9C"/>
    <w:rsid w:val="00D40641"/>
    <w:rsid w:val="00D40820"/>
    <w:rsid w:val="00D40DF5"/>
    <w:rsid w:val="00D41087"/>
    <w:rsid w:val="00D41339"/>
    <w:rsid w:val="00D41403"/>
    <w:rsid w:val="00D41678"/>
    <w:rsid w:val="00D41FB8"/>
    <w:rsid w:val="00D42003"/>
    <w:rsid w:val="00D42E52"/>
    <w:rsid w:val="00D43AC8"/>
    <w:rsid w:val="00D43B4A"/>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57DCE"/>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222"/>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0F72"/>
    <w:rsid w:val="00D710A9"/>
    <w:rsid w:val="00D71424"/>
    <w:rsid w:val="00D7153E"/>
    <w:rsid w:val="00D72A3E"/>
    <w:rsid w:val="00D72BC8"/>
    <w:rsid w:val="00D72D57"/>
    <w:rsid w:val="00D72F01"/>
    <w:rsid w:val="00D72FB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50D"/>
    <w:rsid w:val="00D91ABC"/>
    <w:rsid w:val="00D91CEB"/>
    <w:rsid w:val="00D91F7E"/>
    <w:rsid w:val="00D9209C"/>
    <w:rsid w:val="00D92719"/>
    <w:rsid w:val="00D92B1C"/>
    <w:rsid w:val="00D92B99"/>
    <w:rsid w:val="00D931C3"/>
    <w:rsid w:val="00D93C8B"/>
    <w:rsid w:val="00D93E1C"/>
    <w:rsid w:val="00D943AD"/>
    <w:rsid w:val="00D94F01"/>
    <w:rsid w:val="00D94F7E"/>
    <w:rsid w:val="00D9517F"/>
    <w:rsid w:val="00D95B90"/>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C4"/>
    <w:rsid w:val="00DA3D3B"/>
    <w:rsid w:val="00DA41DF"/>
    <w:rsid w:val="00DA42A8"/>
    <w:rsid w:val="00DA49C5"/>
    <w:rsid w:val="00DA4A20"/>
    <w:rsid w:val="00DA4F0F"/>
    <w:rsid w:val="00DA527B"/>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442"/>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17"/>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0ED"/>
    <w:rsid w:val="00DC1815"/>
    <w:rsid w:val="00DC1A8B"/>
    <w:rsid w:val="00DC1D59"/>
    <w:rsid w:val="00DC206C"/>
    <w:rsid w:val="00DC228D"/>
    <w:rsid w:val="00DC269C"/>
    <w:rsid w:val="00DC27DE"/>
    <w:rsid w:val="00DC280F"/>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232"/>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4B96"/>
    <w:rsid w:val="00DD52DC"/>
    <w:rsid w:val="00DD54FD"/>
    <w:rsid w:val="00DD58A8"/>
    <w:rsid w:val="00DD5A6E"/>
    <w:rsid w:val="00DD5C06"/>
    <w:rsid w:val="00DD5D1D"/>
    <w:rsid w:val="00DD5DD0"/>
    <w:rsid w:val="00DD63FD"/>
    <w:rsid w:val="00DD666C"/>
    <w:rsid w:val="00DD6ACB"/>
    <w:rsid w:val="00DD6E3B"/>
    <w:rsid w:val="00DD6FBF"/>
    <w:rsid w:val="00DD70A7"/>
    <w:rsid w:val="00DD7238"/>
    <w:rsid w:val="00DD735B"/>
    <w:rsid w:val="00DD75DF"/>
    <w:rsid w:val="00DD7833"/>
    <w:rsid w:val="00DE0214"/>
    <w:rsid w:val="00DE028D"/>
    <w:rsid w:val="00DE03C3"/>
    <w:rsid w:val="00DE07DE"/>
    <w:rsid w:val="00DE0987"/>
    <w:rsid w:val="00DE09EA"/>
    <w:rsid w:val="00DE0E1F"/>
    <w:rsid w:val="00DE1126"/>
    <w:rsid w:val="00DE14DB"/>
    <w:rsid w:val="00DE1BB0"/>
    <w:rsid w:val="00DE20CE"/>
    <w:rsid w:val="00DE2481"/>
    <w:rsid w:val="00DE27B9"/>
    <w:rsid w:val="00DE291C"/>
    <w:rsid w:val="00DE2C6B"/>
    <w:rsid w:val="00DE3281"/>
    <w:rsid w:val="00DE32BD"/>
    <w:rsid w:val="00DE35C9"/>
    <w:rsid w:val="00DE3A3E"/>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30"/>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631"/>
    <w:rsid w:val="00E04EBA"/>
    <w:rsid w:val="00E04FDF"/>
    <w:rsid w:val="00E0534C"/>
    <w:rsid w:val="00E0536B"/>
    <w:rsid w:val="00E05618"/>
    <w:rsid w:val="00E05786"/>
    <w:rsid w:val="00E05EB7"/>
    <w:rsid w:val="00E0650D"/>
    <w:rsid w:val="00E06B90"/>
    <w:rsid w:val="00E06C46"/>
    <w:rsid w:val="00E06E11"/>
    <w:rsid w:val="00E0707C"/>
    <w:rsid w:val="00E07792"/>
    <w:rsid w:val="00E0783E"/>
    <w:rsid w:val="00E07915"/>
    <w:rsid w:val="00E07CE1"/>
    <w:rsid w:val="00E07E29"/>
    <w:rsid w:val="00E07E87"/>
    <w:rsid w:val="00E108DF"/>
    <w:rsid w:val="00E10B17"/>
    <w:rsid w:val="00E10B2C"/>
    <w:rsid w:val="00E10F3E"/>
    <w:rsid w:val="00E1122D"/>
    <w:rsid w:val="00E11351"/>
    <w:rsid w:val="00E11BCD"/>
    <w:rsid w:val="00E11E7E"/>
    <w:rsid w:val="00E11F35"/>
    <w:rsid w:val="00E12115"/>
    <w:rsid w:val="00E1212A"/>
    <w:rsid w:val="00E122D6"/>
    <w:rsid w:val="00E12340"/>
    <w:rsid w:val="00E1279C"/>
    <w:rsid w:val="00E1294E"/>
    <w:rsid w:val="00E12E8A"/>
    <w:rsid w:val="00E132A2"/>
    <w:rsid w:val="00E135E3"/>
    <w:rsid w:val="00E136B7"/>
    <w:rsid w:val="00E140DB"/>
    <w:rsid w:val="00E142E2"/>
    <w:rsid w:val="00E14410"/>
    <w:rsid w:val="00E1467B"/>
    <w:rsid w:val="00E14B37"/>
    <w:rsid w:val="00E14DE4"/>
    <w:rsid w:val="00E1547E"/>
    <w:rsid w:val="00E15996"/>
    <w:rsid w:val="00E15B7C"/>
    <w:rsid w:val="00E15CE9"/>
    <w:rsid w:val="00E16144"/>
    <w:rsid w:val="00E162F9"/>
    <w:rsid w:val="00E16814"/>
    <w:rsid w:val="00E16B94"/>
    <w:rsid w:val="00E16D5B"/>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9D0"/>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2F"/>
    <w:rsid w:val="00E30F72"/>
    <w:rsid w:val="00E31462"/>
    <w:rsid w:val="00E317F6"/>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0EDB"/>
    <w:rsid w:val="00E410D6"/>
    <w:rsid w:val="00E417BC"/>
    <w:rsid w:val="00E41A79"/>
    <w:rsid w:val="00E426DA"/>
    <w:rsid w:val="00E4281C"/>
    <w:rsid w:val="00E42B3B"/>
    <w:rsid w:val="00E42C94"/>
    <w:rsid w:val="00E42D01"/>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2E3"/>
    <w:rsid w:val="00E5549A"/>
    <w:rsid w:val="00E55516"/>
    <w:rsid w:val="00E55642"/>
    <w:rsid w:val="00E55F48"/>
    <w:rsid w:val="00E561A5"/>
    <w:rsid w:val="00E562E6"/>
    <w:rsid w:val="00E56586"/>
    <w:rsid w:val="00E5662B"/>
    <w:rsid w:val="00E57215"/>
    <w:rsid w:val="00E5721E"/>
    <w:rsid w:val="00E5734B"/>
    <w:rsid w:val="00E574F0"/>
    <w:rsid w:val="00E57739"/>
    <w:rsid w:val="00E57BBE"/>
    <w:rsid w:val="00E57DCD"/>
    <w:rsid w:val="00E605ED"/>
    <w:rsid w:val="00E60BE7"/>
    <w:rsid w:val="00E60DE1"/>
    <w:rsid w:val="00E60DF1"/>
    <w:rsid w:val="00E61262"/>
    <w:rsid w:val="00E6130D"/>
    <w:rsid w:val="00E614CE"/>
    <w:rsid w:val="00E61B94"/>
    <w:rsid w:val="00E61F9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F17"/>
    <w:rsid w:val="00E66F6D"/>
    <w:rsid w:val="00E6705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244"/>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0E44"/>
    <w:rsid w:val="00E910FD"/>
    <w:rsid w:val="00E915BF"/>
    <w:rsid w:val="00E9176C"/>
    <w:rsid w:val="00E9189F"/>
    <w:rsid w:val="00E91F2C"/>
    <w:rsid w:val="00E92BD6"/>
    <w:rsid w:val="00E92D81"/>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294"/>
    <w:rsid w:val="00E97776"/>
    <w:rsid w:val="00E979FE"/>
    <w:rsid w:val="00EA0640"/>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C7EC0"/>
    <w:rsid w:val="00ED00CE"/>
    <w:rsid w:val="00ED09D9"/>
    <w:rsid w:val="00ED0A4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4CE"/>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90E"/>
    <w:rsid w:val="00EF3B38"/>
    <w:rsid w:val="00EF3BF2"/>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58"/>
    <w:rsid w:val="00F028E1"/>
    <w:rsid w:val="00F02C33"/>
    <w:rsid w:val="00F02D86"/>
    <w:rsid w:val="00F03856"/>
    <w:rsid w:val="00F038E2"/>
    <w:rsid w:val="00F038F7"/>
    <w:rsid w:val="00F03BA0"/>
    <w:rsid w:val="00F04172"/>
    <w:rsid w:val="00F041AE"/>
    <w:rsid w:val="00F041BD"/>
    <w:rsid w:val="00F04468"/>
    <w:rsid w:val="00F04535"/>
    <w:rsid w:val="00F048BD"/>
    <w:rsid w:val="00F04D17"/>
    <w:rsid w:val="00F056C8"/>
    <w:rsid w:val="00F05A31"/>
    <w:rsid w:val="00F05C46"/>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DF5"/>
    <w:rsid w:val="00F12070"/>
    <w:rsid w:val="00F12334"/>
    <w:rsid w:val="00F124C4"/>
    <w:rsid w:val="00F128A1"/>
    <w:rsid w:val="00F128E3"/>
    <w:rsid w:val="00F12FE6"/>
    <w:rsid w:val="00F1306F"/>
    <w:rsid w:val="00F13416"/>
    <w:rsid w:val="00F13590"/>
    <w:rsid w:val="00F13B6C"/>
    <w:rsid w:val="00F13EF6"/>
    <w:rsid w:val="00F13F1F"/>
    <w:rsid w:val="00F14412"/>
    <w:rsid w:val="00F14445"/>
    <w:rsid w:val="00F1473E"/>
    <w:rsid w:val="00F151C6"/>
    <w:rsid w:val="00F15553"/>
    <w:rsid w:val="00F15559"/>
    <w:rsid w:val="00F155B3"/>
    <w:rsid w:val="00F15633"/>
    <w:rsid w:val="00F159B8"/>
    <w:rsid w:val="00F16146"/>
    <w:rsid w:val="00F16698"/>
    <w:rsid w:val="00F169D7"/>
    <w:rsid w:val="00F1712D"/>
    <w:rsid w:val="00F1756F"/>
    <w:rsid w:val="00F204AA"/>
    <w:rsid w:val="00F20D5A"/>
    <w:rsid w:val="00F20DF0"/>
    <w:rsid w:val="00F210A1"/>
    <w:rsid w:val="00F210F5"/>
    <w:rsid w:val="00F21378"/>
    <w:rsid w:val="00F21940"/>
    <w:rsid w:val="00F21A36"/>
    <w:rsid w:val="00F21E4C"/>
    <w:rsid w:val="00F21F1B"/>
    <w:rsid w:val="00F22626"/>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4D"/>
    <w:rsid w:val="00F27AB5"/>
    <w:rsid w:val="00F301CC"/>
    <w:rsid w:val="00F303A1"/>
    <w:rsid w:val="00F304DF"/>
    <w:rsid w:val="00F30F65"/>
    <w:rsid w:val="00F315CA"/>
    <w:rsid w:val="00F31A5B"/>
    <w:rsid w:val="00F31C91"/>
    <w:rsid w:val="00F31D19"/>
    <w:rsid w:val="00F3204F"/>
    <w:rsid w:val="00F323E5"/>
    <w:rsid w:val="00F327AA"/>
    <w:rsid w:val="00F3304D"/>
    <w:rsid w:val="00F331B8"/>
    <w:rsid w:val="00F331DA"/>
    <w:rsid w:val="00F33227"/>
    <w:rsid w:val="00F33541"/>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37BAC"/>
    <w:rsid w:val="00F40403"/>
    <w:rsid w:val="00F4093F"/>
    <w:rsid w:val="00F40AB4"/>
    <w:rsid w:val="00F41112"/>
    <w:rsid w:val="00F411B4"/>
    <w:rsid w:val="00F41594"/>
    <w:rsid w:val="00F4185B"/>
    <w:rsid w:val="00F418D3"/>
    <w:rsid w:val="00F42107"/>
    <w:rsid w:val="00F42A49"/>
    <w:rsid w:val="00F42A7A"/>
    <w:rsid w:val="00F42B75"/>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25E"/>
    <w:rsid w:val="00F55287"/>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A4D"/>
    <w:rsid w:val="00F63E68"/>
    <w:rsid w:val="00F63EC8"/>
    <w:rsid w:val="00F6440A"/>
    <w:rsid w:val="00F64D45"/>
    <w:rsid w:val="00F64D52"/>
    <w:rsid w:val="00F64E43"/>
    <w:rsid w:val="00F64F51"/>
    <w:rsid w:val="00F65237"/>
    <w:rsid w:val="00F652DA"/>
    <w:rsid w:val="00F65345"/>
    <w:rsid w:val="00F6545C"/>
    <w:rsid w:val="00F655CD"/>
    <w:rsid w:val="00F658E4"/>
    <w:rsid w:val="00F65936"/>
    <w:rsid w:val="00F65C86"/>
    <w:rsid w:val="00F66141"/>
    <w:rsid w:val="00F66384"/>
    <w:rsid w:val="00F663C4"/>
    <w:rsid w:val="00F6666A"/>
    <w:rsid w:val="00F667EF"/>
    <w:rsid w:val="00F66C58"/>
    <w:rsid w:val="00F67155"/>
    <w:rsid w:val="00F672D7"/>
    <w:rsid w:val="00F67395"/>
    <w:rsid w:val="00F674E3"/>
    <w:rsid w:val="00F675EA"/>
    <w:rsid w:val="00F677F7"/>
    <w:rsid w:val="00F67C55"/>
    <w:rsid w:val="00F67C84"/>
    <w:rsid w:val="00F700B6"/>
    <w:rsid w:val="00F7012D"/>
    <w:rsid w:val="00F7061C"/>
    <w:rsid w:val="00F70890"/>
    <w:rsid w:val="00F711D8"/>
    <w:rsid w:val="00F718EF"/>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436"/>
    <w:rsid w:val="00F8291D"/>
    <w:rsid w:val="00F83203"/>
    <w:rsid w:val="00F836D5"/>
    <w:rsid w:val="00F83F67"/>
    <w:rsid w:val="00F84461"/>
    <w:rsid w:val="00F85101"/>
    <w:rsid w:val="00F8518E"/>
    <w:rsid w:val="00F851C4"/>
    <w:rsid w:val="00F85475"/>
    <w:rsid w:val="00F858E0"/>
    <w:rsid w:val="00F864E7"/>
    <w:rsid w:val="00F8670F"/>
    <w:rsid w:val="00F86963"/>
    <w:rsid w:val="00F87086"/>
    <w:rsid w:val="00F87401"/>
    <w:rsid w:val="00F90121"/>
    <w:rsid w:val="00F90134"/>
    <w:rsid w:val="00F907C7"/>
    <w:rsid w:val="00F91099"/>
    <w:rsid w:val="00F9135C"/>
    <w:rsid w:val="00F915D7"/>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861"/>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312F"/>
    <w:rsid w:val="00FB35C3"/>
    <w:rsid w:val="00FB3F69"/>
    <w:rsid w:val="00FB409D"/>
    <w:rsid w:val="00FB417F"/>
    <w:rsid w:val="00FB4272"/>
    <w:rsid w:val="00FB50D5"/>
    <w:rsid w:val="00FB546C"/>
    <w:rsid w:val="00FB5488"/>
    <w:rsid w:val="00FB580C"/>
    <w:rsid w:val="00FB584F"/>
    <w:rsid w:val="00FB5D61"/>
    <w:rsid w:val="00FB6343"/>
    <w:rsid w:val="00FB6A18"/>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842"/>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E7DDA"/>
    <w:rsid w:val="00FF0A09"/>
    <w:rsid w:val="00FF0BE3"/>
    <w:rsid w:val="00FF0BF3"/>
    <w:rsid w:val="00FF11C6"/>
    <w:rsid w:val="00FF1384"/>
    <w:rsid w:val="00FF13A0"/>
    <w:rsid w:val="00FF1B34"/>
    <w:rsid w:val="00FF1F4C"/>
    <w:rsid w:val="00FF2495"/>
    <w:rsid w:val="00FF2AC3"/>
    <w:rsid w:val="00FF2EC4"/>
    <w:rsid w:val="00FF3028"/>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5FE1"/>
    <w:rsid w:val="00FF6263"/>
    <w:rsid w:val="00FF6A50"/>
    <w:rsid w:val="00FF6A8F"/>
    <w:rsid w:val="00FF6D0F"/>
    <w:rsid w:val="00FF6E03"/>
    <w:rsid w:val="00FF74EF"/>
    <w:rsid w:val="00FF75FD"/>
    <w:rsid w:val="00FF786F"/>
    <w:rsid w:val="030D036F"/>
    <w:rsid w:val="03C0EA57"/>
    <w:rsid w:val="08BC3CD3"/>
    <w:rsid w:val="0AFE50A3"/>
    <w:rsid w:val="0C38DB3A"/>
    <w:rsid w:val="0F403795"/>
    <w:rsid w:val="10F19C53"/>
    <w:rsid w:val="129E2269"/>
    <w:rsid w:val="1499BF26"/>
    <w:rsid w:val="14D87590"/>
    <w:rsid w:val="1D025F5C"/>
    <w:rsid w:val="21C4662E"/>
    <w:rsid w:val="27DF31BF"/>
    <w:rsid w:val="27FE34B9"/>
    <w:rsid w:val="2888C7DF"/>
    <w:rsid w:val="29AE8A38"/>
    <w:rsid w:val="2E9CE8D2"/>
    <w:rsid w:val="2F0A7218"/>
    <w:rsid w:val="306D7540"/>
    <w:rsid w:val="31404F88"/>
    <w:rsid w:val="318C2B0D"/>
    <w:rsid w:val="31C1A77C"/>
    <w:rsid w:val="31C959C7"/>
    <w:rsid w:val="35C6BD60"/>
    <w:rsid w:val="3D25C32B"/>
    <w:rsid w:val="3EFCAC1E"/>
    <w:rsid w:val="3F1289AD"/>
    <w:rsid w:val="40EBE457"/>
    <w:rsid w:val="422C4E24"/>
    <w:rsid w:val="43EC03AB"/>
    <w:rsid w:val="49C7DE46"/>
    <w:rsid w:val="53088BC9"/>
    <w:rsid w:val="5495E037"/>
    <w:rsid w:val="58D61B82"/>
    <w:rsid w:val="58E16B0D"/>
    <w:rsid w:val="5A950F77"/>
    <w:rsid w:val="5C02BC81"/>
    <w:rsid w:val="5D3EC448"/>
    <w:rsid w:val="5D423F68"/>
    <w:rsid w:val="69529586"/>
    <w:rsid w:val="6FB74EC1"/>
    <w:rsid w:val="73D030F3"/>
    <w:rsid w:val="74C8C5DB"/>
    <w:rsid w:val="75755EB7"/>
    <w:rsid w:val="771DC2AB"/>
    <w:rsid w:val="78A4880A"/>
    <w:rsid w:val="7BF8D62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F7120DD7-6F6F-4380-933D-BEB435DD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num" w:pos="360"/>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41087"/>
    <w:pPr>
      <w:spacing w:after="240" w:line="240" w:lineRule="auto"/>
    </w:pPr>
    <w:rPr>
      <w:rFonts w:cs="Times New Roman"/>
      <w:sz w:val="22"/>
      <w:szCs w:val="22"/>
      <w:lang w:eastAsia="en-US"/>
    </w:rPr>
  </w:style>
  <w:style w:type="character" w:customStyle="1" w:styleId="BodyTextChar">
    <w:name w:val="Body Text Char"/>
    <w:basedOn w:val="DefaultParagraphFont"/>
    <w:link w:val="BodyText"/>
    <w:rsid w:val="00D41087"/>
    <w:rPr>
      <w:rFonts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styleId="Mention">
    <w:name w:val="Mention"/>
    <w:basedOn w:val="DefaultParagraphFont"/>
    <w:uiPriority w:val="99"/>
    <w:unhideWhenUsed/>
    <w:rsid w:val="0070159B"/>
    <w:rPr>
      <w:color w:val="2B579A"/>
      <w:shd w:val="clear" w:color="auto" w:fill="E1DFDD"/>
    </w:rPr>
  </w:style>
  <w:style w:type="table" w:customStyle="1" w:styleId="GridTable1Light-Accent22">
    <w:name w:val="Grid Table 1 Light - Accent 22"/>
    <w:basedOn w:val="TableNormal"/>
    <w:next w:val="GridTable1Light-Accent2"/>
    <w:uiPriority w:val="46"/>
    <w:rsid w:val="0070159B"/>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70159B"/>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70159B"/>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customStyle="1" w:styleId="paragraph">
    <w:name w:val="paragraph"/>
    <w:basedOn w:val="Normal"/>
    <w:rsid w:val="0070159B"/>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834262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4131941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environment.vic.gov.au/biodiversity/naturekit" TargetMode="External"/><Relationship Id="rId50" Type="http://schemas.openxmlformats.org/officeDocument/2006/relationships/image" Target="media/image34.png"/><Relationship Id="rId55" Type="http://schemas.openxmlformats.org/officeDocument/2006/relationships/image" Target="media/image39.svg"/><Relationship Id="rId63" Type="http://schemas.openxmlformats.org/officeDocument/2006/relationships/image" Target="media/image47.svg"/><Relationship Id="rId68" Type="http://schemas.openxmlformats.org/officeDocument/2006/relationships/image" Target="media/image52.png"/><Relationship Id="rId76"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svg"/><Relationship Id="rId57" Type="http://schemas.openxmlformats.org/officeDocument/2006/relationships/image" Target="media/image41.svg"/><Relationship Id="rId61" Type="http://schemas.openxmlformats.org/officeDocument/2006/relationships/image" Target="media/image45.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1.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sv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svg"/><Relationship Id="rId41" Type="http://schemas.openxmlformats.org/officeDocument/2006/relationships/image" Target="media/image26.sv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2.xml"/><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57.emf"/><Relationship Id="rId2" Type="http://schemas.openxmlformats.org/officeDocument/2006/relationships/image" Target="media/image56.emf"/><Relationship Id="rId1" Type="http://schemas.openxmlformats.org/officeDocument/2006/relationships/image" Target="media/image55.jpg"/></Relationships>
</file>

<file path=word/_rels/header3.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DOCID75-1821465141-2043</_dlc_DocId>
    <_dlc_DocIdUrl xmlns="a5f32de4-e402-4188-b034-e71ca7d22e54">
      <Url>https://delwpvicgovau.sharepoint.com/sites/ecm_75/_layouts/15/DocIdRedir.aspx?ID=DOCID75-1821465141-2043</Url>
      <Description>DOCID75-1821465141-2043</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9F750D75-D4FB-44F9-BEF5-4167EB677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04F4E9-5B16-45E6-8F4F-03A51194E746}">
  <ds:schemaRefs>
    <ds:schemaRef ds:uri="http://schemas.openxmlformats.org/officeDocument/2006/bibliography"/>
  </ds:schemaRefs>
</ds:datastoreItem>
</file>

<file path=customXml/itemProps4.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5.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6.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8</Pages>
  <Words>2015</Words>
  <Characters>12837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LOI Fact sheet template for Gippsland</vt:lpstr>
    </vt:vector>
  </TitlesOfParts>
  <Company/>
  <LinksUpToDate>false</LinksUpToDate>
  <CharactersWithSpaces>14823</CharactersWithSpaces>
  <SharedDoc>false</SharedDoc>
  <HLinks>
    <vt:vector size="24" baseType="variant">
      <vt:variant>
        <vt:i4>5177358</vt:i4>
      </vt:variant>
      <vt:variant>
        <vt:i4>9</vt:i4>
      </vt:variant>
      <vt:variant>
        <vt:i4>0</vt:i4>
      </vt:variant>
      <vt:variant>
        <vt:i4>5</vt:i4>
      </vt:variant>
      <vt:variant>
        <vt:lpwstr>https://www.environment.vic.gov.au/biodiversity/naturekit</vt:lpwstr>
      </vt:variant>
      <vt:variant>
        <vt:lpwstr/>
      </vt:variant>
      <vt:variant>
        <vt:i4>3801212</vt:i4>
      </vt:variant>
      <vt:variant>
        <vt:i4>6</vt:i4>
      </vt:variant>
      <vt:variant>
        <vt:i4>0</vt:i4>
      </vt:variant>
      <vt:variant>
        <vt:i4>5</vt:i4>
      </vt:variant>
      <vt:variant>
        <vt:lpwstr>https://www.environment.vic.gov.au/biodiversity/natureprint</vt:lpwstr>
      </vt:variant>
      <vt:variant>
        <vt:lpwstr/>
      </vt:variant>
      <vt:variant>
        <vt:i4>1638410</vt:i4>
      </vt:variant>
      <vt:variant>
        <vt:i4>3</vt:i4>
      </vt:variant>
      <vt:variant>
        <vt:i4>0</vt:i4>
      </vt:variant>
      <vt:variant>
        <vt:i4>5</vt:i4>
      </vt:variant>
      <vt:variant>
        <vt:lpwstr>http://www.environment.vic.gov.au/biodiversity/working-together-for-biodiversity</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Ruth E Glass (DELWP)</cp:lastModifiedBy>
  <cp:revision>317</cp:revision>
  <cp:lastPrinted>2020-09-29T20:08:00Z</cp:lastPrinted>
  <dcterms:created xsi:type="dcterms:W3CDTF">2021-01-06T20:03:00Z</dcterms:created>
  <dcterms:modified xsi:type="dcterms:W3CDTF">2021-03-03T02:11:00Z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db707403-884c-44d1-93f2-9ad82d3cedfe</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