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27AEE5" w14:textId="2658204F" w:rsidR="005A2A5D" w:rsidRDefault="0039720E" w:rsidP="002C296E">
      <w:pPr>
        <w:pStyle w:val="BodyText"/>
      </w:pPr>
      <w:r>
        <w:rPr>
          <w:noProof/>
          <w:lang w:eastAsia="en-AU"/>
        </w:rPr>
        <mc:AlternateContent>
          <mc:Choice Requires="wps">
            <w:drawing>
              <wp:anchor distT="0" distB="0" distL="114300" distR="114300" simplePos="0" relativeHeight="251658241" behindDoc="0" locked="1" layoutInCell="1" allowOverlap="1" wp14:anchorId="5FD178A2" wp14:editId="1DDC4E11">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E8462E" id="LandscapeOverlayRight" o:spid="_x0000_s1026" style="position:absolute;margin-left:193.05pt;margin-top:127.6pt;width:620.5pt;height:249.45pt;z-index:25165824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" path="m,4989l2359,,12410,r,4989l,4989xe" fillcolor="#00b2a9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54" behindDoc="0" locked="1" layoutInCell="1" allowOverlap="1" wp14:anchorId="645645C1" wp14:editId="0D1D733C">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5">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arto="http://schemas.microsoft.com/office/word/2006/arto">
            <w:pict>
              <v:shape w14:anchorId="721CEBC9" id="LandscapePicRight" o:spid="_x0000_s1026" style="position:absolute;margin-left:193.05pt;margin-top:127.6pt;width:620.5pt;height:249.45pt;z-index:2516751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path="m,4989l2359,,12410,r,4989l,4989xe" stroked="f">
                <v:fill r:id="rId17"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9" behindDoc="0" locked="1" layoutInCell="1" allowOverlap="1" wp14:anchorId="232BF615" wp14:editId="3DDA8E14">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arto="http://schemas.microsoft.com/office/word/2006/arto">
            <w:pict>
              <v:shape w14:anchorId="2693F2A3" id="LandscapeOverlayLeft" o:spid="_x0000_s1026" style="position:absolute;margin-left:28.65pt;margin-top:127.6pt;width:163.85pt;height:249.45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CA2A66" w:rsidRPr="00812815">
        <w:rPr>
          <w:noProof/>
          <w:color w:val="00B2A9" w:themeColor="text2"/>
          <w:lang w:eastAsia="en-AU"/>
        </w:rPr>
        <mc:AlternateContent>
          <mc:Choice Requires="wps">
            <w:drawing>
              <wp:anchor distT="0" distB="0" distL="114300" distR="114300" simplePos="0" relativeHeight="251658257" behindDoc="0" locked="1" layoutInCell="1" allowOverlap="1" wp14:anchorId="4C12A456" wp14:editId="04896179">
                <wp:simplePos x="0" y="0"/>
                <wp:positionH relativeFrom="page">
                  <wp:posOffset>3895725</wp:posOffset>
                </wp:positionH>
                <wp:positionV relativeFrom="page">
                  <wp:posOffset>2352675</wp:posOffset>
                </wp:positionV>
                <wp:extent cx="3305810" cy="4755515"/>
                <wp:effectExtent l="0" t="0" r="889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5810" cy="4755515"/>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8">
                            <a:extLst>
                              <a:ext uri="{28A0092B-C50C-407E-A947-70E740481C1C}">
                                <a14:useLocalDpi xmlns:a14="http://schemas.microsoft.com/office/drawing/2010/main" val="0"/>
                              </a:ext>
                            </a:extLst>
                          </a:blip>
                          <a:srcRect/>
                          <a:stretch>
                            <a:fillRect l="-63323" r="-73965"/>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arto="http://schemas.microsoft.com/office/word/2006/arto">
            <w:pict>
              <v:shape w14:anchorId="0DE76CE3" id="OverlayRight" o:spid="_x0000_s1026" style="position:absolute;margin-left:306.75pt;margin-top:185.25pt;width:260.3pt;height:374.45pt;z-index:2516869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" path="m3536,l,7483r5762,l5762,,3536,xe" stroked="f">
                <v:fill r:id="rId19" o:title="" recolor="t" rotate="t" type="frame"/>
                <v:path arrowok="t" o:connecttype="custom" o:connectlocs="2028696,0;0,4755515;3305810,4755515;3305810,0;2028696,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51" behindDoc="0" locked="1" layoutInCell="1" allowOverlap="1" wp14:anchorId="1F0BE5DB" wp14:editId="256D0805">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0"/>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arto="http://schemas.microsoft.com/office/word/2006/arto">
            <w:pict>
              <v:shape w14:anchorId="7FEC9730" id="TriangleBottomACIMono" o:spid="_x0000_s1026" style="position:absolute;margin-left:278.9pt;margin-top:559.55pt;width:148.8pt;height:157.05pt;z-index:2516679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KAAm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bwAAAAYAAAAA&#10;AAAAAAAAAUcAAAE2AAAAHQBEAEUATABXAFAAIABNAGkAcgByAGkAbgBnAF8AVABvAG0ARABhAHkA&#10;MgAwADEAOAAoAEIAJgBXACk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IIAAAAAQAAAJgAAACgAAAByAABHQAAADHs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RwE2AwER&#10;AAIRAQMRAf/dAAQAJ//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" path="m1745,3697l,,3496,,1745,3697xe" stroked="f">
                <v:fill r:id="rId21" o:title="" recolor="t" rotate="t" type="frame"/>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58252" behindDoc="0" locked="1" layoutInCell="1" allowOverlap="1" wp14:anchorId="7CA5915C" wp14:editId="62D96FF8">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2">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arto="http://schemas.microsoft.com/office/word/2006/arto">
            <w:pict>
              <v:shape w14:anchorId="0C10AC12" id="TriangleBottomSolar" o:spid="_x0000_s1026" style="position:absolute;margin-left:278.9pt;margin-top:559.55pt;width:148.8pt;height:157.05pt;z-index:2516720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SUT/2wCEAAICAgICAgIC&#10;AgIDAgICAwQDAwMDBAUEBAQEBAUFBQUFBQUFBQUHCAgIBwUJCgoKCgkMDAwMDAwMDAwMDAwMDAwB&#10;AwICAwMDBwUFBw0LCQsNDw0NDQ0PDwwMDAwMDw8MDAwMDAwPDA4ODg4ODBERERERERERERERERER&#10;EREREREREf/AABEIAdwBwg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" path="m1745,3697l,,3496,,1745,3697xe" stroked="f">
                <v:fill r:id="rId23" o:title="" recolor="t" rotate="t" type="frame"/>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58255" behindDoc="0" locked="1" layoutInCell="1" allowOverlap="1" wp14:anchorId="41558D95" wp14:editId="4AA97A39">
                <wp:simplePos x="0" y="0"/>
                <wp:positionH relativeFrom="page">
                  <wp:posOffset>3542030</wp:posOffset>
                </wp:positionH>
                <wp:positionV relativeFrom="page">
                  <wp:posOffset>7106285</wp:posOffset>
                </wp:positionV>
                <wp:extent cx="1890000" cy="19944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arto="http://schemas.microsoft.com/office/word/2006/arto">
            <w:pict>
              <v:shape w14:anchorId="579D2355" id="TriangleBottomACI" o:spid="_x0000_s1026" style="position:absolute;margin-left:278.9pt;margin-top:559.55pt;width:148.8pt;height:157.0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HAAAAAFJnaHRsb25nAAABN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E4QklNBAwAAAAAPBAAAAABAAAAmAAAAKAAAAHI&#10;AAEdAAAAO/QAGAAB/9j/4AAQSkZJRgABAgAASABIAAD/7QAMQWRvYmVfQ00AAf/uAA5BZG9iZQBk&#10;gAAAAAH/2wCEAAwICAgJCAwJCQwRCwoLERUPDAwPFRgTExUTExgRDAwMDAwMEQwMDAwMDAwMDAwM&#10;DAwMDAwMDAwMDAwMDAwMDAwBDQsLDQ4NEA4OEBQODg4UFA4ODg4UEQwMDAwMEREMDAwMDAwRDAwM&#10;DAwMDAwMDAwMDAwMDAwMDAwMDAwMDAwMDP/AABEIAKAAm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ICAgICAgICAgIDAgICAwQDAgIDBAUEBAQEBAUGBQUFBQUFBgYHBwgHBwYJCQoKCQkMDAwMDAwM&#10;DAwMDAwMDAwBAwMDBQQFCQYGCQ0KCQoNDw4ODg4PDwwMDAwMDw8MDAwMDAwPDAwMDAwMDAwMDAwM&#10;DAwMDAwMDAwMDAwMDAwMDP/AABEIAUcBNgMBEQACEQEDEQH/3QAEACf/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" path="m1745,3697l,,3496,,1745,3697xe" stroked="f">
                <v:fill r:id="rId25" o:title="" recolor="t" rotate="t" type="frame"/>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8248" behindDoc="0" locked="1" layoutInCell="1" allowOverlap="1" wp14:anchorId="55094B00" wp14:editId="62C2C395">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arto="http://schemas.microsoft.com/office/word/2006/arto">
            <w:pict>
              <v:shape w14:anchorId="03B02FAB" id="TriangleBottom" o:spid="_x0000_s1026" style="position:absolute;margin-left:278.9pt;margin-top:559.55pt;width:148.8pt;height:157.05pt;z-index:251659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" path="m1745,3697l,,3496,,1745,3697xe" fillcolor="#797391 [3209]"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6" behindDoc="0" locked="1" layoutInCell="1" allowOverlap="1" wp14:anchorId="70257A55" wp14:editId="64D61407">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arto="http://schemas.microsoft.com/office/word/2006/arto">
            <w:pict>
              <v:shape w14:anchorId="59A03FF4" id="TriangleTop" o:spid="_x0000_s1026" style="position:absolute;margin-left:28.3pt;margin-top:28.3pt;width:148.8pt;height:157.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" path="m1745,3697l,,3496,,1745,3697xe" fillcolor="#201547 [3207]"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5" behindDoc="0" locked="1" layoutInCell="1" allowOverlap="1" wp14:anchorId="7F813DCA" wp14:editId="03CB35C6">
                <wp:simplePos x="0" y="0"/>
                <wp:positionH relativeFrom="page">
                  <wp:posOffset>0</wp:posOffset>
                </wp:positionH>
                <wp:positionV relativeFrom="page">
                  <wp:align>bottom</wp:align>
                </wp:positionV>
                <wp:extent cx="3848400" cy="720000"/>
                <wp:effectExtent l="0" t="0" r="0" b="4445"/>
                <wp:wrapNone/>
                <wp:docPr id="8"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E8063C" w14:textId="77777777" w:rsidR="00A70FF0" w:rsidRPr="009F69FA" w:rsidRDefault="00A70FF0"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813DCA" id="_x0000_t202" coordsize="21600,21600" o:spt="202" path="m,l,21600r21600,l21600,xe">
                <v:stroke joinstyle="miter"/>
                <v:path gradientshapeok="t" o:connecttype="rect"/>
              </v:shapetype>
              <v:shape id="WebAddress" o:spid="_x0000_s1026" type="#_x0000_t202" style="position:absolute;margin-left:0;margin-top:0;width:303pt;height:56.7pt;z-index:251658245;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" filled="f" stroked="f" strokeweight=".5pt">
                <v:textbox inset="20mm">
                  <w:txbxContent>
                    <w:p w14:paraId="48E8063C" w14:textId="77777777" w:rsidR="00A70FF0" w:rsidRPr="009F69FA" w:rsidRDefault="00A70FF0"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0" behindDoc="1" locked="1" layoutInCell="1" allowOverlap="1" wp14:anchorId="6F986271" wp14:editId="25DAAF9E">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8D705C" w14:textId="1C7E3179" w:rsidR="00A70FF0" w:rsidRPr="00271B90" w:rsidRDefault="00A70FF0"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86271" id="CoverStatus" o:spid="_x0000_s1027" type="#_x0000_t202" alt="Title: Watermark Document Status" style="position:absolute;margin-left:0;margin-top:674.6pt;width:437.4pt;height:29.2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filled="f" stroked="f" strokeweight=".5pt">
                <v:textbox inset="20mm,0,1mm,0">
                  <w:txbxContent>
                    <w:p w14:paraId="358D705C" w14:textId="1C7E3179" w:rsidR="00A70FF0" w:rsidRPr="00271B90" w:rsidRDefault="00A70FF0"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3" behindDoc="1" locked="1" layoutInCell="1" allowOverlap="1" wp14:anchorId="20531843" wp14:editId="51900D33">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AD9A4A" w14:textId="77777777" w:rsidR="00A70FF0" w:rsidRPr="00455A7E" w:rsidRDefault="00A70FF0"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31843" id="CoverProjectBar" o:spid="_x0000_s1028" type="#_x0000_t202" alt="Title: Decorative Cover Shape" style="position:absolute;margin-left:28.3pt;margin-top:716.55pt;width:538.6pt;height:34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" fillcolor="#201547" stroked="f" strokeweight=".5pt">
                <v:textbox inset="10mm,0,10mm,0">
                  <w:txbxContent>
                    <w:p w14:paraId="6DAD9A4A" w14:textId="77777777" w:rsidR="00A70FF0" w:rsidRPr="00455A7E" w:rsidRDefault="00A70FF0"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0" behindDoc="1" locked="1" layoutInCell="1" allowOverlap="1" wp14:anchorId="7510BD7B" wp14:editId="1E573E56">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6">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arto="http://schemas.microsoft.com/office/word/2006/arto">
            <w:pict>
              <v:rect w14:anchorId="2BDFDDE4" id="LandscapePicSingle" o:spid="_x0000_s1026" alt="Title: Cover Image - Description: Cover Image" style="position:absolute;margin-left:28.35pt;margin-top:127.6pt;width:785.2pt;height:249.45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" stroked="f" strokeweight="2pt">
                <v:fill r:id="rId27"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56" behindDoc="0" locked="1" layoutInCell="1" allowOverlap="1" wp14:anchorId="69110BD5" wp14:editId="13FF36CC">
                <wp:simplePos x="0" y="0"/>
                <wp:positionH relativeFrom="page">
                  <wp:posOffset>971550</wp:posOffset>
                </wp:positionH>
                <wp:positionV relativeFrom="page">
                  <wp:posOffset>2352675</wp:posOffset>
                </wp:positionV>
                <wp:extent cx="5943600" cy="4752975"/>
                <wp:effectExtent l="0" t="0" r="0" b="9525"/>
                <wp:wrapNone/>
                <wp:docPr id="3" name="PicSingle" descr="Cover Image" title="Cover Image"/>
                <wp:cNvGraphicFramePr/>
                <a:graphic xmlns:a="http://schemas.openxmlformats.org/drawingml/2006/main">
                  <a:graphicData uri="http://schemas.microsoft.com/office/word/2010/wordprocessingShape">
                    <wps:wsp>
                      <wps:cNvSpPr/>
                      <wps:spPr>
                        <a:xfrm>
                          <a:off x="0" y="0"/>
                          <a:ext cx="5943600" cy="4752975"/>
                        </a:xfrm>
                        <a:prstGeom prst="rect">
                          <a:avLst/>
                        </a:prstGeom>
                        <a:blipFill dpi="0" rotWithShape="1">
                          <a:blip r:embed="rId28" cstate="print">
                            <a:extLst>
                              <a:ext uri="{28A0092B-C50C-407E-A947-70E740481C1C}">
                                <a14:useLocalDpi xmlns:a14="http://schemas.microsoft.com/office/drawing/2010/main" val="0"/>
                              </a:ext>
                            </a:extLst>
                          </a:blip>
                          <a:srcRect/>
                          <a:stretch>
                            <a:fillRect l="-17428" t="-8392" r="-6979" b="-442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arto="http://schemas.microsoft.com/office/word/2006/arto">
            <w:pict>
              <v:rect w14:anchorId="1040169F" id="PicSingle" o:spid="_x0000_s1026" alt="Title: Cover Image - Description: Cover Image" style="position:absolute;margin-left:76.5pt;margin-top:185.25pt;width:468pt;height:374.2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" stroked="f" strokeweight="2pt">
                <v:fill r:id="rId29"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2" behindDoc="1" locked="1" layoutInCell="1" allowOverlap="1" wp14:anchorId="6B72E358" wp14:editId="33E6EA4B">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arto="http://schemas.microsoft.com/office/word/2006/arto">
            <w:pict>
              <v:rect w14:anchorId="3E502707" id="CoverRectangle" o:spid="_x0000_s1026" style="position:absolute;margin-left:28.35pt;margin-top:28.35pt;width:538.6pt;height:688.5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446D442F" w14:textId="4142E749"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03F1C2B2" w14:textId="77777777" w:rsidTr="002D2A5A">
        <w:trPr>
          <w:trHeight w:hRule="exact" w:val="2948"/>
        </w:trPr>
        <w:tc>
          <w:tcPr>
            <w:tcW w:w="7370" w:type="dxa"/>
            <w:vAlign w:val="center"/>
          </w:tcPr>
          <w:sdt>
            <w:sdtPr>
              <w:rPr>
                <w:b w:val="0"/>
                <w:iCs/>
                <w:spacing w:val="0"/>
                <w:sz w:val="32"/>
                <w:szCs w:val="24"/>
              </w:rPr>
              <w:alias w:val="CoverTitle"/>
              <w:tag w:val="CoverTitle"/>
              <w:id w:val="360867710"/>
              <w:lock w:val="sdtLocked"/>
              <w:placeholder>
                <w:docPart w:val="DefaultPlaceholder_1082065158"/>
              </w:placeholder>
            </w:sdtPr>
            <w:sdtEndPr/>
            <w:sdtContent>
              <w:p w14:paraId="7F2FB7F3" w14:textId="77777777" w:rsidR="002D2A5A" w:rsidRDefault="002D2A5A" w:rsidP="002D2A5A">
                <w:pPr>
                  <w:pStyle w:val="Title"/>
                  <w:spacing w:after="230"/>
                </w:pPr>
                <w:r>
                  <w:t>Flora and Fauna Guarantee Act 1988 - Threatened List</w:t>
                </w:r>
              </w:p>
              <w:p w14:paraId="056B6441" w14:textId="6836FD26" w:rsidR="00512DFB" w:rsidRPr="00CB1FB7" w:rsidRDefault="00776958" w:rsidP="00CD4964">
                <w:pPr>
                  <w:pStyle w:val="Subtitle"/>
                </w:pPr>
                <w:r>
                  <w:rPr>
                    <w:rStyle w:val="Bold"/>
                    <w:rFonts w:cstheme="majorHAnsi"/>
                    <w:b w:val="0"/>
                    <w:szCs w:val="32"/>
                  </w:rPr>
                  <w:t>September 2022</w:t>
                </w:r>
              </w:p>
            </w:sdtContent>
          </w:sdt>
        </w:tc>
      </w:tr>
    </w:tbl>
    <w:p w14:paraId="6CC6D92A" w14:textId="010A28BE" w:rsidR="00D73B6C" w:rsidRDefault="00D73B6C"/>
    <w:p w14:paraId="23860A6F" w14:textId="4A2099D3" w:rsidR="00D73B6C" w:rsidRPr="00D55628" w:rsidRDefault="00827680">
      <w:r>
        <w:rPr>
          <w:noProof/>
        </w:rPr>
        <mc:AlternateContent>
          <mc:Choice Requires="wps">
            <w:drawing>
              <wp:anchor distT="0" distB="0" distL="114300" distR="114300" simplePos="0" relativeHeight="251658258" behindDoc="0" locked="1" layoutInCell="1" allowOverlap="1" wp14:anchorId="7643D87C" wp14:editId="40E5E383">
                <wp:simplePos x="0" y="0"/>
                <wp:positionH relativeFrom="page">
                  <wp:posOffset>358140</wp:posOffset>
                </wp:positionH>
                <wp:positionV relativeFrom="page">
                  <wp:posOffset>2350135</wp:posOffset>
                </wp:positionV>
                <wp:extent cx="3181985" cy="4755515"/>
                <wp:effectExtent l="0" t="0" r="0" b="6985"/>
                <wp:wrapNone/>
                <wp:docPr id="15" name="Multi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1985" cy="4755515"/>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30" cstate="print">
                            <a:extLst>
                              <a:ext uri="{28A0092B-C50C-407E-A947-70E740481C1C}">
                                <a14:useLocalDpi xmlns:a14="http://schemas.microsoft.com/office/drawing/2010/main" val="0"/>
                              </a:ext>
                            </a:extLst>
                          </a:blip>
                          <a:srcRect/>
                          <a:stretch>
                            <a:fillRect l="-49634" r="-49634"/>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05C9C163" id="Multi1" o:spid="_x0000_s1026" style="position:absolute;margin-left:28.2pt;margin-top:185.05pt;width:250.55pt;height:374.4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" path="m1747,l,,,8858r5941,l1747,xe" stroked="f">
                <v:fill r:id="rId31" o:title="" recolor="t" rotate="t" type="frame"/>
                <v:path arrowok="t" o:connecttype="custom" o:connectlocs="935689,0;0,0;0,4755515;3181985,4755515;935689,0" o:connectangles="0,0,0,0,0"/>
                <w10:wrap anchorx="page" anchory="page"/>
                <w10:anchorlock/>
              </v:shape>
            </w:pict>
          </mc:Fallback>
        </mc:AlternateContent>
      </w:r>
      <w:r w:rsidR="008F0B33" w:rsidRPr="00D55628">
        <w:rPr>
          <w:noProof/>
        </w:rPr>
        <mc:AlternateContent>
          <mc:Choice Requires="wps">
            <w:drawing>
              <wp:anchor distT="0" distB="0" distL="114300" distR="114300" simplePos="0" relativeHeight="251658244" behindDoc="0" locked="0" layoutInCell="1" allowOverlap="1" wp14:anchorId="61C17D52" wp14:editId="4E55E34B">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A70FF0" w:rsidRPr="00AB780B" w14:paraId="5BA39CC3" w14:textId="77777777" w:rsidTr="00AA4BE4">
                              <w:trPr>
                                <w:trHeight w:hRule="exact" w:val="964"/>
                                <w:tblCellSpacing w:w="71" w:type="dxa"/>
                              </w:trPr>
                              <w:tc>
                                <w:tcPr>
                                  <w:tcW w:w="1204" w:type="dxa"/>
                                  <w:vAlign w:val="bottom"/>
                                </w:tcPr>
                                <w:p w14:paraId="3057CF7D" w14:textId="77777777" w:rsidR="00A70FF0" w:rsidRPr="00D55628" w:rsidRDefault="00A70FF0" w:rsidP="00D55628">
                                  <w:r w:rsidRPr="00D55628">
                                    <w:rPr>
                                      <w:noProof/>
                                    </w:rPr>
                                    <w:drawing>
                                      <wp:inline distT="0" distB="0" distL="0" distR="0" wp14:anchorId="3DEEA27A" wp14:editId="06DBED2D">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2">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33BFAED9" w14:textId="77777777" w:rsidR="00A70FF0" w:rsidRPr="00D55628" w:rsidRDefault="00A70FF0" w:rsidP="00D55628">
                                  <w:r w:rsidRPr="00D55628">
                                    <w:rPr>
                                      <w:noProof/>
                                    </w:rPr>
                                    <w:drawing>
                                      <wp:inline distT="0" distB="0" distL="0" distR="0" wp14:anchorId="3E269C6F" wp14:editId="6A4C13EE">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3">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2EC1CE31" w14:textId="77777777" w:rsidR="00A70FF0" w:rsidRDefault="00A70FF0"/>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17D52" id="CoverCoBranded" o:spid="_x0000_s1029" type="#_x0000_t202" alt="Title: CoBranding Logos" style="position:absolute;margin-left:0;margin-top:0;width:371.35pt;height:89pt;z-index:25165824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A70FF0" w:rsidRPr="00AB780B" w14:paraId="5BA39CC3" w14:textId="77777777" w:rsidTr="00AA4BE4">
                        <w:trPr>
                          <w:trHeight w:hRule="exact" w:val="964"/>
                          <w:tblCellSpacing w:w="71" w:type="dxa"/>
                        </w:trPr>
                        <w:tc>
                          <w:tcPr>
                            <w:tcW w:w="1204" w:type="dxa"/>
                            <w:vAlign w:val="bottom"/>
                          </w:tcPr>
                          <w:p w14:paraId="3057CF7D" w14:textId="77777777" w:rsidR="00A70FF0" w:rsidRPr="00D55628" w:rsidRDefault="00A70FF0" w:rsidP="00D55628">
                            <w:r w:rsidRPr="00D55628">
                              <w:rPr>
                                <w:noProof/>
                              </w:rPr>
                              <w:drawing>
                                <wp:inline distT="0" distB="0" distL="0" distR="0" wp14:anchorId="3DEEA27A" wp14:editId="06DBED2D">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4">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33BFAED9" w14:textId="77777777" w:rsidR="00A70FF0" w:rsidRPr="00D55628" w:rsidRDefault="00A70FF0" w:rsidP="00D55628">
                            <w:r w:rsidRPr="00D55628">
                              <w:rPr>
                                <w:noProof/>
                              </w:rPr>
                              <w:drawing>
                                <wp:inline distT="0" distB="0" distL="0" distR="0" wp14:anchorId="3E269C6F" wp14:editId="6A4C13EE">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5">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2EC1CE31" w14:textId="77777777" w:rsidR="00A70FF0" w:rsidRDefault="00A70FF0"/>
                  </w:txbxContent>
                </v:textbox>
                <w10:wrap anchorx="page" anchory="page"/>
              </v:shape>
            </w:pict>
          </mc:Fallback>
        </mc:AlternateContent>
      </w:r>
    </w:p>
    <w:p w14:paraId="684B06A2" w14:textId="77777777" w:rsidR="00D73B6C" w:rsidRPr="00D55628" w:rsidRDefault="00D73B6C">
      <w:pPr>
        <w:sectPr w:rsidR="00D73B6C" w:rsidRPr="00D55628" w:rsidSect="005E59CF">
          <w:headerReference w:type="even" r:id="rId36"/>
          <w:headerReference w:type="default" r:id="rId37"/>
          <w:footerReference w:type="even" r:id="rId38"/>
          <w:footerReference w:type="default" r:id="rId39"/>
          <w:headerReference w:type="first" r:id="rId40"/>
          <w:footerReference w:type="first" r:id="rId41"/>
          <w:pgSz w:w="11907" w:h="16840" w:code="9"/>
          <w:pgMar w:top="2268" w:right="1134" w:bottom="1134" w:left="1134" w:header="284" w:footer="284" w:gutter="0"/>
          <w:cols w:space="708"/>
          <w:titlePg/>
          <w:docGrid w:linePitch="360"/>
        </w:sectPr>
      </w:pPr>
    </w:p>
    <w:p w14:paraId="214A6B8A" w14:textId="77777777" w:rsidR="003C4209" w:rsidRPr="006D0741" w:rsidRDefault="006D0741" w:rsidP="006D0741">
      <w:pPr>
        <w:rPr>
          <w:sz w:val="12"/>
          <w:szCs w:val="12"/>
        </w:rPr>
      </w:pPr>
      <w:r w:rsidRPr="006D0741">
        <w:rPr>
          <w:sz w:val="12"/>
          <w:szCs w:val="12"/>
        </w:rPr>
        <w:lastRenderedPageBreak/>
        <w:t xml:space="preserve">  </w:t>
      </w:r>
    </w:p>
    <w:p w14:paraId="17673032" w14:textId="574E4EF9" w:rsidR="00AB780B" w:rsidRDefault="00AB780B" w:rsidP="00446920">
      <w:pPr>
        <w:pStyle w:val="SmallHeading"/>
      </w:pPr>
      <w:r>
        <w:t>Photo credit</w:t>
      </w:r>
      <w:r w:rsidR="00666644">
        <w:t>s</w:t>
      </w:r>
    </w:p>
    <w:p w14:paraId="40A54D33" w14:textId="77777777" w:rsidR="00D6187A" w:rsidRDefault="00712AC1" w:rsidP="00446920">
      <w:pPr>
        <w:pStyle w:val="SmallBodyText"/>
      </w:pPr>
      <w:r w:rsidRPr="00712AC1">
        <w:t xml:space="preserve">Pink flannel flowers </w:t>
      </w:r>
      <w:r w:rsidRPr="00712AC1">
        <w:rPr>
          <w:i/>
          <w:iCs/>
        </w:rPr>
        <w:t xml:space="preserve">Actinotus </w:t>
      </w:r>
      <w:r>
        <w:rPr>
          <w:i/>
          <w:iCs/>
        </w:rPr>
        <w:t>forsythia</w:t>
      </w:r>
      <w:r w:rsidR="00D6187A">
        <w:t xml:space="preserve"> – Marcia Riederer</w:t>
      </w:r>
      <w:r w:rsidR="00D6187A" w:rsidRPr="00712AC1">
        <w:t xml:space="preserve"> </w:t>
      </w:r>
    </w:p>
    <w:p w14:paraId="7E97A811" w14:textId="3BC21094" w:rsidR="00D6187A" w:rsidRDefault="00712AC1" w:rsidP="00D6187A">
      <w:pPr>
        <w:pStyle w:val="SmallBodyText"/>
      </w:pPr>
      <w:r w:rsidRPr="00712AC1">
        <w:t>Helmeted Honeyeater</w:t>
      </w:r>
      <w:r>
        <w:t xml:space="preserve"> </w:t>
      </w:r>
      <w:r w:rsidRPr="00712AC1">
        <w:rPr>
          <w:i/>
          <w:iCs/>
        </w:rPr>
        <w:t>Lichenostomus melanops cassidix</w:t>
      </w:r>
      <w:r w:rsidR="00D6187A">
        <w:t xml:space="preserve"> – Marcia Riederer</w:t>
      </w:r>
      <w:r w:rsidR="00D6187A" w:rsidRPr="00712AC1">
        <w:t xml:space="preserve"> </w:t>
      </w:r>
    </w:p>
    <w:p w14:paraId="623C6C01" w14:textId="77777777" w:rsidR="00D6187A" w:rsidRDefault="00D6187A" w:rsidP="00D6187A">
      <w:pPr>
        <w:pStyle w:val="SmallBodyText"/>
      </w:pPr>
      <w:r>
        <w:t xml:space="preserve">Millewa Skink </w:t>
      </w:r>
      <w:r w:rsidRPr="00D6187A">
        <w:rPr>
          <w:i/>
          <w:iCs/>
        </w:rPr>
        <w:t>Hemiergis millewae</w:t>
      </w:r>
      <w:r>
        <w:t xml:space="preserve"> – Marcia Riederer</w:t>
      </w:r>
      <w:r w:rsidRPr="00712AC1">
        <w:t xml:space="preserve"> </w:t>
      </w:r>
    </w:p>
    <w:p w14:paraId="6CB09BCB" w14:textId="4308596D" w:rsidR="00BF162E" w:rsidRPr="00D6187A"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7A4821" w14:paraId="541E4DCB" w14:textId="77777777" w:rsidTr="007A4821">
        <w:tc>
          <w:tcPr>
            <w:tcW w:w="5000" w:type="pct"/>
            <w:shd w:val="clear" w:color="auto" w:fill="E5F7F6"/>
            <w:tcMar>
              <w:top w:w="0" w:type="dxa"/>
              <w:right w:w="0" w:type="dxa"/>
            </w:tcMar>
            <w:vAlign w:val="bottom"/>
          </w:tcPr>
          <w:p w14:paraId="299B3452" w14:textId="77777777" w:rsidR="007A4821" w:rsidRPr="00035BAD" w:rsidRDefault="007A4821" w:rsidP="007A4821">
            <w:pPr>
              <w:pStyle w:val="xDisclaimertext6"/>
              <w:framePr w:hSpace="0" w:wrap="auto" w:hAnchor="text" w:yAlign="inline"/>
              <w:spacing w:before="76" w:after="76"/>
              <w:ind w:left="181" w:right="2359"/>
              <w:suppressOverlap w:val="0"/>
            </w:pPr>
            <w:bookmarkStart w:id="0" w:name="_AboriginalAcknowledgement"/>
            <w:bookmarkEnd w:id="0"/>
            <w:r w:rsidRPr="00035BAD">
              <w:rPr>
                <w:noProof/>
              </w:rPr>
              <w:drawing>
                <wp:anchor distT="0" distB="0" distL="114300" distR="114300" simplePos="0" relativeHeight="251658253" behindDoc="0" locked="1" layoutInCell="1" allowOverlap="1" wp14:anchorId="48E5B8C0" wp14:editId="3BD84BC9">
                  <wp:simplePos x="0" y="0"/>
                  <wp:positionH relativeFrom="margin">
                    <wp:posOffset>4442460</wp:posOffset>
                  </wp:positionH>
                  <wp:positionV relativeFrom="margin">
                    <wp:posOffset>635</wp:posOffset>
                  </wp:positionV>
                  <wp:extent cx="1675130" cy="1228725"/>
                  <wp:effectExtent l="0" t="0" r="1270" b="9525"/>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42">
                            <a:extLst>
                              <a:ext uri="{28A0092B-C50C-407E-A947-70E740481C1C}">
                                <a14:useLocalDpi xmlns:a14="http://schemas.microsoft.com/office/drawing/2010/main" val="0"/>
                              </a:ext>
                            </a:extLst>
                          </a:blip>
                          <a:stretch>
                            <a:fillRect/>
                          </a:stretch>
                        </pic:blipFill>
                        <pic:spPr>
                          <a:xfrm>
                            <a:off x="0" y="0"/>
                            <a:ext cx="1675130" cy="1228725"/>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423303E2" w14:textId="77777777" w:rsidR="007A4821" w:rsidRDefault="007A4821" w:rsidP="007A4821">
            <w:pPr>
              <w:pStyle w:val="xDisclaimertext4"/>
              <w:framePr w:hSpace="0" w:wrap="auto" w:hAnchor="text" w:yAlign="inline"/>
              <w:spacing w:before="38" w:after="38"/>
              <w:ind w:left="181" w:right="2359"/>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5BAB4260" w14:textId="3A28C3A1" w:rsidR="007A4821" w:rsidRDefault="007A4821" w:rsidP="007A4821">
            <w:pPr>
              <w:pStyle w:val="xDisclaimertext5"/>
              <w:framePr w:hSpace="0" w:wrap="auto" w:hAnchor="text" w:yAlign="inline"/>
              <w:spacing w:before="38" w:after="64"/>
              <w:ind w:left="181" w:right="1996"/>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55125385" w14:textId="77777777" w:rsidTr="00F12357">
        <w:tc>
          <w:tcPr>
            <w:tcW w:w="5000" w:type="pct"/>
            <w:tcMar>
              <w:top w:w="227" w:type="dxa"/>
            </w:tcMar>
            <w:vAlign w:val="bottom"/>
          </w:tcPr>
          <w:p w14:paraId="25E5A722" w14:textId="4C24F53B" w:rsidR="009E7150" w:rsidRPr="00D55628" w:rsidRDefault="009E7150" w:rsidP="00DF7CB7">
            <w:pPr>
              <w:pStyle w:val="xDisclaimertext3"/>
              <w:spacing w:before="38" w:after="38"/>
            </w:pPr>
            <w:r>
              <w:t xml:space="preserve">© The State of Victoria Department of Environment, Land, Water and Planning </w:t>
            </w:r>
            <w:r w:rsidR="00712AC1">
              <w:t>2021</w:t>
            </w:r>
          </w:p>
          <w:p w14:paraId="76498536" w14:textId="1168595E" w:rsidR="009E7150" w:rsidRPr="00D55628" w:rsidRDefault="009E7150" w:rsidP="00DF7CB7">
            <w:pPr>
              <w:pStyle w:val="xDisclaimertext3"/>
              <w:spacing w:before="38" w:after="38"/>
            </w:pPr>
            <w:bookmarkStart w:id="1" w:name="_CreativeCommonsMarker"/>
            <w:bookmarkEnd w:id="1"/>
            <w:r w:rsidRPr="00D55628">
              <w:rPr>
                <w:noProof/>
              </w:rPr>
              <w:drawing>
                <wp:anchor distT="0" distB="0" distL="114300" distR="114300" simplePos="0" relativeHeight="251658247" behindDoc="0" locked="1" layoutInCell="1" allowOverlap="1" wp14:anchorId="12A5161E" wp14:editId="4DCD8D54">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43">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44" w:history="1">
              <w:r w:rsidRPr="00D55628">
                <w:t>http://creativecommons.org/licenses/by/4.0/</w:t>
              </w:r>
            </w:hyperlink>
            <w:r w:rsidRPr="00D55628">
              <w:t xml:space="preserve"> </w:t>
            </w:r>
          </w:p>
          <w:p w14:paraId="3ACED85A" w14:textId="77777777" w:rsidR="009E7150" w:rsidRPr="00D55628" w:rsidRDefault="009E7150" w:rsidP="00DF7CB7">
            <w:pPr>
              <w:pStyle w:val="xDisclaimerHeading"/>
              <w:spacing w:before="108" w:after="12"/>
            </w:pPr>
            <w:r>
              <w:t>Disclaimer</w:t>
            </w:r>
          </w:p>
          <w:p w14:paraId="2C4EBF7A" w14:textId="77777777" w:rsidR="009E7150" w:rsidRPr="00D55628" w:rsidRDefault="009E7150" w:rsidP="00DF7CB7">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414696F" w14:textId="77777777" w:rsidR="009E7150" w:rsidRPr="00D55628" w:rsidRDefault="009E7150" w:rsidP="00DF7CB7">
            <w:pPr>
              <w:pStyle w:val="xAccessibilityHeading"/>
              <w:spacing w:before="108" w:after="12"/>
            </w:pPr>
            <w:r w:rsidRPr="0084503F">
              <w:t>Accessibility</w:t>
            </w:r>
          </w:p>
          <w:p w14:paraId="7E1DB76A" w14:textId="33747838" w:rsidR="004D2591" w:rsidRPr="00D55628" w:rsidRDefault="007A4821" w:rsidP="00DF7CB7">
            <w:pPr>
              <w:pStyle w:val="xAccessibilityText"/>
            </w:pPr>
            <w:r>
              <w:t>If you would like to receive this publication in an alternative format, please teleph</w:t>
            </w:r>
            <w:r w:rsidRPr="00D55628">
              <w:t>one the DELWP Customer Service Centre on 136186, email </w:t>
            </w:r>
            <w:hyperlink r:id="rId45" w:history="1">
              <w:r w:rsidRPr="00D55628">
                <w:t>customer.service@delwp.vic.gov.au</w:t>
              </w:r>
            </w:hyperlink>
            <w:r w:rsidRPr="00D55628">
              <w:t xml:space="preserve">, or via the National Relay Service on 133 677 </w:t>
            </w:r>
            <w:hyperlink r:id="rId46" w:history="1">
              <w:r w:rsidRPr="00D55628">
                <w:t>www.relayservice.com.au</w:t>
              </w:r>
            </w:hyperlink>
            <w:r w:rsidRPr="00D55628">
              <w:t xml:space="preserve">. This document is also available on the internet at </w:t>
            </w:r>
            <w:hyperlink r:id="rId47" w:history="1">
              <w:r w:rsidRPr="00D55628">
                <w:t>www.delwp.vic.gov.au</w:t>
              </w:r>
            </w:hyperlink>
            <w:r w:rsidRPr="00D55628">
              <w:t>.</w:t>
            </w:r>
          </w:p>
        </w:tc>
      </w:tr>
    </w:tbl>
    <w:p w14:paraId="3B1AF274" w14:textId="77777777" w:rsidR="00AB780B" w:rsidRDefault="00AB780B"/>
    <w:p w14:paraId="13D41D84" w14:textId="77777777" w:rsidR="004561E6" w:rsidRDefault="004561E6">
      <w:pPr>
        <w:sectPr w:rsidR="004561E6" w:rsidSect="005E59CF">
          <w:headerReference w:type="even" r:id="rId48"/>
          <w:footerReference w:type="even" r:id="rId49"/>
          <w:headerReference w:type="first" r:id="rId50"/>
          <w:footerReference w:type="first" r:id="rId51"/>
          <w:pgSz w:w="11907" w:h="16840" w:code="9"/>
          <w:pgMar w:top="2268" w:right="1134" w:bottom="1134" w:left="1134" w:header="284" w:footer="284" w:gutter="0"/>
          <w:cols w:space="708"/>
          <w:titlePg/>
          <w:docGrid w:linePitch="360"/>
        </w:sectPr>
      </w:pPr>
    </w:p>
    <w:p w14:paraId="4B7D0E78" w14:textId="77777777" w:rsidR="00004237" w:rsidRPr="00C4364B" w:rsidRDefault="00FB5D61" w:rsidP="00C4364B">
      <w:pPr>
        <w:pStyle w:val="TOCHeading"/>
        <w:framePr w:wrap="around"/>
      </w:pPr>
      <w:r w:rsidRPr="00C4364B">
        <w:lastRenderedPageBreak/>
        <w:t>Contents</w:t>
      </w:r>
      <w:bookmarkStart w:id="2" w:name="_TOCMarker"/>
      <w:bookmarkEnd w:id="2"/>
    </w:p>
    <w:p w14:paraId="466CFEC6" w14:textId="40878FDB" w:rsidR="00A06967" w:rsidRDefault="001F5D92">
      <w:pPr>
        <w:pStyle w:val="TOC1"/>
        <w:rPr>
          <w:rFonts w:eastAsiaTheme="minorEastAsia" w:cstheme="minorBidi"/>
          <w:b w:val="0"/>
          <w:color w:val="auto"/>
          <w:sz w:val="22"/>
          <w:szCs w:val="22"/>
        </w:rPr>
      </w:pPr>
      <w:r>
        <w:fldChar w:fldCharType="begin"/>
      </w:r>
      <w:r>
        <w:instrText xml:space="preserve"> TOC \o "1-</w:instrText>
      </w:r>
      <w:r w:rsidR="003636EA">
        <w:instrText>3</w:instrText>
      </w:r>
      <w:r>
        <w:instrText xml:space="preserve">" \h \z \t "Heading 8,8,Section Heading,5" </w:instrText>
      </w:r>
      <w:r>
        <w:fldChar w:fldCharType="separate"/>
      </w:r>
      <w:hyperlink w:anchor="_Toc78212716" w:history="1">
        <w:r w:rsidR="00A06967" w:rsidRPr="00403A39">
          <w:rPr>
            <w:rStyle w:val="Hyperlink"/>
          </w:rPr>
          <w:t>Introduction</w:t>
        </w:r>
        <w:r w:rsidR="00A06967">
          <w:rPr>
            <w:webHidden/>
          </w:rPr>
          <w:tab/>
        </w:r>
        <w:r w:rsidR="00A06967">
          <w:rPr>
            <w:webHidden/>
          </w:rPr>
          <w:fldChar w:fldCharType="begin"/>
        </w:r>
        <w:r w:rsidR="00A06967">
          <w:rPr>
            <w:webHidden/>
          </w:rPr>
          <w:instrText xml:space="preserve"> PAGEREF _Toc78212716 \h </w:instrText>
        </w:r>
        <w:r w:rsidR="00A06967">
          <w:rPr>
            <w:webHidden/>
          </w:rPr>
        </w:r>
        <w:r w:rsidR="00A06967">
          <w:rPr>
            <w:webHidden/>
          </w:rPr>
          <w:fldChar w:fldCharType="separate"/>
        </w:r>
        <w:r w:rsidR="00776958">
          <w:rPr>
            <w:webHidden/>
          </w:rPr>
          <w:t>2</w:t>
        </w:r>
        <w:r w:rsidR="00A06967">
          <w:rPr>
            <w:webHidden/>
          </w:rPr>
          <w:fldChar w:fldCharType="end"/>
        </w:r>
      </w:hyperlink>
    </w:p>
    <w:p w14:paraId="5E76BC08" w14:textId="3256BDE2" w:rsidR="00A06967" w:rsidRDefault="00B17AAC">
      <w:pPr>
        <w:pStyle w:val="TOC2"/>
        <w:rPr>
          <w:rFonts w:eastAsiaTheme="minorEastAsia" w:cstheme="minorBidi"/>
          <w:b w:val="0"/>
          <w:color w:val="auto"/>
          <w:sz w:val="22"/>
          <w:szCs w:val="22"/>
        </w:rPr>
      </w:pPr>
      <w:hyperlink w:anchor="_Toc78212717" w:history="1">
        <w:r w:rsidR="00A06967" w:rsidRPr="00403A39">
          <w:rPr>
            <w:rStyle w:val="Hyperlink"/>
          </w:rPr>
          <w:t>About the Flora and Fauna Guarantee Act</w:t>
        </w:r>
        <w:r w:rsidR="00A06967">
          <w:rPr>
            <w:webHidden/>
          </w:rPr>
          <w:tab/>
        </w:r>
        <w:r w:rsidR="00A06967">
          <w:rPr>
            <w:webHidden/>
          </w:rPr>
          <w:fldChar w:fldCharType="begin"/>
        </w:r>
        <w:r w:rsidR="00A06967">
          <w:rPr>
            <w:webHidden/>
          </w:rPr>
          <w:instrText xml:space="preserve"> PAGEREF _Toc78212717 \h </w:instrText>
        </w:r>
        <w:r w:rsidR="00A06967">
          <w:rPr>
            <w:webHidden/>
          </w:rPr>
        </w:r>
        <w:r w:rsidR="00A06967">
          <w:rPr>
            <w:webHidden/>
          </w:rPr>
          <w:fldChar w:fldCharType="separate"/>
        </w:r>
        <w:r w:rsidR="00776958">
          <w:rPr>
            <w:webHidden/>
          </w:rPr>
          <w:t>2</w:t>
        </w:r>
        <w:r w:rsidR="00A06967">
          <w:rPr>
            <w:webHidden/>
          </w:rPr>
          <w:fldChar w:fldCharType="end"/>
        </w:r>
      </w:hyperlink>
    </w:p>
    <w:p w14:paraId="0C187166" w14:textId="7ACEE80D" w:rsidR="00A06967" w:rsidRDefault="00B17AAC">
      <w:pPr>
        <w:pStyle w:val="TOC2"/>
        <w:rPr>
          <w:rFonts w:eastAsiaTheme="minorEastAsia" w:cstheme="minorBidi"/>
          <w:b w:val="0"/>
          <w:color w:val="auto"/>
          <w:sz w:val="22"/>
          <w:szCs w:val="22"/>
        </w:rPr>
      </w:pPr>
      <w:hyperlink w:anchor="_Toc78212718" w:history="1">
        <w:r w:rsidR="00A06967" w:rsidRPr="00403A39">
          <w:rPr>
            <w:rStyle w:val="Hyperlink"/>
          </w:rPr>
          <w:t>Legislative provision</w:t>
        </w:r>
        <w:r w:rsidR="00A06967">
          <w:rPr>
            <w:webHidden/>
          </w:rPr>
          <w:tab/>
        </w:r>
        <w:r w:rsidR="00A06967">
          <w:rPr>
            <w:webHidden/>
          </w:rPr>
          <w:fldChar w:fldCharType="begin"/>
        </w:r>
        <w:r w:rsidR="00A06967">
          <w:rPr>
            <w:webHidden/>
          </w:rPr>
          <w:instrText xml:space="preserve"> PAGEREF _Toc78212718 \h </w:instrText>
        </w:r>
        <w:r w:rsidR="00A06967">
          <w:rPr>
            <w:webHidden/>
          </w:rPr>
        </w:r>
        <w:r w:rsidR="00A06967">
          <w:rPr>
            <w:webHidden/>
          </w:rPr>
          <w:fldChar w:fldCharType="separate"/>
        </w:r>
        <w:r w:rsidR="00776958">
          <w:rPr>
            <w:webHidden/>
          </w:rPr>
          <w:t>2</w:t>
        </w:r>
        <w:r w:rsidR="00A06967">
          <w:rPr>
            <w:webHidden/>
          </w:rPr>
          <w:fldChar w:fldCharType="end"/>
        </w:r>
      </w:hyperlink>
    </w:p>
    <w:p w14:paraId="20C31E83" w14:textId="6B0D4173" w:rsidR="00A06967" w:rsidRDefault="00B17AAC">
      <w:pPr>
        <w:pStyle w:val="TOC2"/>
        <w:rPr>
          <w:rFonts w:eastAsiaTheme="minorEastAsia" w:cstheme="minorBidi"/>
          <w:b w:val="0"/>
          <w:color w:val="auto"/>
          <w:sz w:val="22"/>
          <w:szCs w:val="22"/>
        </w:rPr>
      </w:pPr>
      <w:hyperlink w:anchor="_Toc78212719" w:history="1">
        <w:r w:rsidR="00A06967" w:rsidRPr="00403A39">
          <w:rPr>
            <w:rStyle w:val="Hyperlink"/>
          </w:rPr>
          <w:t>Using this list</w:t>
        </w:r>
        <w:r w:rsidR="00A06967">
          <w:rPr>
            <w:webHidden/>
          </w:rPr>
          <w:tab/>
        </w:r>
        <w:r w:rsidR="00A06967">
          <w:rPr>
            <w:webHidden/>
          </w:rPr>
          <w:fldChar w:fldCharType="begin"/>
        </w:r>
        <w:r w:rsidR="00A06967">
          <w:rPr>
            <w:webHidden/>
          </w:rPr>
          <w:instrText xml:space="preserve"> PAGEREF _Toc78212719 \h </w:instrText>
        </w:r>
        <w:r w:rsidR="00A06967">
          <w:rPr>
            <w:webHidden/>
          </w:rPr>
        </w:r>
        <w:r w:rsidR="00A06967">
          <w:rPr>
            <w:webHidden/>
          </w:rPr>
          <w:fldChar w:fldCharType="separate"/>
        </w:r>
        <w:r w:rsidR="00776958">
          <w:rPr>
            <w:webHidden/>
          </w:rPr>
          <w:t>2</w:t>
        </w:r>
        <w:r w:rsidR="00A06967">
          <w:rPr>
            <w:webHidden/>
          </w:rPr>
          <w:fldChar w:fldCharType="end"/>
        </w:r>
      </w:hyperlink>
    </w:p>
    <w:p w14:paraId="787653DD" w14:textId="441ECBEB" w:rsidR="00A06967" w:rsidRDefault="00B17AAC">
      <w:pPr>
        <w:pStyle w:val="TOC2"/>
        <w:rPr>
          <w:rFonts w:eastAsiaTheme="minorEastAsia" w:cstheme="minorBidi"/>
          <w:b w:val="0"/>
          <w:color w:val="auto"/>
          <w:sz w:val="22"/>
          <w:szCs w:val="22"/>
        </w:rPr>
      </w:pPr>
      <w:hyperlink w:anchor="_Toc78212720" w:history="1">
        <w:r w:rsidR="00A06967" w:rsidRPr="00403A39">
          <w:rPr>
            <w:rStyle w:val="Hyperlink"/>
          </w:rPr>
          <w:t>Alignment of lists</w:t>
        </w:r>
        <w:r w:rsidR="00A06967">
          <w:rPr>
            <w:webHidden/>
          </w:rPr>
          <w:tab/>
        </w:r>
        <w:r w:rsidR="00A06967">
          <w:rPr>
            <w:webHidden/>
          </w:rPr>
          <w:fldChar w:fldCharType="begin"/>
        </w:r>
        <w:r w:rsidR="00A06967">
          <w:rPr>
            <w:webHidden/>
          </w:rPr>
          <w:instrText xml:space="preserve"> PAGEREF _Toc78212720 \h </w:instrText>
        </w:r>
        <w:r w:rsidR="00A06967">
          <w:rPr>
            <w:webHidden/>
          </w:rPr>
        </w:r>
        <w:r w:rsidR="00A06967">
          <w:rPr>
            <w:webHidden/>
          </w:rPr>
          <w:fldChar w:fldCharType="separate"/>
        </w:r>
        <w:r w:rsidR="00776958">
          <w:rPr>
            <w:webHidden/>
          </w:rPr>
          <w:t>3</w:t>
        </w:r>
        <w:r w:rsidR="00A06967">
          <w:rPr>
            <w:webHidden/>
          </w:rPr>
          <w:fldChar w:fldCharType="end"/>
        </w:r>
      </w:hyperlink>
    </w:p>
    <w:p w14:paraId="6E7C420A" w14:textId="4A824046" w:rsidR="00A06967" w:rsidRDefault="00B17AAC">
      <w:pPr>
        <w:pStyle w:val="TOC1"/>
        <w:rPr>
          <w:rFonts w:eastAsiaTheme="minorEastAsia" w:cstheme="minorBidi"/>
          <w:b w:val="0"/>
          <w:color w:val="auto"/>
          <w:sz w:val="22"/>
          <w:szCs w:val="22"/>
        </w:rPr>
      </w:pPr>
      <w:hyperlink w:anchor="_Toc78212721" w:history="1">
        <w:r w:rsidR="00A06967" w:rsidRPr="00403A39">
          <w:rPr>
            <w:rStyle w:val="Hyperlink"/>
          </w:rPr>
          <w:t>Vertebrate animals</w:t>
        </w:r>
        <w:r w:rsidR="00A06967">
          <w:rPr>
            <w:webHidden/>
          </w:rPr>
          <w:tab/>
        </w:r>
        <w:r w:rsidR="00A06967">
          <w:rPr>
            <w:webHidden/>
          </w:rPr>
          <w:fldChar w:fldCharType="begin"/>
        </w:r>
        <w:r w:rsidR="00A06967">
          <w:rPr>
            <w:webHidden/>
          </w:rPr>
          <w:instrText xml:space="preserve"> PAGEREF _Toc78212721 \h </w:instrText>
        </w:r>
        <w:r w:rsidR="00A06967">
          <w:rPr>
            <w:webHidden/>
          </w:rPr>
        </w:r>
        <w:r w:rsidR="00A06967">
          <w:rPr>
            <w:webHidden/>
          </w:rPr>
          <w:fldChar w:fldCharType="separate"/>
        </w:r>
        <w:r w:rsidR="00776958">
          <w:rPr>
            <w:webHidden/>
          </w:rPr>
          <w:t>3</w:t>
        </w:r>
        <w:r w:rsidR="00A06967">
          <w:rPr>
            <w:webHidden/>
          </w:rPr>
          <w:fldChar w:fldCharType="end"/>
        </w:r>
      </w:hyperlink>
    </w:p>
    <w:p w14:paraId="2FFE641B" w14:textId="51C991B4" w:rsidR="00A06967" w:rsidRDefault="00B17AAC">
      <w:pPr>
        <w:pStyle w:val="TOC2"/>
        <w:rPr>
          <w:rFonts w:eastAsiaTheme="minorEastAsia" w:cstheme="minorBidi"/>
          <w:b w:val="0"/>
          <w:color w:val="auto"/>
          <w:sz w:val="22"/>
          <w:szCs w:val="22"/>
        </w:rPr>
      </w:pPr>
      <w:hyperlink w:anchor="_Toc78212722" w:history="1">
        <w:r w:rsidR="00A06967" w:rsidRPr="00403A39">
          <w:rPr>
            <w:rStyle w:val="Hyperlink"/>
          </w:rPr>
          <w:t>Mammals</w:t>
        </w:r>
        <w:r w:rsidR="00A06967">
          <w:rPr>
            <w:webHidden/>
          </w:rPr>
          <w:tab/>
        </w:r>
        <w:r w:rsidR="00A06967">
          <w:rPr>
            <w:webHidden/>
          </w:rPr>
          <w:fldChar w:fldCharType="begin"/>
        </w:r>
        <w:r w:rsidR="00A06967">
          <w:rPr>
            <w:webHidden/>
          </w:rPr>
          <w:instrText xml:space="preserve"> PAGEREF _Toc78212722 \h </w:instrText>
        </w:r>
        <w:r w:rsidR="00A06967">
          <w:rPr>
            <w:webHidden/>
          </w:rPr>
        </w:r>
        <w:r w:rsidR="00A06967">
          <w:rPr>
            <w:webHidden/>
          </w:rPr>
          <w:fldChar w:fldCharType="separate"/>
        </w:r>
        <w:r w:rsidR="00776958">
          <w:rPr>
            <w:webHidden/>
          </w:rPr>
          <w:t>3</w:t>
        </w:r>
        <w:r w:rsidR="00A06967">
          <w:rPr>
            <w:webHidden/>
          </w:rPr>
          <w:fldChar w:fldCharType="end"/>
        </w:r>
      </w:hyperlink>
    </w:p>
    <w:p w14:paraId="4D533DFE" w14:textId="1B93590E" w:rsidR="00A06967" w:rsidRDefault="00B17AAC">
      <w:pPr>
        <w:pStyle w:val="TOC2"/>
        <w:rPr>
          <w:rFonts w:eastAsiaTheme="minorEastAsia" w:cstheme="minorBidi"/>
          <w:b w:val="0"/>
          <w:color w:val="auto"/>
          <w:sz w:val="22"/>
          <w:szCs w:val="22"/>
        </w:rPr>
      </w:pPr>
      <w:hyperlink w:anchor="_Toc78212723" w:history="1">
        <w:r w:rsidR="00A06967" w:rsidRPr="00403A39">
          <w:rPr>
            <w:rStyle w:val="Hyperlink"/>
          </w:rPr>
          <w:t>Birds</w:t>
        </w:r>
        <w:r w:rsidR="00A06967">
          <w:rPr>
            <w:webHidden/>
          </w:rPr>
          <w:tab/>
        </w:r>
        <w:r w:rsidR="00A06967">
          <w:rPr>
            <w:webHidden/>
          </w:rPr>
          <w:fldChar w:fldCharType="begin"/>
        </w:r>
        <w:r w:rsidR="00A06967">
          <w:rPr>
            <w:webHidden/>
          </w:rPr>
          <w:instrText xml:space="preserve"> PAGEREF _Toc78212723 \h </w:instrText>
        </w:r>
        <w:r w:rsidR="00A06967">
          <w:rPr>
            <w:webHidden/>
          </w:rPr>
        </w:r>
        <w:r w:rsidR="00A06967">
          <w:rPr>
            <w:webHidden/>
          </w:rPr>
          <w:fldChar w:fldCharType="separate"/>
        </w:r>
        <w:r w:rsidR="00776958">
          <w:rPr>
            <w:webHidden/>
          </w:rPr>
          <w:t>4</w:t>
        </w:r>
        <w:r w:rsidR="00A06967">
          <w:rPr>
            <w:webHidden/>
          </w:rPr>
          <w:fldChar w:fldCharType="end"/>
        </w:r>
      </w:hyperlink>
    </w:p>
    <w:p w14:paraId="0D7E1F7B" w14:textId="79F96E6B" w:rsidR="00A06967" w:rsidRDefault="00B17AAC">
      <w:pPr>
        <w:pStyle w:val="TOC2"/>
        <w:rPr>
          <w:rFonts w:eastAsiaTheme="minorEastAsia" w:cstheme="minorBidi"/>
          <w:b w:val="0"/>
          <w:color w:val="auto"/>
          <w:sz w:val="22"/>
          <w:szCs w:val="22"/>
        </w:rPr>
      </w:pPr>
      <w:hyperlink w:anchor="_Toc78212724" w:history="1">
        <w:r w:rsidR="00A06967" w:rsidRPr="00403A39">
          <w:rPr>
            <w:rStyle w:val="Hyperlink"/>
          </w:rPr>
          <w:t>Reptiles</w:t>
        </w:r>
        <w:r w:rsidR="00A06967">
          <w:rPr>
            <w:webHidden/>
          </w:rPr>
          <w:tab/>
        </w:r>
        <w:r w:rsidR="00A06967">
          <w:rPr>
            <w:webHidden/>
          </w:rPr>
          <w:fldChar w:fldCharType="begin"/>
        </w:r>
        <w:r w:rsidR="00A06967">
          <w:rPr>
            <w:webHidden/>
          </w:rPr>
          <w:instrText xml:space="preserve"> PAGEREF _Toc78212724 \h </w:instrText>
        </w:r>
        <w:r w:rsidR="00A06967">
          <w:rPr>
            <w:webHidden/>
          </w:rPr>
        </w:r>
        <w:r w:rsidR="00A06967">
          <w:rPr>
            <w:webHidden/>
          </w:rPr>
          <w:fldChar w:fldCharType="separate"/>
        </w:r>
        <w:r w:rsidR="00776958">
          <w:rPr>
            <w:webHidden/>
          </w:rPr>
          <w:t>6</w:t>
        </w:r>
        <w:r w:rsidR="00A06967">
          <w:rPr>
            <w:webHidden/>
          </w:rPr>
          <w:fldChar w:fldCharType="end"/>
        </w:r>
      </w:hyperlink>
    </w:p>
    <w:p w14:paraId="3A8A5BDE" w14:textId="407B1399" w:rsidR="00A06967" w:rsidRDefault="00B17AAC">
      <w:pPr>
        <w:pStyle w:val="TOC2"/>
        <w:rPr>
          <w:rFonts w:eastAsiaTheme="minorEastAsia" w:cstheme="minorBidi"/>
          <w:b w:val="0"/>
          <w:color w:val="auto"/>
          <w:sz w:val="22"/>
          <w:szCs w:val="22"/>
        </w:rPr>
      </w:pPr>
      <w:hyperlink w:anchor="_Toc78212725" w:history="1">
        <w:r w:rsidR="00A06967" w:rsidRPr="00403A39">
          <w:rPr>
            <w:rStyle w:val="Hyperlink"/>
          </w:rPr>
          <w:t>Amphibians</w:t>
        </w:r>
        <w:r w:rsidR="00A06967">
          <w:rPr>
            <w:webHidden/>
          </w:rPr>
          <w:tab/>
        </w:r>
        <w:r w:rsidR="00A06967">
          <w:rPr>
            <w:webHidden/>
          </w:rPr>
          <w:fldChar w:fldCharType="begin"/>
        </w:r>
        <w:r w:rsidR="00A06967">
          <w:rPr>
            <w:webHidden/>
          </w:rPr>
          <w:instrText xml:space="preserve"> PAGEREF _Toc78212725 \h </w:instrText>
        </w:r>
        <w:r w:rsidR="00A06967">
          <w:rPr>
            <w:webHidden/>
          </w:rPr>
        </w:r>
        <w:r w:rsidR="00A06967">
          <w:rPr>
            <w:webHidden/>
          </w:rPr>
          <w:fldChar w:fldCharType="separate"/>
        </w:r>
        <w:r w:rsidR="00776958">
          <w:rPr>
            <w:webHidden/>
          </w:rPr>
          <w:t>7</w:t>
        </w:r>
        <w:r w:rsidR="00A06967">
          <w:rPr>
            <w:webHidden/>
          </w:rPr>
          <w:fldChar w:fldCharType="end"/>
        </w:r>
      </w:hyperlink>
    </w:p>
    <w:p w14:paraId="68F3379A" w14:textId="71F5EF67" w:rsidR="00A06967" w:rsidRDefault="00B17AAC">
      <w:pPr>
        <w:pStyle w:val="TOC2"/>
        <w:rPr>
          <w:rFonts w:eastAsiaTheme="minorEastAsia" w:cstheme="minorBidi"/>
          <w:b w:val="0"/>
          <w:color w:val="auto"/>
          <w:sz w:val="22"/>
          <w:szCs w:val="22"/>
        </w:rPr>
      </w:pPr>
      <w:hyperlink w:anchor="_Toc78212726" w:history="1">
        <w:r w:rsidR="00A06967" w:rsidRPr="00403A39">
          <w:rPr>
            <w:rStyle w:val="Hyperlink"/>
          </w:rPr>
          <w:t>Fishes</w:t>
        </w:r>
        <w:r w:rsidR="00A06967">
          <w:rPr>
            <w:webHidden/>
          </w:rPr>
          <w:tab/>
        </w:r>
        <w:r w:rsidR="00A06967">
          <w:rPr>
            <w:webHidden/>
          </w:rPr>
          <w:fldChar w:fldCharType="begin"/>
        </w:r>
        <w:r w:rsidR="00A06967">
          <w:rPr>
            <w:webHidden/>
          </w:rPr>
          <w:instrText xml:space="preserve"> PAGEREF _Toc78212726 \h </w:instrText>
        </w:r>
        <w:r w:rsidR="00A06967">
          <w:rPr>
            <w:webHidden/>
          </w:rPr>
        </w:r>
        <w:r w:rsidR="00A06967">
          <w:rPr>
            <w:webHidden/>
          </w:rPr>
          <w:fldChar w:fldCharType="separate"/>
        </w:r>
        <w:r w:rsidR="00776958">
          <w:rPr>
            <w:webHidden/>
          </w:rPr>
          <w:t>8</w:t>
        </w:r>
        <w:r w:rsidR="00A06967">
          <w:rPr>
            <w:webHidden/>
          </w:rPr>
          <w:fldChar w:fldCharType="end"/>
        </w:r>
      </w:hyperlink>
    </w:p>
    <w:p w14:paraId="55A8F49F" w14:textId="081A2F8C" w:rsidR="00A06967" w:rsidRDefault="00B17AAC">
      <w:pPr>
        <w:pStyle w:val="TOC1"/>
        <w:rPr>
          <w:rFonts w:eastAsiaTheme="minorEastAsia" w:cstheme="minorBidi"/>
          <w:b w:val="0"/>
          <w:color w:val="auto"/>
          <w:sz w:val="22"/>
          <w:szCs w:val="22"/>
        </w:rPr>
      </w:pPr>
      <w:hyperlink w:anchor="_Toc78212727" w:history="1">
        <w:r w:rsidR="00A06967" w:rsidRPr="00403A39">
          <w:rPr>
            <w:rStyle w:val="Hyperlink"/>
          </w:rPr>
          <w:t>Invertebrate animals</w:t>
        </w:r>
        <w:r w:rsidR="00A06967">
          <w:rPr>
            <w:webHidden/>
          </w:rPr>
          <w:tab/>
        </w:r>
        <w:r w:rsidR="00A06967">
          <w:rPr>
            <w:webHidden/>
          </w:rPr>
          <w:fldChar w:fldCharType="begin"/>
        </w:r>
        <w:r w:rsidR="00A06967">
          <w:rPr>
            <w:webHidden/>
          </w:rPr>
          <w:instrText xml:space="preserve"> PAGEREF _Toc78212727 \h </w:instrText>
        </w:r>
        <w:r w:rsidR="00A06967">
          <w:rPr>
            <w:webHidden/>
          </w:rPr>
        </w:r>
        <w:r w:rsidR="00A06967">
          <w:rPr>
            <w:webHidden/>
          </w:rPr>
          <w:fldChar w:fldCharType="separate"/>
        </w:r>
        <w:r w:rsidR="00776958">
          <w:rPr>
            <w:webHidden/>
          </w:rPr>
          <w:t>9</w:t>
        </w:r>
        <w:r w:rsidR="00A06967">
          <w:rPr>
            <w:webHidden/>
          </w:rPr>
          <w:fldChar w:fldCharType="end"/>
        </w:r>
      </w:hyperlink>
    </w:p>
    <w:p w14:paraId="4DBD6442" w14:textId="3B3D6873" w:rsidR="00A06967" w:rsidRDefault="00B17AAC">
      <w:pPr>
        <w:pStyle w:val="TOC2"/>
        <w:rPr>
          <w:rFonts w:eastAsiaTheme="minorEastAsia" w:cstheme="minorBidi"/>
          <w:b w:val="0"/>
          <w:color w:val="auto"/>
          <w:sz w:val="22"/>
          <w:szCs w:val="22"/>
        </w:rPr>
      </w:pPr>
      <w:hyperlink w:anchor="_Toc78212728" w:history="1">
        <w:r w:rsidR="00A06967" w:rsidRPr="00403A39">
          <w:rPr>
            <w:rStyle w:val="Hyperlink"/>
          </w:rPr>
          <w:t>Crustaceans</w:t>
        </w:r>
        <w:r w:rsidR="00A06967">
          <w:rPr>
            <w:webHidden/>
          </w:rPr>
          <w:tab/>
        </w:r>
        <w:r w:rsidR="00A06967">
          <w:rPr>
            <w:webHidden/>
          </w:rPr>
          <w:fldChar w:fldCharType="begin"/>
        </w:r>
        <w:r w:rsidR="00A06967">
          <w:rPr>
            <w:webHidden/>
          </w:rPr>
          <w:instrText xml:space="preserve"> PAGEREF _Toc78212728 \h </w:instrText>
        </w:r>
        <w:r w:rsidR="00A06967">
          <w:rPr>
            <w:webHidden/>
          </w:rPr>
        </w:r>
        <w:r w:rsidR="00A06967">
          <w:rPr>
            <w:webHidden/>
          </w:rPr>
          <w:fldChar w:fldCharType="separate"/>
        </w:r>
        <w:r w:rsidR="00776958">
          <w:rPr>
            <w:webHidden/>
          </w:rPr>
          <w:t>9</w:t>
        </w:r>
        <w:r w:rsidR="00A06967">
          <w:rPr>
            <w:webHidden/>
          </w:rPr>
          <w:fldChar w:fldCharType="end"/>
        </w:r>
      </w:hyperlink>
    </w:p>
    <w:p w14:paraId="75BC1269" w14:textId="59B3B029" w:rsidR="00A06967" w:rsidRDefault="00B17AAC">
      <w:pPr>
        <w:pStyle w:val="TOC2"/>
        <w:rPr>
          <w:rFonts w:eastAsiaTheme="minorEastAsia" w:cstheme="minorBidi"/>
          <w:b w:val="0"/>
          <w:color w:val="auto"/>
          <w:sz w:val="22"/>
          <w:szCs w:val="22"/>
        </w:rPr>
      </w:pPr>
      <w:hyperlink w:anchor="_Toc78212729" w:history="1">
        <w:r w:rsidR="00A06967" w:rsidRPr="00403A39">
          <w:rPr>
            <w:rStyle w:val="Hyperlink"/>
          </w:rPr>
          <w:t>Insects</w:t>
        </w:r>
        <w:r w:rsidR="00A06967">
          <w:rPr>
            <w:webHidden/>
          </w:rPr>
          <w:tab/>
        </w:r>
        <w:r w:rsidR="00A06967">
          <w:rPr>
            <w:webHidden/>
          </w:rPr>
          <w:fldChar w:fldCharType="begin"/>
        </w:r>
        <w:r w:rsidR="00A06967">
          <w:rPr>
            <w:webHidden/>
          </w:rPr>
          <w:instrText xml:space="preserve"> PAGEREF _Toc78212729 \h </w:instrText>
        </w:r>
        <w:r w:rsidR="00A06967">
          <w:rPr>
            <w:webHidden/>
          </w:rPr>
        </w:r>
        <w:r w:rsidR="00A06967">
          <w:rPr>
            <w:webHidden/>
          </w:rPr>
          <w:fldChar w:fldCharType="separate"/>
        </w:r>
        <w:r w:rsidR="00776958">
          <w:rPr>
            <w:webHidden/>
          </w:rPr>
          <w:t>10</w:t>
        </w:r>
        <w:r w:rsidR="00A06967">
          <w:rPr>
            <w:webHidden/>
          </w:rPr>
          <w:fldChar w:fldCharType="end"/>
        </w:r>
      </w:hyperlink>
    </w:p>
    <w:p w14:paraId="4B1B4F90" w14:textId="2B71E0D4" w:rsidR="00A06967" w:rsidRDefault="00B17AAC">
      <w:pPr>
        <w:pStyle w:val="TOC2"/>
        <w:rPr>
          <w:rFonts w:eastAsiaTheme="minorEastAsia" w:cstheme="minorBidi"/>
          <w:b w:val="0"/>
          <w:color w:val="auto"/>
          <w:sz w:val="22"/>
          <w:szCs w:val="22"/>
        </w:rPr>
      </w:pPr>
      <w:hyperlink w:anchor="_Toc78212730" w:history="1">
        <w:r w:rsidR="00A06967" w:rsidRPr="00403A39">
          <w:rPr>
            <w:rStyle w:val="Hyperlink"/>
          </w:rPr>
          <w:t>Molluscs</w:t>
        </w:r>
        <w:r w:rsidR="00A06967">
          <w:rPr>
            <w:webHidden/>
          </w:rPr>
          <w:tab/>
        </w:r>
        <w:r w:rsidR="00A06967">
          <w:rPr>
            <w:webHidden/>
          </w:rPr>
          <w:fldChar w:fldCharType="begin"/>
        </w:r>
        <w:r w:rsidR="00A06967">
          <w:rPr>
            <w:webHidden/>
          </w:rPr>
          <w:instrText xml:space="preserve"> PAGEREF _Toc78212730 \h </w:instrText>
        </w:r>
        <w:r w:rsidR="00A06967">
          <w:rPr>
            <w:webHidden/>
          </w:rPr>
        </w:r>
        <w:r w:rsidR="00A06967">
          <w:rPr>
            <w:webHidden/>
          </w:rPr>
          <w:fldChar w:fldCharType="separate"/>
        </w:r>
        <w:r w:rsidR="00776958">
          <w:rPr>
            <w:webHidden/>
          </w:rPr>
          <w:t>11</w:t>
        </w:r>
        <w:r w:rsidR="00A06967">
          <w:rPr>
            <w:webHidden/>
          </w:rPr>
          <w:fldChar w:fldCharType="end"/>
        </w:r>
      </w:hyperlink>
    </w:p>
    <w:p w14:paraId="71C8263E" w14:textId="69242347" w:rsidR="00A06967" w:rsidRDefault="00B17AAC">
      <w:pPr>
        <w:pStyle w:val="TOC2"/>
        <w:rPr>
          <w:rFonts w:eastAsiaTheme="minorEastAsia" w:cstheme="minorBidi"/>
          <w:b w:val="0"/>
          <w:color w:val="auto"/>
          <w:sz w:val="22"/>
          <w:szCs w:val="22"/>
        </w:rPr>
      </w:pPr>
      <w:hyperlink w:anchor="_Toc78212731" w:history="1">
        <w:r w:rsidR="00A06967" w:rsidRPr="00403A39">
          <w:rPr>
            <w:rStyle w:val="Hyperlink"/>
          </w:rPr>
          <w:t>Platyhelminths (flatworms)</w:t>
        </w:r>
        <w:r w:rsidR="00A06967">
          <w:rPr>
            <w:webHidden/>
          </w:rPr>
          <w:tab/>
        </w:r>
        <w:r w:rsidR="00A06967">
          <w:rPr>
            <w:webHidden/>
          </w:rPr>
          <w:fldChar w:fldCharType="begin"/>
        </w:r>
        <w:r w:rsidR="00A06967">
          <w:rPr>
            <w:webHidden/>
          </w:rPr>
          <w:instrText xml:space="preserve"> PAGEREF _Toc78212731 \h </w:instrText>
        </w:r>
        <w:r w:rsidR="00A06967">
          <w:rPr>
            <w:webHidden/>
          </w:rPr>
        </w:r>
        <w:r w:rsidR="00A06967">
          <w:rPr>
            <w:webHidden/>
          </w:rPr>
          <w:fldChar w:fldCharType="separate"/>
        </w:r>
        <w:r w:rsidR="00776958">
          <w:rPr>
            <w:webHidden/>
          </w:rPr>
          <w:t>11</w:t>
        </w:r>
        <w:r w:rsidR="00A06967">
          <w:rPr>
            <w:webHidden/>
          </w:rPr>
          <w:fldChar w:fldCharType="end"/>
        </w:r>
      </w:hyperlink>
    </w:p>
    <w:p w14:paraId="26701E0C" w14:textId="4D76B734" w:rsidR="00A06967" w:rsidRDefault="00B17AAC">
      <w:pPr>
        <w:pStyle w:val="TOC2"/>
        <w:rPr>
          <w:rFonts w:eastAsiaTheme="minorEastAsia" w:cstheme="minorBidi"/>
          <w:b w:val="0"/>
          <w:color w:val="auto"/>
          <w:sz w:val="22"/>
          <w:szCs w:val="22"/>
        </w:rPr>
      </w:pPr>
      <w:hyperlink w:anchor="_Toc78212732" w:history="1">
        <w:r w:rsidR="00A06967" w:rsidRPr="00403A39">
          <w:rPr>
            <w:rStyle w:val="Hyperlink"/>
          </w:rPr>
          <w:t>Annelids (annelid worms)</w:t>
        </w:r>
        <w:r w:rsidR="00A06967">
          <w:rPr>
            <w:webHidden/>
          </w:rPr>
          <w:tab/>
        </w:r>
        <w:r w:rsidR="00A06967">
          <w:rPr>
            <w:webHidden/>
          </w:rPr>
          <w:fldChar w:fldCharType="begin"/>
        </w:r>
        <w:r w:rsidR="00A06967">
          <w:rPr>
            <w:webHidden/>
          </w:rPr>
          <w:instrText xml:space="preserve"> PAGEREF _Toc78212732 \h </w:instrText>
        </w:r>
        <w:r w:rsidR="00A06967">
          <w:rPr>
            <w:webHidden/>
          </w:rPr>
        </w:r>
        <w:r w:rsidR="00A06967">
          <w:rPr>
            <w:webHidden/>
          </w:rPr>
          <w:fldChar w:fldCharType="separate"/>
        </w:r>
        <w:r w:rsidR="00776958">
          <w:rPr>
            <w:webHidden/>
          </w:rPr>
          <w:t>11</w:t>
        </w:r>
        <w:r w:rsidR="00A06967">
          <w:rPr>
            <w:webHidden/>
          </w:rPr>
          <w:fldChar w:fldCharType="end"/>
        </w:r>
      </w:hyperlink>
    </w:p>
    <w:p w14:paraId="363D8036" w14:textId="04ACBF73" w:rsidR="00A06967" w:rsidRDefault="00B17AAC">
      <w:pPr>
        <w:pStyle w:val="TOC2"/>
        <w:rPr>
          <w:rFonts w:eastAsiaTheme="minorEastAsia" w:cstheme="minorBidi"/>
          <w:b w:val="0"/>
          <w:color w:val="auto"/>
          <w:sz w:val="22"/>
          <w:szCs w:val="22"/>
        </w:rPr>
      </w:pPr>
      <w:hyperlink w:anchor="_Toc78212733" w:history="1">
        <w:r w:rsidR="00A06967" w:rsidRPr="00403A39">
          <w:rPr>
            <w:rStyle w:val="Hyperlink"/>
          </w:rPr>
          <w:t>Cnidarians (sea anemones, jellyfish)</w:t>
        </w:r>
        <w:r w:rsidR="00A06967">
          <w:rPr>
            <w:webHidden/>
          </w:rPr>
          <w:tab/>
        </w:r>
        <w:r w:rsidR="00A06967">
          <w:rPr>
            <w:webHidden/>
          </w:rPr>
          <w:fldChar w:fldCharType="begin"/>
        </w:r>
        <w:r w:rsidR="00A06967">
          <w:rPr>
            <w:webHidden/>
          </w:rPr>
          <w:instrText xml:space="preserve"> PAGEREF _Toc78212733 \h </w:instrText>
        </w:r>
        <w:r w:rsidR="00A06967">
          <w:rPr>
            <w:webHidden/>
          </w:rPr>
        </w:r>
        <w:r w:rsidR="00A06967">
          <w:rPr>
            <w:webHidden/>
          </w:rPr>
          <w:fldChar w:fldCharType="separate"/>
        </w:r>
        <w:r w:rsidR="00776958">
          <w:rPr>
            <w:webHidden/>
          </w:rPr>
          <w:t>11</w:t>
        </w:r>
        <w:r w:rsidR="00A06967">
          <w:rPr>
            <w:webHidden/>
          </w:rPr>
          <w:fldChar w:fldCharType="end"/>
        </w:r>
      </w:hyperlink>
    </w:p>
    <w:p w14:paraId="706C66E4" w14:textId="1E8DBCD6" w:rsidR="00A06967" w:rsidRDefault="00B17AAC">
      <w:pPr>
        <w:pStyle w:val="TOC2"/>
        <w:rPr>
          <w:rFonts w:eastAsiaTheme="minorEastAsia" w:cstheme="minorBidi"/>
          <w:b w:val="0"/>
          <w:color w:val="auto"/>
          <w:sz w:val="22"/>
          <w:szCs w:val="22"/>
        </w:rPr>
      </w:pPr>
      <w:hyperlink w:anchor="_Toc78212734" w:history="1">
        <w:r w:rsidR="00A06967" w:rsidRPr="00403A39">
          <w:rPr>
            <w:rStyle w:val="Hyperlink"/>
          </w:rPr>
          <w:t>Echinoderms (sea stars, sea cucumbers)</w:t>
        </w:r>
        <w:r w:rsidR="00A06967">
          <w:rPr>
            <w:webHidden/>
          </w:rPr>
          <w:tab/>
        </w:r>
        <w:r w:rsidR="00A06967">
          <w:rPr>
            <w:webHidden/>
          </w:rPr>
          <w:fldChar w:fldCharType="begin"/>
        </w:r>
        <w:r w:rsidR="00A06967">
          <w:rPr>
            <w:webHidden/>
          </w:rPr>
          <w:instrText xml:space="preserve"> PAGEREF _Toc78212734 \h </w:instrText>
        </w:r>
        <w:r w:rsidR="00A06967">
          <w:rPr>
            <w:webHidden/>
          </w:rPr>
        </w:r>
        <w:r w:rsidR="00A06967">
          <w:rPr>
            <w:webHidden/>
          </w:rPr>
          <w:fldChar w:fldCharType="separate"/>
        </w:r>
        <w:r w:rsidR="00776958">
          <w:rPr>
            <w:webHidden/>
          </w:rPr>
          <w:t>12</w:t>
        </w:r>
        <w:r w:rsidR="00A06967">
          <w:rPr>
            <w:webHidden/>
          </w:rPr>
          <w:fldChar w:fldCharType="end"/>
        </w:r>
      </w:hyperlink>
    </w:p>
    <w:p w14:paraId="09B4196A" w14:textId="06BC4B39" w:rsidR="00A06967" w:rsidRDefault="00B17AAC">
      <w:pPr>
        <w:pStyle w:val="TOC1"/>
        <w:rPr>
          <w:rFonts w:eastAsiaTheme="minorEastAsia" w:cstheme="minorBidi"/>
          <w:b w:val="0"/>
          <w:color w:val="auto"/>
          <w:sz w:val="22"/>
          <w:szCs w:val="22"/>
        </w:rPr>
      </w:pPr>
      <w:hyperlink w:anchor="_Toc78212735" w:history="1">
        <w:r w:rsidR="00A06967" w:rsidRPr="00403A39">
          <w:rPr>
            <w:rStyle w:val="Hyperlink"/>
          </w:rPr>
          <w:t>Vascular plants</w:t>
        </w:r>
        <w:r w:rsidR="00A06967">
          <w:rPr>
            <w:webHidden/>
          </w:rPr>
          <w:tab/>
        </w:r>
        <w:r w:rsidR="00A06967">
          <w:rPr>
            <w:webHidden/>
          </w:rPr>
          <w:fldChar w:fldCharType="begin"/>
        </w:r>
        <w:r w:rsidR="00A06967">
          <w:rPr>
            <w:webHidden/>
          </w:rPr>
          <w:instrText xml:space="preserve"> PAGEREF _Toc78212735 \h </w:instrText>
        </w:r>
        <w:r w:rsidR="00A06967">
          <w:rPr>
            <w:webHidden/>
          </w:rPr>
        </w:r>
        <w:r w:rsidR="00A06967">
          <w:rPr>
            <w:webHidden/>
          </w:rPr>
          <w:fldChar w:fldCharType="separate"/>
        </w:r>
        <w:r w:rsidR="00776958">
          <w:rPr>
            <w:webHidden/>
          </w:rPr>
          <w:t>12</w:t>
        </w:r>
        <w:r w:rsidR="00A06967">
          <w:rPr>
            <w:webHidden/>
          </w:rPr>
          <w:fldChar w:fldCharType="end"/>
        </w:r>
      </w:hyperlink>
    </w:p>
    <w:p w14:paraId="5D3FB03A" w14:textId="5C7CF700" w:rsidR="00A06967" w:rsidRDefault="00B17AAC">
      <w:pPr>
        <w:pStyle w:val="TOC1"/>
        <w:rPr>
          <w:rFonts w:eastAsiaTheme="minorEastAsia" w:cstheme="minorBidi"/>
          <w:b w:val="0"/>
          <w:color w:val="auto"/>
          <w:sz w:val="22"/>
          <w:szCs w:val="22"/>
        </w:rPr>
      </w:pPr>
      <w:hyperlink w:anchor="_Toc78212736" w:history="1">
        <w:r w:rsidR="00A06967" w:rsidRPr="00403A39">
          <w:rPr>
            <w:rStyle w:val="Hyperlink"/>
          </w:rPr>
          <w:t>Non-vascular plants</w:t>
        </w:r>
        <w:r w:rsidR="00A06967">
          <w:rPr>
            <w:webHidden/>
          </w:rPr>
          <w:tab/>
        </w:r>
        <w:r w:rsidR="00A06967">
          <w:rPr>
            <w:webHidden/>
          </w:rPr>
          <w:fldChar w:fldCharType="begin"/>
        </w:r>
        <w:r w:rsidR="00A06967">
          <w:rPr>
            <w:webHidden/>
          </w:rPr>
          <w:instrText xml:space="preserve"> PAGEREF _Toc78212736 \h </w:instrText>
        </w:r>
        <w:r w:rsidR="00A06967">
          <w:rPr>
            <w:webHidden/>
          </w:rPr>
        </w:r>
        <w:r w:rsidR="00A06967">
          <w:rPr>
            <w:webHidden/>
          </w:rPr>
          <w:fldChar w:fldCharType="separate"/>
        </w:r>
        <w:r w:rsidR="00776958">
          <w:rPr>
            <w:webHidden/>
          </w:rPr>
          <w:t>43</w:t>
        </w:r>
        <w:r w:rsidR="00A06967">
          <w:rPr>
            <w:webHidden/>
          </w:rPr>
          <w:fldChar w:fldCharType="end"/>
        </w:r>
      </w:hyperlink>
    </w:p>
    <w:p w14:paraId="6F588E2A" w14:textId="04CB281A" w:rsidR="00A06967" w:rsidRDefault="00B17AAC">
      <w:pPr>
        <w:pStyle w:val="TOC1"/>
        <w:rPr>
          <w:rFonts w:eastAsiaTheme="minorEastAsia" w:cstheme="minorBidi"/>
          <w:b w:val="0"/>
          <w:color w:val="auto"/>
          <w:sz w:val="22"/>
          <w:szCs w:val="22"/>
        </w:rPr>
      </w:pPr>
      <w:hyperlink w:anchor="_Toc78212737" w:history="1">
        <w:r w:rsidR="00A06967" w:rsidRPr="00403A39">
          <w:rPr>
            <w:rStyle w:val="Hyperlink"/>
          </w:rPr>
          <w:t>Fungi and lichens</w:t>
        </w:r>
        <w:r w:rsidR="00A06967">
          <w:rPr>
            <w:webHidden/>
          </w:rPr>
          <w:tab/>
        </w:r>
        <w:r w:rsidR="00A06967">
          <w:rPr>
            <w:webHidden/>
          </w:rPr>
          <w:fldChar w:fldCharType="begin"/>
        </w:r>
        <w:r w:rsidR="00A06967">
          <w:rPr>
            <w:webHidden/>
          </w:rPr>
          <w:instrText xml:space="preserve"> PAGEREF _Toc78212737 \h </w:instrText>
        </w:r>
        <w:r w:rsidR="00A06967">
          <w:rPr>
            <w:webHidden/>
          </w:rPr>
        </w:r>
        <w:r w:rsidR="00A06967">
          <w:rPr>
            <w:webHidden/>
          </w:rPr>
          <w:fldChar w:fldCharType="separate"/>
        </w:r>
        <w:r w:rsidR="00776958">
          <w:rPr>
            <w:webHidden/>
          </w:rPr>
          <w:t>44</w:t>
        </w:r>
        <w:r w:rsidR="00A06967">
          <w:rPr>
            <w:webHidden/>
          </w:rPr>
          <w:fldChar w:fldCharType="end"/>
        </w:r>
      </w:hyperlink>
    </w:p>
    <w:p w14:paraId="3352CD15" w14:textId="7E95721E" w:rsidR="00A06967" w:rsidRDefault="00B17AAC">
      <w:pPr>
        <w:pStyle w:val="TOC1"/>
        <w:rPr>
          <w:rFonts w:eastAsiaTheme="minorEastAsia" w:cstheme="minorBidi"/>
          <w:b w:val="0"/>
          <w:color w:val="auto"/>
          <w:sz w:val="22"/>
          <w:szCs w:val="22"/>
        </w:rPr>
      </w:pPr>
      <w:hyperlink w:anchor="_Toc78212738" w:history="1">
        <w:r w:rsidR="00A06967" w:rsidRPr="00403A39">
          <w:rPr>
            <w:rStyle w:val="Hyperlink"/>
          </w:rPr>
          <w:t>Threatened communities of flora and fauna</w:t>
        </w:r>
        <w:r w:rsidR="00A06967">
          <w:rPr>
            <w:webHidden/>
          </w:rPr>
          <w:tab/>
        </w:r>
        <w:r w:rsidR="00A06967">
          <w:rPr>
            <w:webHidden/>
          </w:rPr>
          <w:fldChar w:fldCharType="begin"/>
        </w:r>
        <w:r w:rsidR="00A06967">
          <w:rPr>
            <w:webHidden/>
          </w:rPr>
          <w:instrText xml:space="preserve"> PAGEREF _Toc78212738 \h </w:instrText>
        </w:r>
        <w:r w:rsidR="00A06967">
          <w:rPr>
            <w:webHidden/>
          </w:rPr>
        </w:r>
        <w:r w:rsidR="00A06967">
          <w:rPr>
            <w:webHidden/>
          </w:rPr>
          <w:fldChar w:fldCharType="separate"/>
        </w:r>
        <w:r w:rsidR="00776958">
          <w:rPr>
            <w:webHidden/>
          </w:rPr>
          <w:t>46</w:t>
        </w:r>
        <w:r w:rsidR="00A06967">
          <w:rPr>
            <w:webHidden/>
          </w:rPr>
          <w:fldChar w:fldCharType="end"/>
        </w:r>
      </w:hyperlink>
    </w:p>
    <w:p w14:paraId="0045A685" w14:textId="0A9260CB" w:rsidR="008F4D3D" w:rsidRDefault="001F5D92" w:rsidP="00162B86">
      <w:r>
        <w:fldChar w:fldCharType="end"/>
      </w:r>
    </w:p>
    <w:p w14:paraId="0B11E18F" w14:textId="77777777" w:rsidR="00436277" w:rsidRDefault="00DB2F5C" w:rsidP="00162B86">
      <w:pPr>
        <w:sectPr w:rsidR="00436277" w:rsidSect="002D2A5A">
          <w:headerReference w:type="even" r:id="rId52"/>
          <w:headerReference w:type="default" r:id="rId53"/>
          <w:footerReference w:type="even" r:id="rId54"/>
          <w:footerReference w:type="default" r:id="rId55"/>
          <w:pgSz w:w="11907" w:h="16840" w:code="9"/>
          <w:pgMar w:top="2268" w:right="1134" w:bottom="1134" w:left="1134" w:header="284" w:footer="284" w:gutter="0"/>
          <w:pgNumType w:start="1"/>
          <w:cols w:space="708"/>
          <w:docGrid w:linePitch="360"/>
        </w:sectPr>
      </w:pPr>
      <w:r>
        <w:t xml:space="preserve"> </w:t>
      </w:r>
    </w:p>
    <w:p w14:paraId="3FFDF81F" w14:textId="3EA3CD73" w:rsidR="002D2A5A" w:rsidRDefault="00E23746" w:rsidP="004E3812">
      <w:pPr>
        <w:pStyle w:val="Heading1"/>
      </w:pPr>
      <w:bookmarkStart w:id="3" w:name="_Toc78212716"/>
      <w:r w:rsidRPr="00050253">
        <w:lastRenderedPageBreak/>
        <w:t>Introduction</w:t>
      </w:r>
      <w:bookmarkEnd w:id="3"/>
    </w:p>
    <w:p w14:paraId="2D0D7EE2" w14:textId="0A9889BD" w:rsidR="00073054" w:rsidRDefault="00073054" w:rsidP="00073054">
      <w:pPr>
        <w:pStyle w:val="Heading2"/>
      </w:pPr>
      <w:bookmarkStart w:id="4" w:name="_Toc78212717"/>
      <w:r>
        <w:t xml:space="preserve">About the </w:t>
      </w:r>
      <w:r w:rsidRPr="001F69FC">
        <w:t>Flora and Fauna Guarantee</w:t>
      </w:r>
      <w:r>
        <w:t xml:space="preserve"> Act</w:t>
      </w:r>
      <w:bookmarkEnd w:id="4"/>
    </w:p>
    <w:p w14:paraId="18E8D4BB" w14:textId="40937055" w:rsidR="00223CA0" w:rsidRDefault="003C788D" w:rsidP="002D498A">
      <w:pPr>
        <w:pStyle w:val="BodyText"/>
        <w:spacing w:before="120" w:line="240" w:lineRule="auto"/>
        <w:rPr>
          <w:lang w:eastAsia="en-AU"/>
        </w:rPr>
      </w:pPr>
      <w:r>
        <w:rPr>
          <w:lang w:eastAsia="en-AU"/>
        </w:rPr>
        <w:t xml:space="preserve">The </w:t>
      </w:r>
      <w:r w:rsidRPr="00AA036B">
        <w:rPr>
          <w:i/>
          <w:iCs/>
          <w:lang w:eastAsia="en-AU"/>
        </w:rPr>
        <w:t>Flora and Fauna Guarantee Act 1988</w:t>
      </w:r>
      <w:r>
        <w:rPr>
          <w:lang w:eastAsia="en-AU"/>
        </w:rPr>
        <w:t xml:space="preserve"> </w:t>
      </w:r>
      <w:r w:rsidR="004D6797">
        <w:rPr>
          <w:lang w:eastAsia="en-AU"/>
        </w:rPr>
        <w:t xml:space="preserve">(the Act) </w:t>
      </w:r>
      <w:r w:rsidR="00E62F6D">
        <w:rPr>
          <w:lang w:eastAsia="en-AU"/>
        </w:rPr>
        <w:t xml:space="preserve">is the primary piece of Victorian legislation that provides for the </w:t>
      </w:r>
      <w:r w:rsidR="00741BEC">
        <w:rPr>
          <w:lang w:eastAsia="en-AU"/>
        </w:rPr>
        <w:t xml:space="preserve">conservation of biodiversity and the management of associated </w:t>
      </w:r>
      <w:r w:rsidR="00EB0D16">
        <w:rPr>
          <w:lang w:eastAsia="en-AU"/>
        </w:rPr>
        <w:t>potentially threatening processes</w:t>
      </w:r>
      <w:r w:rsidR="004A7C3F">
        <w:rPr>
          <w:lang w:eastAsia="en-AU"/>
        </w:rPr>
        <w:t xml:space="preserve">. The listing of species and </w:t>
      </w:r>
      <w:r w:rsidR="007B67D9">
        <w:rPr>
          <w:lang w:eastAsia="en-AU"/>
        </w:rPr>
        <w:t>communities where they satisfy</w:t>
      </w:r>
      <w:r w:rsidR="00843146">
        <w:rPr>
          <w:lang w:eastAsia="en-AU"/>
        </w:rPr>
        <w:t xml:space="preserve"> prescribed criteria in the Act and in </w:t>
      </w:r>
      <w:r w:rsidR="0038064E">
        <w:rPr>
          <w:lang w:eastAsia="en-AU"/>
        </w:rPr>
        <w:t xml:space="preserve">the </w:t>
      </w:r>
      <w:r w:rsidR="00BD669D">
        <w:rPr>
          <w:lang w:eastAsia="en-AU"/>
        </w:rPr>
        <w:t xml:space="preserve">FFG Regulations has been a feature of the Act since its </w:t>
      </w:r>
      <w:r w:rsidR="003E0ADD">
        <w:rPr>
          <w:lang w:eastAsia="en-AU"/>
        </w:rPr>
        <w:t>inception</w:t>
      </w:r>
      <w:r w:rsidR="008A40B5">
        <w:rPr>
          <w:lang w:eastAsia="en-AU"/>
        </w:rPr>
        <w:t>.</w:t>
      </w:r>
      <w:r w:rsidR="004D6797">
        <w:rPr>
          <w:lang w:eastAsia="en-AU"/>
        </w:rPr>
        <w:t xml:space="preserve"> Amendments to the Act </w:t>
      </w:r>
      <w:r w:rsidR="00360ABD">
        <w:rPr>
          <w:lang w:eastAsia="en-AU"/>
        </w:rPr>
        <w:t xml:space="preserve">in </w:t>
      </w:r>
      <w:r w:rsidR="00A51F92">
        <w:rPr>
          <w:lang w:eastAsia="en-AU"/>
        </w:rPr>
        <w:t xml:space="preserve">2019 </w:t>
      </w:r>
      <w:r w:rsidR="00CB2746">
        <w:rPr>
          <w:lang w:eastAsia="en-AU"/>
        </w:rPr>
        <w:t xml:space="preserve">aligned the listing </w:t>
      </w:r>
      <w:r w:rsidR="003D04A0">
        <w:rPr>
          <w:lang w:eastAsia="en-AU"/>
        </w:rPr>
        <w:t xml:space="preserve">categories and </w:t>
      </w:r>
      <w:r w:rsidR="00CB2746">
        <w:rPr>
          <w:lang w:eastAsia="en-AU"/>
        </w:rPr>
        <w:t xml:space="preserve">criteria for species </w:t>
      </w:r>
      <w:r w:rsidR="00AA036B">
        <w:rPr>
          <w:lang w:eastAsia="en-AU"/>
        </w:rPr>
        <w:t xml:space="preserve">(but not communities) </w:t>
      </w:r>
      <w:r w:rsidR="00F20BFF">
        <w:rPr>
          <w:lang w:eastAsia="en-AU"/>
        </w:rPr>
        <w:t xml:space="preserve">with </w:t>
      </w:r>
      <w:r w:rsidR="009438FF">
        <w:rPr>
          <w:lang w:eastAsia="en-AU"/>
        </w:rPr>
        <w:t xml:space="preserve">those set out in </w:t>
      </w:r>
      <w:r w:rsidR="00F20BFF">
        <w:rPr>
          <w:lang w:eastAsia="en-AU"/>
        </w:rPr>
        <w:t xml:space="preserve">the </w:t>
      </w:r>
      <w:r w:rsidR="00F20BFF" w:rsidRPr="00446E06">
        <w:rPr>
          <w:lang w:eastAsia="en-AU"/>
        </w:rPr>
        <w:t>Common Assessment</w:t>
      </w:r>
      <w:r w:rsidR="00446E06">
        <w:rPr>
          <w:lang w:eastAsia="en-AU"/>
        </w:rPr>
        <w:t xml:space="preserve"> </w:t>
      </w:r>
      <w:r w:rsidR="00F20BFF" w:rsidRPr="00446E06">
        <w:rPr>
          <w:lang w:eastAsia="en-AU"/>
        </w:rPr>
        <w:t>Method (CAM)</w:t>
      </w:r>
      <w:r w:rsidR="009438FF" w:rsidRPr="00446E06">
        <w:rPr>
          <w:lang w:eastAsia="en-AU"/>
        </w:rPr>
        <w:t xml:space="preserve"> intergovernmental agreement</w:t>
      </w:r>
      <w:r w:rsidR="00C53546">
        <w:rPr>
          <w:lang w:eastAsia="en-AU"/>
        </w:rPr>
        <w:t>,</w:t>
      </w:r>
      <w:r w:rsidR="009438FF" w:rsidRPr="00446E06">
        <w:rPr>
          <w:lang w:eastAsia="en-AU"/>
        </w:rPr>
        <w:t xml:space="preserve"> to which Victoria is a party</w:t>
      </w:r>
      <w:r w:rsidR="00446E06" w:rsidRPr="00446E06">
        <w:rPr>
          <w:lang w:eastAsia="en-AU"/>
        </w:rPr>
        <w:t>.</w:t>
      </w:r>
      <w:r w:rsidR="006C272B">
        <w:rPr>
          <w:lang w:eastAsia="en-AU"/>
        </w:rPr>
        <w:t xml:space="preserve"> The CAM </w:t>
      </w:r>
      <w:r w:rsidR="00822ED5">
        <w:rPr>
          <w:lang w:eastAsia="en-AU"/>
        </w:rPr>
        <w:t xml:space="preserve">categories and criteria </w:t>
      </w:r>
      <w:r w:rsidR="002244C4">
        <w:rPr>
          <w:lang w:eastAsia="en-AU"/>
        </w:rPr>
        <w:t xml:space="preserve">match the </w:t>
      </w:r>
      <w:r w:rsidR="002D498A">
        <w:rPr>
          <w:lang w:eastAsia="en-AU"/>
        </w:rPr>
        <w:t>International Union for the Conservation of Nature (</w:t>
      </w:r>
      <w:r w:rsidR="002244C4">
        <w:rPr>
          <w:lang w:eastAsia="en-AU"/>
        </w:rPr>
        <w:t>IUCN</w:t>
      </w:r>
      <w:r w:rsidR="002D498A">
        <w:rPr>
          <w:lang w:eastAsia="en-AU"/>
        </w:rPr>
        <w:t>)</w:t>
      </w:r>
      <w:r w:rsidR="00F83A3E">
        <w:rPr>
          <w:lang w:eastAsia="en-AU"/>
        </w:rPr>
        <w:t xml:space="preserve"> Red List categories and criteria</w:t>
      </w:r>
      <w:r w:rsidR="00822ED5">
        <w:rPr>
          <w:lang w:eastAsia="en-AU"/>
        </w:rPr>
        <w:t xml:space="preserve"> </w:t>
      </w:r>
      <w:r w:rsidR="005D1DED">
        <w:rPr>
          <w:lang w:eastAsia="en-AU"/>
        </w:rPr>
        <w:t xml:space="preserve">with the addition of a “conservation dependent” category to be used solely for </w:t>
      </w:r>
      <w:r w:rsidR="00F246B2">
        <w:rPr>
          <w:lang w:eastAsia="en-AU"/>
        </w:rPr>
        <w:t>commercially</w:t>
      </w:r>
      <w:r w:rsidR="006A31BC">
        <w:rPr>
          <w:lang w:eastAsia="en-AU"/>
        </w:rPr>
        <w:t>-</w:t>
      </w:r>
      <w:r w:rsidR="00F246B2">
        <w:rPr>
          <w:lang w:eastAsia="en-AU"/>
        </w:rPr>
        <w:t>harvested fish.</w:t>
      </w:r>
    </w:p>
    <w:p w14:paraId="2D823DF0" w14:textId="41F2A618" w:rsidR="003D2856" w:rsidRDefault="003D2856" w:rsidP="002D498A">
      <w:pPr>
        <w:pStyle w:val="BodyText"/>
        <w:spacing w:before="120" w:line="240" w:lineRule="auto"/>
        <w:rPr>
          <w:lang w:eastAsia="en-AU"/>
        </w:rPr>
      </w:pPr>
      <w:r>
        <w:rPr>
          <w:lang w:eastAsia="en-AU"/>
        </w:rPr>
        <w:t xml:space="preserve">Prior to the </w:t>
      </w:r>
      <w:r w:rsidR="009460D0">
        <w:rPr>
          <w:lang w:eastAsia="en-AU"/>
        </w:rPr>
        <w:t xml:space="preserve">amendments, the Act only provided a single </w:t>
      </w:r>
      <w:r w:rsidR="001A2D43">
        <w:rPr>
          <w:lang w:eastAsia="en-AU"/>
        </w:rPr>
        <w:t>category</w:t>
      </w:r>
      <w:r w:rsidR="00FB6848">
        <w:rPr>
          <w:lang w:eastAsia="en-AU"/>
        </w:rPr>
        <w:t>:</w:t>
      </w:r>
      <w:r w:rsidR="001A2D43">
        <w:rPr>
          <w:lang w:eastAsia="en-AU"/>
        </w:rPr>
        <w:t xml:space="preserve"> “threatened”</w:t>
      </w:r>
      <w:r w:rsidR="00FB6848">
        <w:rPr>
          <w:lang w:eastAsia="en-AU"/>
        </w:rPr>
        <w:t xml:space="preserve">. </w:t>
      </w:r>
      <w:r w:rsidR="00AB6BA6">
        <w:rPr>
          <w:lang w:eastAsia="en-AU"/>
        </w:rPr>
        <w:t xml:space="preserve">As a result, the </w:t>
      </w:r>
      <w:r w:rsidR="00AB6BA6" w:rsidRPr="00AB6BA6">
        <w:rPr>
          <w:lang w:eastAsia="en-AU"/>
        </w:rPr>
        <w:t>Department of Environment, Land, Water and Planning</w:t>
      </w:r>
      <w:r w:rsidR="00AB6BA6">
        <w:rPr>
          <w:lang w:eastAsia="en-AU"/>
        </w:rPr>
        <w:t xml:space="preserve"> </w:t>
      </w:r>
      <w:r w:rsidR="00710DB5">
        <w:rPr>
          <w:lang w:eastAsia="en-AU"/>
        </w:rPr>
        <w:t xml:space="preserve">(DELWP) </w:t>
      </w:r>
      <w:r w:rsidR="00AB6BA6">
        <w:rPr>
          <w:lang w:eastAsia="en-AU"/>
        </w:rPr>
        <w:t xml:space="preserve">has recently </w:t>
      </w:r>
      <w:r w:rsidR="00AF658C">
        <w:rPr>
          <w:lang w:eastAsia="en-AU"/>
        </w:rPr>
        <w:t>amended the listing of previously listed items</w:t>
      </w:r>
      <w:r w:rsidR="00595FED">
        <w:rPr>
          <w:lang w:eastAsia="en-AU"/>
        </w:rPr>
        <w:t xml:space="preserve"> to align with the </w:t>
      </w:r>
      <w:r w:rsidR="00710DB5">
        <w:rPr>
          <w:lang w:eastAsia="en-AU"/>
        </w:rPr>
        <w:t xml:space="preserve">new categories. </w:t>
      </w:r>
      <w:r w:rsidR="00941E1B">
        <w:rPr>
          <w:lang w:eastAsia="en-AU"/>
        </w:rPr>
        <w:t xml:space="preserve">Transitional provisions in the amended Act also allowed </w:t>
      </w:r>
      <w:r w:rsidR="00710DB5">
        <w:rPr>
          <w:lang w:eastAsia="en-AU"/>
        </w:rPr>
        <w:t xml:space="preserve">DELWP </w:t>
      </w:r>
      <w:r w:rsidR="00941E1B">
        <w:rPr>
          <w:lang w:eastAsia="en-AU"/>
        </w:rPr>
        <w:t xml:space="preserve">to </w:t>
      </w:r>
      <w:r w:rsidR="00E13B7B">
        <w:rPr>
          <w:lang w:eastAsia="en-AU"/>
        </w:rPr>
        <w:t>specify more than 1300 species, previously included in the DELWP Advisory Lists</w:t>
      </w:r>
      <w:r w:rsidR="00D063DC">
        <w:rPr>
          <w:lang w:eastAsia="en-AU"/>
        </w:rPr>
        <w:t xml:space="preserve">, in the Threatened List </w:t>
      </w:r>
      <w:r w:rsidR="00B821E5">
        <w:rPr>
          <w:lang w:eastAsia="en-AU"/>
        </w:rPr>
        <w:t xml:space="preserve">for the first time </w:t>
      </w:r>
      <w:r w:rsidR="00D063DC">
        <w:rPr>
          <w:lang w:eastAsia="en-AU"/>
        </w:rPr>
        <w:t>on the basis of CAM-compliant assessments.</w:t>
      </w:r>
      <w:r w:rsidR="00876DDF">
        <w:rPr>
          <w:lang w:eastAsia="en-AU"/>
        </w:rPr>
        <w:t xml:space="preserve"> </w:t>
      </w:r>
      <w:r w:rsidR="00D70141">
        <w:rPr>
          <w:lang w:eastAsia="en-AU"/>
        </w:rPr>
        <w:t xml:space="preserve">For this reason, this document </w:t>
      </w:r>
      <w:r w:rsidR="003A6CA2">
        <w:rPr>
          <w:lang w:eastAsia="en-AU"/>
        </w:rPr>
        <w:t xml:space="preserve">includes many more species than the previous </w:t>
      </w:r>
      <w:r w:rsidR="00876DDF">
        <w:rPr>
          <w:lang w:eastAsia="en-AU"/>
        </w:rPr>
        <w:t>Threatened List</w:t>
      </w:r>
      <w:r w:rsidR="00A91720">
        <w:rPr>
          <w:lang w:eastAsia="en-AU"/>
        </w:rPr>
        <w:t>.</w:t>
      </w:r>
    </w:p>
    <w:p w14:paraId="23E6D45C" w14:textId="7CB09F2F" w:rsidR="00223CA0" w:rsidRPr="00223CA0" w:rsidRDefault="00223CA0" w:rsidP="00223CA0">
      <w:pPr>
        <w:pStyle w:val="Heading2"/>
      </w:pPr>
      <w:bookmarkStart w:id="5" w:name="_Toc78212718"/>
      <w:r>
        <w:t>Legislative provision</w:t>
      </w:r>
      <w:bookmarkEnd w:id="5"/>
    </w:p>
    <w:p w14:paraId="2834CD38" w14:textId="77777777" w:rsidR="00CC624C" w:rsidRDefault="002D2A5A" w:rsidP="002D498A">
      <w:pPr>
        <w:pStyle w:val="BodyText"/>
        <w:spacing w:before="120" w:line="240" w:lineRule="auto"/>
      </w:pPr>
      <w:r>
        <w:t xml:space="preserve">This </w:t>
      </w:r>
      <w:r w:rsidR="00CC624C">
        <w:t xml:space="preserve">document </w:t>
      </w:r>
      <w:r>
        <w:t xml:space="preserve">meets the </w:t>
      </w:r>
      <w:r w:rsidR="00CC624C">
        <w:t xml:space="preserve">following statutory </w:t>
      </w:r>
      <w:r>
        <w:t>requirement</w:t>
      </w:r>
      <w:r w:rsidR="00CC624C">
        <w:t>:</w:t>
      </w:r>
    </w:p>
    <w:p w14:paraId="4C252969" w14:textId="744F3F4A" w:rsidR="00E23746" w:rsidRDefault="002D2A5A" w:rsidP="002D498A">
      <w:pPr>
        <w:pStyle w:val="BodyText"/>
        <w:spacing w:before="120" w:line="240" w:lineRule="auto"/>
      </w:pPr>
      <w:r>
        <w:rPr>
          <w:i/>
          <w:iCs/>
        </w:rPr>
        <w:t>Flora and Fauna Guarantee Act 1988</w:t>
      </w:r>
      <w:r w:rsidR="007C2BC6">
        <w:t xml:space="preserve"> </w:t>
      </w:r>
      <w:r>
        <w:t>Part 3, Division 1, section 10</w:t>
      </w:r>
      <w:r w:rsidR="007C2BC6">
        <w:t>:</w:t>
      </w:r>
    </w:p>
    <w:p w14:paraId="3E7637BF" w14:textId="77777777" w:rsidR="007C2BC6" w:rsidRDefault="007C2BC6" w:rsidP="002D498A">
      <w:pPr>
        <w:pStyle w:val="BodyText"/>
        <w:numPr>
          <w:ilvl w:val="0"/>
          <w:numId w:val="14"/>
        </w:numPr>
        <w:spacing w:before="120" w:line="240" w:lineRule="auto"/>
        <w:ind w:left="714" w:hanging="357"/>
      </w:pPr>
      <w:r>
        <w:t>The Governor in Council, in accordance with this section, must establish and maintain a list —</w:t>
      </w:r>
    </w:p>
    <w:p w14:paraId="76420A50" w14:textId="5C86B163" w:rsidR="007C2BC6" w:rsidRDefault="007C2BC6" w:rsidP="002D498A">
      <w:pPr>
        <w:pStyle w:val="BodyText"/>
        <w:numPr>
          <w:ilvl w:val="1"/>
          <w:numId w:val="14"/>
        </w:numPr>
        <w:spacing w:before="120" w:line="240" w:lineRule="auto"/>
        <w:ind w:left="1077" w:hanging="357"/>
      </w:pPr>
      <w:r>
        <w:t>of threatened taxa of flora and fauna that sets out —</w:t>
      </w:r>
    </w:p>
    <w:p w14:paraId="25152821" w14:textId="1E15813A" w:rsidR="007C2BC6" w:rsidRDefault="00E22BB1" w:rsidP="002D498A">
      <w:pPr>
        <w:pStyle w:val="BodyText"/>
        <w:spacing w:before="120" w:line="240" w:lineRule="auto"/>
        <w:ind w:left="1434" w:hanging="357"/>
      </w:pPr>
      <w:r>
        <w:t>(i)</w:t>
      </w:r>
      <w:r>
        <w:tab/>
      </w:r>
      <w:r w:rsidR="007C2BC6">
        <w:t>the extinction risk of each listed taxon; and</w:t>
      </w:r>
    </w:p>
    <w:p w14:paraId="1C03E576" w14:textId="62FB88CE" w:rsidR="007C2BC6" w:rsidRDefault="00E22BB1" w:rsidP="002D498A">
      <w:pPr>
        <w:pStyle w:val="BodyText"/>
        <w:spacing w:before="120" w:line="240" w:lineRule="auto"/>
        <w:ind w:left="1434" w:hanging="357"/>
      </w:pPr>
      <w:r>
        <w:t>(ii)</w:t>
      </w:r>
      <w:r>
        <w:tab/>
      </w:r>
      <w:r w:rsidR="007C2BC6">
        <w:t>the category of threat that applies to each listed taxon; and</w:t>
      </w:r>
    </w:p>
    <w:p w14:paraId="1C637739" w14:textId="5C00B230" w:rsidR="007C2BC6" w:rsidRDefault="007C2BC6" w:rsidP="002D498A">
      <w:pPr>
        <w:pStyle w:val="BodyText"/>
        <w:numPr>
          <w:ilvl w:val="1"/>
          <w:numId w:val="14"/>
        </w:numPr>
        <w:spacing w:before="120" w:line="240" w:lineRule="auto"/>
        <w:ind w:left="1077" w:hanging="357"/>
      </w:pPr>
      <w:r>
        <w:t>of threatened communities of flora or fauna.</w:t>
      </w:r>
    </w:p>
    <w:p w14:paraId="1AA071E8" w14:textId="77777777" w:rsidR="007C2BC6" w:rsidRDefault="007C2BC6" w:rsidP="002D498A">
      <w:pPr>
        <w:pStyle w:val="BodyText"/>
        <w:numPr>
          <w:ilvl w:val="0"/>
          <w:numId w:val="14"/>
        </w:numPr>
        <w:spacing w:before="120" w:line="240" w:lineRule="auto"/>
        <w:ind w:left="714" w:hanging="357"/>
      </w:pPr>
      <w:r>
        <w:t>The Governor in Council —</w:t>
      </w:r>
    </w:p>
    <w:p w14:paraId="6A9EC5BE" w14:textId="3EDA0FF9" w:rsidR="007C2BC6" w:rsidRDefault="007C2BC6" w:rsidP="002D498A">
      <w:pPr>
        <w:pStyle w:val="BodyText"/>
        <w:numPr>
          <w:ilvl w:val="1"/>
          <w:numId w:val="14"/>
        </w:numPr>
        <w:spacing w:before="120" w:line="240" w:lineRule="auto"/>
        <w:ind w:left="1077" w:hanging="357"/>
      </w:pPr>
      <w:r>
        <w:t>may specify in the list under subsection (1)(a) any taxon of flora or fauna that the Minister, under Division 3, recommends should be specified in the list; and</w:t>
      </w:r>
    </w:p>
    <w:p w14:paraId="14148EBB" w14:textId="77777777" w:rsidR="007C2BC6" w:rsidRDefault="007C2BC6" w:rsidP="002D498A">
      <w:pPr>
        <w:pStyle w:val="BodyText"/>
        <w:numPr>
          <w:ilvl w:val="1"/>
          <w:numId w:val="14"/>
        </w:numPr>
        <w:spacing w:before="120" w:line="240" w:lineRule="auto"/>
        <w:ind w:left="1077" w:hanging="357"/>
      </w:pPr>
      <w:r>
        <w:t>for each taxon specified in the list under subsection (1)(a), must set out, in accordance with the Minister's recommendation under Division 3—</w:t>
      </w:r>
    </w:p>
    <w:p w14:paraId="614C9162" w14:textId="49758CAF" w:rsidR="00D6187A" w:rsidRDefault="007C2BC6" w:rsidP="002D498A">
      <w:pPr>
        <w:pStyle w:val="BodyText"/>
        <w:numPr>
          <w:ilvl w:val="0"/>
          <w:numId w:val="15"/>
        </w:numPr>
        <w:spacing w:before="120" w:line="240" w:lineRule="auto"/>
        <w:ind w:left="1434" w:hanging="357"/>
      </w:pPr>
      <w:r>
        <w:t>the extinction risk of the taxon; and</w:t>
      </w:r>
    </w:p>
    <w:p w14:paraId="6FC08D0D" w14:textId="42168F16" w:rsidR="007C2BC6" w:rsidRPr="002D2A5A" w:rsidRDefault="007C2BC6" w:rsidP="002D498A">
      <w:pPr>
        <w:pStyle w:val="BodyText"/>
        <w:numPr>
          <w:ilvl w:val="0"/>
          <w:numId w:val="15"/>
        </w:numPr>
        <w:spacing w:before="120" w:line="240" w:lineRule="auto"/>
        <w:ind w:left="1434" w:hanging="357"/>
      </w:pPr>
      <w:r>
        <w:t>the category of threat that applies to the taxon.</w:t>
      </w:r>
    </w:p>
    <w:p w14:paraId="0DE018C3" w14:textId="684D1E66" w:rsidR="007B45EF" w:rsidRDefault="000A3F1C" w:rsidP="007B45EF">
      <w:pPr>
        <w:pStyle w:val="Heading2"/>
      </w:pPr>
      <w:bookmarkStart w:id="6" w:name="_Toc78212719"/>
      <w:r>
        <w:t>Using</w:t>
      </w:r>
      <w:r w:rsidR="007B45EF">
        <w:t xml:space="preserve"> this list</w:t>
      </w:r>
      <w:bookmarkEnd w:id="6"/>
    </w:p>
    <w:p w14:paraId="620F18E7" w14:textId="75B0002B" w:rsidR="007B45EF" w:rsidRDefault="007B45EF" w:rsidP="002D498A">
      <w:pPr>
        <w:pStyle w:val="BodyText"/>
        <w:spacing w:before="120" w:line="240" w:lineRule="auto"/>
        <w:rPr>
          <w:lang w:eastAsia="en-AU"/>
        </w:rPr>
      </w:pPr>
      <w:r>
        <w:rPr>
          <w:lang w:eastAsia="en-AU"/>
        </w:rPr>
        <w:t xml:space="preserve">The FFG Threatened List is </w:t>
      </w:r>
      <w:r w:rsidR="000A3F1C">
        <w:rPr>
          <w:lang w:eastAsia="en-AU"/>
        </w:rPr>
        <w:t xml:space="preserve">organised according to </w:t>
      </w:r>
      <w:r w:rsidR="00972C4E">
        <w:rPr>
          <w:lang w:eastAsia="en-AU"/>
        </w:rPr>
        <w:t>high-level groupings of taxa</w:t>
      </w:r>
      <w:r w:rsidR="003A1AEE">
        <w:rPr>
          <w:lang w:eastAsia="en-AU"/>
        </w:rPr>
        <w:t>:</w:t>
      </w:r>
    </w:p>
    <w:p w14:paraId="01045952" w14:textId="4464792F" w:rsidR="00EC495F" w:rsidRDefault="00EC495F" w:rsidP="002D498A">
      <w:pPr>
        <w:pStyle w:val="ListBullet"/>
        <w:spacing w:line="240" w:lineRule="auto"/>
        <w:ind w:left="714" w:hanging="357"/>
      </w:pPr>
      <w:r>
        <w:t xml:space="preserve">Vertebrate </w:t>
      </w:r>
      <w:r w:rsidR="00D2621A">
        <w:t>animals</w:t>
      </w:r>
      <w:r>
        <w:t xml:space="preserve"> – </w:t>
      </w:r>
      <w:r w:rsidR="00972C4E">
        <w:t>mammals, birds,</w:t>
      </w:r>
      <w:r w:rsidR="00972C4E" w:rsidRPr="003A1AEE">
        <w:t xml:space="preserve"> </w:t>
      </w:r>
      <w:r w:rsidR="00972C4E">
        <w:t xml:space="preserve">reptiles, amphibians and </w:t>
      </w:r>
      <w:r>
        <w:t>fish</w:t>
      </w:r>
      <w:r w:rsidR="00972C4E">
        <w:t>es;</w:t>
      </w:r>
    </w:p>
    <w:p w14:paraId="622D0DF1" w14:textId="7E5AC522" w:rsidR="000D0E14" w:rsidRPr="000D0E14" w:rsidRDefault="00972C4E" w:rsidP="002D498A">
      <w:pPr>
        <w:pStyle w:val="ListBullet"/>
        <w:spacing w:line="240" w:lineRule="auto"/>
        <w:ind w:left="714" w:hanging="357"/>
        <w:rPr>
          <w:rFonts w:cs="Times New Roman"/>
          <w:lang w:eastAsia="en-US"/>
        </w:rPr>
      </w:pPr>
      <w:r>
        <w:t xml:space="preserve">Invertebrate </w:t>
      </w:r>
      <w:r w:rsidR="00D2621A">
        <w:t xml:space="preserve">animals </w:t>
      </w:r>
      <w:r>
        <w:t>– crustaceans, insects, molluscs, platyhelminths (flatworms), annelids (annelid worms), cnidarians (sea anemones, jellyfish) and echinoderms (</w:t>
      </w:r>
      <w:r w:rsidR="000F510D">
        <w:t xml:space="preserve">sea </w:t>
      </w:r>
      <w:r>
        <w:t>star</w:t>
      </w:r>
      <w:r w:rsidR="000F510D">
        <w:t>s</w:t>
      </w:r>
      <w:r>
        <w:t>, sea cucumbers)</w:t>
      </w:r>
      <w:r w:rsidR="000D0E14">
        <w:t>;</w:t>
      </w:r>
    </w:p>
    <w:p w14:paraId="69A75713" w14:textId="0E75BE96" w:rsidR="000D0E14" w:rsidRPr="000D0E14" w:rsidRDefault="000D0E14" w:rsidP="002D498A">
      <w:pPr>
        <w:pStyle w:val="ListBullet"/>
        <w:spacing w:line="240" w:lineRule="auto"/>
        <w:ind w:left="714" w:hanging="357"/>
        <w:rPr>
          <w:rFonts w:cs="Times New Roman"/>
          <w:lang w:eastAsia="en-US"/>
        </w:rPr>
      </w:pPr>
      <w:r>
        <w:t>Vascular plants</w:t>
      </w:r>
      <w:r w:rsidR="00CE723B">
        <w:t xml:space="preserve"> – flowering plants, </w:t>
      </w:r>
      <w:r w:rsidR="005A500A">
        <w:t>gymnosperms (</w:t>
      </w:r>
      <w:r w:rsidR="00CE723B">
        <w:t>conifers</w:t>
      </w:r>
      <w:r w:rsidR="005A500A">
        <w:t>)</w:t>
      </w:r>
      <w:r w:rsidR="00CE723B">
        <w:t>, ferns and fern allies;</w:t>
      </w:r>
    </w:p>
    <w:p w14:paraId="1ECCFE70" w14:textId="3093330A" w:rsidR="005B0855" w:rsidRPr="005B0855" w:rsidRDefault="000D0E14" w:rsidP="002D498A">
      <w:pPr>
        <w:pStyle w:val="ListBullet"/>
        <w:spacing w:line="240" w:lineRule="auto"/>
        <w:ind w:left="714" w:hanging="357"/>
        <w:rPr>
          <w:rFonts w:cs="Times New Roman"/>
          <w:lang w:eastAsia="en-US"/>
        </w:rPr>
      </w:pPr>
      <w:r>
        <w:t xml:space="preserve">Non-vascular plants </w:t>
      </w:r>
      <w:r w:rsidR="005B0855">
        <w:t>–</w:t>
      </w:r>
      <w:r>
        <w:t xml:space="preserve"> </w:t>
      </w:r>
      <w:r w:rsidR="005B0855">
        <w:t>mosses</w:t>
      </w:r>
      <w:r w:rsidR="001369CE">
        <w:t xml:space="preserve"> and </w:t>
      </w:r>
      <w:r w:rsidR="005B0855">
        <w:t>liverworts; and</w:t>
      </w:r>
    </w:p>
    <w:p w14:paraId="7EF3640F" w14:textId="0B8E4C93" w:rsidR="00972C4E" w:rsidRPr="00876DDF" w:rsidRDefault="005B0855" w:rsidP="002D498A">
      <w:pPr>
        <w:pStyle w:val="ListBullet"/>
        <w:spacing w:line="240" w:lineRule="auto"/>
        <w:ind w:left="714" w:hanging="357"/>
        <w:rPr>
          <w:rFonts w:cs="Times New Roman"/>
          <w:lang w:eastAsia="en-US"/>
        </w:rPr>
      </w:pPr>
      <w:r>
        <w:t>Fungi and lichens</w:t>
      </w:r>
      <w:r w:rsidR="00972C4E">
        <w:t>.</w:t>
      </w:r>
    </w:p>
    <w:p w14:paraId="296FE4B9" w14:textId="73F4076A" w:rsidR="00876DDF" w:rsidRPr="00FF2354" w:rsidRDefault="00FF2354" w:rsidP="002D498A">
      <w:pPr>
        <w:pStyle w:val="ListBullet"/>
        <w:numPr>
          <w:ilvl w:val="0"/>
          <w:numId w:val="0"/>
        </w:numPr>
        <w:spacing w:line="240" w:lineRule="auto"/>
        <w:rPr>
          <w:rFonts w:cs="Times New Roman"/>
          <w:lang w:eastAsia="en-US"/>
        </w:rPr>
      </w:pPr>
      <w:r w:rsidRPr="00FF2354">
        <w:t xml:space="preserve">The FFG Threatened List also includes a list of threatened </w:t>
      </w:r>
      <w:r w:rsidR="00876DDF" w:rsidRPr="00FF2354">
        <w:t>communities</w:t>
      </w:r>
      <w:r w:rsidRPr="00FF2354">
        <w:t>.</w:t>
      </w:r>
    </w:p>
    <w:p w14:paraId="3045B056" w14:textId="58051306" w:rsidR="00FB730A" w:rsidRDefault="000F510D" w:rsidP="002D498A">
      <w:pPr>
        <w:pStyle w:val="BodyText"/>
        <w:spacing w:before="120" w:line="240" w:lineRule="auto"/>
        <w:rPr>
          <w:lang w:eastAsia="en-AU"/>
        </w:rPr>
      </w:pPr>
      <w:r>
        <w:rPr>
          <w:lang w:eastAsia="en-AU"/>
        </w:rPr>
        <w:t xml:space="preserve">The lists of </w:t>
      </w:r>
      <w:r w:rsidR="00AB4051">
        <w:rPr>
          <w:lang w:eastAsia="en-AU"/>
        </w:rPr>
        <w:t xml:space="preserve">threatened </w:t>
      </w:r>
      <w:r>
        <w:rPr>
          <w:lang w:eastAsia="en-AU"/>
        </w:rPr>
        <w:t>taxa are arranged in tables</w:t>
      </w:r>
      <w:r w:rsidR="00AB4051">
        <w:rPr>
          <w:lang w:eastAsia="en-AU"/>
        </w:rPr>
        <w:t xml:space="preserve"> such as the example below. </w:t>
      </w:r>
      <w:r w:rsidR="006E188F">
        <w:rPr>
          <w:lang w:eastAsia="en-AU"/>
        </w:rPr>
        <w:t xml:space="preserve">Column 3 in the table </w:t>
      </w:r>
      <w:r w:rsidR="009B5652">
        <w:rPr>
          <w:lang w:eastAsia="en-AU"/>
        </w:rPr>
        <w:t>(</w:t>
      </w:r>
      <w:r w:rsidR="00B56FEA">
        <w:rPr>
          <w:lang w:eastAsia="en-AU"/>
        </w:rPr>
        <w:t>Extinction Risk</w:t>
      </w:r>
      <w:r w:rsidR="009B5652">
        <w:rPr>
          <w:lang w:eastAsia="en-AU"/>
        </w:rPr>
        <w:t>)</w:t>
      </w:r>
      <w:r w:rsidR="00B56FEA">
        <w:rPr>
          <w:lang w:eastAsia="en-AU"/>
        </w:rPr>
        <w:t xml:space="preserve"> </w:t>
      </w:r>
      <w:r w:rsidR="00285CEA">
        <w:rPr>
          <w:lang w:eastAsia="en-AU"/>
        </w:rPr>
        <w:t>states</w:t>
      </w:r>
      <w:r w:rsidR="00B56FEA">
        <w:rPr>
          <w:lang w:eastAsia="en-AU"/>
        </w:rPr>
        <w:t xml:space="preserve"> whether the taxon is at risk in Australia or Victoria</w:t>
      </w:r>
      <w:r w:rsidR="008F7CAB">
        <w:rPr>
          <w:lang w:eastAsia="en-AU"/>
        </w:rPr>
        <w:t>. Co</w:t>
      </w:r>
      <w:r w:rsidR="009B5652">
        <w:rPr>
          <w:lang w:eastAsia="en-AU"/>
        </w:rPr>
        <w:t>l</w:t>
      </w:r>
      <w:r w:rsidR="008F7CAB">
        <w:rPr>
          <w:lang w:eastAsia="en-AU"/>
        </w:rPr>
        <w:t xml:space="preserve">umn 4 in the table </w:t>
      </w:r>
      <w:r w:rsidR="009B5652">
        <w:rPr>
          <w:lang w:eastAsia="en-AU"/>
        </w:rPr>
        <w:t>(</w:t>
      </w:r>
      <w:r w:rsidR="008F7CAB">
        <w:rPr>
          <w:lang w:eastAsia="en-AU"/>
        </w:rPr>
        <w:t>Category of Threat</w:t>
      </w:r>
      <w:r w:rsidR="009B5652">
        <w:rPr>
          <w:lang w:eastAsia="en-AU"/>
        </w:rPr>
        <w:t>)</w:t>
      </w:r>
      <w:r w:rsidR="008F7CAB">
        <w:rPr>
          <w:lang w:eastAsia="en-AU"/>
        </w:rPr>
        <w:t xml:space="preserve"> </w:t>
      </w:r>
      <w:r w:rsidR="004C26E3">
        <w:rPr>
          <w:lang w:eastAsia="en-AU"/>
        </w:rPr>
        <w:t>states</w:t>
      </w:r>
      <w:r w:rsidR="008F7CAB">
        <w:rPr>
          <w:lang w:eastAsia="en-AU"/>
        </w:rPr>
        <w:t xml:space="preserve"> the </w:t>
      </w:r>
      <w:r w:rsidR="00B7772F">
        <w:rPr>
          <w:lang w:eastAsia="en-AU"/>
        </w:rPr>
        <w:t>categor</w:t>
      </w:r>
      <w:r w:rsidR="004C26E3">
        <w:rPr>
          <w:lang w:eastAsia="en-AU"/>
        </w:rPr>
        <w:t>y</w:t>
      </w:r>
      <w:r w:rsidR="00B7772F">
        <w:rPr>
          <w:lang w:eastAsia="en-AU"/>
        </w:rPr>
        <w:t xml:space="preserve"> of threat </w:t>
      </w:r>
      <w:r w:rsidR="004C26E3">
        <w:rPr>
          <w:lang w:eastAsia="en-AU"/>
        </w:rPr>
        <w:t xml:space="preserve">as </w:t>
      </w:r>
      <w:r w:rsidR="00B7772F">
        <w:rPr>
          <w:lang w:eastAsia="en-AU"/>
        </w:rPr>
        <w:t>specified in the Act</w:t>
      </w:r>
      <w:r w:rsidR="00AB4051">
        <w:rPr>
          <w:lang w:eastAsia="en-AU"/>
        </w:rPr>
        <w:t>:</w:t>
      </w:r>
      <w:r w:rsidR="00C10EA5" w:rsidRPr="008A6424">
        <w:rPr>
          <w:lang w:eastAsia="en-AU"/>
        </w:rPr>
        <w:t xml:space="preserve"> extinct; extinct in the wild; critically endangered; endangered; vulnerable; or in the case of a taxon of fish, conservation dependent</w:t>
      </w:r>
      <w:r w:rsidR="008A6424" w:rsidRPr="008A6424">
        <w:rPr>
          <w:lang w:eastAsia="en-AU"/>
        </w:rPr>
        <w:t>.</w:t>
      </w:r>
      <w:r w:rsidR="00BD64E4">
        <w:rPr>
          <w:lang w:eastAsia="en-AU"/>
        </w:rPr>
        <w:t xml:space="preserve"> For vertebrates, the lists are sorted by common name; for other taxa, the lists are s</w:t>
      </w:r>
      <w:r w:rsidR="00097299">
        <w:rPr>
          <w:lang w:eastAsia="en-AU"/>
        </w:rPr>
        <w:t>orted by scientific n</w:t>
      </w:r>
      <w:bookmarkStart w:id="7" w:name="_GoBack"/>
      <w:bookmarkEnd w:id="7"/>
      <w:r w:rsidR="00097299">
        <w:rPr>
          <w:lang w:eastAsia="en-AU"/>
        </w:rPr>
        <w:t>ame.</w:t>
      </w:r>
    </w:p>
    <w:p w14:paraId="55B7ADE9" w14:textId="4D31357A" w:rsidR="00097299" w:rsidRPr="00097299" w:rsidRDefault="00097299" w:rsidP="002D498A">
      <w:pPr>
        <w:pStyle w:val="BodyText"/>
        <w:keepNext/>
        <w:spacing w:after="60" w:line="240" w:lineRule="auto"/>
        <w:rPr>
          <w:b/>
          <w:bCs/>
          <w:lang w:eastAsia="en-AU"/>
        </w:rPr>
      </w:pPr>
      <w:r w:rsidRPr="00097299">
        <w:rPr>
          <w:b/>
          <w:bCs/>
          <w:lang w:eastAsia="en-AU"/>
        </w:rPr>
        <w:lastRenderedPageBreak/>
        <w:t>Example list</w:t>
      </w:r>
    </w:p>
    <w:tbl>
      <w:tblPr>
        <w:tblStyle w:val="TableGrid"/>
        <w:tblW w:w="9638" w:type="dxa"/>
        <w:tblLayout w:type="fixed"/>
        <w:tblLook w:val="04A0" w:firstRow="1" w:lastRow="0" w:firstColumn="1" w:lastColumn="0" w:noHBand="0" w:noVBand="1"/>
      </w:tblPr>
      <w:tblGrid>
        <w:gridCol w:w="2891"/>
        <w:gridCol w:w="2891"/>
        <w:gridCol w:w="1928"/>
        <w:gridCol w:w="1928"/>
      </w:tblGrid>
      <w:tr w:rsidR="00D14BBA" w:rsidRPr="00FD3180" w14:paraId="46D7D6D5" w14:textId="77777777" w:rsidTr="00097299">
        <w:trPr>
          <w:cnfStyle w:val="100000000000" w:firstRow="1" w:lastRow="0" w:firstColumn="0" w:lastColumn="0" w:oddVBand="0" w:evenVBand="0" w:oddHBand="0" w:evenHBand="0" w:firstRowFirstColumn="0" w:firstRowLastColumn="0" w:lastRowFirstColumn="0" w:lastRowLastColumn="0"/>
          <w:trHeight w:val="255"/>
          <w:tblHeader/>
        </w:trPr>
        <w:tc>
          <w:tcPr>
            <w:cnfStyle w:val="000000000100" w:firstRow="0" w:lastRow="0" w:firstColumn="0" w:lastColumn="0" w:oddVBand="0" w:evenVBand="0" w:oddHBand="0" w:evenHBand="0" w:firstRowFirstColumn="1" w:firstRowLastColumn="0" w:lastRowFirstColumn="0" w:lastRowLastColumn="0"/>
            <w:tcW w:w="1500" w:type="pct"/>
            <w:vAlign w:val="center"/>
          </w:tcPr>
          <w:p w14:paraId="02128AE7" w14:textId="1BC086BC" w:rsidR="00D14BBA" w:rsidRDefault="00D14BBA" w:rsidP="00097299">
            <w:pPr>
              <w:spacing w:line="240" w:lineRule="auto"/>
              <w:ind w:left="72" w:right="72"/>
              <w:rPr>
                <w:rFonts w:ascii="Calibri" w:hAnsi="Calibri" w:cs="Calibri"/>
                <w:b/>
                <w:bCs/>
                <w:i/>
                <w:iCs/>
                <w:color w:val="FFFFFF" w:themeColor="background1"/>
              </w:rPr>
            </w:pPr>
            <w:r w:rsidRPr="00FD3180">
              <w:rPr>
                <w:rFonts w:ascii="Calibri" w:hAnsi="Calibri" w:cs="Calibri"/>
                <w:b/>
                <w:bCs/>
                <w:i/>
                <w:iCs/>
                <w:color w:val="FFFFFF" w:themeColor="background1"/>
              </w:rPr>
              <w:t>Common Name</w:t>
            </w:r>
          </w:p>
        </w:tc>
        <w:tc>
          <w:tcPr>
            <w:tcW w:w="1500" w:type="pct"/>
            <w:noWrap/>
            <w:vAlign w:val="center"/>
            <w:hideMark/>
          </w:tcPr>
          <w:p w14:paraId="0E203E44" w14:textId="4D63A089" w:rsidR="00D14BBA" w:rsidRPr="00FD3180" w:rsidRDefault="00D14BBA" w:rsidP="00097299">
            <w:pPr>
              <w:spacing w:before="0" w:after="0" w:line="240" w:lineRule="auto"/>
              <w:ind w:left="72" w:right="72"/>
              <w:cnfStyle w:val="100000000000" w:firstRow="1" w:lastRow="0" w:firstColumn="0" w:lastColumn="0" w:oddVBand="0" w:evenVBand="0" w:oddHBand="0" w:evenHBand="0" w:firstRowFirstColumn="0" w:firstRowLastColumn="0" w:lastRowFirstColumn="0" w:lastRowLastColumn="0"/>
              <w:rPr>
                <w:rFonts w:ascii="Calibri" w:hAnsi="Calibri" w:cs="Calibri"/>
                <w:b/>
                <w:bCs/>
                <w:i/>
                <w:iCs/>
                <w:color w:val="FFFFFF" w:themeColor="background1"/>
              </w:rPr>
            </w:pPr>
            <w:r>
              <w:rPr>
                <w:rFonts w:ascii="Calibri" w:hAnsi="Calibri" w:cs="Calibri"/>
                <w:b/>
                <w:bCs/>
                <w:i/>
                <w:iCs/>
                <w:color w:val="FFFFFF" w:themeColor="background1"/>
              </w:rPr>
              <w:t>Scientific Name</w:t>
            </w:r>
          </w:p>
        </w:tc>
        <w:tc>
          <w:tcPr>
            <w:tcW w:w="1000" w:type="pct"/>
            <w:noWrap/>
            <w:vAlign w:val="center"/>
            <w:hideMark/>
          </w:tcPr>
          <w:p w14:paraId="00AC28DE" w14:textId="77777777" w:rsidR="00D14BBA" w:rsidRPr="00FD3180" w:rsidRDefault="00D14BBA" w:rsidP="00097299">
            <w:pPr>
              <w:spacing w:before="0" w:after="0" w:line="240" w:lineRule="auto"/>
              <w:ind w:left="72" w:right="72"/>
              <w:cnfStyle w:val="100000000000" w:firstRow="1" w:lastRow="0" w:firstColumn="0" w:lastColumn="0" w:oddVBand="0" w:evenVBand="0" w:oddHBand="0" w:evenHBand="0" w:firstRowFirstColumn="0" w:firstRowLastColumn="0" w:lastRowFirstColumn="0" w:lastRowLastColumn="0"/>
              <w:rPr>
                <w:rFonts w:ascii="Calibri" w:hAnsi="Calibri" w:cs="Calibri"/>
                <w:b/>
                <w:bCs/>
                <w:i/>
                <w:iCs/>
                <w:color w:val="FFFFFF" w:themeColor="background1"/>
              </w:rPr>
            </w:pPr>
            <w:r w:rsidRPr="00FD3180">
              <w:rPr>
                <w:rFonts w:ascii="Calibri" w:hAnsi="Calibri" w:cs="Calibri"/>
                <w:b/>
                <w:bCs/>
                <w:i/>
                <w:iCs/>
                <w:color w:val="FFFFFF" w:themeColor="background1"/>
              </w:rPr>
              <w:t>Extinction Risk</w:t>
            </w:r>
          </w:p>
        </w:tc>
        <w:tc>
          <w:tcPr>
            <w:tcW w:w="1000" w:type="pct"/>
            <w:noWrap/>
            <w:vAlign w:val="center"/>
            <w:hideMark/>
          </w:tcPr>
          <w:p w14:paraId="67A883DE" w14:textId="77777777" w:rsidR="00D14BBA" w:rsidRPr="00FD3180" w:rsidRDefault="00D14BBA" w:rsidP="00097299">
            <w:pPr>
              <w:spacing w:before="0" w:after="0" w:line="240" w:lineRule="auto"/>
              <w:ind w:left="72" w:right="72"/>
              <w:cnfStyle w:val="100000000000" w:firstRow="1" w:lastRow="0" w:firstColumn="0" w:lastColumn="0" w:oddVBand="0" w:evenVBand="0" w:oddHBand="0" w:evenHBand="0" w:firstRowFirstColumn="0" w:firstRowLastColumn="0" w:lastRowFirstColumn="0" w:lastRowLastColumn="0"/>
              <w:rPr>
                <w:rFonts w:ascii="Calibri" w:hAnsi="Calibri" w:cs="Calibri"/>
                <w:b/>
                <w:bCs/>
                <w:i/>
                <w:iCs/>
                <w:color w:val="FFFFFF" w:themeColor="background1"/>
              </w:rPr>
            </w:pPr>
            <w:r w:rsidRPr="00FD3180">
              <w:rPr>
                <w:rFonts w:ascii="Calibri" w:hAnsi="Calibri" w:cs="Calibri"/>
                <w:b/>
                <w:bCs/>
                <w:i/>
                <w:iCs/>
                <w:color w:val="FFFFFF" w:themeColor="background1"/>
              </w:rPr>
              <w:t>Category of Threat</w:t>
            </w:r>
          </w:p>
        </w:tc>
      </w:tr>
      <w:tr w:rsidR="00D14BBA" w:rsidRPr="00FD3180" w14:paraId="259A3BBC" w14:textId="77777777" w:rsidTr="00D14BBA">
        <w:trPr>
          <w:trHeight w:val="255"/>
        </w:trPr>
        <w:tc>
          <w:tcPr>
            <w:tcW w:w="1500" w:type="pct"/>
          </w:tcPr>
          <w:p w14:paraId="677C913C" w14:textId="087A420A" w:rsidR="00D14BBA" w:rsidRPr="00FD3180" w:rsidRDefault="00D14BBA" w:rsidP="00097299">
            <w:pPr>
              <w:spacing w:before="20" w:after="20" w:line="240" w:lineRule="auto"/>
              <w:ind w:left="74" w:right="74"/>
              <w:rPr>
                <w:rFonts w:ascii="Calibri" w:hAnsi="Calibri" w:cs="Calibri"/>
                <w:i/>
                <w:iCs/>
                <w:color w:val="000000"/>
              </w:rPr>
            </w:pPr>
            <w:r w:rsidRPr="00FD3180">
              <w:rPr>
                <w:rFonts w:ascii="Calibri" w:hAnsi="Calibri" w:cs="Calibri"/>
                <w:color w:val="000000"/>
              </w:rPr>
              <w:t xml:space="preserve">Giant Bullfrog </w:t>
            </w:r>
          </w:p>
        </w:tc>
        <w:tc>
          <w:tcPr>
            <w:tcW w:w="1500" w:type="pct"/>
            <w:noWrap/>
            <w:hideMark/>
          </w:tcPr>
          <w:p w14:paraId="2426B1C4" w14:textId="7CE13A0A" w:rsidR="00D14BBA" w:rsidRPr="00FD3180" w:rsidRDefault="00D14BBA" w:rsidP="00097299">
            <w:pPr>
              <w:spacing w:before="20" w:after="20" w:line="240" w:lineRule="auto"/>
              <w:ind w:left="74" w:right="74"/>
              <w:rPr>
                <w:rFonts w:ascii="Calibri" w:hAnsi="Calibri" w:cs="Calibri"/>
                <w:i/>
                <w:iCs/>
                <w:color w:val="000000"/>
              </w:rPr>
            </w:pPr>
            <w:r w:rsidRPr="00FD3180">
              <w:rPr>
                <w:rFonts w:ascii="Calibri" w:hAnsi="Calibri" w:cs="Calibri"/>
                <w:i/>
                <w:iCs/>
                <w:color w:val="000000"/>
              </w:rPr>
              <w:t xml:space="preserve">Limnodynastes interioris </w:t>
            </w:r>
          </w:p>
        </w:tc>
        <w:tc>
          <w:tcPr>
            <w:tcW w:w="1000" w:type="pct"/>
            <w:noWrap/>
            <w:hideMark/>
          </w:tcPr>
          <w:p w14:paraId="3C097249" w14:textId="77777777" w:rsidR="00D14BBA" w:rsidRPr="00FD3180" w:rsidRDefault="00D14BBA" w:rsidP="00097299">
            <w:pPr>
              <w:spacing w:before="20" w:after="20" w:line="240" w:lineRule="auto"/>
              <w:ind w:left="74" w:right="74"/>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5172364E" w14:textId="77777777" w:rsidR="00D14BBA" w:rsidRPr="00FD3180" w:rsidRDefault="00D14BBA" w:rsidP="00097299">
            <w:pPr>
              <w:spacing w:before="20" w:after="20" w:line="240" w:lineRule="auto"/>
              <w:ind w:left="74" w:right="74"/>
              <w:rPr>
                <w:rFonts w:ascii="Calibri" w:hAnsi="Calibri" w:cs="Calibri"/>
                <w:color w:val="000000"/>
              </w:rPr>
            </w:pPr>
            <w:r w:rsidRPr="00FD3180">
              <w:rPr>
                <w:rFonts w:ascii="Calibri" w:hAnsi="Calibri" w:cs="Calibri"/>
                <w:color w:val="000000"/>
              </w:rPr>
              <w:t xml:space="preserve">Endangered </w:t>
            </w:r>
          </w:p>
        </w:tc>
      </w:tr>
      <w:tr w:rsidR="0011479A" w:rsidRPr="00FD3180" w14:paraId="303CA839" w14:textId="77777777" w:rsidTr="004543D6">
        <w:trPr>
          <w:trHeight w:val="255"/>
        </w:trPr>
        <w:tc>
          <w:tcPr>
            <w:tcW w:w="1500" w:type="pct"/>
          </w:tcPr>
          <w:p w14:paraId="733FB921" w14:textId="77777777" w:rsidR="0011479A" w:rsidRPr="00FD3180" w:rsidRDefault="0011479A" w:rsidP="004543D6">
            <w:pPr>
              <w:spacing w:before="20" w:after="20" w:line="240" w:lineRule="auto"/>
              <w:ind w:left="74" w:right="74"/>
              <w:rPr>
                <w:rFonts w:ascii="Calibri" w:hAnsi="Calibri" w:cs="Calibri"/>
                <w:i/>
                <w:iCs/>
                <w:color w:val="000000"/>
              </w:rPr>
            </w:pPr>
            <w:r w:rsidRPr="00FD3180">
              <w:rPr>
                <w:rFonts w:ascii="Calibri" w:hAnsi="Calibri" w:cs="Calibri"/>
                <w:color w:val="000000"/>
              </w:rPr>
              <w:t>Giant Burrowing Frog</w:t>
            </w:r>
          </w:p>
        </w:tc>
        <w:tc>
          <w:tcPr>
            <w:tcW w:w="1500" w:type="pct"/>
            <w:noWrap/>
            <w:hideMark/>
          </w:tcPr>
          <w:p w14:paraId="6EAE2192" w14:textId="77777777" w:rsidR="0011479A" w:rsidRPr="00FD3180" w:rsidRDefault="0011479A" w:rsidP="004543D6">
            <w:pPr>
              <w:spacing w:before="20" w:after="20" w:line="240" w:lineRule="auto"/>
              <w:ind w:left="74" w:right="74"/>
              <w:rPr>
                <w:rFonts w:ascii="Calibri" w:hAnsi="Calibri" w:cs="Calibri"/>
                <w:i/>
                <w:iCs/>
                <w:color w:val="000000"/>
              </w:rPr>
            </w:pPr>
            <w:r w:rsidRPr="00FD3180">
              <w:rPr>
                <w:rFonts w:ascii="Calibri" w:hAnsi="Calibri" w:cs="Calibri"/>
                <w:i/>
                <w:iCs/>
                <w:color w:val="000000"/>
              </w:rPr>
              <w:t>Heleioporus australiacus</w:t>
            </w:r>
          </w:p>
        </w:tc>
        <w:tc>
          <w:tcPr>
            <w:tcW w:w="1000" w:type="pct"/>
            <w:noWrap/>
            <w:hideMark/>
          </w:tcPr>
          <w:p w14:paraId="294ABE2C" w14:textId="77777777" w:rsidR="0011479A" w:rsidRPr="00FD3180" w:rsidRDefault="0011479A" w:rsidP="004543D6">
            <w:pPr>
              <w:spacing w:before="20" w:after="20" w:line="240" w:lineRule="auto"/>
              <w:ind w:left="74" w:right="74"/>
              <w:rPr>
                <w:rFonts w:ascii="Calibri" w:hAnsi="Calibri" w:cs="Calibri"/>
                <w:color w:val="000000"/>
              </w:rPr>
            </w:pPr>
            <w:r w:rsidRPr="00FD3180">
              <w:rPr>
                <w:rFonts w:ascii="Calibri" w:hAnsi="Calibri" w:cs="Calibri"/>
                <w:color w:val="000000"/>
              </w:rPr>
              <w:t>Victoria</w:t>
            </w:r>
          </w:p>
        </w:tc>
        <w:tc>
          <w:tcPr>
            <w:tcW w:w="1000" w:type="pct"/>
            <w:noWrap/>
            <w:hideMark/>
          </w:tcPr>
          <w:p w14:paraId="336E799F" w14:textId="77777777" w:rsidR="0011479A" w:rsidRPr="00FD3180" w:rsidRDefault="0011479A" w:rsidP="004543D6">
            <w:pPr>
              <w:spacing w:before="20" w:after="20" w:line="240" w:lineRule="auto"/>
              <w:ind w:left="74" w:right="74"/>
              <w:rPr>
                <w:rFonts w:ascii="Calibri" w:hAnsi="Calibri" w:cs="Calibri"/>
                <w:color w:val="000000"/>
              </w:rPr>
            </w:pPr>
            <w:r w:rsidRPr="00FD3180">
              <w:rPr>
                <w:rFonts w:ascii="Calibri" w:hAnsi="Calibri" w:cs="Calibri"/>
                <w:color w:val="000000"/>
              </w:rPr>
              <w:t>Critically Endangered</w:t>
            </w:r>
          </w:p>
        </w:tc>
      </w:tr>
      <w:tr w:rsidR="0011479A" w:rsidRPr="00FD3180" w14:paraId="72DB71E2" w14:textId="77777777" w:rsidTr="0011479A">
        <w:trPr>
          <w:trHeight w:val="255"/>
        </w:trPr>
        <w:tc>
          <w:tcPr>
            <w:tcW w:w="1500" w:type="pct"/>
          </w:tcPr>
          <w:p w14:paraId="09C2920C" w14:textId="77777777" w:rsidR="0011479A" w:rsidRPr="00FD3180" w:rsidRDefault="0011479A" w:rsidP="004543D6">
            <w:pPr>
              <w:spacing w:before="20" w:after="20" w:line="240" w:lineRule="auto"/>
              <w:ind w:left="74" w:right="74"/>
              <w:rPr>
                <w:rFonts w:ascii="Calibri" w:hAnsi="Calibri" w:cs="Calibri"/>
                <w:i/>
                <w:iCs/>
                <w:color w:val="000000"/>
              </w:rPr>
            </w:pPr>
            <w:r w:rsidRPr="00FD3180">
              <w:rPr>
                <w:rFonts w:ascii="Calibri" w:hAnsi="Calibri" w:cs="Calibri"/>
                <w:color w:val="000000"/>
              </w:rPr>
              <w:t>Sloane's Froglet</w:t>
            </w:r>
          </w:p>
        </w:tc>
        <w:tc>
          <w:tcPr>
            <w:tcW w:w="1500" w:type="pct"/>
            <w:noWrap/>
            <w:hideMark/>
          </w:tcPr>
          <w:p w14:paraId="0869978D" w14:textId="77777777" w:rsidR="0011479A" w:rsidRPr="00FD3180" w:rsidRDefault="0011479A" w:rsidP="004543D6">
            <w:pPr>
              <w:spacing w:before="20" w:after="20" w:line="240" w:lineRule="auto"/>
              <w:ind w:left="74" w:right="74"/>
              <w:rPr>
                <w:rFonts w:ascii="Calibri" w:hAnsi="Calibri" w:cs="Calibri"/>
                <w:i/>
                <w:iCs/>
                <w:color w:val="000000"/>
              </w:rPr>
            </w:pPr>
            <w:r w:rsidRPr="00FD3180">
              <w:rPr>
                <w:rFonts w:ascii="Calibri" w:hAnsi="Calibri" w:cs="Calibri"/>
                <w:i/>
                <w:iCs/>
                <w:color w:val="000000"/>
              </w:rPr>
              <w:t>Crinia sloanei</w:t>
            </w:r>
          </w:p>
        </w:tc>
        <w:tc>
          <w:tcPr>
            <w:tcW w:w="1000" w:type="pct"/>
            <w:noWrap/>
            <w:hideMark/>
          </w:tcPr>
          <w:p w14:paraId="55E7B0BF" w14:textId="77777777" w:rsidR="0011479A" w:rsidRPr="00FD3180" w:rsidRDefault="0011479A" w:rsidP="004543D6">
            <w:pPr>
              <w:spacing w:before="20" w:after="20" w:line="240" w:lineRule="auto"/>
              <w:ind w:left="74" w:right="74"/>
              <w:rPr>
                <w:rFonts w:ascii="Calibri" w:hAnsi="Calibri" w:cs="Calibri"/>
                <w:color w:val="000000"/>
              </w:rPr>
            </w:pPr>
            <w:r w:rsidRPr="00FD3180">
              <w:rPr>
                <w:rFonts w:ascii="Calibri" w:hAnsi="Calibri" w:cs="Calibri"/>
                <w:color w:val="000000"/>
              </w:rPr>
              <w:t>Australia</w:t>
            </w:r>
          </w:p>
        </w:tc>
        <w:tc>
          <w:tcPr>
            <w:tcW w:w="1000" w:type="pct"/>
            <w:noWrap/>
            <w:hideMark/>
          </w:tcPr>
          <w:p w14:paraId="347475E4" w14:textId="77777777" w:rsidR="0011479A" w:rsidRPr="00FD3180" w:rsidRDefault="0011479A" w:rsidP="004543D6">
            <w:pPr>
              <w:spacing w:before="20" w:after="20" w:line="240" w:lineRule="auto"/>
              <w:ind w:left="74" w:right="74"/>
              <w:rPr>
                <w:rFonts w:ascii="Calibri" w:hAnsi="Calibri" w:cs="Calibri"/>
                <w:color w:val="000000"/>
              </w:rPr>
            </w:pPr>
            <w:r w:rsidRPr="00FD3180">
              <w:rPr>
                <w:rFonts w:ascii="Calibri" w:hAnsi="Calibri" w:cs="Calibri"/>
                <w:color w:val="000000"/>
              </w:rPr>
              <w:t>Endangered</w:t>
            </w:r>
          </w:p>
        </w:tc>
      </w:tr>
    </w:tbl>
    <w:p w14:paraId="7E3C2B99" w14:textId="5F9D96B7" w:rsidR="00F91393" w:rsidRDefault="00A255E2" w:rsidP="00FA1912">
      <w:pPr>
        <w:pStyle w:val="Heading2"/>
      </w:pPr>
      <w:bookmarkStart w:id="8" w:name="_Toc78212720"/>
      <w:r>
        <w:t>Alignment of lists</w:t>
      </w:r>
      <w:bookmarkEnd w:id="8"/>
    </w:p>
    <w:p w14:paraId="48A82F22" w14:textId="5A03E81D" w:rsidR="00F91393" w:rsidRPr="00F91393" w:rsidRDefault="0065238E" w:rsidP="002D498A">
      <w:pPr>
        <w:pStyle w:val="BodyText"/>
        <w:spacing w:before="120" w:line="240" w:lineRule="auto"/>
      </w:pPr>
      <w:r>
        <w:t xml:space="preserve">The Threatened List includes taxa that are also listed under the </w:t>
      </w:r>
      <w:r w:rsidRPr="0065238E">
        <w:t>Commonwealth</w:t>
      </w:r>
      <w:r>
        <w:t xml:space="preserve"> </w:t>
      </w:r>
      <w:r w:rsidRPr="0065238E">
        <w:rPr>
          <w:i/>
          <w:iCs/>
        </w:rPr>
        <w:t>Environment Protection and Biodiversity Act 1999</w:t>
      </w:r>
      <w:r w:rsidRPr="0065238E">
        <w:t xml:space="preserve"> (EPBC Act)</w:t>
      </w:r>
      <w:r>
        <w:t xml:space="preserve">. In some cases, the </w:t>
      </w:r>
      <w:r w:rsidR="00A707CE">
        <w:t>listings will be inconsistent</w:t>
      </w:r>
      <w:r w:rsidR="0017134F">
        <w:t>. Th</w:t>
      </w:r>
      <w:r w:rsidR="00841B12">
        <w:t>is</w:t>
      </w:r>
      <w:r w:rsidR="0017134F">
        <w:t xml:space="preserve"> is due </w:t>
      </w:r>
      <w:r w:rsidR="00DB12ED">
        <w:t>(</w:t>
      </w:r>
      <w:r w:rsidR="005F47A7">
        <w:t xml:space="preserve">a) </w:t>
      </w:r>
      <w:r w:rsidR="00A37A08">
        <w:t xml:space="preserve">to the EPBC list including </w:t>
      </w:r>
      <w:r w:rsidR="00B704BD">
        <w:t xml:space="preserve">taxa </w:t>
      </w:r>
      <w:r w:rsidR="00B94E54">
        <w:t xml:space="preserve">that occur in Victoria </w:t>
      </w:r>
      <w:r w:rsidR="002A462A">
        <w:t xml:space="preserve">and other Australian States </w:t>
      </w:r>
      <w:r w:rsidR="005F47A7">
        <w:t xml:space="preserve">or Territories </w:t>
      </w:r>
      <w:r w:rsidR="00B94E54">
        <w:t>but which lack a CAM-compliant assessment</w:t>
      </w:r>
      <w:r w:rsidR="00841B12">
        <w:t xml:space="preserve"> at a national scale</w:t>
      </w:r>
      <w:r w:rsidR="005F47A7">
        <w:t xml:space="preserve">, and </w:t>
      </w:r>
      <w:r w:rsidR="00DB12ED">
        <w:t>(</w:t>
      </w:r>
      <w:r w:rsidR="005F47A7">
        <w:t xml:space="preserve">b) </w:t>
      </w:r>
      <w:r w:rsidR="00554EC1">
        <w:t xml:space="preserve">the FFG </w:t>
      </w:r>
      <w:r w:rsidR="00723BC2">
        <w:t xml:space="preserve">Threatened List including </w:t>
      </w:r>
      <w:r w:rsidR="005F47A7">
        <w:t xml:space="preserve">Victorian endemic taxa that </w:t>
      </w:r>
      <w:r w:rsidR="005F4D06">
        <w:t>have been recently re-assessed according to the CAM</w:t>
      </w:r>
      <w:r w:rsidR="00723BC2">
        <w:t xml:space="preserve"> but </w:t>
      </w:r>
      <w:r w:rsidR="00162C9C">
        <w:t xml:space="preserve">have </w:t>
      </w:r>
      <w:r w:rsidR="00723BC2">
        <w:t xml:space="preserve">not yet </w:t>
      </w:r>
      <w:r w:rsidR="00162C9C">
        <w:t>been listed under the EPBC Act</w:t>
      </w:r>
      <w:r w:rsidR="005F4D06">
        <w:t>.</w:t>
      </w:r>
      <w:r w:rsidR="00C20893">
        <w:t xml:space="preserve"> These anomalies will be resolved when the Commonwealth completes national re-assessments for taxa in category (a)</w:t>
      </w:r>
      <w:r w:rsidR="002315E2">
        <w:t xml:space="preserve"> and when the EPBC list is </w:t>
      </w:r>
      <w:r w:rsidR="001E5C4D">
        <w:t>amended in light of the recent assessments of taxa in category (b).</w:t>
      </w:r>
      <w:r w:rsidR="006179E5">
        <w:t xml:space="preserve"> </w:t>
      </w:r>
      <w:r w:rsidR="005D7365">
        <w:t xml:space="preserve">However, there </w:t>
      </w:r>
      <w:r w:rsidR="005C6B37">
        <w:t xml:space="preserve">will likely be some ongoing misalignment of the lists due to the </w:t>
      </w:r>
      <w:r w:rsidR="00A37A08">
        <w:t xml:space="preserve">timing of the respective listing processes. </w:t>
      </w:r>
      <w:r w:rsidR="006179E5">
        <w:t>For up to date information on the status of taxa under the EPBC Act</w:t>
      </w:r>
      <w:r w:rsidR="00C53646">
        <w:t xml:space="preserve">, refer to the </w:t>
      </w:r>
      <w:r w:rsidR="00C53646" w:rsidRPr="0065646C">
        <w:rPr>
          <w:rFonts w:ascii="Arial" w:hAnsi="Arial" w:cs="Arial"/>
        </w:rPr>
        <w:t>Commonwealth Department of Agriculture, Water and the Environment</w:t>
      </w:r>
      <w:r w:rsidR="00C53646">
        <w:rPr>
          <w:rFonts w:ascii="Arial" w:hAnsi="Arial" w:cs="Arial"/>
        </w:rPr>
        <w:t xml:space="preserve"> website.</w:t>
      </w:r>
    </w:p>
    <w:p w14:paraId="1F589B57" w14:textId="6D7A27E0" w:rsidR="007D7671" w:rsidRDefault="007D7671" w:rsidP="004E3812">
      <w:pPr>
        <w:pStyle w:val="Heading1"/>
      </w:pPr>
      <w:bookmarkStart w:id="9" w:name="_Toc78212721"/>
      <w:r>
        <w:t xml:space="preserve">Vertebrate </w:t>
      </w:r>
      <w:r w:rsidR="00264E65">
        <w:t>animals</w:t>
      </w:r>
      <w:bookmarkEnd w:id="9"/>
    </w:p>
    <w:p w14:paraId="43DCFC2D" w14:textId="11218740" w:rsidR="007D7671" w:rsidRDefault="007D7671" w:rsidP="00332550">
      <w:pPr>
        <w:pStyle w:val="Heading2"/>
      </w:pPr>
      <w:bookmarkStart w:id="10" w:name="_Toc78212722"/>
      <w:r>
        <w:t>Mammals</w:t>
      </w:r>
      <w:bookmarkEnd w:id="10"/>
    </w:p>
    <w:tbl>
      <w:tblPr>
        <w:tblStyle w:val="TableGrid"/>
        <w:tblW w:w="9639" w:type="dxa"/>
        <w:tblLayout w:type="fixed"/>
        <w:tblLook w:val="04A0" w:firstRow="1" w:lastRow="0" w:firstColumn="1" w:lastColumn="0" w:noHBand="0" w:noVBand="1"/>
      </w:tblPr>
      <w:tblGrid>
        <w:gridCol w:w="2891"/>
        <w:gridCol w:w="3374"/>
        <w:gridCol w:w="1446"/>
        <w:gridCol w:w="1928"/>
      </w:tblGrid>
      <w:tr w:rsidR="00332550" w:rsidRPr="005F05E2" w14:paraId="1E72342B" w14:textId="77777777" w:rsidTr="007D7671">
        <w:trPr>
          <w:cnfStyle w:val="100000000000" w:firstRow="1" w:lastRow="0" w:firstColumn="0" w:lastColumn="0" w:oddVBand="0" w:evenVBand="0" w:oddHBand="0" w:evenHBand="0" w:firstRowFirstColumn="0" w:firstRowLastColumn="0" w:lastRowFirstColumn="0" w:lastRowLastColumn="0"/>
          <w:trHeight w:val="20"/>
          <w:tblHeader/>
        </w:trPr>
        <w:tc>
          <w:tcPr>
            <w:cnfStyle w:val="000000000100" w:firstRow="0" w:lastRow="0" w:firstColumn="0" w:lastColumn="0" w:oddVBand="0" w:evenVBand="0" w:oddHBand="0" w:evenHBand="0" w:firstRowFirstColumn="1" w:firstRowLastColumn="0" w:lastRowFirstColumn="0" w:lastRowLastColumn="0"/>
            <w:tcW w:w="1500" w:type="pct"/>
            <w:noWrap/>
            <w:vAlign w:val="center"/>
            <w:hideMark/>
          </w:tcPr>
          <w:p w14:paraId="2D460696" w14:textId="77777777" w:rsidR="00332550" w:rsidRPr="005F05E2" w:rsidRDefault="00332550" w:rsidP="0018134C">
            <w:pPr>
              <w:spacing w:before="20" w:after="20" w:line="240" w:lineRule="auto"/>
              <w:ind w:left="72" w:right="72"/>
              <w:rPr>
                <w:rFonts w:ascii="Calibri" w:hAnsi="Calibri" w:cs="Calibri"/>
                <w:b/>
                <w:bCs/>
                <w:i/>
                <w:iCs/>
                <w:color w:val="FFFFFF" w:themeColor="background1"/>
              </w:rPr>
            </w:pPr>
            <w:r w:rsidRPr="005F05E2">
              <w:rPr>
                <w:rFonts w:ascii="Calibri" w:hAnsi="Calibri" w:cs="Calibri"/>
                <w:b/>
                <w:bCs/>
                <w:i/>
                <w:iCs/>
                <w:color w:val="FFFFFF" w:themeColor="background1"/>
              </w:rPr>
              <w:t>Common Name</w:t>
            </w:r>
          </w:p>
        </w:tc>
        <w:tc>
          <w:tcPr>
            <w:tcW w:w="1750" w:type="pct"/>
            <w:vAlign w:val="center"/>
          </w:tcPr>
          <w:p w14:paraId="7277784A" w14:textId="77777777" w:rsidR="00332550" w:rsidRPr="005F05E2" w:rsidRDefault="00332550" w:rsidP="0018134C">
            <w:pPr>
              <w:spacing w:before="20" w:after="20" w:line="240" w:lineRule="auto"/>
              <w:ind w:left="72" w:right="72"/>
              <w:cnfStyle w:val="100000000000" w:firstRow="1" w:lastRow="0" w:firstColumn="0" w:lastColumn="0" w:oddVBand="0" w:evenVBand="0" w:oddHBand="0" w:evenHBand="0" w:firstRowFirstColumn="0" w:firstRowLastColumn="0" w:lastRowFirstColumn="0" w:lastRowLastColumn="0"/>
              <w:rPr>
                <w:rFonts w:ascii="Calibri" w:hAnsi="Calibri" w:cs="Calibri"/>
                <w:b/>
                <w:bCs/>
                <w:i/>
                <w:iCs/>
                <w:color w:val="FFFFFF" w:themeColor="background1"/>
              </w:rPr>
            </w:pPr>
            <w:r w:rsidRPr="005F05E2">
              <w:rPr>
                <w:rFonts w:ascii="Calibri" w:hAnsi="Calibri" w:cs="Calibri"/>
                <w:b/>
                <w:bCs/>
                <w:i/>
                <w:iCs/>
                <w:color w:val="FFFFFF" w:themeColor="background1"/>
              </w:rPr>
              <w:t>Scientific Name</w:t>
            </w:r>
          </w:p>
        </w:tc>
        <w:tc>
          <w:tcPr>
            <w:tcW w:w="750" w:type="pct"/>
            <w:noWrap/>
            <w:vAlign w:val="center"/>
            <w:hideMark/>
          </w:tcPr>
          <w:p w14:paraId="6C4E99E1" w14:textId="77777777" w:rsidR="00332550" w:rsidRPr="005F05E2" w:rsidRDefault="00332550" w:rsidP="0018134C">
            <w:pPr>
              <w:spacing w:before="20" w:after="20" w:line="240" w:lineRule="auto"/>
              <w:ind w:left="72" w:right="72"/>
              <w:cnfStyle w:val="100000000000" w:firstRow="1" w:lastRow="0" w:firstColumn="0" w:lastColumn="0" w:oddVBand="0" w:evenVBand="0" w:oddHBand="0" w:evenHBand="0" w:firstRowFirstColumn="0" w:firstRowLastColumn="0" w:lastRowFirstColumn="0" w:lastRowLastColumn="0"/>
              <w:rPr>
                <w:rFonts w:ascii="Calibri" w:hAnsi="Calibri" w:cs="Calibri"/>
                <w:b/>
                <w:bCs/>
                <w:i/>
                <w:iCs/>
                <w:color w:val="FFFFFF" w:themeColor="background1"/>
              </w:rPr>
            </w:pPr>
            <w:r w:rsidRPr="005F05E2">
              <w:rPr>
                <w:rFonts w:ascii="Calibri" w:hAnsi="Calibri" w:cs="Calibri"/>
                <w:b/>
                <w:bCs/>
                <w:i/>
                <w:iCs/>
                <w:color w:val="FFFFFF" w:themeColor="background1"/>
              </w:rPr>
              <w:t>Extinction Risk</w:t>
            </w:r>
          </w:p>
        </w:tc>
        <w:tc>
          <w:tcPr>
            <w:tcW w:w="1000" w:type="pct"/>
            <w:noWrap/>
            <w:vAlign w:val="center"/>
            <w:hideMark/>
          </w:tcPr>
          <w:p w14:paraId="1E723544" w14:textId="77777777" w:rsidR="00332550" w:rsidRPr="005F05E2" w:rsidRDefault="00332550" w:rsidP="0018134C">
            <w:pPr>
              <w:spacing w:before="20" w:after="20" w:line="240" w:lineRule="auto"/>
              <w:ind w:left="72" w:right="72"/>
              <w:cnfStyle w:val="100000000000" w:firstRow="1" w:lastRow="0" w:firstColumn="0" w:lastColumn="0" w:oddVBand="0" w:evenVBand="0" w:oddHBand="0" w:evenHBand="0" w:firstRowFirstColumn="0" w:firstRowLastColumn="0" w:lastRowFirstColumn="0" w:lastRowLastColumn="0"/>
              <w:rPr>
                <w:rFonts w:ascii="Calibri" w:hAnsi="Calibri" w:cs="Calibri"/>
                <w:b/>
                <w:bCs/>
                <w:i/>
                <w:iCs/>
                <w:color w:val="FFFFFF" w:themeColor="background1"/>
              </w:rPr>
            </w:pPr>
            <w:r w:rsidRPr="005F05E2">
              <w:rPr>
                <w:rFonts w:ascii="Calibri" w:hAnsi="Calibri" w:cs="Calibri"/>
                <w:b/>
                <w:bCs/>
                <w:i/>
                <w:iCs/>
                <w:color w:val="FFFFFF" w:themeColor="background1"/>
              </w:rPr>
              <w:t>Category of Threat</w:t>
            </w:r>
          </w:p>
        </w:tc>
      </w:tr>
      <w:tr w:rsidR="00964F8F" w:rsidRPr="005F05E2" w14:paraId="07A7A01B" w14:textId="77777777" w:rsidTr="007D7671">
        <w:trPr>
          <w:trHeight w:val="20"/>
        </w:trPr>
        <w:tc>
          <w:tcPr>
            <w:tcW w:w="1500" w:type="pct"/>
            <w:noWrap/>
          </w:tcPr>
          <w:p w14:paraId="74C32349" w14:textId="39565ADD" w:rsidR="00964F8F" w:rsidRPr="005F05E2" w:rsidRDefault="007F2224" w:rsidP="0018134C">
            <w:pPr>
              <w:spacing w:before="20" w:after="20" w:line="240" w:lineRule="auto"/>
              <w:ind w:left="72" w:right="72"/>
              <w:rPr>
                <w:rFonts w:ascii="Calibri" w:hAnsi="Calibri" w:cs="Calibri"/>
                <w:color w:val="000000"/>
              </w:rPr>
            </w:pPr>
            <w:r w:rsidRPr="007F2224">
              <w:rPr>
                <w:rFonts w:ascii="Calibri" w:hAnsi="Calibri" w:cs="Calibri"/>
                <w:color w:val="000000"/>
              </w:rPr>
              <w:t>Australian Sea-lion</w:t>
            </w:r>
          </w:p>
        </w:tc>
        <w:tc>
          <w:tcPr>
            <w:tcW w:w="1750" w:type="pct"/>
          </w:tcPr>
          <w:p w14:paraId="7D2DA060" w14:textId="31E2C120" w:rsidR="00964F8F" w:rsidRPr="005F05E2" w:rsidRDefault="00D42662" w:rsidP="0018134C">
            <w:pPr>
              <w:spacing w:before="20" w:after="20" w:line="240" w:lineRule="auto"/>
              <w:ind w:left="72" w:right="72"/>
              <w:rPr>
                <w:rFonts w:ascii="Calibri" w:hAnsi="Calibri" w:cs="Calibri"/>
                <w:i/>
                <w:iCs/>
                <w:color w:val="000000"/>
              </w:rPr>
            </w:pPr>
            <w:r w:rsidRPr="00D42662">
              <w:rPr>
                <w:rFonts w:ascii="Calibri" w:hAnsi="Calibri" w:cs="Calibri"/>
                <w:i/>
                <w:iCs/>
                <w:color w:val="000000"/>
              </w:rPr>
              <w:t>Neophoca cinerea</w:t>
            </w:r>
          </w:p>
        </w:tc>
        <w:tc>
          <w:tcPr>
            <w:tcW w:w="750" w:type="pct"/>
            <w:noWrap/>
          </w:tcPr>
          <w:p w14:paraId="5A6E82A0" w14:textId="05EDDDB6" w:rsidR="00964F8F" w:rsidRPr="005F05E2" w:rsidRDefault="00CB2660" w:rsidP="0018134C">
            <w:pPr>
              <w:spacing w:before="20" w:after="20" w:line="240" w:lineRule="auto"/>
              <w:ind w:left="72" w:right="72"/>
              <w:rPr>
                <w:rFonts w:ascii="Calibri" w:hAnsi="Calibri" w:cs="Calibri"/>
                <w:color w:val="000000"/>
              </w:rPr>
            </w:pPr>
            <w:r>
              <w:rPr>
                <w:rFonts w:ascii="Calibri" w:hAnsi="Calibri" w:cs="Calibri"/>
                <w:color w:val="000000"/>
              </w:rPr>
              <w:t>Australia</w:t>
            </w:r>
          </w:p>
        </w:tc>
        <w:tc>
          <w:tcPr>
            <w:tcW w:w="1000" w:type="pct"/>
            <w:noWrap/>
          </w:tcPr>
          <w:p w14:paraId="5C9628C9" w14:textId="6D7760DA" w:rsidR="00964F8F" w:rsidRPr="005F05E2" w:rsidRDefault="00CB2660" w:rsidP="0018134C">
            <w:pPr>
              <w:spacing w:before="20" w:after="20" w:line="240" w:lineRule="auto"/>
              <w:ind w:left="72" w:right="72"/>
              <w:rPr>
                <w:rFonts w:ascii="Calibri" w:hAnsi="Calibri" w:cs="Calibri"/>
                <w:color w:val="000000"/>
              </w:rPr>
            </w:pPr>
            <w:r w:rsidRPr="005F05E2">
              <w:rPr>
                <w:rFonts w:ascii="Calibri" w:hAnsi="Calibri" w:cs="Calibri"/>
                <w:color w:val="000000"/>
              </w:rPr>
              <w:t>Endangered</w:t>
            </w:r>
          </w:p>
        </w:tc>
      </w:tr>
      <w:tr w:rsidR="00332550" w:rsidRPr="005F05E2" w14:paraId="637E6DF4" w14:textId="77777777" w:rsidTr="007D7671">
        <w:trPr>
          <w:trHeight w:val="20"/>
        </w:trPr>
        <w:tc>
          <w:tcPr>
            <w:tcW w:w="1500" w:type="pct"/>
            <w:noWrap/>
            <w:hideMark/>
          </w:tcPr>
          <w:p w14:paraId="1E480D85"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Blue Whale</w:t>
            </w:r>
          </w:p>
        </w:tc>
        <w:tc>
          <w:tcPr>
            <w:tcW w:w="1750" w:type="pct"/>
          </w:tcPr>
          <w:p w14:paraId="4D3B6E20"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i/>
                <w:iCs/>
                <w:color w:val="000000"/>
              </w:rPr>
              <w:t>Balaenoptera musculus</w:t>
            </w:r>
          </w:p>
        </w:tc>
        <w:tc>
          <w:tcPr>
            <w:tcW w:w="750" w:type="pct"/>
            <w:noWrap/>
            <w:hideMark/>
          </w:tcPr>
          <w:p w14:paraId="7BFC8E0C"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22E26D0E"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Endangered</w:t>
            </w:r>
          </w:p>
        </w:tc>
      </w:tr>
      <w:tr w:rsidR="00332550" w:rsidRPr="005F05E2" w14:paraId="109300EB" w14:textId="77777777" w:rsidTr="007D7671">
        <w:trPr>
          <w:trHeight w:val="20"/>
        </w:trPr>
        <w:tc>
          <w:tcPr>
            <w:tcW w:w="1500" w:type="pct"/>
            <w:noWrap/>
            <w:hideMark/>
          </w:tcPr>
          <w:p w14:paraId="044D0881"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Bolam's Mouse</w:t>
            </w:r>
          </w:p>
        </w:tc>
        <w:tc>
          <w:tcPr>
            <w:tcW w:w="1750" w:type="pct"/>
          </w:tcPr>
          <w:p w14:paraId="1A4BEEB1"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i/>
                <w:iCs/>
                <w:color w:val="000000"/>
              </w:rPr>
              <w:t>Pseudomys bolami</w:t>
            </w:r>
          </w:p>
        </w:tc>
        <w:tc>
          <w:tcPr>
            <w:tcW w:w="750" w:type="pct"/>
            <w:noWrap/>
            <w:hideMark/>
          </w:tcPr>
          <w:p w14:paraId="6E10CE1F"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15C06297"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Extinct</w:t>
            </w:r>
          </w:p>
        </w:tc>
      </w:tr>
      <w:tr w:rsidR="00332550" w:rsidRPr="005F05E2" w14:paraId="40864062" w14:textId="77777777" w:rsidTr="007D7671">
        <w:trPr>
          <w:trHeight w:val="20"/>
        </w:trPr>
        <w:tc>
          <w:tcPr>
            <w:tcW w:w="1500" w:type="pct"/>
            <w:noWrap/>
            <w:hideMark/>
          </w:tcPr>
          <w:p w14:paraId="7296E47A"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Bridled Nailtail Wallaby</w:t>
            </w:r>
          </w:p>
        </w:tc>
        <w:tc>
          <w:tcPr>
            <w:tcW w:w="1750" w:type="pct"/>
          </w:tcPr>
          <w:p w14:paraId="21C80380"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i/>
                <w:iCs/>
                <w:color w:val="000000"/>
              </w:rPr>
              <w:t>Onychogalea fraenata</w:t>
            </w:r>
          </w:p>
        </w:tc>
        <w:tc>
          <w:tcPr>
            <w:tcW w:w="750" w:type="pct"/>
            <w:noWrap/>
            <w:hideMark/>
          </w:tcPr>
          <w:p w14:paraId="113AFDA0"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1F20987A"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Extinct</w:t>
            </w:r>
          </w:p>
        </w:tc>
      </w:tr>
      <w:tr w:rsidR="00332550" w:rsidRPr="005F05E2" w14:paraId="19AE0B0A" w14:textId="77777777" w:rsidTr="007D7671">
        <w:trPr>
          <w:trHeight w:val="20"/>
        </w:trPr>
        <w:tc>
          <w:tcPr>
            <w:tcW w:w="1500" w:type="pct"/>
            <w:noWrap/>
            <w:hideMark/>
          </w:tcPr>
          <w:p w14:paraId="7960D50D" w14:textId="21448495"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Broad-toothed Rat</w:t>
            </w:r>
            <w:r w:rsidR="0095308C" w:rsidRPr="005F05E2">
              <w:rPr>
                <w:rFonts w:ascii="Calibri" w:hAnsi="Calibri" w:cs="Calibri"/>
                <w:color w:val="000000"/>
              </w:rPr>
              <w:t>*</w:t>
            </w:r>
          </w:p>
        </w:tc>
        <w:tc>
          <w:tcPr>
            <w:tcW w:w="1750" w:type="pct"/>
          </w:tcPr>
          <w:p w14:paraId="12DA51AE" w14:textId="1FF89889"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i/>
                <w:iCs/>
                <w:color w:val="000000"/>
              </w:rPr>
              <w:t>Mastacomys fuscus mordicus</w:t>
            </w:r>
          </w:p>
        </w:tc>
        <w:tc>
          <w:tcPr>
            <w:tcW w:w="750" w:type="pct"/>
            <w:noWrap/>
            <w:hideMark/>
          </w:tcPr>
          <w:p w14:paraId="5C7C40B9" w14:textId="779B70D5"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25CBE21C"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Vulnerable</w:t>
            </w:r>
          </w:p>
        </w:tc>
      </w:tr>
      <w:tr w:rsidR="00332550" w:rsidRPr="005F05E2" w14:paraId="50BB4376" w14:textId="77777777" w:rsidTr="007D7671">
        <w:trPr>
          <w:trHeight w:val="20"/>
        </w:trPr>
        <w:tc>
          <w:tcPr>
            <w:tcW w:w="1500" w:type="pct"/>
            <w:noWrap/>
            <w:hideMark/>
          </w:tcPr>
          <w:p w14:paraId="44EA4152"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Brush-tailed Bettong (eastern subspecies)</w:t>
            </w:r>
          </w:p>
        </w:tc>
        <w:tc>
          <w:tcPr>
            <w:tcW w:w="1750" w:type="pct"/>
          </w:tcPr>
          <w:p w14:paraId="69D8B397"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i/>
                <w:iCs/>
                <w:color w:val="000000"/>
              </w:rPr>
              <w:t>Bettongia penicillata penicillata</w:t>
            </w:r>
          </w:p>
        </w:tc>
        <w:tc>
          <w:tcPr>
            <w:tcW w:w="750" w:type="pct"/>
            <w:noWrap/>
            <w:hideMark/>
          </w:tcPr>
          <w:p w14:paraId="396E88AA"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607DAF4F"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Extinct</w:t>
            </w:r>
          </w:p>
        </w:tc>
      </w:tr>
      <w:tr w:rsidR="00332550" w:rsidRPr="005F05E2" w14:paraId="49B890DB" w14:textId="77777777" w:rsidTr="007D7671">
        <w:trPr>
          <w:trHeight w:val="20"/>
        </w:trPr>
        <w:tc>
          <w:tcPr>
            <w:tcW w:w="1500" w:type="pct"/>
            <w:noWrap/>
            <w:hideMark/>
          </w:tcPr>
          <w:p w14:paraId="3B17F6EF"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 xml:space="preserve">Brush-tailed Phascogale </w:t>
            </w:r>
          </w:p>
        </w:tc>
        <w:tc>
          <w:tcPr>
            <w:tcW w:w="1750" w:type="pct"/>
          </w:tcPr>
          <w:p w14:paraId="21690C56"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i/>
                <w:iCs/>
                <w:color w:val="000000"/>
              </w:rPr>
              <w:t>Phascogale tapoatafa</w:t>
            </w:r>
            <w:r w:rsidRPr="005F05E2">
              <w:rPr>
                <w:rFonts w:ascii="Calibri" w:hAnsi="Calibri" w:cs="Calibri"/>
                <w:color w:val="000000"/>
              </w:rPr>
              <w:t xml:space="preserve"> </w:t>
            </w:r>
          </w:p>
        </w:tc>
        <w:tc>
          <w:tcPr>
            <w:tcW w:w="750" w:type="pct"/>
            <w:noWrap/>
            <w:hideMark/>
          </w:tcPr>
          <w:p w14:paraId="560B0D17"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010220FF"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 xml:space="preserve">Vulnerable </w:t>
            </w:r>
          </w:p>
        </w:tc>
      </w:tr>
      <w:tr w:rsidR="00332550" w:rsidRPr="005F05E2" w14:paraId="4BE69274" w14:textId="77777777" w:rsidTr="007D7671">
        <w:trPr>
          <w:trHeight w:val="20"/>
        </w:trPr>
        <w:tc>
          <w:tcPr>
            <w:tcW w:w="1500" w:type="pct"/>
            <w:noWrap/>
            <w:hideMark/>
          </w:tcPr>
          <w:p w14:paraId="489A0092"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Brush-tailed Rock-wallaby</w:t>
            </w:r>
          </w:p>
        </w:tc>
        <w:tc>
          <w:tcPr>
            <w:tcW w:w="1750" w:type="pct"/>
          </w:tcPr>
          <w:p w14:paraId="5714AC44"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i/>
                <w:iCs/>
                <w:color w:val="000000"/>
              </w:rPr>
              <w:t>Petrogale penicillata</w:t>
            </w:r>
          </w:p>
        </w:tc>
        <w:tc>
          <w:tcPr>
            <w:tcW w:w="750" w:type="pct"/>
            <w:noWrap/>
            <w:hideMark/>
          </w:tcPr>
          <w:p w14:paraId="4F2194A1"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564FBBDB"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Critically Endangered</w:t>
            </w:r>
          </w:p>
        </w:tc>
      </w:tr>
      <w:tr w:rsidR="00332550" w:rsidRPr="005F05E2" w14:paraId="5838195A" w14:textId="77777777" w:rsidTr="007D7671">
        <w:trPr>
          <w:trHeight w:val="20"/>
        </w:trPr>
        <w:tc>
          <w:tcPr>
            <w:tcW w:w="1500" w:type="pct"/>
            <w:noWrap/>
            <w:hideMark/>
          </w:tcPr>
          <w:p w14:paraId="678D5A6F"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 xml:space="preserve">Burrunan Dolphin </w:t>
            </w:r>
          </w:p>
        </w:tc>
        <w:tc>
          <w:tcPr>
            <w:tcW w:w="1750" w:type="pct"/>
          </w:tcPr>
          <w:p w14:paraId="34D33C8D"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i/>
                <w:iCs/>
                <w:color w:val="000000"/>
              </w:rPr>
              <w:t>Tursiops australis</w:t>
            </w:r>
            <w:r w:rsidRPr="005F05E2">
              <w:rPr>
                <w:rFonts w:ascii="Calibri" w:hAnsi="Calibri" w:cs="Calibri"/>
                <w:color w:val="000000"/>
              </w:rPr>
              <w:t xml:space="preserve"> </w:t>
            </w:r>
          </w:p>
        </w:tc>
        <w:tc>
          <w:tcPr>
            <w:tcW w:w="750" w:type="pct"/>
            <w:noWrap/>
            <w:hideMark/>
          </w:tcPr>
          <w:p w14:paraId="26C6BA1A"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30DE38DC"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 xml:space="preserve">Critically Endangered </w:t>
            </w:r>
          </w:p>
        </w:tc>
      </w:tr>
      <w:tr w:rsidR="00332550" w:rsidRPr="005F05E2" w14:paraId="3D64CAF2" w14:textId="77777777" w:rsidTr="007D7671">
        <w:trPr>
          <w:trHeight w:val="20"/>
        </w:trPr>
        <w:tc>
          <w:tcPr>
            <w:tcW w:w="1500" w:type="pct"/>
            <w:noWrap/>
            <w:hideMark/>
          </w:tcPr>
          <w:p w14:paraId="7B316BD5"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 xml:space="preserve">Common Bent-wing Bat (eastern subspecies) </w:t>
            </w:r>
          </w:p>
        </w:tc>
        <w:tc>
          <w:tcPr>
            <w:tcW w:w="1750" w:type="pct"/>
          </w:tcPr>
          <w:p w14:paraId="2D56C827" w14:textId="22AD09AA" w:rsidR="00332550" w:rsidRPr="005F05E2" w:rsidRDefault="00332550" w:rsidP="00F14EAC">
            <w:pPr>
              <w:spacing w:before="20" w:after="20" w:line="240" w:lineRule="auto"/>
              <w:ind w:left="72" w:right="72"/>
              <w:rPr>
                <w:rFonts w:ascii="Calibri" w:hAnsi="Calibri" w:cs="Calibri"/>
                <w:color w:val="000000"/>
              </w:rPr>
            </w:pPr>
            <w:r w:rsidRPr="005F05E2">
              <w:rPr>
                <w:rFonts w:ascii="Calibri" w:hAnsi="Calibri" w:cs="Calibri"/>
                <w:i/>
                <w:iCs/>
                <w:color w:val="000000"/>
              </w:rPr>
              <w:t>Miniopterus orianae oceanensis</w:t>
            </w:r>
            <w:r w:rsidRPr="005F05E2">
              <w:rPr>
                <w:rFonts w:ascii="Calibri" w:hAnsi="Calibri" w:cs="Calibri"/>
                <w:color w:val="000000"/>
              </w:rPr>
              <w:t xml:space="preserve"> (originally listed as</w:t>
            </w:r>
            <w:r w:rsidRPr="005F05E2">
              <w:rPr>
                <w:rFonts w:ascii="Calibri" w:hAnsi="Calibri" w:cs="Calibri"/>
                <w:i/>
                <w:iCs/>
                <w:color w:val="000000"/>
              </w:rPr>
              <w:t xml:space="preserve"> Miniopterus schreibersii</w:t>
            </w:r>
            <w:r w:rsidRPr="005F05E2">
              <w:rPr>
                <w:rFonts w:ascii="Calibri" w:hAnsi="Calibri" w:cs="Calibri"/>
                <w:color w:val="000000"/>
              </w:rPr>
              <w:t>)</w:t>
            </w:r>
          </w:p>
        </w:tc>
        <w:tc>
          <w:tcPr>
            <w:tcW w:w="750" w:type="pct"/>
            <w:noWrap/>
            <w:hideMark/>
          </w:tcPr>
          <w:p w14:paraId="75495DD3"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1AA169CE"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 xml:space="preserve">Critically Endangered </w:t>
            </w:r>
          </w:p>
        </w:tc>
      </w:tr>
      <w:tr w:rsidR="00332550" w:rsidRPr="005F05E2" w14:paraId="2B40E3A2" w14:textId="77777777" w:rsidTr="007D7671">
        <w:trPr>
          <w:trHeight w:val="20"/>
        </w:trPr>
        <w:tc>
          <w:tcPr>
            <w:tcW w:w="1500" w:type="pct"/>
            <w:noWrap/>
            <w:hideMark/>
          </w:tcPr>
          <w:p w14:paraId="5ECA67D9"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Common Dunnart</w:t>
            </w:r>
          </w:p>
        </w:tc>
        <w:tc>
          <w:tcPr>
            <w:tcW w:w="1750" w:type="pct"/>
          </w:tcPr>
          <w:p w14:paraId="15FEEA0B"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i/>
                <w:iCs/>
                <w:color w:val="000000"/>
              </w:rPr>
              <w:t>Sminthopsis murina murina</w:t>
            </w:r>
          </w:p>
        </w:tc>
        <w:tc>
          <w:tcPr>
            <w:tcW w:w="750" w:type="pct"/>
            <w:noWrap/>
            <w:hideMark/>
          </w:tcPr>
          <w:p w14:paraId="6F656549"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1FEB91B1"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Vulnerable</w:t>
            </w:r>
          </w:p>
        </w:tc>
      </w:tr>
      <w:tr w:rsidR="00332550" w:rsidRPr="005F05E2" w14:paraId="01AD2F0F" w14:textId="77777777" w:rsidTr="007D7671">
        <w:trPr>
          <w:trHeight w:val="20"/>
        </w:trPr>
        <w:tc>
          <w:tcPr>
            <w:tcW w:w="1500" w:type="pct"/>
            <w:noWrap/>
            <w:hideMark/>
          </w:tcPr>
          <w:p w14:paraId="73697765"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Desert Mouse</w:t>
            </w:r>
          </w:p>
        </w:tc>
        <w:tc>
          <w:tcPr>
            <w:tcW w:w="1750" w:type="pct"/>
          </w:tcPr>
          <w:p w14:paraId="30164AB7"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i/>
                <w:iCs/>
                <w:color w:val="000000"/>
              </w:rPr>
              <w:t>Pseudomys desertor</w:t>
            </w:r>
          </w:p>
        </w:tc>
        <w:tc>
          <w:tcPr>
            <w:tcW w:w="750" w:type="pct"/>
            <w:noWrap/>
            <w:hideMark/>
          </w:tcPr>
          <w:p w14:paraId="623D0D0B"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5B2A5289"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Extinct</w:t>
            </w:r>
          </w:p>
        </w:tc>
      </w:tr>
      <w:tr w:rsidR="00332550" w:rsidRPr="005F05E2" w14:paraId="1375D6D7" w14:textId="77777777" w:rsidTr="007D7671">
        <w:trPr>
          <w:trHeight w:val="20"/>
        </w:trPr>
        <w:tc>
          <w:tcPr>
            <w:tcW w:w="1500" w:type="pct"/>
            <w:noWrap/>
            <w:hideMark/>
          </w:tcPr>
          <w:p w14:paraId="6BF30B64"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 xml:space="preserve">Dingo </w:t>
            </w:r>
          </w:p>
        </w:tc>
        <w:tc>
          <w:tcPr>
            <w:tcW w:w="1750" w:type="pct"/>
          </w:tcPr>
          <w:p w14:paraId="01EB75FB" w14:textId="01BB48E7" w:rsidR="00332550" w:rsidRPr="005F05E2" w:rsidRDefault="00332550" w:rsidP="00F14EAC">
            <w:pPr>
              <w:spacing w:before="20" w:after="20" w:line="240" w:lineRule="auto"/>
              <w:ind w:left="72" w:right="72"/>
              <w:rPr>
                <w:rFonts w:ascii="Calibri" w:hAnsi="Calibri" w:cs="Calibri"/>
                <w:color w:val="000000"/>
              </w:rPr>
            </w:pPr>
            <w:r w:rsidRPr="005F05E2">
              <w:rPr>
                <w:rFonts w:ascii="Calibri" w:hAnsi="Calibri" w:cs="Calibri"/>
                <w:i/>
                <w:iCs/>
                <w:color w:val="000000"/>
              </w:rPr>
              <w:t>Canis lupus dingo</w:t>
            </w:r>
            <w:r w:rsidRPr="005F05E2">
              <w:rPr>
                <w:rFonts w:ascii="Calibri" w:hAnsi="Calibri" w:cs="Calibri"/>
                <w:color w:val="000000"/>
              </w:rPr>
              <w:t xml:space="preserve"> (originally listed as</w:t>
            </w:r>
            <w:r w:rsidRPr="005F05E2">
              <w:rPr>
                <w:rFonts w:ascii="Calibri" w:hAnsi="Calibri" w:cs="Calibri"/>
                <w:i/>
                <w:iCs/>
                <w:color w:val="000000"/>
              </w:rPr>
              <w:t xml:space="preserve"> Canis lupus </w:t>
            </w:r>
            <w:r w:rsidRPr="005F05E2">
              <w:rPr>
                <w:rFonts w:ascii="Calibri" w:hAnsi="Calibri" w:cs="Calibri"/>
                <w:color w:val="000000"/>
              </w:rPr>
              <w:t>subsp</w:t>
            </w:r>
            <w:r w:rsidRPr="005F05E2">
              <w:rPr>
                <w:rFonts w:ascii="Calibri" w:hAnsi="Calibri" w:cs="Calibri"/>
                <w:i/>
                <w:iCs/>
                <w:color w:val="000000"/>
              </w:rPr>
              <w:t>. dingo</w:t>
            </w:r>
            <w:r w:rsidRPr="005F05E2">
              <w:rPr>
                <w:rFonts w:ascii="Calibri" w:hAnsi="Calibri" w:cs="Calibri"/>
                <w:color w:val="000000"/>
              </w:rPr>
              <w:t>)</w:t>
            </w:r>
          </w:p>
        </w:tc>
        <w:tc>
          <w:tcPr>
            <w:tcW w:w="750" w:type="pct"/>
            <w:noWrap/>
            <w:hideMark/>
          </w:tcPr>
          <w:p w14:paraId="4119D854"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178CE690"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 xml:space="preserve">Vulnerable </w:t>
            </w:r>
          </w:p>
        </w:tc>
      </w:tr>
      <w:tr w:rsidR="00332550" w:rsidRPr="005F05E2" w14:paraId="7956E1B3" w14:textId="77777777" w:rsidTr="007D7671">
        <w:trPr>
          <w:trHeight w:val="20"/>
        </w:trPr>
        <w:tc>
          <w:tcPr>
            <w:tcW w:w="1500" w:type="pct"/>
            <w:noWrap/>
            <w:hideMark/>
          </w:tcPr>
          <w:p w14:paraId="2ABFB63F"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Eastern Barred Bandicoot</w:t>
            </w:r>
          </w:p>
        </w:tc>
        <w:tc>
          <w:tcPr>
            <w:tcW w:w="1750" w:type="pct"/>
          </w:tcPr>
          <w:p w14:paraId="17BF54F3"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i/>
                <w:iCs/>
                <w:color w:val="000000"/>
              </w:rPr>
              <w:t>Perameles gunnii</w:t>
            </w:r>
          </w:p>
        </w:tc>
        <w:tc>
          <w:tcPr>
            <w:tcW w:w="750" w:type="pct"/>
            <w:noWrap/>
            <w:hideMark/>
          </w:tcPr>
          <w:p w14:paraId="222A9B63"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5797E5C7"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Endangered</w:t>
            </w:r>
          </w:p>
        </w:tc>
      </w:tr>
      <w:tr w:rsidR="00332550" w:rsidRPr="005F05E2" w14:paraId="2FF1E6FA" w14:textId="77777777" w:rsidTr="007D7671">
        <w:trPr>
          <w:trHeight w:val="20"/>
        </w:trPr>
        <w:tc>
          <w:tcPr>
            <w:tcW w:w="1500" w:type="pct"/>
            <w:noWrap/>
            <w:hideMark/>
          </w:tcPr>
          <w:p w14:paraId="151D8B23"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Eastern Bettong</w:t>
            </w:r>
          </w:p>
        </w:tc>
        <w:tc>
          <w:tcPr>
            <w:tcW w:w="1750" w:type="pct"/>
          </w:tcPr>
          <w:p w14:paraId="296F81FA"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i/>
                <w:iCs/>
                <w:color w:val="000000"/>
              </w:rPr>
              <w:t>Bettongia gaimardi gaimardi</w:t>
            </w:r>
          </w:p>
        </w:tc>
        <w:tc>
          <w:tcPr>
            <w:tcW w:w="750" w:type="pct"/>
            <w:noWrap/>
            <w:hideMark/>
          </w:tcPr>
          <w:p w14:paraId="35DA1981"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0B1140DC"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Extinct</w:t>
            </w:r>
          </w:p>
        </w:tc>
      </w:tr>
      <w:tr w:rsidR="00332550" w:rsidRPr="005F05E2" w14:paraId="7B8132BB" w14:textId="77777777" w:rsidTr="007D7671">
        <w:trPr>
          <w:trHeight w:val="20"/>
        </w:trPr>
        <w:tc>
          <w:tcPr>
            <w:tcW w:w="1500" w:type="pct"/>
            <w:noWrap/>
            <w:hideMark/>
          </w:tcPr>
          <w:p w14:paraId="6E36E15B"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Eastern Hare-wallaby</w:t>
            </w:r>
          </w:p>
        </w:tc>
        <w:tc>
          <w:tcPr>
            <w:tcW w:w="1750" w:type="pct"/>
          </w:tcPr>
          <w:p w14:paraId="4A704669"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i/>
                <w:iCs/>
                <w:color w:val="000000"/>
              </w:rPr>
              <w:t>Lagorchestes leporides</w:t>
            </w:r>
          </w:p>
        </w:tc>
        <w:tc>
          <w:tcPr>
            <w:tcW w:w="750" w:type="pct"/>
            <w:noWrap/>
            <w:hideMark/>
          </w:tcPr>
          <w:p w14:paraId="504A08C7"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433FA3F1"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Extinct</w:t>
            </w:r>
          </w:p>
        </w:tc>
      </w:tr>
      <w:tr w:rsidR="00332550" w:rsidRPr="005F05E2" w14:paraId="5DC958F8" w14:textId="77777777" w:rsidTr="007D7671">
        <w:trPr>
          <w:trHeight w:val="20"/>
        </w:trPr>
        <w:tc>
          <w:tcPr>
            <w:tcW w:w="1500" w:type="pct"/>
            <w:noWrap/>
            <w:hideMark/>
          </w:tcPr>
          <w:p w14:paraId="26843C80"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 xml:space="preserve">Eastern Horseshoe Bat </w:t>
            </w:r>
          </w:p>
        </w:tc>
        <w:tc>
          <w:tcPr>
            <w:tcW w:w="1750" w:type="pct"/>
          </w:tcPr>
          <w:p w14:paraId="3A11CB0C"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i/>
                <w:iCs/>
                <w:color w:val="000000"/>
              </w:rPr>
              <w:t>Rhinolophus megaphyllus megaphyllus</w:t>
            </w:r>
            <w:r w:rsidRPr="005F05E2">
              <w:rPr>
                <w:rFonts w:ascii="Calibri" w:hAnsi="Calibri" w:cs="Calibri"/>
                <w:color w:val="000000"/>
              </w:rPr>
              <w:t xml:space="preserve"> </w:t>
            </w:r>
          </w:p>
          <w:p w14:paraId="57A76F50"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(originally listed as</w:t>
            </w:r>
            <w:r w:rsidRPr="005F05E2">
              <w:rPr>
                <w:rFonts w:ascii="Calibri" w:hAnsi="Calibri" w:cs="Calibri"/>
                <w:i/>
                <w:iCs/>
                <w:color w:val="000000"/>
              </w:rPr>
              <w:t xml:space="preserve"> Rhinolophus megaphyllus</w:t>
            </w:r>
            <w:r w:rsidRPr="005F05E2">
              <w:rPr>
                <w:rFonts w:ascii="Calibri" w:hAnsi="Calibri" w:cs="Calibri"/>
                <w:color w:val="000000"/>
              </w:rPr>
              <w:t>)</w:t>
            </w:r>
          </w:p>
        </w:tc>
        <w:tc>
          <w:tcPr>
            <w:tcW w:w="750" w:type="pct"/>
            <w:noWrap/>
            <w:hideMark/>
          </w:tcPr>
          <w:p w14:paraId="4D6635BD"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65288028"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 xml:space="preserve">Endangered </w:t>
            </w:r>
          </w:p>
        </w:tc>
      </w:tr>
      <w:tr w:rsidR="00332550" w:rsidRPr="005F05E2" w14:paraId="624ADAC2" w14:textId="77777777" w:rsidTr="007D7671">
        <w:trPr>
          <w:trHeight w:val="20"/>
        </w:trPr>
        <w:tc>
          <w:tcPr>
            <w:tcW w:w="1500" w:type="pct"/>
            <w:noWrap/>
            <w:hideMark/>
          </w:tcPr>
          <w:p w14:paraId="10670527" w14:textId="5C9EFC81"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Eastern Quoll</w:t>
            </w:r>
            <w:r w:rsidR="0095308C" w:rsidRPr="005F05E2">
              <w:rPr>
                <w:rFonts w:ascii="Calibri" w:hAnsi="Calibri" w:cs="Calibri"/>
                <w:color w:val="000000"/>
              </w:rPr>
              <w:t>*</w:t>
            </w:r>
          </w:p>
        </w:tc>
        <w:tc>
          <w:tcPr>
            <w:tcW w:w="1750" w:type="pct"/>
          </w:tcPr>
          <w:p w14:paraId="5CD5AF14" w14:textId="086A8B59"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i/>
                <w:iCs/>
                <w:color w:val="000000"/>
              </w:rPr>
              <w:t>Dasyurus viverrinus</w:t>
            </w:r>
          </w:p>
        </w:tc>
        <w:tc>
          <w:tcPr>
            <w:tcW w:w="750" w:type="pct"/>
            <w:noWrap/>
            <w:hideMark/>
          </w:tcPr>
          <w:p w14:paraId="0CAA6836"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Australia</w:t>
            </w:r>
          </w:p>
        </w:tc>
        <w:tc>
          <w:tcPr>
            <w:tcW w:w="1000" w:type="pct"/>
            <w:hideMark/>
          </w:tcPr>
          <w:p w14:paraId="006CA036"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Endangered</w:t>
            </w:r>
          </w:p>
        </w:tc>
      </w:tr>
      <w:tr w:rsidR="00332550" w:rsidRPr="005F05E2" w14:paraId="466979B2" w14:textId="77777777" w:rsidTr="007D7671">
        <w:trPr>
          <w:trHeight w:val="20"/>
        </w:trPr>
        <w:tc>
          <w:tcPr>
            <w:tcW w:w="1500" w:type="pct"/>
            <w:noWrap/>
            <w:hideMark/>
          </w:tcPr>
          <w:p w14:paraId="6CB72595"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 xml:space="preserve">Eastern Wallaroo </w:t>
            </w:r>
          </w:p>
        </w:tc>
        <w:tc>
          <w:tcPr>
            <w:tcW w:w="1750" w:type="pct"/>
          </w:tcPr>
          <w:p w14:paraId="7632C81E" w14:textId="49BC6131" w:rsidR="00332550" w:rsidRPr="005F05E2" w:rsidRDefault="00332550" w:rsidP="00DB4BF0">
            <w:pPr>
              <w:spacing w:before="20" w:after="20" w:line="240" w:lineRule="auto"/>
              <w:ind w:left="72" w:right="72"/>
              <w:rPr>
                <w:rFonts w:ascii="Calibri" w:hAnsi="Calibri" w:cs="Calibri"/>
                <w:color w:val="000000"/>
              </w:rPr>
            </w:pPr>
            <w:r w:rsidRPr="005F05E2">
              <w:rPr>
                <w:rFonts w:ascii="Calibri" w:hAnsi="Calibri" w:cs="Calibri"/>
                <w:i/>
                <w:iCs/>
                <w:color w:val="000000"/>
              </w:rPr>
              <w:t>Osphranter robustus robustus</w:t>
            </w:r>
            <w:r w:rsidRPr="005F05E2">
              <w:rPr>
                <w:rFonts w:ascii="Calibri" w:hAnsi="Calibri" w:cs="Calibri"/>
                <w:color w:val="000000"/>
              </w:rPr>
              <w:t xml:space="preserve"> (originally listed as</w:t>
            </w:r>
            <w:r w:rsidRPr="005F05E2">
              <w:rPr>
                <w:rFonts w:ascii="Calibri" w:hAnsi="Calibri" w:cs="Calibri"/>
                <w:i/>
                <w:iCs/>
                <w:color w:val="000000"/>
              </w:rPr>
              <w:t xml:space="preserve"> Macropus robustus</w:t>
            </w:r>
            <w:r w:rsidR="00DB4BF0">
              <w:rPr>
                <w:rFonts w:ascii="Calibri" w:hAnsi="Calibri" w:cs="Calibri"/>
                <w:i/>
                <w:iCs/>
                <w:color w:val="000000"/>
              </w:rPr>
              <w:t xml:space="preserve"> </w:t>
            </w:r>
            <w:r w:rsidRPr="005F05E2">
              <w:rPr>
                <w:rFonts w:ascii="Calibri" w:hAnsi="Calibri" w:cs="Calibri"/>
                <w:i/>
                <w:iCs/>
                <w:color w:val="000000"/>
              </w:rPr>
              <w:t>robustus</w:t>
            </w:r>
            <w:r w:rsidRPr="005F05E2">
              <w:rPr>
                <w:rFonts w:ascii="Calibri" w:hAnsi="Calibri" w:cs="Calibri"/>
                <w:color w:val="000000"/>
              </w:rPr>
              <w:t>)</w:t>
            </w:r>
          </w:p>
        </w:tc>
        <w:tc>
          <w:tcPr>
            <w:tcW w:w="750" w:type="pct"/>
            <w:noWrap/>
            <w:hideMark/>
          </w:tcPr>
          <w:p w14:paraId="15342FA5"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0E149374"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 xml:space="preserve">Endangered </w:t>
            </w:r>
          </w:p>
        </w:tc>
      </w:tr>
      <w:tr w:rsidR="00332550" w:rsidRPr="005F05E2" w14:paraId="4E5829ED" w14:textId="77777777" w:rsidTr="007D7671">
        <w:trPr>
          <w:trHeight w:val="20"/>
        </w:trPr>
        <w:tc>
          <w:tcPr>
            <w:tcW w:w="1500" w:type="pct"/>
            <w:noWrap/>
            <w:hideMark/>
          </w:tcPr>
          <w:p w14:paraId="576E701D"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 xml:space="preserve">Gile's Planigale </w:t>
            </w:r>
          </w:p>
        </w:tc>
        <w:tc>
          <w:tcPr>
            <w:tcW w:w="1750" w:type="pct"/>
          </w:tcPr>
          <w:p w14:paraId="42CFE931"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i/>
                <w:iCs/>
                <w:color w:val="000000"/>
              </w:rPr>
              <w:t>Planigale gilesi</w:t>
            </w:r>
            <w:r w:rsidRPr="005F05E2">
              <w:rPr>
                <w:rFonts w:ascii="Calibri" w:hAnsi="Calibri" w:cs="Calibri"/>
                <w:color w:val="000000"/>
              </w:rPr>
              <w:t xml:space="preserve"> </w:t>
            </w:r>
          </w:p>
        </w:tc>
        <w:tc>
          <w:tcPr>
            <w:tcW w:w="750" w:type="pct"/>
            <w:noWrap/>
            <w:hideMark/>
          </w:tcPr>
          <w:p w14:paraId="3D31E2C7"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3DD5CE4D"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 xml:space="preserve">Vulnerable </w:t>
            </w:r>
          </w:p>
        </w:tc>
      </w:tr>
      <w:tr w:rsidR="00332550" w:rsidRPr="005F05E2" w14:paraId="562ED27A" w14:textId="77777777" w:rsidTr="007D7671">
        <w:trPr>
          <w:trHeight w:val="20"/>
        </w:trPr>
        <w:tc>
          <w:tcPr>
            <w:tcW w:w="1500" w:type="pct"/>
            <w:noWrap/>
            <w:hideMark/>
          </w:tcPr>
          <w:p w14:paraId="274D4DA7"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Golden Bandicoot (mainland)</w:t>
            </w:r>
          </w:p>
        </w:tc>
        <w:tc>
          <w:tcPr>
            <w:tcW w:w="1750" w:type="pct"/>
          </w:tcPr>
          <w:p w14:paraId="5BA8D05D"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i/>
                <w:iCs/>
                <w:color w:val="000000"/>
              </w:rPr>
              <w:t>Isoodon auratus auratus</w:t>
            </w:r>
          </w:p>
        </w:tc>
        <w:tc>
          <w:tcPr>
            <w:tcW w:w="750" w:type="pct"/>
            <w:noWrap/>
            <w:hideMark/>
          </w:tcPr>
          <w:p w14:paraId="764E71AC"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3A6BD749"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Extinct</w:t>
            </w:r>
          </w:p>
        </w:tc>
      </w:tr>
      <w:tr w:rsidR="00332550" w:rsidRPr="005F05E2" w14:paraId="1313FEC2" w14:textId="77777777" w:rsidTr="007D7671">
        <w:trPr>
          <w:trHeight w:val="20"/>
        </w:trPr>
        <w:tc>
          <w:tcPr>
            <w:tcW w:w="1500" w:type="pct"/>
            <w:noWrap/>
            <w:hideMark/>
          </w:tcPr>
          <w:p w14:paraId="5D4D6CAF"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Grey-headed Flying-fox</w:t>
            </w:r>
          </w:p>
        </w:tc>
        <w:tc>
          <w:tcPr>
            <w:tcW w:w="1750" w:type="pct"/>
          </w:tcPr>
          <w:p w14:paraId="7E4F51A8"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i/>
                <w:iCs/>
                <w:color w:val="000000"/>
              </w:rPr>
              <w:t>Pteropus poliocephalus</w:t>
            </w:r>
          </w:p>
        </w:tc>
        <w:tc>
          <w:tcPr>
            <w:tcW w:w="750" w:type="pct"/>
            <w:noWrap/>
            <w:hideMark/>
          </w:tcPr>
          <w:p w14:paraId="43FCA34D"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4E1191D2"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Vulnerable</w:t>
            </w:r>
          </w:p>
        </w:tc>
      </w:tr>
      <w:tr w:rsidR="00332550" w:rsidRPr="005F05E2" w14:paraId="17679FFB" w14:textId="77777777" w:rsidTr="007D7671">
        <w:trPr>
          <w:trHeight w:val="20"/>
        </w:trPr>
        <w:tc>
          <w:tcPr>
            <w:tcW w:w="1500" w:type="pct"/>
            <w:noWrap/>
            <w:hideMark/>
          </w:tcPr>
          <w:p w14:paraId="01210750" w14:textId="5A49B96D" w:rsidR="00332550" w:rsidRPr="005F05E2" w:rsidRDefault="00332550" w:rsidP="0018134C">
            <w:pPr>
              <w:spacing w:before="20" w:after="20" w:line="240" w:lineRule="auto"/>
              <w:ind w:left="72" w:right="72"/>
              <w:rPr>
                <w:rFonts w:ascii="Calibri" w:hAnsi="Calibri" w:cs="Calibri"/>
                <w:i/>
                <w:iCs/>
                <w:color w:val="000000"/>
                <w:vertAlign w:val="superscript"/>
              </w:rPr>
            </w:pPr>
            <w:r w:rsidRPr="005F05E2">
              <w:rPr>
                <w:rFonts w:ascii="Calibri" w:hAnsi="Calibri" w:cs="Calibri"/>
                <w:color w:val="000000"/>
              </w:rPr>
              <w:t>Heath Mouse</w:t>
            </w:r>
            <w:r w:rsidR="0095308C" w:rsidRPr="005F05E2">
              <w:rPr>
                <w:rFonts w:ascii="Calibri" w:hAnsi="Calibri" w:cs="Calibri"/>
                <w:color w:val="000000"/>
              </w:rPr>
              <w:t>*</w:t>
            </w:r>
          </w:p>
        </w:tc>
        <w:tc>
          <w:tcPr>
            <w:tcW w:w="1750" w:type="pct"/>
          </w:tcPr>
          <w:p w14:paraId="6B222954" w14:textId="76D17C94"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i/>
                <w:iCs/>
                <w:color w:val="000000"/>
              </w:rPr>
              <w:t>Pseudomys shortridgei</w:t>
            </w:r>
          </w:p>
        </w:tc>
        <w:tc>
          <w:tcPr>
            <w:tcW w:w="750" w:type="pct"/>
            <w:noWrap/>
            <w:hideMark/>
          </w:tcPr>
          <w:p w14:paraId="18986E3C" w14:textId="550E446F"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2AC9B669"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Endangered</w:t>
            </w:r>
          </w:p>
        </w:tc>
      </w:tr>
      <w:tr w:rsidR="00332550" w:rsidRPr="005F05E2" w14:paraId="5BBA90EF" w14:textId="77777777" w:rsidTr="007D7671">
        <w:trPr>
          <w:trHeight w:val="20"/>
        </w:trPr>
        <w:tc>
          <w:tcPr>
            <w:tcW w:w="1500" w:type="pct"/>
            <w:noWrap/>
            <w:hideMark/>
          </w:tcPr>
          <w:p w14:paraId="7D711EBF"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Leadbeater's Possum</w:t>
            </w:r>
          </w:p>
        </w:tc>
        <w:tc>
          <w:tcPr>
            <w:tcW w:w="1750" w:type="pct"/>
          </w:tcPr>
          <w:p w14:paraId="77B578EC"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i/>
                <w:iCs/>
                <w:color w:val="000000"/>
              </w:rPr>
              <w:t>Gymnobelideus leadbeateri</w:t>
            </w:r>
          </w:p>
        </w:tc>
        <w:tc>
          <w:tcPr>
            <w:tcW w:w="750" w:type="pct"/>
            <w:noWrap/>
            <w:hideMark/>
          </w:tcPr>
          <w:p w14:paraId="07ECF989"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Australia</w:t>
            </w:r>
          </w:p>
        </w:tc>
        <w:tc>
          <w:tcPr>
            <w:tcW w:w="1000" w:type="pct"/>
            <w:noWrap/>
            <w:hideMark/>
          </w:tcPr>
          <w:p w14:paraId="292DC3BA"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Critically Endangered</w:t>
            </w:r>
          </w:p>
        </w:tc>
      </w:tr>
      <w:tr w:rsidR="00332550" w:rsidRPr="005F05E2" w14:paraId="164A96B6" w14:textId="77777777" w:rsidTr="007D7671">
        <w:trPr>
          <w:trHeight w:val="20"/>
        </w:trPr>
        <w:tc>
          <w:tcPr>
            <w:tcW w:w="1500" w:type="pct"/>
            <w:noWrap/>
            <w:hideMark/>
          </w:tcPr>
          <w:p w14:paraId="1F56FCEA"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Lesser Stick-nest Rat</w:t>
            </w:r>
          </w:p>
        </w:tc>
        <w:tc>
          <w:tcPr>
            <w:tcW w:w="1750" w:type="pct"/>
          </w:tcPr>
          <w:p w14:paraId="6731598C"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i/>
                <w:iCs/>
                <w:color w:val="000000"/>
              </w:rPr>
              <w:t>Leporillus apicalis</w:t>
            </w:r>
          </w:p>
        </w:tc>
        <w:tc>
          <w:tcPr>
            <w:tcW w:w="750" w:type="pct"/>
            <w:noWrap/>
            <w:hideMark/>
          </w:tcPr>
          <w:p w14:paraId="6B454711"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5BC45701"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Extinct</w:t>
            </w:r>
          </w:p>
        </w:tc>
      </w:tr>
      <w:tr w:rsidR="00332550" w:rsidRPr="005F05E2" w14:paraId="03C825C3" w14:textId="77777777" w:rsidTr="007D7671">
        <w:trPr>
          <w:trHeight w:val="20"/>
        </w:trPr>
        <w:tc>
          <w:tcPr>
            <w:tcW w:w="1500" w:type="pct"/>
            <w:noWrap/>
            <w:hideMark/>
          </w:tcPr>
          <w:p w14:paraId="46847352"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Long-eared Mouse</w:t>
            </w:r>
          </w:p>
        </w:tc>
        <w:tc>
          <w:tcPr>
            <w:tcW w:w="1750" w:type="pct"/>
          </w:tcPr>
          <w:p w14:paraId="6248FB43"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i/>
                <w:iCs/>
                <w:color w:val="000000"/>
              </w:rPr>
              <w:t>Pseudomys auritus</w:t>
            </w:r>
          </w:p>
        </w:tc>
        <w:tc>
          <w:tcPr>
            <w:tcW w:w="750" w:type="pct"/>
            <w:noWrap/>
            <w:hideMark/>
          </w:tcPr>
          <w:p w14:paraId="24DC1774"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Australia</w:t>
            </w:r>
          </w:p>
        </w:tc>
        <w:tc>
          <w:tcPr>
            <w:tcW w:w="1000" w:type="pct"/>
            <w:noWrap/>
            <w:hideMark/>
          </w:tcPr>
          <w:p w14:paraId="2A7C7603"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Extinct</w:t>
            </w:r>
          </w:p>
        </w:tc>
      </w:tr>
      <w:tr w:rsidR="00332550" w:rsidRPr="005F05E2" w14:paraId="756672F1" w14:textId="77777777" w:rsidTr="007D7671">
        <w:trPr>
          <w:trHeight w:val="20"/>
        </w:trPr>
        <w:tc>
          <w:tcPr>
            <w:tcW w:w="1500" w:type="pct"/>
            <w:noWrap/>
            <w:hideMark/>
          </w:tcPr>
          <w:p w14:paraId="305D670F"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Long-footed Potoroo</w:t>
            </w:r>
          </w:p>
        </w:tc>
        <w:tc>
          <w:tcPr>
            <w:tcW w:w="1750" w:type="pct"/>
          </w:tcPr>
          <w:p w14:paraId="0A476D4A"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i/>
                <w:iCs/>
                <w:color w:val="000000"/>
              </w:rPr>
              <w:t>Potorous longipes</w:t>
            </w:r>
          </w:p>
        </w:tc>
        <w:tc>
          <w:tcPr>
            <w:tcW w:w="750" w:type="pct"/>
            <w:noWrap/>
            <w:hideMark/>
          </w:tcPr>
          <w:p w14:paraId="71386441"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Australia</w:t>
            </w:r>
          </w:p>
        </w:tc>
        <w:tc>
          <w:tcPr>
            <w:tcW w:w="1000" w:type="pct"/>
            <w:noWrap/>
            <w:hideMark/>
          </w:tcPr>
          <w:p w14:paraId="1B6B108B"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Endangered</w:t>
            </w:r>
          </w:p>
        </w:tc>
      </w:tr>
      <w:tr w:rsidR="00332550" w:rsidRPr="005F05E2" w14:paraId="7EA16323" w14:textId="77777777" w:rsidTr="007D7671">
        <w:trPr>
          <w:trHeight w:val="20"/>
        </w:trPr>
        <w:tc>
          <w:tcPr>
            <w:tcW w:w="1500" w:type="pct"/>
            <w:noWrap/>
            <w:hideMark/>
          </w:tcPr>
          <w:p w14:paraId="76548E92"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lastRenderedPageBreak/>
              <w:t>Long-nosed Fur Seal</w:t>
            </w:r>
          </w:p>
        </w:tc>
        <w:tc>
          <w:tcPr>
            <w:tcW w:w="1750" w:type="pct"/>
          </w:tcPr>
          <w:p w14:paraId="24EE5D2B"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i/>
                <w:iCs/>
                <w:color w:val="000000"/>
              </w:rPr>
              <w:t>Arctophoca australis forsteri</w:t>
            </w:r>
          </w:p>
        </w:tc>
        <w:tc>
          <w:tcPr>
            <w:tcW w:w="750" w:type="pct"/>
            <w:noWrap/>
            <w:hideMark/>
          </w:tcPr>
          <w:p w14:paraId="67790446"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28A5E07A"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Vulnerable</w:t>
            </w:r>
          </w:p>
        </w:tc>
      </w:tr>
      <w:tr w:rsidR="00332550" w:rsidRPr="005F05E2" w14:paraId="7FF55DB1" w14:textId="77777777" w:rsidTr="007D7671">
        <w:trPr>
          <w:trHeight w:val="20"/>
        </w:trPr>
        <w:tc>
          <w:tcPr>
            <w:tcW w:w="1500" w:type="pct"/>
            <w:noWrap/>
            <w:hideMark/>
          </w:tcPr>
          <w:p w14:paraId="1065261C"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Long-nosed Potoroo</w:t>
            </w:r>
          </w:p>
        </w:tc>
        <w:tc>
          <w:tcPr>
            <w:tcW w:w="1750" w:type="pct"/>
          </w:tcPr>
          <w:p w14:paraId="1373C555"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i/>
                <w:iCs/>
                <w:color w:val="000000"/>
              </w:rPr>
              <w:t>Potorous tridactylus trisulcatus</w:t>
            </w:r>
          </w:p>
        </w:tc>
        <w:tc>
          <w:tcPr>
            <w:tcW w:w="750" w:type="pct"/>
            <w:noWrap/>
            <w:hideMark/>
          </w:tcPr>
          <w:p w14:paraId="5B661A74"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7711C667"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Vulnerable</w:t>
            </w:r>
          </w:p>
        </w:tc>
      </w:tr>
      <w:tr w:rsidR="00332550" w:rsidRPr="005F05E2" w14:paraId="547B709C" w14:textId="77777777" w:rsidTr="007D7671">
        <w:trPr>
          <w:trHeight w:val="20"/>
        </w:trPr>
        <w:tc>
          <w:tcPr>
            <w:tcW w:w="1500" w:type="pct"/>
            <w:noWrap/>
            <w:hideMark/>
          </w:tcPr>
          <w:p w14:paraId="03184E4F" w14:textId="595B7F43" w:rsidR="00332550" w:rsidRPr="005F05E2" w:rsidRDefault="00332550" w:rsidP="0018134C">
            <w:pPr>
              <w:spacing w:before="20" w:after="20" w:line="240" w:lineRule="auto"/>
              <w:ind w:left="72" w:right="72"/>
              <w:rPr>
                <w:rFonts w:ascii="Calibri" w:hAnsi="Calibri" w:cs="Calibri"/>
                <w:i/>
                <w:iCs/>
                <w:color w:val="000000"/>
                <w:vertAlign w:val="superscript"/>
              </w:rPr>
            </w:pPr>
            <w:r w:rsidRPr="005F05E2">
              <w:rPr>
                <w:rFonts w:ascii="Calibri" w:hAnsi="Calibri" w:cs="Calibri"/>
                <w:color w:val="000000"/>
              </w:rPr>
              <w:t>Mountain Pygmy-possum</w:t>
            </w:r>
            <w:r w:rsidR="0095308C" w:rsidRPr="005F05E2">
              <w:rPr>
                <w:rFonts w:ascii="Calibri" w:hAnsi="Calibri" w:cs="Calibri"/>
                <w:color w:val="000000"/>
              </w:rPr>
              <w:t>*</w:t>
            </w:r>
          </w:p>
        </w:tc>
        <w:tc>
          <w:tcPr>
            <w:tcW w:w="1750" w:type="pct"/>
          </w:tcPr>
          <w:p w14:paraId="5680DBAE" w14:textId="2573F1C3"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i/>
                <w:iCs/>
                <w:color w:val="000000"/>
              </w:rPr>
              <w:t>Burramys parvu</w:t>
            </w:r>
            <w:r w:rsidR="006F39CC" w:rsidRPr="005F05E2">
              <w:rPr>
                <w:rFonts w:ascii="Calibri" w:hAnsi="Calibri" w:cs="Calibri"/>
                <w:i/>
                <w:iCs/>
                <w:color w:val="000000"/>
              </w:rPr>
              <w:t>s</w:t>
            </w:r>
          </w:p>
        </w:tc>
        <w:tc>
          <w:tcPr>
            <w:tcW w:w="750" w:type="pct"/>
            <w:noWrap/>
            <w:hideMark/>
          </w:tcPr>
          <w:p w14:paraId="287877C8" w14:textId="1F643111"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30980EC5"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Endangered</w:t>
            </w:r>
          </w:p>
        </w:tc>
      </w:tr>
      <w:tr w:rsidR="00332550" w:rsidRPr="005F05E2" w14:paraId="58FF4C46" w14:textId="77777777" w:rsidTr="007D7671">
        <w:trPr>
          <w:trHeight w:val="20"/>
        </w:trPr>
        <w:tc>
          <w:tcPr>
            <w:tcW w:w="1500" w:type="pct"/>
            <w:noWrap/>
            <w:hideMark/>
          </w:tcPr>
          <w:p w14:paraId="1E9BF0BB"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New Holland Mouse</w:t>
            </w:r>
          </w:p>
        </w:tc>
        <w:tc>
          <w:tcPr>
            <w:tcW w:w="1750" w:type="pct"/>
          </w:tcPr>
          <w:p w14:paraId="5F6F0A87"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i/>
                <w:iCs/>
                <w:color w:val="000000"/>
              </w:rPr>
              <w:t>Pseudomys novaehollandiae</w:t>
            </w:r>
          </w:p>
        </w:tc>
        <w:tc>
          <w:tcPr>
            <w:tcW w:w="750" w:type="pct"/>
            <w:noWrap/>
            <w:hideMark/>
          </w:tcPr>
          <w:p w14:paraId="41F3B9A8"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3E2628FD"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Endangered</w:t>
            </w:r>
          </w:p>
        </w:tc>
      </w:tr>
      <w:tr w:rsidR="00332550" w:rsidRPr="005F05E2" w14:paraId="74A4C9F8" w14:textId="77777777" w:rsidTr="007D7671">
        <w:trPr>
          <w:trHeight w:val="20"/>
        </w:trPr>
        <w:tc>
          <w:tcPr>
            <w:tcW w:w="1500" w:type="pct"/>
            <w:noWrap/>
            <w:hideMark/>
          </w:tcPr>
          <w:p w14:paraId="551DF584"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Pig-footed Bandicoot</w:t>
            </w:r>
          </w:p>
        </w:tc>
        <w:tc>
          <w:tcPr>
            <w:tcW w:w="1750" w:type="pct"/>
          </w:tcPr>
          <w:p w14:paraId="7960ABDB"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i/>
                <w:iCs/>
                <w:color w:val="000000"/>
              </w:rPr>
              <w:t>Chaeropus ecaudatus</w:t>
            </w:r>
          </w:p>
        </w:tc>
        <w:tc>
          <w:tcPr>
            <w:tcW w:w="750" w:type="pct"/>
            <w:noWrap/>
            <w:hideMark/>
          </w:tcPr>
          <w:p w14:paraId="0CADE7C6"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06A14A1C"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Extinct</w:t>
            </w:r>
          </w:p>
        </w:tc>
      </w:tr>
      <w:tr w:rsidR="00332550" w:rsidRPr="005F05E2" w14:paraId="6B4F85E0" w14:textId="77777777" w:rsidTr="007D7671">
        <w:trPr>
          <w:trHeight w:val="20"/>
        </w:trPr>
        <w:tc>
          <w:tcPr>
            <w:tcW w:w="1500" w:type="pct"/>
            <w:noWrap/>
            <w:hideMark/>
          </w:tcPr>
          <w:p w14:paraId="70E518F7"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Platypus</w:t>
            </w:r>
          </w:p>
        </w:tc>
        <w:tc>
          <w:tcPr>
            <w:tcW w:w="1750" w:type="pct"/>
          </w:tcPr>
          <w:p w14:paraId="1FFBAEE6"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i/>
                <w:iCs/>
                <w:color w:val="000000"/>
              </w:rPr>
              <w:t>Ornithorhynchus anatinus</w:t>
            </w:r>
          </w:p>
        </w:tc>
        <w:tc>
          <w:tcPr>
            <w:tcW w:w="750" w:type="pct"/>
            <w:noWrap/>
            <w:hideMark/>
          </w:tcPr>
          <w:p w14:paraId="15716814"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3AB2756C"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Vulnerable</w:t>
            </w:r>
          </w:p>
        </w:tc>
      </w:tr>
      <w:tr w:rsidR="00332550" w:rsidRPr="005F05E2" w14:paraId="7B88BA3C" w14:textId="77777777" w:rsidTr="007D7671">
        <w:trPr>
          <w:trHeight w:val="20"/>
        </w:trPr>
        <w:tc>
          <w:tcPr>
            <w:tcW w:w="1500" w:type="pct"/>
            <w:noWrap/>
            <w:hideMark/>
          </w:tcPr>
          <w:p w14:paraId="64CFD3D1"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Red-tailed Phascogale</w:t>
            </w:r>
          </w:p>
        </w:tc>
        <w:tc>
          <w:tcPr>
            <w:tcW w:w="1750" w:type="pct"/>
          </w:tcPr>
          <w:p w14:paraId="13FDD311"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i/>
                <w:iCs/>
                <w:color w:val="000000"/>
              </w:rPr>
              <w:t>Phascogale calura</w:t>
            </w:r>
          </w:p>
        </w:tc>
        <w:tc>
          <w:tcPr>
            <w:tcW w:w="750" w:type="pct"/>
            <w:noWrap/>
            <w:hideMark/>
          </w:tcPr>
          <w:p w14:paraId="0B96FA5C"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3A0F6454"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Extinct</w:t>
            </w:r>
          </w:p>
        </w:tc>
      </w:tr>
      <w:tr w:rsidR="00332550" w:rsidRPr="005F05E2" w14:paraId="116B58E7" w14:textId="77777777" w:rsidTr="007D7671">
        <w:trPr>
          <w:trHeight w:val="20"/>
        </w:trPr>
        <w:tc>
          <w:tcPr>
            <w:tcW w:w="1500" w:type="pct"/>
            <w:noWrap/>
            <w:hideMark/>
          </w:tcPr>
          <w:p w14:paraId="475D9A30"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Rufous Bettong</w:t>
            </w:r>
          </w:p>
        </w:tc>
        <w:tc>
          <w:tcPr>
            <w:tcW w:w="1750" w:type="pct"/>
          </w:tcPr>
          <w:p w14:paraId="6CF11028"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i/>
                <w:iCs/>
                <w:color w:val="000000"/>
              </w:rPr>
              <w:t>Aepyprymnus rufescens</w:t>
            </w:r>
          </w:p>
        </w:tc>
        <w:tc>
          <w:tcPr>
            <w:tcW w:w="750" w:type="pct"/>
            <w:noWrap/>
            <w:hideMark/>
          </w:tcPr>
          <w:p w14:paraId="7705BDDF"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32521138"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Extinct</w:t>
            </w:r>
          </w:p>
        </w:tc>
      </w:tr>
      <w:tr w:rsidR="00332550" w:rsidRPr="005F05E2" w14:paraId="27FEEE59" w14:textId="77777777" w:rsidTr="007D7671">
        <w:trPr>
          <w:trHeight w:val="20"/>
        </w:trPr>
        <w:tc>
          <w:tcPr>
            <w:tcW w:w="1500" w:type="pct"/>
            <w:noWrap/>
            <w:hideMark/>
          </w:tcPr>
          <w:p w14:paraId="5E3E5B4D" w14:textId="77777777" w:rsidR="00332550" w:rsidRPr="005F05E2" w:rsidRDefault="00332550" w:rsidP="0018134C">
            <w:pPr>
              <w:spacing w:before="20" w:after="20" w:line="240" w:lineRule="auto"/>
              <w:ind w:left="72" w:right="72"/>
              <w:rPr>
                <w:rFonts w:ascii="Calibri" w:hAnsi="Calibri" w:cs="Calibri"/>
                <w:color w:val="auto"/>
              </w:rPr>
            </w:pPr>
            <w:r w:rsidRPr="005F05E2">
              <w:rPr>
                <w:rFonts w:ascii="Calibri" w:hAnsi="Calibri" w:cs="Calibri"/>
                <w:color w:val="auto"/>
              </w:rPr>
              <w:t xml:space="preserve">Rufous-bellied Pademelon </w:t>
            </w:r>
          </w:p>
        </w:tc>
        <w:tc>
          <w:tcPr>
            <w:tcW w:w="1750" w:type="pct"/>
          </w:tcPr>
          <w:p w14:paraId="19417A75" w14:textId="77777777" w:rsidR="00332550" w:rsidRPr="005F05E2" w:rsidRDefault="00332550" w:rsidP="0018134C">
            <w:pPr>
              <w:spacing w:before="20" w:after="20" w:line="240" w:lineRule="auto"/>
              <w:ind w:left="72" w:right="72"/>
              <w:rPr>
                <w:rFonts w:ascii="Calibri" w:hAnsi="Calibri" w:cs="Calibri"/>
                <w:color w:val="auto"/>
              </w:rPr>
            </w:pPr>
            <w:r w:rsidRPr="005F05E2">
              <w:rPr>
                <w:rFonts w:ascii="Calibri" w:hAnsi="Calibri" w:cs="Calibri"/>
                <w:i/>
                <w:iCs/>
                <w:color w:val="auto"/>
              </w:rPr>
              <w:t>Thylogale billardierii</w:t>
            </w:r>
          </w:p>
        </w:tc>
        <w:tc>
          <w:tcPr>
            <w:tcW w:w="750" w:type="pct"/>
            <w:noWrap/>
            <w:hideMark/>
          </w:tcPr>
          <w:p w14:paraId="00039A0C" w14:textId="77777777" w:rsidR="00332550" w:rsidRPr="005F05E2" w:rsidRDefault="00332550" w:rsidP="0018134C">
            <w:pPr>
              <w:spacing w:before="20" w:after="20" w:line="240" w:lineRule="auto"/>
              <w:ind w:left="72" w:right="72"/>
              <w:rPr>
                <w:rFonts w:ascii="Calibri" w:hAnsi="Calibri" w:cs="Calibri"/>
                <w:color w:val="auto"/>
              </w:rPr>
            </w:pPr>
            <w:r w:rsidRPr="005F05E2">
              <w:rPr>
                <w:rFonts w:ascii="Calibri" w:hAnsi="Calibri" w:cs="Calibri"/>
                <w:color w:val="auto"/>
              </w:rPr>
              <w:t xml:space="preserve">Victoria </w:t>
            </w:r>
          </w:p>
        </w:tc>
        <w:tc>
          <w:tcPr>
            <w:tcW w:w="1000" w:type="pct"/>
            <w:noWrap/>
            <w:hideMark/>
          </w:tcPr>
          <w:p w14:paraId="25397309" w14:textId="77777777" w:rsidR="00332550" w:rsidRPr="005F05E2" w:rsidRDefault="00332550" w:rsidP="0018134C">
            <w:pPr>
              <w:spacing w:before="20" w:after="20" w:line="240" w:lineRule="auto"/>
              <w:ind w:left="72" w:right="72"/>
              <w:rPr>
                <w:rFonts w:ascii="Calibri" w:hAnsi="Calibri" w:cs="Calibri"/>
                <w:color w:val="auto"/>
              </w:rPr>
            </w:pPr>
            <w:r w:rsidRPr="005F05E2">
              <w:rPr>
                <w:rFonts w:ascii="Calibri" w:hAnsi="Calibri" w:cs="Calibri"/>
                <w:color w:val="auto"/>
              </w:rPr>
              <w:t>Threatened</w:t>
            </w:r>
          </w:p>
        </w:tc>
      </w:tr>
      <w:tr w:rsidR="00332550" w:rsidRPr="005F05E2" w14:paraId="44BBDF08" w14:textId="77777777" w:rsidTr="007D7671">
        <w:trPr>
          <w:trHeight w:val="20"/>
        </w:trPr>
        <w:tc>
          <w:tcPr>
            <w:tcW w:w="1500" w:type="pct"/>
            <w:noWrap/>
            <w:hideMark/>
          </w:tcPr>
          <w:p w14:paraId="7A0A97F8"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Smoky Mouse</w:t>
            </w:r>
          </w:p>
        </w:tc>
        <w:tc>
          <w:tcPr>
            <w:tcW w:w="1750" w:type="pct"/>
          </w:tcPr>
          <w:p w14:paraId="0375002B"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i/>
                <w:iCs/>
                <w:color w:val="000000"/>
              </w:rPr>
              <w:t>Pseudomys fumeus</w:t>
            </w:r>
          </w:p>
        </w:tc>
        <w:tc>
          <w:tcPr>
            <w:tcW w:w="750" w:type="pct"/>
            <w:noWrap/>
            <w:hideMark/>
          </w:tcPr>
          <w:p w14:paraId="3A941F41"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5F7FCBD7"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Endangered</w:t>
            </w:r>
          </w:p>
        </w:tc>
      </w:tr>
      <w:tr w:rsidR="00332550" w:rsidRPr="005F05E2" w14:paraId="7C89A958" w14:textId="77777777" w:rsidTr="007D7671">
        <w:trPr>
          <w:trHeight w:val="20"/>
        </w:trPr>
        <w:tc>
          <w:tcPr>
            <w:tcW w:w="1500" w:type="pct"/>
            <w:noWrap/>
            <w:hideMark/>
          </w:tcPr>
          <w:p w14:paraId="76680D45"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South-eastern Long-eared Bat</w:t>
            </w:r>
          </w:p>
        </w:tc>
        <w:tc>
          <w:tcPr>
            <w:tcW w:w="1750" w:type="pct"/>
          </w:tcPr>
          <w:p w14:paraId="10D20854"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i/>
                <w:iCs/>
                <w:color w:val="000000"/>
              </w:rPr>
              <w:t>Nyctophilus corbeni</w:t>
            </w:r>
            <w:r w:rsidRPr="005F05E2">
              <w:rPr>
                <w:rFonts w:ascii="Calibri" w:hAnsi="Calibri" w:cs="Calibri"/>
                <w:color w:val="000000"/>
              </w:rPr>
              <w:t xml:space="preserve"> </w:t>
            </w:r>
          </w:p>
        </w:tc>
        <w:tc>
          <w:tcPr>
            <w:tcW w:w="750" w:type="pct"/>
            <w:noWrap/>
            <w:hideMark/>
          </w:tcPr>
          <w:p w14:paraId="64964685"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741C4B82"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Endangered</w:t>
            </w:r>
          </w:p>
        </w:tc>
      </w:tr>
      <w:tr w:rsidR="00332550" w:rsidRPr="005F05E2" w14:paraId="7071940B" w14:textId="77777777" w:rsidTr="007D7671">
        <w:trPr>
          <w:trHeight w:val="20"/>
        </w:trPr>
        <w:tc>
          <w:tcPr>
            <w:tcW w:w="1500" w:type="pct"/>
            <w:noWrap/>
            <w:hideMark/>
          </w:tcPr>
          <w:p w14:paraId="48327D32"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South-eastern Striped Bandicoot</w:t>
            </w:r>
          </w:p>
        </w:tc>
        <w:tc>
          <w:tcPr>
            <w:tcW w:w="1750" w:type="pct"/>
          </w:tcPr>
          <w:p w14:paraId="2D7FAB48" w14:textId="3DABF22C"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i/>
                <w:iCs/>
                <w:color w:val="000000"/>
              </w:rPr>
              <w:t>Perameles notina</w:t>
            </w:r>
            <w:r w:rsidR="00D91EA2" w:rsidRPr="005F05E2">
              <w:rPr>
                <w:rFonts w:ascii="Calibri" w:hAnsi="Calibri" w:cs="Calibri"/>
                <w:i/>
                <w:iCs/>
                <w:color w:val="000000"/>
              </w:rPr>
              <w:t xml:space="preserve"> </w:t>
            </w:r>
            <w:r w:rsidRPr="005F05E2">
              <w:rPr>
                <w:rFonts w:ascii="Calibri" w:hAnsi="Calibri" w:cs="Calibri"/>
                <w:color w:val="000000"/>
              </w:rPr>
              <w:t>(originally listed as</w:t>
            </w:r>
            <w:r w:rsidRPr="005F05E2">
              <w:rPr>
                <w:rFonts w:ascii="Calibri" w:hAnsi="Calibri" w:cs="Calibri"/>
                <w:i/>
                <w:iCs/>
                <w:color w:val="000000"/>
              </w:rPr>
              <w:t xml:space="preserve"> Perameles bougainville</w:t>
            </w:r>
            <w:r w:rsidRPr="005F05E2">
              <w:rPr>
                <w:rFonts w:ascii="Calibri" w:hAnsi="Calibri" w:cs="Calibri"/>
                <w:color w:val="000000"/>
              </w:rPr>
              <w:t>)</w:t>
            </w:r>
          </w:p>
        </w:tc>
        <w:tc>
          <w:tcPr>
            <w:tcW w:w="750" w:type="pct"/>
            <w:noWrap/>
            <w:hideMark/>
          </w:tcPr>
          <w:p w14:paraId="15DAAE78"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Australia</w:t>
            </w:r>
          </w:p>
        </w:tc>
        <w:tc>
          <w:tcPr>
            <w:tcW w:w="1000" w:type="pct"/>
            <w:noWrap/>
            <w:hideMark/>
          </w:tcPr>
          <w:p w14:paraId="0163E5BF"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Extinct</w:t>
            </w:r>
          </w:p>
        </w:tc>
      </w:tr>
      <w:tr w:rsidR="00332550" w:rsidRPr="005F05E2" w14:paraId="22B0079F" w14:textId="77777777" w:rsidTr="007D7671">
        <w:trPr>
          <w:trHeight w:val="20"/>
        </w:trPr>
        <w:tc>
          <w:tcPr>
            <w:tcW w:w="1500" w:type="pct"/>
            <w:noWrap/>
            <w:hideMark/>
          </w:tcPr>
          <w:p w14:paraId="50496B06"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Southern Bent-wing Bat</w:t>
            </w:r>
          </w:p>
        </w:tc>
        <w:tc>
          <w:tcPr>
            <w:tcW w:w="1750" w:type="pct"/>
          </w:tcPr>
          <w:p w14:paraId="2B9BA251"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i/>
                <w:iCs/>
                <w:color w:val="000000"/>
              </w:rPr>
              <w:t>Miniopterus orianae bassanii</w:t>
            </w:r>
          </w:p>
        </w:tc>
        <w:tc>
          <w:tcPr>
            <w:tcW w:w="750" w:type="pct"/>
            <w:noWrap/>
            <w:hideMark/>
          </w:tcPr>
          <w:p w14:paraId="0CAECECD"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29404BFE"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Critically Endangered</w:t>
            </w:r>
          </w:p>
        </w:tc>
      </w:tr>
      <w:tr w:rsidR="00332550" w:rsidRPr="005F05E2" w14:paraId="3CCA7DAC" w14:textId="77777777" w:rsidTr="007D7671">
        <w:trPr>
          <w:trHeight w:val="20"/>
        </w:trPr>
        <w:tc>
          <w:tcPr>
            <w:tcW w:w="1500" w:type="pct"/>
            <w:noWrap/>
            <w:hideMark/>
          </w:tcPr>
          <w:p w14:paraId="56212904" w14:textId="262E0010" w:rsidR="00332550" w:rsidRPr="005F05E2" w:rsidRDefault="00332550" w:rsidP="0018134C">
            <w:pPr>
              <w:spacing w:before="20" w:after="20" w:line="240" w:lineRule="auto"/>
              <w:ind w:left="72" w:right="72"/>
              <w:rPr>
                <w:rFonts w:ascii="Calibri" w:hAnsi="Calibri" w:cs="Calibri"/>
                <w:i/>
                <w:iCs/>
                <w:color w:val="000000"/>
                <w:vertAlign w:val="superscript"/>
              </w:rPr>
            </w:pPr>
            <w:r w:rsidRPr="005F05E2">
              <w:rPr>
                <w:rFonts w:ascii="Calibri" w:hAnsi="Calibri" w:cs="Calibri"/>
                <w:color w:val="000000"/>
              </w:rPr>
              <w:t>Southern Brown Bandicoot</w:t>
            </w:r>
            <w:r w:rsidR="0095308C" w:rsidRPr="005F05E2">
              <w:rPr>
                <w:rFonts w:ascii="Calibri" w:hAnsi="Calibri" w:cs="Calibri"/>
                <w:color w:val="000000"/>
              </w:rPr>
              <w:t>*</w:t>
            </w:r>
          </w:p>
        </w:tc>
        <w:tc>
          <w:tcPr>
            <w:tcW w:w="1750" w:type="pct"/>
          </w:tcPr>
          <w:p w14:paraId="512F5884" w14:textId="4F718F23"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i/>
                <w:iCs/>
                <w:color w:val="000000"/>
              </w:rPr>
              <w:t>Isoodon obesulus obesulus</w:t>
            </w:r>
          </w:p>
        </w:tc>
        <w:tc>
          <w:tcPr>
            <w:tcW w:w="750" w:type="pct"/>
            <w:noWrap/>
            <w:hideMark/>
          </w:tcPr>
          <w:p w14:paraId="2063A688" w14:textId="61BB0B60"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29F87C6F"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Endangered</w:t>
            </w:r>
          </w:p>
        </w:tc>
      </w:tr>
      <w:tr w:rsidR="00332550" w:rsidRPr="005F05E2" w14:paraId="7F7A44FB" w14:textId="77777777" w:rsidTr="007D7671">
        <w:trPr>
          <w:trHeight w:val="20"/>
        </w:trPr>
        <w:tc>
          <w:tcPr>
            <w:tcW w:w="1500" w:type="pct"/>
            <w:noWrap/>
            <w:hideMark/>
          </w:tcPr>
          <w:p w14:paraId="3F441709" w14:textId="4DC52DAB"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Southern Greater Glider</w:t>
            </w:r>
            <w:r w:rsidR="0095308C" w:rsidRPr="005F05E2">
              <w:rPr>
                <w:rFonts w:ascii="Calibri" w:hAnsi="Calibri" w:cs="Calibri"/>
                <w:color w:val="000000"/>
              </w:rPr>
              <w:t>*</w:t>
            </w:r>
          </w:p>
        </w:tc>
        <w:tc>
          <w:tcPr>
            <w:tcW w:w="1750" w:type="pct"/>
          </w:tcPr>
          <w:p w14:paraId="32348F29" w14:textId="0A489E02"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i/>
                <w:iCs/>
                <w:color w:val="000000"/>
              </w:rPr>
              <w:t xml:space="preserve">Petauroides </w:t>
            </w:r>
            <w:r w:rsidR="00382B02" w:rsidRPr="005F05E2">
              <w:rPr>
                <w:rFonts w:ascii="Calibri" w:hAnsi="Calibri" w:cs="Calibri"/>
                <w:i/>
                <w:iCs/>
                <w:color w:val="000000"/>
              </w:rPr>
              <w:t>v</w:t>
            </w:r>
            <w:r w:rsidRPr="005F05E2">
              <w:rPr>
                <w:rFonts w:ascii="Calibri" w:hAnsi="Calibri" w:cs="Calibri"/>
                <w:i/>
                <w:iCs/>
                <w:color w:val="000000"/>
              </w:rPr>
              <w:t>olans</w:t>
            </w:r>
          </w:p>
        </w:tc>
        <w:tc>
          <w:tcPr>
            <w:tcW w:w="750" w:type="pct"/>
            <w:noWrap/>
            <w:hideMark/>
          </w:tcPr>
          <w:p w14:paraId="2564D809" w14:textId="5FB05689"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28C09754"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Vulnerable</w:t>
            </w:r>
          </w:p>
        </w:tc>
      </w:tr>
      <w:tr w:rsidR="00332550" w:rsidRPr="005F05E2" w14:paraId="7D1CA567" w14:textId="77777777" w:rsidTr="007D7671">
        <w:trPr>
          <w:trHeight w:val="20"/>
        </w:trPr>
        <w:tc>
          <w:tcPr>
            <w:tcW w:w="1500" w:type="pct"/>
            <w:noWrap/>
            <w:hideMark/>
          </w:tcPr>
          <w:p w14:paraId="10B55EBA" w14:textId="2075DA61" w:rsidR="00332550" w:rsidRPr="005F05E2" w:rsidRDefault="00332550" w:rsidP="0018134C">
            <w:pPr>
              <w:spacing w:before="20" w:after="20" w:line="240" w:lineRule="auto"/>
              <w:ind w:left="72" w:right="72"/>
              <w:rPr>
                <w:rFonts w:ascii="Calibri" w:hAnsi="Calibri" w:cs="Calibri"/>
                <w:i/>
                <w:iCs/>
                <w:color w:val="000000"/>
                <w:vertAlign w:val="superscript"/>
              </w:rPr>
            </w:pPr>
            <w:r w:rsidRPr="005F05E2">
              <w:rPr>
                <w:rFonts w:ascii="Calibri" w:hAnsi="Calibri" w:cs="Calibri"/>
                <w:color w:val="000000"/>
              </w:rPr>
              <w:t>Southern Humpback Whale</w:t>
            </w:r>
            <w:r w:rsidR="0095308C" w:rsidRPr="005F05E2">
              <w:rPr>
                <w:rFonts w:ascii="Calibri" w:hAnsi="Calibri" w:cs="Calibri"/>
                <w:color w:val="000000"/>
              </w:rPr>
              <w:t>*</w:t>
            </w:r>
          </w:p>
        </w:tc>
        <w:tc>
          <w:tcPr>
            <w:tcW w:w="1750" w:type="pct"/>
          </w:tcPr>
          <w:p w14:paraId="18FFBDB2" w14:textId="11337FA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i/>
                <w:iCs/>
                <w:color w:val="000000"/>
              </w:rPr>
              <w:t>Megaptera novaeangliae australis</w:t>
            </w:r>
          </w:p>
        </w:tc>
        <w:tc>
          <w:tcPr>
            <w:tcW w:w="750" w:type="pct"/>
            <w:noWrap/>
            <w:hideMark/>
          </w:tcPr>
          <w:p w14:paraId="261D0B04"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433C5884" w14:textId="7FB4EA7A"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Critically Endangered</w:t>
            </w:r>
          </w:p>
        </w:tc>
      </w:tr>
      <w:tr w:rsidR="00332550" w:rsidRPr="005F05E2" w14:paraId="1DF83CA4" w14:textId="77777777" w:rsidTr="007D7671">
        <w:trPr>
          <w:trHeight w:val="20"/>
        </w:trPr>
        <w:tc>
          <w:tcPr>
            <w:tcW w:w="1500" w:type="pct"/>
            <w:noWrap/>
            <w:hideMark/>
          </w:tcPr>
          <w:p w14:paraId="4F025E5F"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Southern Right Whale</w:t>
            </w:r>
          </w:p>
        </w:tc>
        <w:tc>
          <w:tcPr>
            <w:tcW w:w="1750" w:type="pct"/>
          </w:tcPr>
          <w:p w14:paraId="28EB4964"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i/>
                <w:iCs/>
                <w:color w:val="000000"/>
              </w:rPr>
              <w:t>Eubalaena australis</w:t>
            </w:r>
          </w:p>
        </w:tc>
        <w:tc>
          <w:tcPr>
            <w:tcW w:w="750" w:type="pct"/>
            <w:noWrap/>
            <w:hideMark/>
          </w:tcPr>
          <w:p w14:paraId="656B43DD"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5F175A83"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Endangered</w:t>
            </w:r>
          </w:p>
        </w:tc>
      </w:tr>
      <w:tr w:rsidR="00332550" w:rsidRPr="005F05E2" w14:paraId="1555D9DA" w14:textId="77777777" w:rsidTr="007D7671">
        <w:trPr>
          <w:trHeight w:val="20"/>
        </w:trPr>
        <w:tc>
          <w:tcPr>
            <w:tcW w:w="1500" w:type="pct"/>
            <w:noWrap/>
            <w:hideMark/>
          </w:tcPr>
          <w:p w14:paraId="573B2C61"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Spot-tailed Quoll</w:t>
            </w:r>
          </w:p>
        </w:tc>
        <w:tc>
          <w:tcPr>
            <w:tcW w:w="1750" w:type="pct"/>
          </w:tcPr>
          <w:p w14:paraId="1422660C"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i/>
                <w:iCs/>
                <w:color w:val="000000"/>
              </w:rPr>
              <w:t>Dasyurus maculatus maculatus</w:t>
            </w:r>
          </w:p>
        </w:tc>
        <w:tc>
          <w:tcPr>
            <w:tcW w:w="750" w:type="pct"/>
            <w:noWrap/>
            <w:hideMark/>
          </w:tcPr>
          <w:p w14:paraId="06B1A7EA"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68836F68"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Endangered</w:t>
            </w:r>
          </w:p>
        </w:tc>
      </w:tr>
      <w:tr w:rsidR="00332550" w:rsidRPr="005F05E2" w14:paraId="6B94EB33" w14:textId="77777777" w:rsidTr="007D7671">
        <w:trPr>
          <w:trHeight w:val="20"/>
        </w:trPr>
        <w:tc>
          <w:tcPr>
            <w:tcW w:w="1500" w:type="pct"/>
            <w:noWrap/>
            <w:hideMark/>
          </w:tcPr>
          <w:p w14:paraId="19933758"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 xml:space="preserve">Squirrel Glider </w:t>
            </w:r>
          </w:p>
        </w:tc>
        <w:tc>
          <w:tcPr>
            <w:tcW w:w="1750" w:type="pct"/>
          </w:tcPr>
          <w:p w14:paraId="3FBEF8D2"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i/>
                <w:iCs/>
                <w:color w:val="000000"/>
              </w:rPr>
              <w:t>Petaurus norfolcensis</w:t>
            </w:r>
            <w:r w:rsidRPr="005F05E2">
              <w:rPr>
                <w:rFonts w:ascii="Calibri" w:hAnsi="Calibri" w:cs="Calibri"/>
                <w:color w:val="000000"/>
              </w:rPr>
              <w:t xml:space="preserve"> </w:t>
            </w:r>
          </w:p>
        </w:tc>
        <w:tc>
          <w:tcPr>
            <w:tcW w:w="750" w:type="pct"/>
            <w:noWrap/>
            <w:hideMark/>
          </w:tcPr>
          <w:p w14:paraId="1C5C5F91"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1ECAF7E6"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 xml:space="preserve">Vulnerable </w:t>
            </w:r>
          </w:p>
        </w:tc>
      </w:tr>
      <w:tr w:rsidR="00332550" w:rsidRPr="005F05E2" w14:paraId="376F2329" w14:textId="77777777" w:rsidTr="007D7671">
        <w:trPr>
          <w:trHeight w:val="20"/>
        </w:trPr>
        <w:tc>
          <w:tcPr>
            <w:tcW w:w="1500" w:type="pct"/>
            <w:noWrap/>
            <w:hideMark/>
          </w:tcPr>
          <w:p w14:paraId="4B0FE9A7" w14:textId="64478C3C" w:rsidR="00332550" w:rsidRPr="005F05E2" w:rsidRDefault="00332550" w:rsidP="0018134C">
            <w:pPr>
              <w:spacing w:before="20" w:after="20" w:line="240" w:lineRule="auto"/>
              <w:ind w:left="72" w:right="72"/>
              <w:rPr>
                <w:rFonts w:ascii="Calibri" w:hAnsi="Calibri" w:cs="Calibri"/>
                <w:i/>
                <w:iCs/>
                <w:color w:val="000000"/>
                <w:vertAlign w:val="superscript"/>
              </w:rPr>
            </w:pPr>
            <w:r w:rsidRPr="005F05E2">
              <w:rPr>
                <w:rFonts w:ascii="Calibri" w:hAnsi="Calibri" w:cs="Calibri"/>
                <w:color w:val="000000"/>
              </w:rPr>
              <w:t>Swamp Antechinus</w:t>
            </w:r>
            <w:r w:rsidR="0095308C" w:rsidRPr="005F05E2">
              <w:rPr>
                <w:rFonts w:ascii="Calibri" w:hAnsi="Calibri" w:cs="Calibri"/>
                <w:color w:val="000000"/>
              </w:rPr>
              <w:t>*</w:t>
            </w:r>
          </w:p>
        </w:tc>
        <w:tc>
          <w:tcPr>
            <w:tcW w:w="1750" w:type="pct"/>
          </w:tcPr>
          <w:p w14:paraId="3C839BB0" w14:textId="4B97E49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i/>
                <w:iCs/>
                <w:color w:val="000000"/>
              </w:rPr>
              <w:t>Antechinus minimus maritimus</w:t>
            </w:r>
          </w:p>
        </w:tc>
        <w:tc>
          <w:tcPr>
            <w:tcW w:w="750" w:type="pct"/>
            <w:noWrap/>
            <w:hideMark/>
          </w:tcPr>
          <w:p w14:paraId="1FF8779F" w14:textId="0AF4BEDB"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1A11C995"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Vulnerable</w:t>
            </w:r>
          </w:p>
        </w:tc>
      </w:tr>
      <w:tr w:rsidR="00332550" w:rsidRPr="005F05E2" w14:paraId="4905FF36" w14:textId="77777777" w:rsidTr="007D7671">
        <w:trPr>
          <w:trHeight w:val="20"/>
        </w:trPr>
        <w:tc>
          <w:tcPr>
            <w:tcW w:w="1500" w:type="pct"/>
            <w:noWrap/>
            <w:hideMark/>
          </w:tcPr>
          <w:p w14:paraId="3DA4A10E"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 xml:space="preserve">White-footed Dunnart </w:t>
            </w:r>
          </w:p>
        </w:tc>
        <w:tc>
          <w:tcPr>
            <w:tcW w:w="1750" w:type="pct"/>
          </w:tcPr>
          <w:p w14:paraId="6FC362A9"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i/>
                <w:iCs/>
                <w:color w:val="000000"/>
              </w:rPr>
              <w:t>Sminthopsis leucopus</w:t>
            </w:r>
            <w:r w:rsidRPr="005F05E2">
              <w:rPr>
                <w:rFonts w:ascii="Calibri" w:hAnsi="Calibri" w:cs="Calibri"/>
                <w:color w:val="000000"/>
              </w:rPr>
              <w:t xml:space="preserve"> </w:t>
            </w:r>
          </w:p>
        </w:tc>
        <w:tc>
          <w:tcPr>
            <w:tcW w:w="750" w:type="pct"/>
            <w:noWrap/>
            <w:hideMark/>
          </w:tcPr>
          <w:p w14:paraId="35ACDFA9"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440D3062"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 xml:space="preserve">Vulnerable </w:t>
            </w:r>
          </w:p>
        </w:tc>
      </w:tr>
      <w:tr w:rsidR="00332550" w:rsidRPr="005F05E2" w14:paraId="5DA2FE6A" w14:textId="77777777" w:rsidTr="007D7671">
        <w:trPr>
          <w:trHeight w:val="20"/>
        </w:trPr>
        <w:tc>
          <w:tcPr>
            <w:tcW w:w="1500" w:type="pct"/>
            <w:noWrap/>
            <w:hideMark/>
          </w:tcPr>
          <w:p w14:paraId="061C8BC5"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White-footed Rabbit-rat</w:t>
            </w:r>
          </w:p>
        </w:tc>
        <w:tc>
          <w:tcPr>
            <w:tcW w:w="1750" w:type="pct"/>
          </w:tcPr>
          <w:p w14:paraId="102AAD2E"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i/>
                <w:iCs/>
                <w:color w:val="000000"/>
              </w:rPr>
              <w:t>Conilurus albipes</w:t>
            </w:r>
          </w:p>
        </w:tc>
        <w:tc>
          <w:tcPr>
            <w:tcW w:w="750" w:type="pct"/>
            <w:noWrap/>
            <w:hideMark/>
          </w:tcPr>
          <w:p w14:paraId="5042826B"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2292325E"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Extinct</w:t>
            </w:r>
          </w:p>
        </w:tc>
      </w:tr>
      <w:tr w:rsidR="00332550" w:rsidRPr="00FD3180" w14:paraId="2866A2A9" w14:textId="77777777" w:rsidTr="007D7671">
        <w:trPr>
          <w:trHeight w:val="20"/>
        </w:trPr>
        <w:tc>
          <w:tcPr>
            <w:tcW w:w="1500" w:type="pct"/>
            <w:noWrap/>
            <w:hideMark/>
          </w:tcPr>
          <w:p w14:paraId="5107002C"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 xml:space="preserve">Yellow-bellied Sheathtail Bat </w:t>
            </w:r>
          </w:p>
        </w:tc>
        <w:tc>
          <w:tcPr>
            <w:tcW w:w="1750" w:type="pct"/>
          </w:tcPr>
          <w:p w14:paraId="149E85C2"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i/>
                <w:iCs/>
                <w:color w:val="000000"/>
              </w:rPr>
              <w:t>Saccolaimus flaviventris</w:t>
            </w:r>
            <w:r w:rsidRPr="005F05E2">
              <w:rPr>
                <w:rFonts w:ascii="Calibri" w:hAnsi="Calibri" w:cs="Calibri"/>
                <w:color w:val="000000"/>
              </w:rPr>
              <w:t xml:space="preserve"> </w:t>
            </w:r>
          </w:p>
        </w:tc>
        <w:tc>
          <w:tcPr>
            <w:tcW w:w="750" w:type="pct"/>
            <w:noWrap/>
            <w:hideMark/>
          </w:tcPr>
          <w:p w14:paraId="207E1AED" w14:textId="77777777" w:rsidR="00332550" w:rsidRPr="005F05E2"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20DBB976" w14:textId="77777777" w:rsidR="00332550" w:rsidRPr="00FD3180" w:rsidRDefault="00332550" w:rsidP="0018134C">
            <w:pPr>
              <w:spacing w:before="20" w:after="20" w:line="240" w:lineRule="auto"/>
              <w:ind w:left="72" w:right="72"/>
              <w:rPr>
                <w:rFonts w:ascii="Calibri" w:hAnsi="Calibri" w:cs="Calibri"/>
                <w:color w:val="000000"/>
              </w:rPr>
            </w:pPr>
            <w:r w:rsidRPr="005F05E2">
              <w:rPr>
                <w:rFonts w:ascii="Calibri" w:hAnsi="Calibri" w:cs="Calibri"/>
                <w:color w:val="000000"/>
              </w:rPr>
              <w:t>Vulnerable</w:t>
            </w:r>
            <w:r w:rsidRPr="00FD3180">
              <w:rPr>
                <w:rFonts w:ascii="Calibri" w:hAnsi="Calibri" w:cs="Calibri"/>
                <w:color w:val="000000"/>
              </w:rPr>
              <w:t xml:space="preserve"> </w:t>
            </w:r>
          </w:p>
        </w:tc>
      </w:tr>
    </w:tbl>
    <w:p w14:paraId="7721B6F9" w14:textId="283831F8" w:rsidR="007D7671" w:rsidRDefault="007D7671" w:rsidP="00332550">
      <w:pPr>
        <w:pStyle w:val="Heading2"/>
      </w:pPr>
      <w:bookmarkStart w:id="11" w:name="_Toc78212723"/>
      <w:r>
        <w:t>Birds</w:t>
      </w:r>
      <w:bookmarkEnd w:id="11"/>
      <w:r>
        <w:t xml:space="preserve"> </w:t>
      </w:r>
    </w:p>
    <w:tbl>
      <w:tblPr>
        <w:tblStyle w:val="TableGrid"/>
        <w:tblW w:w="9639" w:type="dxa"/>
        <w:tblLayout w:type="fixed"/>
        <w:tblLook w:val="04A0" w:firstRow="1" w:lastRow="0" w:firstColumn="1" w:lastColumn="0" w:noHBand="0" w:noVBand="1"/>
      </w:tblPr>
      <w:tblGrid>
        <w:gridCol w:w="2891"/>
        <w:gridCol w:w="3374"/>
        <w:gridCol w:w="1446"/>
        <w:gridCol w:w="1928"/>
      </w:tblGrid>
      <w:tr w:rsidR="006635BB" w:rsidRPr="005F05E2" w14:paraId="374F80FB" w14:textId="77777777" w:rsidTr="009B0FC3">
        <w:trPr>
          <w:cnfStyle w:val="100000000000" w:firstRow="1" w:lastRow="0" w:firstColumn="0" w:lastColumn="0" w:oddVBand="0" w:evenVBand="0" w:oddHBand="0" w:evenHBand="0" w:firstRowFirstColumn="0" w:firstRowLastColumn="0" w:lastRowFirstColumn="0" w:lastRowLastColumn="0"/>
          <w:trHeight w:val="20"/>
          <w:tblHeader/>
        </w:trPr>
        <w:tc>
          <w:tcPr>
            <w:cnfStyle w:val="000000000100" w:firstRow="0" w:lastRow="0" w:firstColumn="0" w:lastColumn="0" w:oddVBand="0" w:evenVBand="0" w:oddHBand="0" w:evenHBand="0" w:firstRowFirstColumn="1" w:firstRowLastColumn="0" w:lastRowFirstColumn="0" w:lastRowLastColumn="0"/>
            <w:tcW w:w="1500" w:type="pct"/>
            <w:noWrap/>
            <w:hideMark/>
          </w:tcPr>
          <w:p w14:paraId="4DE0AFE3" w14:textId="77777777" w:rsidR="006635BB" w:rsidRPr="005F05E2" w:rsidRDefault="006635BB" w:rsidP="002A73B5">
            <w:pPr>
              <w:spacing w:before="20" w:after="20" w:line="240" w:lineRule="auto"/>
              <w:ind w:left="72" w:right="72"/>
              <w:rPr>
                <w:rFonts w:ascii="Calibri" w:hAnsi="Calibri" w:cs="Calibri"/>
                <w:b/>
                <w:bCs/>
                <w:i/>
                <w:iCs/>
                <w:color w:val="FFFFFF" w:themeColor="background1"/>
              </w:rPr>
            </w:pPr>
            <w:r w:rsidRPr="005F05E2">
              <w:rPr>
                <w:rFonts w:ascii="Calibri" w:hAnsi="Calibri" w:cs="Calibri"/>
                <w:b/>
                <w:bCs/>
                <w:i/>
                <w:iCs/>
                <w:color w:val="FFFFFF" w:themeColor="background1"/>
              </w:rPr>
              <w:t>Common Name</w:t>
            </w:r>
          </w:p>
        </w:tc>
        <w:tc>
          <w:tcPr>
            <w:tcW w:w="1750" w:type="pct"/>
          </w:tcPr>
          <w:p w14:paraId="3FC88888" w14:textId="181C73D7" w:rsidR="006635BB" w:rsidRPr="005F05E2" w:rsidRDefault="0032569C" w:rsidP="002A73B5">
            <w:pPr>
              <w:spacing w:before="20" w:after="20" w:line="240" w:lineRule="auto"/>
              <w:ind w:left="72" w:right="72"/>
              <w:cnfStyle w:val="100000000000" w:firstRow="1" w:lastRow="0" w:firstColumn="0" w:lastColumn="0" w:oddVBand="0" w:evenVBand="0" w:oddHBand="0" w:evenHBand="0" w:firstRowFirstColumn="0" w:firstRowLastColumn="0" w:lastRowFirstColumn="0" w:lastRowLastColumn="0"/>
              <w:rPr>
                <w:rFonts w:ascii="Calibri" w:hAnsi="Calibri" w:cs="Calibri"/>
                <w:b/>
                <w:bCs/>
                <w:i/>
                <w:iCs/>
                <w:color w:val="FFFFFF" w:themeColor="background1"/>
              </w:rPr>
            </w:pPr>
            <w:r w:rsidRPr="005F05E2">
              <w:rPr>
                <w:rFonts w:ascii="Calibri" w:hAnsi="Calibri" w:cs="Calibri"/>
                <w:b/>
                <w:bCs/>
                <w:i/>
                <w:iCs/>
                <w:color w:val="FFFFFF" w:themeColor="background1"/>
              </w:rPr>
              <w:t>Scientific Name</w:t>
            </w:r>
          </w:p>
        </w:tc>
        <w:tc>
          <w:tcPr>
            <w:tcW w:w="750" w:type="pct"/>
            <w:noWrap/>
            <w:hideMark/>
          </w:tcPr>
          <w:p w14:paraId="0B2AA6EC" w14:textId="77777777" w:rsidR="006635BB" w:rsidRPr="005F05E2" w:rsidRDefault="006635BB" w:rsidP="002A73B5">
            <w:pPr>
              <w:spacing w:before="20" w:after="20" w:line="240" w:lineRule="auto"/>
              <w:ind w:left="72" w:right="72"/>
              <w:cnfStyle w:val="100000000000" w:firstRow="1" w:lastRow="0" w:firstColumn="0" w:lastColumn="0" w:oddVBand="0" w:evenVBand="0" w:oddHBand="0" w:evenHBand="0" w:firstRowFirstColumn="0" w:firstRowLastColumn="0" w:lastRowFirstColumn="0" w:lastRowLastColumn="0"/>
              <w:rPr>
                <w:rFonts w:ascii="Calibri" w:hAnsi="Calibri" w:cs="Calibri"/>
                <w:b/>
                <w:bCs/>
                <w:i/>
                <w:iCs/>
                <w:color w:val="FFFFFF" w:themeColor="background1"/>
              </w:rPr>
            </w:pPr>
            <w:r w:rsidRPr="005F05E2">
              <w:rPr>
                <w:rFonts w:ascii="Calibri" w:hAnsi="Calibri" w:cs="Calibri"/>
                <w:b/>
                <w:bCs/>
                <w:i/>
                <w:iCs/>
                <w:color w:val="FFFFFF" w:themeColor="background1"/>
              </w:rPr>
              <w:t>Extinction Risk</w:t>
            </w:r>
          </w:p>
        </w:tc>
        <w:tc>
          <w:tcPr>
            <w:tcW w:w="1000" w:type="pct"/>
            <w:noWrap/>
            <w:hideMark/>
          </w:tcPr>
          <w:p w14:paraId="7E525338" w14:textId="77777777" w:rsidR="006635BB" w:rsidRPr="005F05E2" w:rsidRDefault="006635BB" w:rsidP="002A73B5">
            <w:pPr>
              <w:spacing w:before="20" w:after="20" w:line="240" w:lineRule="auto"/>
              <w:ind w:left="72" w:right="72"/>
              <w:cnfStyle w:val="100000000000" w:firstRow="1" w:lastRow="0" w:firstColumn="0" w:lastColumn="0" w:oddVBand="0" w:evenVBand="0" w:oddHBand="0" w:evenHBand="0" w:firstRowFirstColumn="0" w:firstRowLastColumn="0" w:lastRowFirstColumn="0" w:lastRowLastColumn="0"/>
              <w:rPr>
                <w:rFonts w:ascii="Calibri" w:hAnsi="Calibri" w:cs="Calibri"/>
                <w:b/>
                <w:bCs/>
                <w:i/>
                <w:iCs/>
                <w:color w:val="FFFFFF" w:themeColor="background1"/>
              </w:rPr>
            </w:pPr>
            <w:r w:rsidRPr="005F05E2">
              <w:rPr>
                <w:rFonts w:ascii="Calibri" w:hAnsi="Calibri" w:cs="Calibri"/>
                <w:b/>
                <w:bCs/>
                <w:i/>
                <w:iCs/>
                <w:color w:val="FFFFFF" w:themeColor="background1"/>
              </w:rPr>
              <w:t>Category of Threat</w:t>
            </w:r>
          </w:p>
        </w:tc>
      </w:tr>
      <w:tr w:rsidR="006635BB" w:rsidRPr="005F05E2" w14:paraId="109DAAF5" w14:textId="77777777" w:rsidTr="009B0FC3">
        <w:trPr>
          <w:trHeight w:val="20"/>
        </w:trPr>
        <w:tc>
          <w:tcPr>
            <w:tcW w:w="1500" w:type="pct"/>
            <w:noWrap/>
            <w:hideMark/>
          </w:tcPr>
          <w:p w14:paraId="0013FDEC"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Apostlebird </w:t>
            </w:r>
          </w:p>
        </w:tc>
        <w:tc>
          <w:tcPr>
            <w:tcW w:w="1750" w:type="pct"/>
          </w:tcPr>
          <w:p w14:paraId="1A00E6F5"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Struthidea cinerea</w:t>
            </w:r>
            <w:r w:rsidRPr="005F05E2">
              <w:rPr>
                <w:rFonts w:ascii="Calibri" w:hAnsi="Calibri" w:cs="Calibri"/>
                <w:color w:val="000000"/>
              </w:rPr>
              <w:t xml:space="preserve"> </w:t>
            </w:r>
          </w:p>
        </w:tc>
        <w:tc>
          <w:tcPr>
            <w:tcW w:w="750" w:type="pct"/>
            <w:noWrap/>
            <w:hideMark/>
          </w:tcPr>
          <w:p w14:paraId="2FA8FC87"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00EC9F08"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Vulnerable </w:t>
            </w:r>
          </w:p>
        </w:tc>
      </w:tr>
      <w:tr w:rsidR="006635BB" w:rsidRPr="005F05E2" w14:paraId="34F750DB" w14:textId="77777777" w:rsidTr="009B0FC3">
        <w:trPr>
          <w:trHeight w:val="20"/>
        </w:trPr>
        <w:tc>
          <w:tcPr>
            <w:tcW w:w="1500" w:type="pct"/>
            <w:noWrap/>
            <w:hideMark/>
          </w:tcPr>
          <w:p w14:paraId="0BB44390"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Australasian Bittern</w:t>
            </w:r>
          </w:p>
        </w:tc>
        <w:tc>
          <w:tcPr>
            <w:tcW w:w="1750" w:type="pct"/>
          </w:tcPr>
          <w:p w14:paraId="1D90A007"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Botaurus poiciloptilus</w:t>
            </w:r>
          </w:p>
        </w:tc>
        <w:tc>
          <w:tcPr>
            <w:tcW w:w="750" w:type="pct"/>
            <w:noWrap/>
            <w:hideMark/>
          </w:tcPr>
          <w:p w14:paraId="5057EAEC"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57DC2EAC"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Critically Endangered</w:t>
            </w:r>
          </w:p>
        </w:tc>
      </w:tr>
      <w:tr w:rsidR="006635BB" w:rsidRPr="005F05E2" w14:paraId="23FCBFAD" w14:textId="77777777" w:rsidTr="009B0FC3">
        <w:trPr>
          <w:trHeight w:val="20"/>
        </w:trPr>
        <w:tc>
          <w:tcPr>
            <w:tcW w:w="1500" w:type="pct"/>
            <w:noWrap/>
            <w:hideMark/>
          </w:tcPr>
          <w:p w14:paraId="0EE5A945"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Australasian Shoveler</w:t>
            </w:r>
          </w:p>
        </w:tc>
        <w:tc>
          <w:tcPr>
            <w:tcW w:w="1750" w:type="pct"/>
          </w:tcPr>
          <w:p w14:paraId="1B9B6907"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Spatula rhynchotis</w:t>
            </w:r>
          </w:p>
        </w:tc>
        <w:tc>
          <w:tcPr>
            <w:tcW w:w="750" w:type="pct"/>
            <w:noWrap/>
            <w:hideMark/>
          </w:tcPr>
          <w:p w14:paraId="3418E46C"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39FFC386"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Vulnerable</w:t>
            </w:r>
          </w:p>
        </w:tc>
      </w:tr>
      <w:tr w:rsidR="006635BB" w:rsidRPr="005F05E2" w14:paraId="45AA1A6E" w14:textId="77777777" w:rsidTr="009B0FC3">
        <w:trPr>
          <w:trHeight w:val="20"/>
        </w:trPr>
        <w:tc>
          <w:tcPr>
            <w:tcW w:w="1500" w:type="pct"/>
            <w:noWrap/>
            <w:hideMark/>
          </w:tcPr>
          <w:p w14:paraId="32521B14"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Australian Bustard </w:t>
            </w:r>
          </w:p>
        </w:tc>
        <w:tc>
          <w:tcPr>
            <w:tcW w:w="1750" w:type="pct"/>
          </w:tcPr>
          <w:p w14:paraId="12E58FD5"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Ardeotis australis</w:t>
            </w:r>
            <w:r w:rsidRPr="005F05E2">
              <w:rPr>
                <w:rFonts w:ascii="Calibri" w:hAnsi="Calibri" w:cs="Calibri"/>
                <w:color w:val="000000"/>
              </w:rPr>
              <w:t xml:space="preserve"> </w:t>
            </w:r>
          </w:p>
        </w:tc>
        <w:tc>
          <w:tcPr>
            <w:tcW w:w="750" w:type="pct"/>
            <w:noWrap/>
            <w:hideMark/>
          </w:tcPr>
          <w:p w14:paraId="0BCB8F63"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1B487480"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Critically Endangered </w:t>
            </w:r>
          </w:p>
        </w:tc>
      </w:tr>
      <w:tr w:rsidR="006635BB" w:rsidRPr="005F05E2" w14:paraId="209211B8" w14:textId="77777777" w:rsidTr="009B0FC3">
        <w:trPr>
          <w:trHeight w:val="20"/>
        </w:trPr>
        <w:tc>
          <w:tcPr>
            <w:tcW w:w="1500" w:type="pct"/>
            <w:noWrap/>
            <w:hideMark/>
          </w:tcPr>
          <w:p w14:paraId="29C4D630"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Australian Little Bittern </w:t>
            </w:r>
          </w:p>
        </w:tc>
        <w:tc>
          <w:tcPr>
            <w:tcW w:w="1750" w:type="pct"/>
          </w:tcPr>
          <w:p w14:paraId="309A30D7" w14:textId="768F3A52" w:rsidR="006635BB" w:rsidRPr="005F05E2" w:rsidRDefault="006635BB" w:rsidP="00903298">
            <w:pPr>
              <w:spacing w:before="20" w:after="20" w:line="240" w:lineRule="auto"/>
              <w:ind w:left="72" w:right="72"/>
              <w:rPr>
                <w:rFonts w:ascii="Calibri" w:hAnsi="Calibri" w:cs="Calibri"/>
                <w:color w:val="000000"/>
              </w:rPr>
            </w:pPr>
            <w:r w:rsidRPr="005F05E2">
              <w:rPr>
                <w:rFonts w:ascii="Calibri" w:hAnsi="Calibri" w:cs="Calibri"/>
                <w:i/>
                <w:iCs/>
                <w:color w:val="000000"/>
              </w:rPr>
              <w:t>Ixobrychus dubius</w:t>
            </w:r>
            <w:r w:rsidRPr="005F05E2">
              <w:rPr>
                <w:rFonts w:ascii="Calibri" w:hAnsi="Calibri" w:cs="Calibri"/>
                <w:color w:val="000000"/>
              </w:rPr>
              <w:t xml:space="preserve"> (originally listed as </w:t>
            </w:r>
            <w:r w:rsidRPr="005F05E2">
              <w:rPr>
                <w:rFonts w:ascii="Calibri" w:hAnsi="Calibri" w:cs="Calibri"/>
                <w:i/>
                <w:iCs/>
                <w:color w:val="000000"/>
              </w:rPr>
              <w:t>Ixobrychus minutus</w:t>
            </w:r>
            <w:r w:rsidRPr="005F05E2">
              <w:rPr>
                <w:rFonts w:ascii="Calibri" w:hAnsi="Calibri" w:cs="Calibri"/>
                <w:color w:val="000000"/>
              </w:rPr>
              <w:t>)</w:t>
            </w:r>
          </w:p>
        </w:tc>
        <w:tc>
          <w:tcPr>
            <w:tcW w:w="750" w:type="pct"/>
            <w:noWrap/>
            <w:hideMark/>
          </w:tcPr>
          <w:p w14:paraId="2650719D"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77234EC7"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Endangered </w:t>
            </w:r>
          </w:p>
        </w:tc>
      </w:tr>
      <w:tr w:rsidR="006635BB" w:rsidRPr="005F05E2" w14:paraId="2CEC1A64" w14:textId="77777777" w:rsidTr="009B0FC3">
        <w:trPr>
          <w:trHeight w:val="20"/>
        </w:trPr>
        <w:tc>
          <w:tcPr>
            <w:tcW w:w="1500" w:type="pct"/>
            <w:noWrap/>
            <w:hideMark/>
          </w:tcPr>
          <w:p w14:paraId="1EBE8933"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Australian Painted-snipe</w:t>
            </w:r>
          </w:p>
        </w:tc>
        <w:tc>
          <w:tcPr>
            <w:tcW w:w="1750" w:type="pct"/>
          </w:tcPr>
          <w:p w14:paraId="0EA23CB3"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Rostratula australis</w:t>
            </w:r>
          </w:p>
        </w:tc>
        <w:tc>
          <w:tcPr>
            <w:tcW w:w="750" w:type="pct"/>
            <w:noWrap/>
            <w:hideMark/>
          </w:tcPr>
          <w:p w14:paraId="00FF6A56"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619F0768"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Critically Endangered</w:t>
            </w:r>
          </w:p>
        </w:tc>
      </w:tr>
      <w:tr w:rsidR="006635BB" w:rsidRPr="005F05E2" w14:paraId="32FE19EC" w14:textId="77777777" w:rsidTr="009B0FC3">
        <w:trPr>
          <w:trHeight w:val="20"/>
        </w:trPr>
        <w:tc>
          <w:tcPr>
            <w:tcW w:w="1500" w:type="pct"/>
            <w:noWrap/>
            <w:hideMark/>
          </w:tcPr>
          <w:p w14:paraId="78BD4C0F"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Barking Owl </w:t>
            </w:r>
          </w:p>
        </w:tc>
        <w:tc>
          <w:tcPr>
            <w:tcW w:w="1750" w:type="pct"/>
          </w:tcPr>
          <w:p w14:paraId="111BE492"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Ninox connivens</w:t>
            </w:r>
            <w:r w:rsidRPr="005F05E2">
              <w:rPr>
                <w:rFonts w:ascii="Calibri" w:hAnsi="Calibri" w:cs="Calibri"/>
                <w:color w:val="000000"/>
              </w:rPr>
              <w:t xml:space="preserve"> </w:t>
            </w:r>
          </w:p>
        </w:tc>
        <w:tc>
          <w:tcPr>
            <w:tcW w:w="750" w:type="pct"/>
            <w:noWrap/>
            <w:hideMark/>
          </w:tcPr>
          <w:p w14:paraId="761C7819"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3D3846BA"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Critically Endangered </w:t>
            </w:r>
          </w:p>
        </w:tc>
      </w:tr>
      <w:tr w:rsidR="006635BB" w:rsidRPr="005F05E2" w14:paraId="420E8221" w14:textId="77777777" w:rsidTr="009B0FC3">
        <w:trPr>
          <w:trHeight w:val="20"/>
        </w:trPr>
        <w:tc>
          <w:tcPr>
            <w:tcW w:w="1500" w:type="pct"/>
            <w:noWrap/>
            <w:hideMark/>
          </w:tcPr>
          <w:p w14:paraId="59355018"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Bar-tailed Godwit</w:t>
            </w:r>
          </w:p>
        </w:tc>
        <w:tc>
          <w:tcPr>
            <w:tcW w:w="1750" w:type="pct"/>
          </w:tcPr>
          <w:p w14:paraId="6D4E8EFE"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Limosa lapponica</w:t>
            </w:r>
          </w:p>
        </w:tc>
        <w:tc>
          <w:tcPr>
            <w:tcW w:w="750" w:type="pct"/>
            <w:noWrap/>
            <w:hideMark/>
          </w:tcPr>
          <w:p w14:paraId="79D0A426"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Australia</w:t>
            </w:r>
          </w:p>
        </w:tc>
        <w:tc>
          <w:tcPr>
            <w:tcW w:w="1000" w:type="pct"/>
            <w:noWrap/>
            <w:hideMark/>
          </w:tcPr>
          <w:p w14:paraId="54364C00"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Vulnerable</w:t>
            </w:r>
          </w:p>
        </w:tc>
      </w:tr>
      <w:tr w:rsidR="006635BB" w:rsidRPr="005F05E2" w14:paraId="2C0DB82D" w14:textId="77777777" w:rsidTr="009B0FC3">
        <w:trPr>
          <w:trHeight w:val="20"/>
        </w:trPr>
        <w:tc>
          <w:tcPr>
            <w:tcW w:w="1500" w:type="pct"/>
            <w:noWrap/>
            <w:hideMark/>
          </w:tcPr>
          <w:p w14:paraId="41A2F591" w14:textId="0FD8804B" w:rsidR="006635BB" w:rsidRPr="00822D01" w:rsidRDefault="006635BB" w:rsidP="002A73B5">
            <w:pPr>
              <w:spacing w:before="20" w:after="20" w:line="240" w:lineRule="auto"/>
              <w:ind w:left="72" w:right="72"/>
              <w:rPr>
                <w:rFonts w:ascii="Calibri" w:hAnsi="Calibri" w:cs="Calibri"/>
                <w:i/>
                <w:iCs/>
                <w:color w:val="000000"/>
                <w:vertAlign w:val="superscript"/>
              </w:rPr>
            </w:pPr>
            <w:r w:rsidRPr="00822D01">
              <w:rPr>
                <w:rFonts w:ascii="Calibri" w:hAnsi="Calibri" w:cs="Calibri"/>
                <w:color w:val="000000"/>
              </w:rPr>
              <w:t>Black Bittern</w:t>
            </w:r>
          </w:p>
        </w:tc>
        <w:tc>
          <w:tcPr>
            <w:tcW w:w="1750" w:type="pct"/>
          </w:tcPr>
          <w:p w14:paraId="6CF5FCBD" w14:textId="53D0B4B2" w:rsidR="006635BB" w:rsidRPr="00822D01" w:rsidRDefault="0023261E" w:rsidP="002A73B5">
            <w:pPr>
              <w:spacing w:before="20" w:after="20" w:line="240" w:lineRule="auto"/>
              <w:ind w:left="72" w:right="72"/>
              <w:rPr>
                <w:rFonts w:ascii="Calibri" w:hAnsi="Calibri" w:cs="Calibri"/>
                <w:color w:val="000000"/>
              </w:rPr>
            </w:pPr>
            <w:r w:rsidRPr="00822D01">
              <w:rPr>
                <w:rFonts w:ascii="Calibri" w:hAnsi="Calibri" w:cs="Calibri"/>
                <w:i/>
                <w:iCs/>
                <w:color w:val="000000"/>
              </w:rPr>
              <w:t>Dupetor flavicollis</w:t>
            </w:r>
            <w:r w:rsidR="00697CFB" w:rsidRPr="00822D01">
              <w:rPr>
                <w:rFonts w:ascii="Calibri" w:hAnsi="Calibri" w:cs="Calibri"/>
                <w:i/>
                <w:iCs/>
                <w:color w:val="000000"/>
              </w:rPr>
              <w:t xml:space="preserve"> </w:t>
            </w:r>
            <w:r w:rsidR="006635BB" w:rsidRPr="00822D01">
              <w:rPr>
                <w:rFonts w:ascii="Calibri" w:hAnsi="Calibri" w:cs="Calibri"/>
                <w:color w:val="000000"/>
              </w:rPr>
              <w:t xml:space="preserve">(originally listed as </w:t>
            </w:r>
            <w:r w:rsidR="006635BB" w:rsidRPr="00822D01">
              <w:rPr>
                <w:rFonts w:ascii="Calibri" w:hAnsi="Calibri" w:cs="Calibri"/>
                <w:i/>
                <w:iCs/>
                <w:color w:val="000000"/>
              </w:rPr>
              <w:t xml:space="preserve">Ixobrychus flavicollis </w:t>
            </w:r>
            <w:r w:rsidR="006635BB" w:rsidRPr="00822D01">
              <w:rPr>
                <w:rFonts w:ascii="Calibri" w:hAnsi="Calibri" w:cs="Calibri"/>
                <w:color w:val="000000"/>
              </w:rPr>
              <w:t>subsp</w:t>
            </w:r>
            <w:r w:rsidR="006635BB" w:rsidRPr="00822D01">
              <w:rPr>
                <w:rFonts w:ascii="Calibri" w:hAnsi="Calibri" w:cs="Calibri"/>
                <w:i/>
                <w:iCs/>
                <w:color w:val="000000"/>
              </w:rPr>
              <w:t>.australis</w:t>
            </w:r>
            <w:r w:rsidR="006635BB" w:rsidRPr="00822D01">
              <w:rPr>
                <w:rFonts w:ascii="Calibri" w:hAnsi="Calibri" w:cs="Calibri"/>
                <w:color w:val="000000"/>
              </w:rPr>
              <w:t>)</w:t>
            </w:r>
          </w:p>
        </w:tc>
        <w:tc>
          <w:tcPr>
            <w:tcW w:w="750" w:type="pct"/>
            <w:noWrap/>
            <w:hideMark/>
          </w:tcPr>
          <w:p w14:paraId="33EDCDB4" w14:textId="77777777" w:rsidR="006635BB" w:rsidRPr="00822D01" w:rsidRDefault="006635BB" w:rsidP="002A73B5">
            <w:pPr>
              <w:spacing w:before="20" w:after="20" w:line="240" w:lineRule="auto"/>
              <w:ind w:left="72" w:right="72"/>
              <w:rPr>
                <w:rFonts w:ascii="Calibri" w:hAnsi="Calibri" w:cs="Calibri"/>
                <w:color w:val="000000"/>
              </w:rPr>
            </w:pPr>
            <w:r w:rsidRPr="00822D01">
              <w:rPr>
                <w:rFonts w:ascii="Calibri" w:hAnsi="Calibri" w:cs="Calibri"/>
                <w:color w:val="000000"/>
              </w:rPr>
              <w:t xml:space="preserve">Victoria </w:t>
            </w:r>
          </w:p>
        </w:tc>
        <w:tc>
          <w:tcPr>
            <w:tcW w:w="1000" w:type="pct"/>
            <w:noWrap/>
            <w:hideMark/>
          </w:tcPr>
          <w:p w14:paraId="44F953B9" w14:textId="77777777" w:rsidR="006635BB" w:rsidRPr="00822D01" w:rsidRDefault="006635BB" w:rsidP="002A73B5">
            <w:pPr>
              <w:spacing w:before="20" w:after="20" w:line="240" w:lineRule="auto"/>
              <w:ind w:left="72" w:right="72"/>
              <w:rPr>
                <w:rFonts w:ascii="Calibri" w:hAnsi="Calibri" w:cs="Calibri"/>
                <w:color w:val="000000"/>
              </w:rPr>
            </w:pPr>
            <w:r w:rsidRPr="00822D01">
              <w:rPr>
                <w:rFonts w:ascii="Calibri" w:hAnsi="Calibri" w:cs="Calibri"/>
                <w:color w:val="000000"/>
              </w:rPr>
              <w:t xml:space="preserve">Endangered </w:t>
            </w:r>
          </w:p>
        </w:tc>
      </w:tr>
      <w:tr w:rsidR="006635BB" w:rsidRPr="005F05E2" w14:paraId="28DD7975" w14:textId="77777777" w:rsidTr="009B0FC3">
        <w:trPr>
          <w:trHeight w:val="20"/>
        </w:trPr>
        <w:tc>
          <w:tcPr>
            <w:tcW w:w="1500" w:type="pct"/>
            <w:noWrap/>
            <w:hideMark/>
          </w:tcPr>
          <w:p w14:paraId="255F5344"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Black Falcon </w:t>
            </w:r>
          </w:p>
        </w:tc>
        <w:tc>
          <w:tcPr>
            <w:tcW w:w="1750" w:type="pct"/>
          </w:tcPr>
          <w:p w14:paraId="550A2507"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Falco subniger</w:t>
            </w:r>
            <w:r w:rsidRPr="005F05E2">
              <w:rPr>
                <w:rFonts w:ascii="Calibri" w:hAnsi="Calibri" w:cs="Calibri"/>
                <w:color w:val="000000"/>
              </w:rPr>
              <w:t xml:space="preserve"> </w:t>
            </w:r>
          </w:p>
        </w:tc>
        <w:tc>
          <w:tcPr>
            <w:tcW w:w="750" w:type="pct"/>
            <w:noWrap/>
            <w:hideMark/>
          </w:tcPr>
          <w:p w14:paraId="013B68C5"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5F2EFE45"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Critically Endangered </w:t>
            </w:r>
          </w:p>
        </w:tc>
      </w:tr>
      <w:tr w:rsidR="006635BB" w:rsidRPr="005F05E2" w14:paraId="231B0410" w14:textId="77777777" w:rsidTr="009B0FC3">
        <w:trPr>
          <w:trHeight w:val="20"/>
        </w:trPr>
        <w:tc>
          <w:tcPr>
            <w:tcW w:w="1500" w:type="pct"/>
            <w:noWrap/>
            <w:hideMark/>
          </w:tcPr>
          <w:p w14:paraId="53893B05"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Black-eared Miner</w:t>
            </w:r>
          </w:p>
        </w:tc>
        <w:tc>
          <w:tcPr>
            <w:tcW w:w="1750" w:type="pct"/>
          </w:tcPr>
          <w:p w14:paraId="52AA0D86"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Manorina melanotis</w:t>
            </w:r>
          </w:p>
        </w:tc>
        <w:tc>
          <w:tcPr>
            <w:tcW w:w="750" w:type="pct"/>
            <w:noWrap/>
            <w:hideMark/>
          </w:tcPr>
          <w:p w14:paraId="60D5BE4C"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02F243AD"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Critically Endangered</w:t>
            </w:r>
          </w:p>
        </w:tc>
      </w:tr>
      <w:tr w:rsidR="006635BB" w:rsidRPr="005F05E2" w14:paraId="60CA7D30" w14:textId="77777777" w:rsidTr="009B0FC3">
        <w:trPr>
          <w:trHeight w:val="20"/>
        </w:trPr>
        <w:tc>
          <w:tcPr>
            <w:tcW w:w="1500" w:type="pct"/>
            <w:noWrap/>
            <w:hideMark/>
          </w:tcPr>
          <w:p w14:paraId="5E77A6D7"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Black-tailed Godwit</w:t>
            </w:r>
          </w:p>
        </w:tc>
        <w:tc>
          <w:tcPr>
            <w:tcW w:w="1750" w:type="pct"/>
          </w:tcPr>
          <w:p w14:paraId="2F486C75"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Limosa limosa</w:t>
            </w:r>
          </w:p>
        </w:tc>
        <w:tc>
          <w:tcPr>
            <w:tcW w:w="750" w:type="pct"/>
            <w:noWrap/>
            <w:hideMark/>
          </w:tcPr>
          <w:p w14:paraId="0875A2FE"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23FA9FA0"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Critically Endangered</w:t>
            </w:r>
          </w:p>
        </w:tc>
      </w:tr>
      <w:tr w:rsidR="006635BB" w:rsidRPr="005F05E2" w14:paraId="493F33DB" w14:textId="77777777" w:rsidTr="009B0FC3">
        <w:trPr>
          <w:trHeight w:val="20"/>
        </w:trPr>
        <w:tc>
          <w:tcPr>
            <w:tcW w:w="1500" w:type="pct"/>
            <w:noWrap/>
            <w:hideMark/>
          </w:tcPr>
          <w:p w14:paraId="53317FE4"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Blue-billed Duck </w:t>
            </w:r>
          </w:p>
        </w:tc>
        <w:tc>
          <w:tcPr>
            <w:tcW w:w="1750" w:type="pct"/>
          </w:tcPr>
          <w:p w14:paraId="2D04256C"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Oxyura australis</w:t>
            </w:r>
            <w:r w:rsidRPr="005F05E2">
              <w:rPr>
                <w:rFonts w:ascii="Calibri" w:hAnsi="Calibri" w:cs="Calibri"/>
                <w:color w:val="000000"/>
              </w:rPr>
              <w:t xml:space="preserve"> </w:t>
            </w:r>
          </w:p>
        </w:tc>
        <w:tc>
          <w:tcPr>
            <w:tcW w:w="750" w:type="pct"/>
            <w:noWrap/>
            <w:hideMark/>
          </w:tcPr>
          <w:p w14:paraId="131C60AD"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42B5886A"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Vulnerable </w:t>
            </w:r>
          </w:p>
        </w:tc>
      </w:tr>
      <w:tr w:rsidR="006635BB" w:rsidRPr="005F05E2" w14:paraId="62D0AECC" w14:textId="77777777" w:rsidTr="009B0FC3">
        <w:trPr>
          <w:trHeight w:val="20"/>
        </w:trPr>
        <w:tc>
          <w:tcPr>
            <w:tcW w:w="1500" w:type="pct"/>
            <w:noWrap/>
            <w:hideMark/>
          </w:tcPr>
          <w:p w14:paraId="18B5413C"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Brolga </w:t>
            </w:r>
          </w:p>
        </w:tc>
        <w:tc>
          <w:tcPr>
            <w:tcW w:w="1750" w:type="pct"/>
          </w:tcPr>
          <w:p w14:paraId="64DE534F" w14:textId="5ED17CE0"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Antigone rubicunda</w:t>
            </w:r>
            <w:r w:rsidRPr="005F05E2">
              <w:rPr>
                <w:rFonts w:ascii="Calibri" w:hAnsi="Calibri" w:cs="Calibri"/>
                <w:color w:val="000000"/>
              </w:rPr>
              <w:t xml:space="preserve"> (originally listed as</w:t>
            </w:r>
            <w:r w:rsidRPr="005F05E2">
              <w:rPr>
                <w:rFonts w:ascii="Calibri" w:hAnsi="Calibri" w:cs="Calibri"/>
                <w:i/>
                <w:iCs/>
                <w:color w:val="000000"/>
              </w:rPr>
              <w:t xml:space="preserve"> Grus rubicundus</w:t>
            </w:r>
            <w:r w:rsidRPr="005F05E2">
              <w:rPr>
                <w:rFonts w:ascii="Calibri" w:hAnsi="Calibri" w:cs="Calibri"/>
                <w:color w:val="000000"/>
              </w:rPr>
              <w:t>)</w:t>
            </w:r>
          </w:p>
        </w:tc>
        <w:tc>
          <w:tcPr>
            <w:tcW w:w="750" w:type="pct"/>
            <w:noWrap/>
            <w:hideMark/>
          </w:tcPr>
          <w:p w14:paraId="402EEFD1"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63B2F0E7"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Endangered </w:t>
            </w:r>
          </w:p>
        </w:tc>
      </w:tr>
      <w:tr w:rsidR="006635BB" w:rsidRPr="005F05E2" w14:paraId="5F68B6B3" w14:textId="77777777" w:rsidTr="009B0FC3">
        <w:trPr>
          <w:trHeight w:val="20"/>
        </w:trPr>
        <w:tc>
          <w:tcPr>
            <w:tcW w:w="1500" w:type="pct"/>
            <w:noWrap/>
            <w:hideMark/>
          </w:tcPr>
          <w:p w14:paraId="7ACEC2FD"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Buller's Albatross</w:t>
            </w:r>
          </w:p>
        </w:tc>
        <w:tc>
          <w:tcPr>
            <w:tcW w:w="1750" w:type="pct"/>
          </w:tcPr>
          <w:p w14:paraId="691B5FEA"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Thalassarche bulleri</w:t>
            </w:r>
          </w:p>
        </w:tc>
        <w:tc>
          <w:tcPr>
            <w:tcW w:w="750" w:type="pct"/>
            <w:noWrap/>
            <w:hideMark/>
          </w:tcPr>
          <w:p w14:paraId="5A3B8586"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387E46A3"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Endangered</w:t>
            </w:r>
          </w:p>
        </w:tc>
      </w:tr>
      <w:tr w:rsidR="006635BB" w:rsidRPr="005F05E2" w14:paraId="5C369A02" w14:textId="77777777" w:rsidTr="009B0FC3">
        <w:trPr>
          <w:trHeight w:val="20"/>
        </w:trPr>
        <w:tc>
          <w:tcPr>
            <w:tcW w:w="1500" w:type="pct"/>
            <w:noWrap/>
            <w:hideMark/>
          </w:tcPr>
          <w:p w14:paraId="4F35E8E9"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Bush Stone-curlew </w:t>
            </w:r>
          </w:p>
        </w:tc>
        <w:tc>
          <w:tcPr>
            <w:tcW w:w="1750" w:type="pct"/>
          </w:tcPr>
          <w:p w14:paraId="2BC49956" w14:textId="007B4EC0"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Burhinus grallarius</w:t>
            </w:r>
            <w:r w:rsidRPr="005F05E2">
              <w:rPr>
                <w:rFonts w:ascii="Calibri" w:hAnsi="Calibri" w:cs="Calibri"/>
                <w:color w:val="000000"/>
              </w:rPr>
              <w:t xml:space="preserve"> (originally listed as </w:t>
            </w:r>
            <w:r w:rsidRPr="005F05E2">
              <w:rPr>
                <w:rFonts w:ascii="Calibri" w:hAnsi="Calibri" w:cs="Calibri"/>
                <w:i/>
                <w:iCs/>
                <w:color w:val="000000"/>
              </w:rPr>
              <w:t>Burhinus magnirostris</w:t>
            </w:r>
            <w:r w:rsidRPr="005F05E2">
              <w:rPr>
                <w:rFonts w:ascii="Calibri" w:hAnsi="Calibri" w:cs="Calibri"/>
                <w:color w:val="000000"/>
              </w:rPr>
              <w:t>)</w:t>
            </w:r>
          </w:p>
        </w:tc>
        <w:tc>
          <w:tcPr>
            <w:tcW w:w="750" w:type="pct"/>
            <w:noWrap/>
            <w:hideMark/>
          </w:tcPr>
          <w:p w14:paraId="303B433F"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6C8F9AE8"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Critically Endangered </w:t>
            </w:r>
          </w:p>
        </w:tc>
      </w:tr>
      <w:tr w:rsidR="006635BB" w:rsidRPr="005F05E2" w14:paraId="5574A291" w14:textId="77777777" w:rsidTr="009B0FC3">
        <w:trPr>
          <w:trHeight w:val="20"/>
        </w:trPr>
        <w:tc>
          <w:tcPr>
            <w:tcW w:w="1500" w:type="pct"/>
            <w:noWrap/>
            <w:hideMark/>
          </w:tcPr>
          <w:p w14:paraId="35BF35F0"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Caspian Tern </w:t>
            </w:r>
          </w:p>
        </w:tc>
        <w:tc>
          <w:tcPr>
            <w:tcW w:w="1750" w:type="pct"/>
          </w:tcPr>
          <w:p w14:paraId="230308DD" w14:textId="6742D489"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Hydroprogne caspia</w:t>
            </w:r>
            <w:r w:rsidRPr="005F05E2">
              <w:rPr>
                <w:rFonts w:ascii="Calibri" w:hAnsi="Calibri" w:cs="Calibri"/>
                <w:color w:val="000000"/>
              </w:rPr>
              <w:t xml:space="preserve"> </w:t>
            </w:r>
            <w:r w:rsidRPr="005F05E2">
              <w:rPr>
                <w:rFonts w:ascii="Calibri" w:hAnsi="Calibri" w:cs="Calibri"/>
                <w:i/>
                <w:iCs/>
                <w:color w:val="000000"/>
              </w:rPr>
              <w:t>(originally listed as Sterna caspia)</w:t>
            </w:r>
          </w:p>
        </w:tc>
        <w:tc>
          <w:tcPr>
            <w:tcW w:w="750" w:type="pct"/>
            <w:noWrap/>
            <w:hideMark/>
          </w:tcPr>
          <w:p w14:paraId="4677CDEB"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7D237CB8"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Vulnerable </w:t>
            </w:r>
          </w:p>
        </w:tc>
      </w:tr>
      <w:tr w:rsidR="006635BB" w:rsidRPr="005F05E2" w14:paraId="26E0BDE6" w14:textId="77777777" w:rsidTr="009B0FC3">
        <w:trPr>
          <w:trHeight w:val="20"/>
        </w:trPr>
        <w:tc>
          <w:tcPr>
            <w:tcW w:w="1500" w:type="pct"/>
            <w:noWrap/>
            <w:hideMark/>
          </w:tcPr>
          <w:p w14:paraId="768D7B1A"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Chestnut-rumped Heathwren </w:t>
            </w:r>
          </w:p>
        </w:tc>
        <w:tc>
          <w:tcPr>
            <w:tcW w:w="1750" w:type="pct"/>
          </w:tcPr>
          <w:p w14:paraId="3C29444C" w14:textId="19607E05"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Calamanthus pyrrhopygius</w:t>
            </w:r>
            <w:r w:rsidRPr="005F05E2">
              <w:rPr>
                <w:rFonts w:ascii="Calibri" w:hAnsi="Calibri" w:cs="Calibri"/>
                <w:color w:val="000000"/>
              </w:rPr>
              <w:t xml:space="preserve"> (originally listed as </w:t>
            </w:r>
            <w:r w:rsidRPr="005F05E2">
              <w:rPr>
                <w:rFonts w:ascii="Calibri" w:hAnsi="Calibri" w:cs="Calibri"/>
                <w:i/>
                <w:iCs/>
                <w:color w:val="000000"/>
              </w:rPr>
              <w:t xml:space="preserve">Calamanthus pyrrhopygius </w:t>
            </w:r>
            <w:r w:rsidRPr="005F05E2">
              <w:rPr>
                <w:rFonts w:ascii="Calibri" w:hAnsi="Calibri" w:cs="Calibri"/>
                <w:color w:val="000000"/>
              </w:rPr>
              <w:t>subsp</w:t>
            </w:r>
            <w:r w:rsidRPr="005F05E2">
              <w:rPr>
                <w:rFonts w:ascii="Calibri" w:hAnsi="Calibri" w:cs="Calibri"/>
                <w:i/>
                <w:iCs/>
                <w:color w:val="000000"/>
              </w:rPr>
              <w:t>. pyrrhopygius</w:t>
            </w:r>
            <w:r w:rsidRPr="005F05E2">
              <w:rPr>
                <w:rFonts w:ascii="Calibri" w:hAnsi="Calibri" w:cs="Calibri"/>
                <w:color w:val="000000"/>
              </w:rPr>
              <w:t>)</w:t>
            </w:r>
          </w:p>
        </w:tc>
        <w:tc>
          <w:tcPr>
            <w:tcW w:w="750" w:type="pct"/>
            <w:noWrap/>
            <w:hideMark/>
          </w:tcPr>
          <w:p w14:paraId="162DE5FD"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79DCCE3C"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Vulnerable </w:t>
            </w:r>
          </w:p>
        </w:tc>
      </w:tr>
      <w:tr w:rsidR="006635BB" w:rsidRPr="005F05E2" w14:paraId="215BFF7A" w14:textId="77777777" w:rsidTr="009B0FC3">
        <w:trPr>
          <w:trHeight w:val="20"/>
        </w:trPr>
        <w:tc>
          <w:tcPr>
            <w:tcW w:w="1500" w:type="pct"/>
            <w:noWrap/>
            <w:hideMark/>
          </w:tcPr>
          <w:p w14:paraId="16E1DBD3"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Chirruping Wedgebill</w:t>
            </w:r>
          </w:p>
        </w:tc>
        <w:tc>
          <w:tcPr>
            <w:tcW w:w="1750" w:type="pct"/>
          </w:tcPr>
          <w:p w14:paraId="71BAFB20"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Psophodes cristatus</w:t>
            </w:r>
          </w:p>
        </w:tc>
        <w:tc>
          <w:tcPr>
            <w:tcW w:w="750" w:type="pct"/>
            <w:noWrap/>
            <w:hideMark/>
          </w:tcPr>
          <w:p w14:paraId="2D40F3C9"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2FD534EC"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Extinct</w:t>
            </w:r>
          </w:p>
        </w:tc>
      </w:tr>
      <w:tr w:rsidR="006635BB" w:rsidRPr="005F05E2" w14:paraId="67024E0C" w14:textId="77777777" w:rsidTr="009B0FC3">
        <w:trPr>
          <w:trHeight w:val="20"/>
        </w:trPr>
        <w:tc>
          <w:tcPr>
            <w:tcW w:w="1500" w:type="pct"/>
            <w:noWrap/>
            <w:hideMark/>
          </w:tcPr>
          <w:p w14:paraId="6164B892"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lastRenderedPageBreak/>
              <w:t>Common Greenshank</w:t>
            </w:r>
          </w:p>
        </w:tc>
        <w:tc>
          <w:tcPr>
            <w:tcW w:w="1750" w:type="pct"/>
          </w:tcPr>
          <w:p w14:paraId="70099D4A"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Tringa nebularia</w:t>
            </w:r>
          </w:p>
        </w:tc>
        <w:tc>
          <w:tcPr>
            <w:tcW w:w="750" w:type="pct"/>
            <w:noWrap/>
            <w:hideMark/>
          </w:tcPr>
          <w:p w14:paraId="3BE4216F"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39E37B69"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Endangered</w:t>
            </w:r>
          </w:p>
        </w:tc>
      </w:tr>
      <w:tr w:rsidR="006635BB" w:rsidRPr="005F05E2" w14:paraId="7CBC81FA" w14:textId="77777777" w:rsidTr="009B0FC3">
        <w:trPr>
          <w:trHeight w:val="20"/>
        </w:trPr>
        <w:tc>
          <w:tcPr>
            <w:tcW w:w="1500" w:type="pct"/>
            <w:noWrap/>
            <w:hideMark/>
          </w:tcPr>
          <w:p w14:paraId="5E791992"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Common Sandpiper</w:t>
            </w:r>
          </w:p>
        </w:tc>
        <w:tc>
          <w:tcPr>
            <w:tcW w:w="1750" w:type="pct"/>
          </w:tcPr>
          <w:p w14:paraId="66D6CF80"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Actitis hypoleucos</w:t>
            </w:r>
          </w:p>
        </w:tc>
        <w:tc>
          <w:tcPr>
            <w:tcW w:w="750" w:type="pct"/>
            <w:noWrap/>
            <w:hideMark/>
          </w:tcPr>
          <w:p w14:paraId="59E35D0E"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0275D016"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Vulnerable</w:t>
            </w:r>
          </w:p>
        </w:tc>
      </w:tr>
      <w:tr w:rsidR="006635BB" w:rsidRPr="005F05E2" w14:paraId="5CC25A64" w14:textId="77777777" w:rsidTr="009B0FC3">
        <w:trPr>
          <w:trHeight w:val="20"/>
        </w:trPr>
        <w:tc>
          <w:tcPr>
            <w:tcW w:w="1500" w:type="pct"/>
            <w:noWrap/>
            <w:hideMark/>
          </w:tcPr>
          <w:p w14:paraId="66D3578B"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Crested Bellbird </w:t>
            </w:r>
          </w:p>
        </w:tc>
        <w:tc>
          <w:tcPr>
            <w:tcW w:w="1750" w:type="pct"/>
          </w:tcPr>
          <w:p w14:paraId="54D26CDA"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Oreoica gutturalis</w:t>
            </w:r>
            <w:r w:rsidRPr="005F05E2">
              <w:rPr>
                <w:rFonts w:ascii="Calibri" w:hAnsi="Calibri" w:cs="Calibri"/>
                <w:color w:val="000000"/>
              </w:rPr>
              <w:t xml:space="preserve"> </w:t>
            </w:r>
          </w:p>
        </w:tc>
        <w:tc>
          <w:tcPr>
            <w:tcW w:w="750" w:type="pct"/>
            <w:noWrap/>
            <w:hideMark/>
          </w:tcPr>
          <w:p w14:paraId="27A6BC9E"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429EAF92"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Endangered </w:t>
            </w:r>
          </w:p>
        </w:tc>
      </w:tr>
      <w:tr w:rsidR="006635BB" w:rsidRPr="005F05E2" w14:paraId="3912EFAF" w14:textId="77777777" w:rsidTr="009B0FC3">
        <w:trPr>
          <w:trHeight w:val="20"/>
        </w:trPr>
        <w:tc>
          <w:tcPr>
            <w:tcW w:w="1500" w:type="pct"/>
            <w:noWrap/>
            <w:hideMark/>
          </w:tcPr>
          <w:p w14:paraId="27128CD1" w14:textId="348F8E7B"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Curlew Sandpiper</w:t>
            </w:r>
            <w:r w:rsidR="0095308C" w:rsidRPr="005F05E2">
              <w:rPr>
                <w:rFonts w:ascii="Calibri" w:hAnsi="Calibri" w:cs="Calibri"/>
                <w:color w:val="000000"/>
              </w:rPr>
              <w:t>*</w:t>
            </w:r>
          </w:p>
        </w:tc>
        <w:tc>
          <w:tcPr>
            <w:tcW w:w="1750" w:type="pct"/>
          </w:tcPr>
          <w:p w14:paraId="0DB0E347" w14:textId="59C14313"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Calidris ferruginea</w:t>
            </w:r>
          </w:p>
        </w:tc>
        <w:tc>
          <w:tcPr>
            <w:tcW w:w="750" w:type="pct"/>
            <w:noWrap/>
            <w:hideMark/>
          </w:tcPr>
          <w:p w14:paraId="560BDADB" w14:textId="01B383BA"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1FD7E904"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Critically Endangered</w:t>
            </w:r>
          </w:p>
        </w:tc>
      </w:tr>
      <w:tr w:rsidR="006635BB" w:rsidRPr="005F05E2" w14:paraId="7F58DF38" w14:textId="77777777" w:rsidTr="009B0FC3">
        <w:trPr>
          <w:trHeight w:val="20"/>
        </w:trPr>
        <w:tc>
          <w:tcPr>
            <w:tcW w:w="1500" w:type="pct"/>
            <w:noWrap/>
            <w:hideMark/>
          </w:tcPr>
          <w:p w14:paraId="2681CD04"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Diamond Dove </w:t>
            </w:r>
          </w:p>
        </w:tc>
        <w:tc>
          <w:tcPr>
            <w:tcW w:w="1750" w:type="pct"/>
          </w:tcPr>
          <w:p w14:paraId="5CA2CE05"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Geopelia cuneata</w:t>
            </w:r>
            <w:r w:rsidRPr="005F05E2">
              <w:rPr>
                <w:rFonts w:ascii="Calibri" w:hAnsi="Calibri" w:cs="Calibri"/>
                <w:color w:val="000000"/>
              </w:rPr>
              <w:t xml:space="preserve"> </w:t>
            </w:r>
          </w:p>
        </w:tc>
        <w:tc>
          <w:tcPr>
            <w:tcW w:w="750" w:type="pct"/>
            <w:noWrap/>
            <w:hideMark/>
          </w:tcPr>
          <w:p w14:paraId="6CC67F2A"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160956EF"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Vulnerable </w:t>
            </w:r>
          </w:p>
        </w:tc>
      </w:tr>
      <w:tr w:rsidR="006635BB" w:rsidRPr="005F05E2" w14:paraId="38BF442D" w14:textId="77777777" w:rsidTr="009B0FC3">
        <w:trPr>
          <w:trHeight w:val="20"/>
        </w:trPr>
        <w:tc>
          <w:tcPr>
            <w:tcW w:w="1500" w:type="pct"/>
            <w:noWrap/>
            <w:hideMark/>
          </w:tcPr>
          <w:p w14:paraId="0F7863BA"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Diamond Firetail </w:t>
            </w:r>
          </w:p>
        </w:tc>
        <w:tc>
          <w:tcPr>
            <w:tcW w:w="1750" w:type="pct"/>
          </w:tcPr>
          <w:p w14:paraId="18969E21"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Stagonopleura guttata</w:t>
            </w:r>
            <w:r w:rsidRPr="005F05E2">
              <w:rPr>
                <w:rFonts w:ascii="Calibri" w:hAnsi="Calibri" w:cs="Calibri"/>
                <w:color w:val="000000"/>
              </w:rPr>
              <w:t xml:space="preserve"> </w:t>
            </w:r>
          </w:p>
        </w:tc>
        <w:tc>
          <w:tcPr>
            <w:tcW w:w="750" w:type="pct"/>
            <w:noWrap/>
            <w:hideMark/>
          </w:tcPr>
          <w:p w14:paraId="653D1D5F"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749CA6FE"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Vulnerable </w:t>
            </w:r>
          </w:p>
        </w:tc>
      </w:tr>
      <w:tr w:rsidR="006635BB" w:rsidRPr="005F05E2" w14:paraId="5C9E47CA" w14:textId="77777777" w:rsidTr="009B0FC3">
        <w:trPr>
          <w:trHeight w:val="20"/>
        </w:trPr>
        <w:tc>
          <w:tcPr>
            <w:tcW w:w="1500" w:type="pct"/>
            <w:noWrap/>
            <w:hideMark/>
          </w:tcPr>
          <w:p w14:paraId="1CA74D63"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Eastern Bristlebird</w:t>
            </w:r>
          </w:p>
        </w:tc>
        <w:tc>
          <w:tcPr>
            <w:tcW w:w="1750" w:type="pct"/>
          </w:tcPr>
          <w:p w14:paraId="59509D0A"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Dasyornis brachypterus</w:t>
            </w:r>
          </w:p>
        </w:tc>
        <w:tc>
          <w:tcPr>
            <w:tcW w:w="750" w:type="pct"/>
            <w:noWrap/>
            <w:hideMark/>
          </w:tcPr>
          <w:p w14:paraId="04A56CD1"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594C3BC8"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Critically Endangered</w:t>
            </w:r>
          </w:p>
        </w:tc>
      </w:tr>
      <w:tr w:rsidR="006635BB" w:rsidRPr="005F05E2" w14:paraId="58D7CFB8" w14:textId="77777777" w:rsidTr="009B0FC3">
        <w:trPr>
          <w:trHeight w:val="20"/>
        </w:trPr>
        <w:tc>
          <w:tcPr>
            <w:tcW w:w="1500" w:type="pct"/>
            <w:noWrap/>
            <w:hideMark/>
          </w:tcPr>
          <w:p w14:paraId="3F34EBF2" w14:textId="0259CD12"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Eastern Curlew</w:t>
            </w:r>
            <w:r w:rsidR="0095308C" w:rsidRPr="005F05E2">
              <w:rPr>
                <w:rFonts w:ascii="Calibri" w:hAnsi="Calibri" w:cs="Calibri"/>
                <w:color w:val="000000"/>
              </w:rPr>
              <w:t>*</w:t>
            </w:r>
          </w:p>
        </w:tc>
        <w:tc>
          <w:tcPr>
            <w:tcW w:w="1750" w:type="pct"/>
          </w:tcPr>
          <w:p w14:paraId="6C4C7B67" w14:textId="6C7F9E23"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Numenius madagascariensis</w:t>
            </w:r>
          </w:p>
        </w:tc>
        <w:tc>
          <w:tcPr>
            <w:tcW w:w="750" w:type="pct"/>
            <w:noWrap/>
            <w:hideMark/>
          </w:tcPr>
          <w:p w14:paraId="4D270C1D" w14:textId="5ED1178A"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6E088B60"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Critically Endangered</w:t>
            </w:r>
          </w:p>
        </w:tc>
      </w:tr>
      <w:tr w:rsidR="006635BB" w:rsidRPr="005F05E2" w14:paraId="6CA4C861" w14:textId="77777777" w:rsidTr="009B0FC3">
        <w:trPr>
          <w:trHeight w:val="20"/>
        </w:trPr>
        <w:tc>
          <w:tcPr>
            <w:tcW w:w="1500" w:type="pct"/>
            <w:noWrap/>
            <w:hideMark/>
          </w:tcPr>
          <w:p w14:paraId="6A48AAC5"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Eastern Great Egret </w:t>
            </w:r>
          </w:p>
        </w:tc>
        <w:tc>
          <w:tcPr>
            <w:tcW w:w="1750" w:type="pct"/>
          </w:tcPr>
          <w:p w14:paraId="36045818" w14:textId="0494D756"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Ardea alba modesta</w:t>
            </w:r>
            <w:r w:rsidRPr="005F05E2">
              <w:rPr>
                <w:rFonts w:ascii="Calibri" w:hAnsi="Calibri" w:cs="Calibri"/>
                <w:color w:val="000000"/>
              </w:rPr>
              <w:t xml:space="preserve"> (originally listed as</w:t>
            </w:r>
            <w:r w:rsidRPr="005F05E2">
              <w:rPr>
                <w:rFonts w:ascii="Calibri" w:hAnsi="Calibri" w:cs="Calibri"/>
                <w:i/>
                <w:iCs/>
                <w:color w:val="000000"/>
              </w:rPr>
              <w:t xml:space="preserve"> Ardea alba</w:t>
            </w:r>
            <w:r w:rsidRPr="005F05E2">
              <w:rPr>
                <w:rFonts w:ascii="Calibri" w:hAnsi="Calibri" w:cs="Calibri"/>
                <w:color w:val="000000"/>
              </w:rPr>
              <w:t>)</w:t>
            </w:r>
          </w:p>
        </w:tc>
        <w:tc>
          <w:tcPr>
            <w:tcW w:w="750" w:type="pct"/>
            <w:noWrap/>
            <w:hideMark/>
          </w:tcPr>
          <w:p w14:paraId="5FB47007"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283AA3A5"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Vulnerable </w:t>
            </w:r>
          </w:p>
        </w:tc>
      </w:tr>
      <w:tr w:rsidR="006635BB" w:rsidRPr="005F05E2" w14:paraId="0C96D390" w14:textId="77777777" w:rsidTr="009B0FC3">
        <w:trPr>
          <w:trHeight w:val="20"/>
        </w:trPr>
        <w:tc>
          <w:tcPr>
            <w:tcW w:w="1500" w:type="pct"/>
            <w:noWrap/>
            <w:hideMark/>
          </w:tcPr>
          <w:p w14:paraId="08A83078"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Elegant Parrot</w:t>
            </w:r>
          </w:p>
        </w:tc>
        <w:tc>
          <w:tcPr>
            <w:tcW w:w="1750" w:type="pct"/>
          </w:tcPr>
          <w:p w14:paraId="37582F8E"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Neophema elegans</w:t>
            </w:r>
          </w:p>
        </w:tc>
        <w:tc>
          <w:tcPr>
            <w:tcW w:w="750" w:type="pct"/>
            <w:noWrap/>
            <w:hideMark/>
          </w:tcPr>
          <w:p w14:paraId="4D252AC2"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25E63BF4"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Vulnerable</w:t>
            </w:r>
          </w:p>
        </w:tc>
      </w:tr>
      <w:tr w:rsidR="006635BB" w:rsidRPr="005F05E2" w14:paraId="01C4FA45" w14:textId="77777777" w:rsidTr="009B0FC3">
        <w:trPr>
          <w:trHeight w:val="20"/>
        </w:trPr>
        <w:tc>
          <w:tcPr>
            <w:tcW w:w="1500" w:type="pct"/>
            <w:noWrap/>
            <w:hideMark/>
          </w:tcPr>
          <w:p w14:paraId="113EFF93"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Fairy Tern</w:t>
            </w:r>
          </w:p>
        </w:tc>
        <w:tc>
          <w:tcPr>
            <w:tcW w:w="1750" w:type="pct"/>
          </w:tcPr>
          <w:p w14:paraId="38DF7016"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Sternula nereis</w:t>
            </w:r>
          </w:p>
        </w:tc>
        <w:tc>
          <w:tcPr>
            <w:tcW w:w="750" w:type="pct"/>
            <w:noWrap/>
            <w:hideMark/>
          </w:tcPr>
          <w:p w14:paraId="6EDBD2FB"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0239E2F8"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Critically Endangered</w:t>
            </w:r>
          </w:p>
        </w:tc>
      </w:tr>
      <w:tr w:rsidR="006635BB" w:rsidRPr="005F05E2" w14:paraId="0050D0F8" w14:textId="77777777" w:rsidTr="009B0FC3">
        <w:trPr>
          <w:trHeight w:val="20"/>
        </w:trPr>
        <w:tc>
          <w:tcPr>
            <w:tcW w:w="1500" w:type="pct"/>
            <w:noWrap/>
            <w:hideMark/>
          </w:tcPr>
          <w:p w14:paraId="7CC1E90E"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Freckled Duck </w:t>
            </w:r>
          </w:p>
        </w:tc>
        <w:tc>
          <w:tcPr>
            <w:tcW w:w="1750" w:type="pct"/>
          </w:tcPr>
          <w:p w14:paraId="3616B392"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Stictonetta naevosa</w:t>
            </w:r>
            <w:r w:rsidRPr="005F05E2">
              <w:rPr>
                <w:rFonts w:ascii="Calibri" w:hAnsi="Calibri" w:cs="Calibri"/>
                <w:color w:val="000000"/>
              </w:rPr>
              <w:t xml:space="preserve"> </w:t>
            </w:r>
          </w:p>
        </w:tc>
        <w:tc>
          <w:tcPr>
            <w:tcW w:w="750" w:type="pct"/>
            <w:noWrap/>
            <w:hideMark/>
          </w:tcPr>
          <w:p w14:paraId="1FF3B332"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632E3FC2"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Endangered </w:t>
            </w:r>
          </w:p>
        </w:tc>
      </w:tr>
      <w:tr w:rsidR="006635BB" w:rsidRPr="005F05E2" w14:paraId="06D27524" w14:textId="77777777" w:rsidTr="009B0FC3">
        <w:trPr>
          <w:trHeight w:val="20"/>
        </w:trPr>
        <w:tc>
          <w:tcPr>
            <w:tcW w:w="1500" w:type="pct"/>
            <w:noWrap/>
            <w:hideMark/>
          </w:tcPr>
          <w:p w14:paraId="376D6541"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Glossy Black-Cockatoo </w:t>
            </w:r>
          </w:p>
        </w:tc>
        <w:tc>
          <w:tcPr>
            <w:tcW w:w="1750" w:type="pct"/>
          </w:tcPr>
          <w:p w14:paraId="6E0A8307" w14:textId="2F416B43"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Calyptorhynchus lathami</w:t>
            </w:r>
            <w:r w:rsidRPr="005F05E2">
              <w:rPr>
                <w:rFonts w:ascii="Calibri" w:hAnsi="Calibri" w:cs="Calibri"/>
                <w:color w:val="000000"/>
              </w:rPr>
              <w:t xml:space="preserve"> (originally listed as </w:t>
            </w:r>
            <w:r w:rsidRPr="005F05E2">
              <w:rPr>
                <w:rFonts w:ascii="Calibri" w:hAnsi="Calibri" w:cs="Calibri"/>
                <w:i/>
                <w:iCs/>
                <w:color w:val="000000"/>
              </w:rPr>
              <w:t xml:space="preserve">Calyptorhynchus lathami </w:t>
            </w:r>
            <w:r w:rsidRPr="005F05E2">
              <w:rPr>
                <w:rFonts w:ascii="Calibri" w:hAnsi="Calibri" w:cs="Calibri"/>
                <w:color w:val="000000"/>
              </w:rPr>
              <w:t>subsp</w:t>
            </w:r>
            <w:r w:rsidRPr="005F05E2">
              <w:rPr>
                <w:rFonts w:ascii="Calibri" w:hAnsi="Calibri" w:cs="Calibri"/>
                <w:i/>
                <w:iCs/>
                <w:color w:val="000000"/>
              </w:rPr>
              <w:t>. lathami</w:t>
            </w:r>
            <w:r w:rsidRPr="005F05E2">
              <w:rPr>
                <w:rFonts w:ascii="Calibri" w:hAnsi="Calibri" w:cs="Calibri"/>
                <w:color w:val="000000"/>
              </w:rPr>
              <w:t>)</w:t>
            </w:r>
          </w:p>
        </w:tc>
        <w:tc>
          <w:tcPr>
            <w:tcW w:w="750" w:type="pct"/>
            <w:noWrap/>
            <w:hideMark/>
          </w:tcPr>
          <w:p w14:paraId="24519044"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681849C2"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Critically Endangered </w:t>
            </w:r>
          </w:p>
        </w:tc>
      </w:tr>
      <w:tr w:rsidR="006635BB" w:rsidRPr="005F05E2" w14:paraId="3BD3AD39" w14:textId="77777777" w:rsidTr="009B0FC3">
        <w:trPr>
          <w:trHeight w:val="20"/>
        </w:trPr>
        <w:tc>
          <w:tcPr>
            <w:tcW w:w="1500" w:type="pct"/>
            <w:noWrap/>
            <w:hideMark/>
          </w:tcPr>
          <w:p w14:paraId="52E49B80" w14:textId="4A1CCA7C"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Great Knot</w:t>
            </w:r>
            <w:r w:rsidR="0095308C" w:rsidRPr="005F05E2">
              <w:rPr>
                <w:rFonts w:ascii="Calibri" w:hAnsi="Calibri" w:cs="Calibri"/>
                <w:color w:val="000000"/>
              </w:rPr>
              <w:t>*</w:t>
            </w:r>
          </w:p>
        </w:tc>
        <w:tc>
          <w:tcPr>
            <w:tcW w:w="1750" w:type="pct"/>
          </w:tcPr>
          <w:p w14:paraId="272E6AE6" w14:textId="12C98011"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Calidris tenuirostris</w:t>
            </w:r>
          </w:p>
        </w:tc>
        <w:tc>
          <w:tcPr>
            <w:tcW w:w="750" w:type="pct"/>
            <w:noWrap/>
            <w:hideMark/>
          </w:tcPr>
          <w:p w14:paraId="3AC7B486" w14:textId="1680DFFB"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1A6550A6"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Critically Endangered</w:t>
            </w:r>
          </w:p>
        </w:tc>
      </w:tr>
      <w:tr w:rsidR="006635BB" w:rsidRPr="005F05E2" w14:paraId="68DC231D" w14:textId="77777777" w:rsidTr="009B0FC3">
        <w:trPr>
          <w:trHeight w:val="20"/>
        </w:trPr>
        <w:tc>
          <w:tcPr>
            <w:tcW w:w="1500" w:type="pct"/>
            <w:noWrap/>
            <w:hideMark/>
          </w:tcPr>
          <w:p w14:paraId="42A93108"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Greater Sand Plover</w:t>
            </w:r>
          </w:p>
        </w:tc>
        <w:tc>
          <w:tcPr>
            <w:tcW w:w="1750" w:type="pct"/>
          </w:tcPr>
          <w:p w14:paraId="6FCAEB20"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Charadrius leschenaultii</w:t>
            </w:r>
          </w:p>
        </w:tc>
        <w:tc>
          <w:tcPr>
            <w:tcW w:w="750" w:type="pct"/>
            <w:noWrap/>
            <w:hideMark/>
          </w:tcPr>
          <w:p w14:paraId="56AB280E"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Australia</w:t>
            </w:r>
          </w:p>
        </w:tc>
        <w:tc>
          <w:tcPr>
            <w:tcW w:w="1000" w:type="pct"/>
            <w:noWrap/>
            <w:hideMark/>
          </w:tcPr>
          <w:p w14:paraId="7F2C7D9E"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Vulnerable</w:t>
            </w:r>
          </w:p>
        </w:tc>
      </w:tr>
      <w:tr w:rsidR="006635BB" w:rsidRPr="005F05E2" w14:paraId="505C2D8F" w14:textId="77777777" w:rsidTr="009B0FC3">
        <w:trPr>
          <w:trHeight w:val="20"/>
        </w:trPr>
        <w:tc>
          <w:tcPr>
            <w:tcW w:w="1500" w:type="pct"/>
            <w:noWrap/>
            <w:hideMark/>
          </w:tcPr>
          <w:p w14:paraId="603BEE2B" w14:textId="4D90D190"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Grey Falcon</w:t>
            </w:r>
            <w:r w:rsidR="0095308C" w:rsidRPr="005F05E2">
              <w:rPr>
                <w:rFonts w:ascii="Calibri" w:hAnsi="Calibri" w:cs="Calibri"/>
                <w:color w:val="000000"/>
              </w:rPr>
              <w:t>*</w:t>
            </w:r>
          </w:p>
        </w:tc>
        <w:tc>
          <w:tcPr>
            <w:tcW w:w="1750" w:type="pct"/>
          </w:tcPr>
          <w:p w14:paraId="762CD144" w14:textId="3A9EEEB9"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Falco hypoleucos</w:t>
            </w:r>
          </w:p>
        </w:tc>
        <w:tc>
          <w:tcPr>
            <w:tcW w:w="750" w:type="pct"/>
            <w:noWrap/>
            <w:hideMark/>
          </w:tcPr>
          <w:p w14:paraId="30652241" w14:textId="691D584D"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32DFD787"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Vulnerable</w:t>
            </w:r>
          </w:p>
        </w:tc>
      </w:tr>
      <w:tr w:rsidR="006635BB" w:rsidRPr="005F05E2" w14:paraId="7BA4FAE9" w14:textId="77777777" w:rsidTr="009B0FC3">
        <w:trPr>
          <w:trHeight w:val="20"/>
        </w:trPr>
        <w:tc>
          <w:tcPr>
            <w:tcW w:w="1500" w:type="pct"/>
            <w:noWrap/>
            <w:hideMark/>
          </w:tcPr>
          <w:p w14:paraId="7B4CA6C7"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Grey Goshawk </w:t>
            </w:r>
          </w:p>
        </w:tc>
        <w:tc>
          <w:tcPr>
            <w:tcW w:w="1750" w:type="pct"/>
          </w:tcPr>
          <w:p w14:paraId="46A72CB5"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Accipiter novaehollandiae</w:t>
            </w:r>
            <w:r w:rsidRPr="005F05E2">
              <w:rPr>
                <w:rFonts w:ascii="Calibri" w:hAnsi="Calibri" w:cs="Calibri"/>
                <w:color w:val="000000"/>
              </w:rPr>
              <w:t xml:space="preserve"> </w:t>
            </w:r>
          </w:p>
        </w:tc>
        <w:tc>
          <w:tcPr>
            <w:tcW w:w="750" w:type="pct"/>
            <w:noWrap/>
            <w:hideMark/>
          </w:tcPr>
          <w:p w14:paraId="166B04E2"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22A6FF83"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Endangered </w:t>
            </w:r>
          </w:p>
        </w:tc>
      </w:tr>
      <w:tr w:rsidR="006635BB" w:rsidRPr="005F05E2" w14:paraId="2A735F5B" w14:textId="77777777" w:rsidTr="009B0FC3">
        <w:trPr>
          <w:trHeight w:val="20"/>
        </w:trPr>
        <w:tc>
          <w:tcPr>
            <w:tcW w:w="1500" w:type="pct"/>
            <w:noWrap/>
            <w:hideMark/>
          </w:tcPr>
          <w:p w14:paraId="033AB0F0"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Grey Plover</w:t>
            </w:r>
          </w:p>
        </w:tc>
        <w:tc>
          <w:tcPr>
            <w:tcW w:w="1750" w:type="pct"/>
          </w:tcPr>
          <w:p w14:paraId="7DA29710"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Pluvialis squatarola</w:t>
            </w:r>
          </w:p>
        </w:tc>
        <w:tc>
          <w:tcPr>
            <w:tcW w:w="750" w:type="pct"/>
            <w:noWrap/>
            <w:hideMark/>
          </w:tcPr>
          <w:p w14:paraId="618A43A3"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1051BAAE"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Vulnerable</w:t>
            </w:r>
          </w:p>
        </w:tc>
      </w:tr>
      <w:tr w:rsidR="006635BB" w:rsidRPr="005F05E2" w14:paraId="0273929F" w14:textId="77777777" w:rsidTr="009B0FC3">
        <w:trPr>
          <w:trHeight w:val="20"/>
        </w:trPr>
        <w:tc>
          <w:tcPr>
            <w:tcW w:w="1500" w:type="pct"/>
            <w:noWrap/>
            <w:hideMark/>
          </w:tcPr>
          <w:p w14:paraId="271DFE1A"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Grey-crowned Babbler </w:t>
            </w:r>
          </w:p>
        </w:tc>
        <w:tc>
          <w:tcPr>
            <w:tcW w:w="1750" w:type="pct"/>
          </w:tcPr>
          <w:p w14:paraId="44A9EF55"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Pomatostomus temporalis</w:t>
            </w:r>
            <w:r w:rsidRPr="005F05E2">
              <w:rPr>
                <w:rFonts w:ascii="Calibri" w:hAnsi="Calibri" w:cs="Calibri"/>
                <w:color w:val="000000"/>
              </w:rPr>
              <w:t xml:space="preserve"> </w:t>
            </w:r>
          </w:p>
        </w:tc>
        <w:tc>
          <w:tcPr>
            <w:tcW w:w="750" w:type="pct"/>
            <w:noWrap/>
            <w:hideMark/>
          </w:tcPr>
          <w:p w14:paraId="464F5915"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6D196639"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Vulnerable </w:t>
            </w:r>
          </w:p>
        </w:tc>
      </w:tr>
      <w:tr w:rsidR="006635BB" w:rsidRPr="005F05E2" w14:paraId="218D8073" w14:textId="77777777" w:rsidTr="009B0FC3">
        <w:trPr>
          <w:trHeight w:val="20"/>
        </w:trPr>
        <w:tc>
          <w:tcPr>
            <w:tcW w:w="1500" w:type="pct"/>
            <w:noWrap/>
            <w:hideMark/>
          </w:tcPr>
          <w:p w14:paraId="26CC7F42"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Grey-fronted Honeyeater</w:t>
            </w:r>
          </w:p>
        </w:tc>
        <w:tc>
          <w:tcPr>
            <w:tcW w:w="1750" w:type="pct"/>
          </w:tcPr>
          <w:p w14:paraId="0E3AC1E0"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Ptilotula plumula</w:t>
            </w:r>
          </w:p>
        </w:tc>
        <w:tc>
          <w:tcPr>
            <w:tcW w:w="750" w:type="pct"/>
            <w:noWrap/>
            <w:hideMark/>
          </w:tcPr>
          <w:p w14:paraId="7F2C7002"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66D2016C"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Endangered</w:t>
            </w:r>
          </w:p>
        </w:tc>
      </w:tr>
      <w:tr w:rsidR="006635BB" w:rsidRPr="005F05E2" w14:paraId="04BF67AA" w14:textId="77777777" w:rsidTr="009B0FC3">
        <w:trPr>
          <w:trHeight w:val="20"/>
        </w:trPr>
        <w:tc>
          <w:tcPr>
            <w:tcW w:w="1500" w:type="pct"/>
            <w:noWrap/>
            <w:hideMark/>
          </w:tcPr>
          <w:p w14:paraId="4C858B0D"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Grey-headed Albatross</w:t>
            </w:r>
          </w:p>
        </w:tc>
        <w:tc>
          <w:tcPr>
            <w:tcW w:w="1750" w:type="pct"/>
          </w:tcPr>
          <w:p w14:paraId="3A34524E"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Thalassarche chrysostoma</w:t>
            </w:r>
          </w:p>
        </w:tc>
        <w:tc>
          <w:tcPr>
            <w:tcW w:w="750" w:type="pct"/>
            <w:noWrap/>
            <w:hideMark/>
          </w:tcPr>
          <w:p w14:paraId="04465959"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19DE6B19"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Endangered</w:t>
            </w:r>
          </w:p>
        </w:tc>
      </w:tr>
      <w:tr w:rsidR="006635BB" w:rsidRPr="005F05E2" w14:paraId="3CFA9CDA" w14:textId="77777777" w:rsidTr="009B0FC3">
        <w:trPr>
          <w:trHeight w:val="20"/>
        </w:trPr>
        <w:tc>
          <w:tcPr>
            <w:tcW w:w="1500" w:type="pct"/>
            <w:noWrap/>
            <w:hideMark/>
          </w:tcPr>
          <w:p w14:paraId="3DF8A678"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Grey-tailed Tattler </w:t>
            </w:r>
          </w:p>
        </w:tc>
        <w:tc>
          <w:tcPr>
            <w:tcW w:w="1750" w:type="pct"/>
          </w:tcPr>
          <w:p w14:paraId="1F6EF736" w14:textId="1D3ED8F5"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 xml:space="preserve">Tringa brevipes </w:t>
            </w:r>
            <w:r w:rsidRPr="005F05E2">
              <w:rPr>
                <w:rFonts w:ascii="Calibri" w:hAnsi="Calibri" w:cs="Calibri"/>
                <w:color w:val="000000"/>
              </w:rPr>
              <w:t>(originally listed as</w:t>
            </w:r>
            <w:r w:rsidRPr="005F05E2">
              <w:rPr>
                <w:rFonts w:ascii="Calibri" w:hAnsi="Calibri" w:cs="Calibri"/>
                <w:i/>
                <w:iCs/>
                <w:color w:val="000000"/>
              </w:rPr>
              <w:t xml:space="preserve"> Heteroscelus brevipes</w:t>
            </w:r>
            <w:r w:rsidRPr="005F05E2">
              <w:rPr>
                <w:rFonts w:ascii="Calibri" w:hAnsi="Calibri" w:cs="Calibri"/>
                <w:color w:val="000000"/>
              </w:rPr>
              <w:t>)</w:t>
            </w:r>
          </w:p>
        </w:tc>
        <w:tc>
          <w:tcPr>
            <w:tcW w:w="750" w:type="pct"/>
            <w:noWrap/>
            <w:hideMark/>
          </w:tcPr>
          <w:p w14:paraId="7F0E9B4B"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6E6893CA"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Critically Endangered </w:t>
            </w:r>
          </w:p>
        </w:tc>
      </w:tr>
      <w:tr w:rsidR="006635BB" w:rsidRPr="005F05E2" w14:paraId="6EDDD8E3" w14:textId="77777777" w:rsidTr="009B0FC3">
        <w:trPr>
          <w:trHeight w:val="20"/>
        </w:trPr>
        <w:tc>
          <w:tcPr>
            <w:tcW w:w="1500" w:type="pct"/>
            <w:noWrap/>
            <w:hideMark/>
          </w:tcPr>
          <w:p w14:paraId="75602365"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Ground Cuckoo-shrike </w:t>
            </w:r>
          </w:p>
        </w:tc>
        <w:tc>
          <w:tcPr>
            <w:tcW w:w="1750" w:type="pct"/>
          </w:tcPr>
          <w:p w14:paraId="043ACF7C"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Coracina maxima</w:t>
            </w:r>
            <w:r w:rsidRPr="005F05E2">
              <w:rPr>
                <w:rFonts w:ascii="Calibri" w:hAnsi="Calibri" w:cs="Calibri"/>
                <w:color w:val="000000"/>
              </w:rPr>
              <w:t xml:space="preserve"> </w:t>
            </w:r>
          </w:p>
        </w:tc>
        <w:tc>
          <w:tcPr>
            <w:tcW w:w="750" w:type="pct"/>
            <w:noWrap/>
            <w:hideMark/>
          </w:tcPr>
          <w:p w14:paraId="5F3669D7"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458733DF"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Endangered </w:t>
            </w:r>
          </w:p>
        </w:tc>
      </w:tr>
      <w:tr w:rsidR="006635BB" w:rsidRPr="005F05E2" w14:paraId="0018FF4B" w14:textId="77777777" w:rsidTr="009B0FC3">
        <w:trPr>
          <w:trHeight w:val="20"/>
        </w:trPr>
        <w:tc>
          <w:tcPr>
            <w:tcW w:w="1500" w:type="pct"/>
            <w:noWrap/>
            <w:hideMark/>
          </w:tcPr>
          <w:p w14:paraId="4FD6655D"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Ground Parrot </w:t>
            </w:r>
          </w:p>
        </w:tc>
        <w:tc>
          <w:tcPr>
            <w:tcW w:w="1750" w:type="pct"/>
          </w:tcPr>
          <w:p w14:paraId="6EFB8603"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Pezoporus wallicus</w:t>
            </w:r>
            <w:r w:rsidRPr="005F05E2">
              <w:rPr>
                <w:rFonts w:ascii="Calibri" w:hAnsi="Calibri" w:cs="Calibri"/>
                <w:color w:val="000000"/>
              </w:rPr>
              <w:t xml:space="preserve"> </w:t>
            </w:r>
          </w:p>
        </w:tc>
        <w:tc>
          <w:tcPr>
            <w:tcW w:w="750" w:type="pct"/>
            <w:noWrap/>
            <w:hideMark/>
          </w:tcPr>
          <w:p w14:paraId="42510A24"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39FED408"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Endangered </w:t>
            </w:r>
          </w:p>
        </w:tc>
      </w:tr>
      <w:tr w:rsidR="006635BB" w:rsidRPr="005F05E2" w14:paraId="4579FBD0" w14:textId="77777777" w:rsidTr="009B0FC3">
        <w:trPr>
          <w:trHeight w:val="20"/>
        </w:trPr>
        <w:tc>
          <w:tcPr>
            <w:tcW w:w="1500" w:type="pct"/>
            <w:noWrap/>
            <w:hideMark/>
          </w:tcPr>
          <w:p w14:paraId="5A067F31"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Gull-billed Tern </w:t>
            </w:r>
          </w:p>
        </w:tc>
        <w:tc>
          <w:tcPr>
            <w:tcW w:w="1750" w:type="pct"/>
          </w:tcPr>
          <w:p w14:paraId="2CB7D5B9" w14:textId="13E167BC"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Gelochelidon nilotica macrotarsa</w:t>
            </w:r>
            <w:r w:rsidR="009B0FC3" w:rsidRPr="005F05E2">
              <w:rPr>
                <w:rFonts w:ascii="Calibri" w:hAnsi="Calibri" w:cs="Calibri"/>
                <w:i/>
                <w:iCs/>
                <w:color w:val="000000"/>
              </w:rPr>
              <w:t xml:space="preserve"> </w:t>
            </w:r>
            <w:r w:rsidRPr="005F05E2">
              <w:rPr>
                <w:rFonts w:ascii="Calibri" w:hAnsi="Calibri" w:cs="Calibri"/>
                <w:color w:val="000000"/>
              </w:rPr>
              <w:t>(originally listed as</w:t>
            </w:r>
            <w:r w:rsidRPr="005F05E2">
              <w:rPr>
                <w:rFonts w:ascii="Calibri" w:hAnsi="Calibri" w:cs="Calibri"/>
                <w:i/>
                <w:iCs/>
                <w:color w:val="000000"/>
              </w:rPr>
              <w:t xml:space="preserve"> Sterna nilotica</w:t>
            </w:r>
            <w:r w:rsidRPr="005F05E2">
              <w:rPr>
                <w:rFonts w:ascii="Calibri" w:hAnsi="Calibri" w:cs="Calibri"/>
                <w:color w:val="000000"/>
              </w:rPr>
              <w:t>)</w:t>
            </w:r>
          </w:p>
        </w:tc>
        <w:tc>
          <w:tcPr>
            <w:tcW w:w="750" w:type="pct"/>
            <w:noWrap/>
            <w:hideMark/>
          </w:tcPr>
          <w:p w14:paraId="238EF71F"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3EAB1CBB"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Endangered </w:t>
            </w:r>
          </w:p>
        </w:tc>
      </w:tr>
      <w:tr w:rsidR="006635BB" w:rsidRPr="005F05E2" w14:paraId="597C983C" w14:textId="77777777" w:rsidTr="009B0FC3">
        <w:trPr>
          <w:trHeight w:val="20"/>
        </w:trPr>
        <w:tc>
          <w:tcPr>
            <w:tcW w:w="1500" w:type="pct"/>
            <w:noWrap/>
            <w:hideMark/>
          </w:tcPr>
          <w:p w14:paraId="73BE3825"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Hardhead</w:t>
            </w:r>
          </w:p>
        </w:tc>
        <w:tc>
          <w:tcPr>
            <w:tcW w:w="1750" w:type="pct"/>
          </w:tcPr>
          <w:p w14:paraId="637CDE9F"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Aythya australis</w:t>
            </w:r>
          </w:p>
        </w:tc>
        <w:tc>
          <w:tcPr>
            <w:tcW w:w="750" w:type="pct"/>
            <w:noWrap/>
            <w:hideMark/>
          </w:tcPr>
          <w:p w14:paraId="48756B47"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5BA163C0"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Vulnerable</w:t>
            </w:r>
          </w:p>
        </w:tc>
      </w:tr>
      <w:tr w:rsidR="006635BB" w:rsidRPr="005F05E2" w14:paraId="1EB602BE" w14:textId="77777777" w:rsidTr="009B0FC3">
        <w:trPr>
          <w:trHeight w:val="20"/>
        </w:trPr>
        <w:tc>
          <w:tcPr>
            <w:tcW w:w="1500" w:type="pct"/>
            <w:noWrap/>
            <w:hideMark/>
          </w:tcPr>
          <w:p w14:paraId="1BE92DAF"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Helmeted Honeyeater</w:t>
            </w:r>
          </w:p>
        </w:tc>
        <w:tc>
          <w:tcPr>
            <w:tcW w:w="1750" w:type="pct"/>
          </w:tcPr>
          <w:p w14:paraId="5B8A5E07"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Lichenostomus melanops cassidix</w:t>
            </w:r>
          </w:p>
        </w:tc>
        <w:tc>
          <w:tcPr>
            <w:tcW w:w="750" w:type="pct"/>
            <w:noWrap/>
            <w:hideMark/>
          </w:tcPr>
          <w:p w14:paraId="66460902"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Australia</w:t>
            </w:r>
          </w:p>
        </w:tc>
        <w:tc>
          <w:tcPr>
            <w:tcW w:w="1000" w:type="pct"/>
            <w:noWrap/>
            <w:hideMark/>
          </w:tcPr>
          <w:p w14:paraId="27D48318"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Critically Endangered</w:t>
            </w:r>
          </w:p>
        </w:tc>
      </w:tr>
      <w:tr w:rsidR="006635BB" w:rsidRPr="005F05E2" w14:paraId="0CC009E9" w14:textId="77777777" w:rsidTr="009B0FC3">
        <w:trPr>
          <w:trHeight w:val="20"/>
        </w:trPr>
        <w:tc>
          <w:tcPr>
            <w:tcW w:w="1500" w:type="pct"/>
            <w:noWrap/>
            <w:hideMark/>
          </w:tcPr>
          <w:p w14:paraId="4793F064" w14:textId="47C45BFA"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Hooded Plover</w:t>
            </w:r>
            <w:r w:rsidR="0095308C" w:rsidRPr="005F05E2">
              <w:rPr>
                <w:rFonts w:ascii="Calibri" w:hAnsi="Calibri" w:cs="Calibri"/>
                <w:color w:val="000000"/>
              </w:rPr>
              <w:t>*</w:t>
            </w:r>
          </w:p>
        </w:tc>
        <w:tc>
          <w:tcPr>
            <w:tcW w:w="1750" w:type="pct"/>
          </w:tcPr>
          <w:p w14:paraId="1179FD1B" w14:textId="54C1FFA0"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Thinornis cucullatus</w:t>
            </w:r>
          </w:p>
        </w:tc>
        <w:tc>
          <w:tcPr>
            <w:tcW w:w="750" w:type="pct"/>
            <w:noWrap/>
            <w:hideMark/>
          </w:tcPr>
          <w:p w14:paraId="0FEFA0F2" w14:textId="25D1840D"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76FE16DD"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Vulnerable</w:t>
            </w:r>
          </w:p>
        </w:tc>
      </w:tr>
      <w:tr w:rsidR="006635BB" w:rsidRPr="005F05E2" w14:paraId="3DA8274D" w14:textId="77777777" w:rsidTr="009B0FC3">
        <w:trPr>
          <w:trHeight w:val="20"/>
        </w:trPr>
        <w:tc>
          <w:tcPr>
            <w:tcW w:w="1500" w:type="pct"/>
            <w:noWrap/>
            <w:hideMark/>
          </w:tcPr>
          <w:p w14:paraId="3E48D93B"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Hooded Robin </w:t>
            </w:r>
          </w:p>
        </w:tc>
        <w:tc>
          <w:tcPr>
            <w:tcW w:w="1750" w:type="pct"/>
          </w:tcPr>
          <w:p w14:paraId="0BC27F02"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Melanodryas cucullata</w:t>
            </w:r>
            <w:r w:rsidRPr="005F05E2">
              <w:rPr>
                <w:rFonts w:ascii="Calibri" w:hAnsi="Calibri" w:cs="Calibri"/>
                <w:color w:val="000000"/>
              </w:rPr>
              <w:t xml:space="preserve"> </w:t>
            </w:r>
          </w:p>
        </w:tc>
        <w:tc>
          <w:tcPr>
            <w:tcW w:w="750" w:type="pct"/>
            <w:noWrap/>
            <w:hideMark/>
          </w:tcPr>
          <w:p w14:paraId="3F8F29A6"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723D8870"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Vulnerable </w:t>
            </w:r>
          </w:p>
        </w:tc>
      </w:tr>
      <w:tr w:rsidR="006635BB" w:rsidRPr="005F05E2" w14:paraId="44FCDF35" w14:textId="77777777" w:rsidTr="009B0FC3">
        <w:trPr>
          <w:trHeight w:val="20"/>
        </w:trPr>
        <w:tc>
          <w:tcPr>
            <w:tcW w:w="1500" w:type="pct"/>
            <w:noWrap/>
            <w:hideMark/>
          </w:tcPr>
          <w:p w14:paraId="76F87D20"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Indian Yellow-nosed Albatross</w:t>
            </w:r>
          </w:p>
        </w:tc>
        <w:tc>
          <w:tcPr>
            <w:tcW w:w="1750" w:type="pct"/>
          </w:tcPr>
          <w:p w14:paraId="35E531C2"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Thalassarche carteri</w:t>
            </w:r>
          </w:p>
        </w:tc>
        <w:tc>
          <w:tcPr>
            <w:tcW w:w="750" w:type="pct"/>
            <w:noWrap/>
            <w:hideMark/>
          </w:tcPr>
          <w:p w14:paraId="34B2A024"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43B6558D"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Endangered</w:t>
            </w:r>
          </w:p>
        </w:tc>
      </w:tr>
      <w:tr w:rsidR="006635BB" w:rsidRPr="005F05E2" w14:paraId="21090C4C" w14:textId="77777777" w:rsidTr="009B0FC3">
        <w:trPr>
          <w:trHeight w:val="20"/>
        </w:trPr>
        <w:tc>
          <w:tcPr>
            <w:tcW w:w="1500" w:type="pct"/>
            <w:noWrap/>
            <w:hideMark/>
          </w:tcPr>
          <w:p w14:paraId="340BDE0E" w14:textId="7FBE6FAB" w:rsidR="006635BB" w:rsidRPr="00822D01" w:rsidRDefault="006635BB" w:rsidP="002A73B5">
            <w:pPr>
              <w:spacing w:before="20" w:after="20" w:line="240" w:lineRule="auto"/>
              <w:ind w:left="72" w:right="72"/>
              <w:rPr>
                <w:rFonts w:ascii="Calibri" w:hAnsi="Calibri" w:cs="Calibri"/>
                <w:color w:val="000000"/>
              </w:rPr>
            </w:pPr>
            <w:r w:rsidRPr="00822D01">
              <w:rPr>
                <w:rFonts w:ascii="Calibri" w:hAnsi="Calibri" w:cs="Calibri"/>
                <w:color w:val="000000"/>
              </w:rPr>
              <w:t>Inland Dotterel</w:t>
            </w:r>
          </w:p>
        </w:tc>
        <w:tc>
          <w:tcPr>
            <w:tcW w:w="1750" w:type="pct"/>
          </w:tcPr>
          <w:p w14:paraId="66BF306D" w14:textId="0C603C73" w:rsidR="006635BB" w:rsidRPr="00822D01" w:rsidRDefault="0023261E" w:rsidP="002A73B5">
            <w:pPr>
              <w:spacing w:before="20" w:after="20" w:line="240" w:lineRule="auto"/>
              <w:ind w:left="72" w:right="72"/>
              <w:rPr>
                <w:rFonts w:ascii="Calibri" w:hAnsi="Calibri" w:cs="Calibri"/>
                <w:i/>
                <w:iCs/>
                <w:color w:val="000000"/>
                <w:vertAlign w:val="superscript"/>
              </w:rPr>
            </w:pPr>
            <w:r w:rsidRPr="00822D01">
              <w:rPr>
                <w:rFonts w:ascii="Calibri" w:hAnsi="Calibri" w:cs="Calibri"/>
                <w:i/>
                <w:iCs/>
                <w:color w:val="000000"/>
              </w:rPr>
              <w:t>Peltohyas australis</w:t>
            </w:r>
          </w:p>
        </w:tc>
        <w:tc>
          <w:tcPr>
            <w:tcW w:w="750" w:type="pct"/>
            <w:noWrap/>
            <w:hideMark/>
          </w:tcPr>
          <w:p w14:paraId="4FB1BD42" w14:textId="77777777" w:rsidR="006635BB" w:rsidRPr="00822D01" w:rsidRDefault="006635BB" w:rsidP="002A73B5">
            <w:pPr>
              <w:spacing w:before="20" w:after="20" w:line="240" w:lineRule="auto"/>
              <w:ind w:left="72" w:right="72"/>
              <w:rPr>
                <w:rFonts w:ascii="Calibri" w:hAnsi="Calibri" w:cs="Calibri"/>
                <w:color w:val="000000"/>
              </w:rPr>
            </w:pPr>
            <w:r w:rsidRPr="00822D01">
              <w:rPr>
                <w:rFonts w:ascii="Calibri" w:hAnsi="Calibri" w:cs="Calibri"/>
                <w:color w:val="000000"/>
              </w:rPr>
              <w:t>Victoria</w:t>
            </w:r>
          </w:p>
        </w:tc>
        <w:tc>
          <w:tcPr>
            <w:tcW w:w="1000" w:type="pct"/>
            <w:noWrap/>
            <w:hideMark/>
          </w:tcPr>
          <w:p w14:paraId="70B669E3" w14:textId="77777777" w:rsidR="006635BB" w:rsidRPr="00822D01" w:rsidRDefault="006635BB" w:rsidP="002A73B5">
            <w:pPr>
              <w:spacing w:before="20" w:after="20" w:line="240" w:lineRule="auto"/>
              <w:ind w:left="72" w:right="72"/>
              <w:rPr>
                <w:rFonts w:ascii="Calibri" w:hAnsi="Calibri" w:cs="Calibri"/>
                <w:color w:val="000000"/>
              </w:rPr>
            </w:pPr>
            <w:r w:rsidRPr="00822D01">
              <w:rPr>
                <w:rFonts w:ascii="Calibri" w:hAnsi="Calibri" w:cs="Calibri"/>
                <w:color w:val="000000"/>
              </w:rPr>
              <w:t>Vulnerable</w:t>
            </w:r>
          </w:p>
        </w:tc>
      </w:tr>
      <w:tr w:rsidR="006635BB" w:rsidRPr="005F05E2" w14:paraId="18A2B0B6" w14:textId="77777777" w:rsidTr="009B0FC3">
        <w:trPr>
          <w:trHeight w:val="20"/>
        </w:trPr>
        <w:tc>
          <w:tcPr>
            <w:tcW w:w="1500" w:type="pct"/>
            <w:noWrap/>
            <w:hideMark/>
          </w:tcPr>
          <w:p w14:paraId="73298990"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King Quail </w:t>
            </w:r>
          </w:p>
        </w:tc>
        <w:tc>
          <w:tcPr>
            <w:tcW w:w="1750" w:type="pct"/>
          </w:tcPr>
          <w:p w14:paraId="61453E7F" w14:textId="220436FD"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Synoicus chinensis</w:t>
            </w:r>
            <w:r w:rsidRPr="005F05E2">
              <w:rPr>
                <w:rFonts w:ascii="Calibri" w:hAnsi="Calibri" w:cs="Calibri"/>
                <w:color w:val="000000"/>
              </w:rPr>
              <w:t xml:space="preserve"> (originally listed as</w:t>
            </w:r>
            <w:r w:rsidRPr="005F05E2">
              <w:rPr>
                <w:rFonts w:ascii="Calibri" w:hAnsi="Calibri" w:cs="Calibri"/>
                <w:i/>
                <w:iCs/>
                <w:color w:val="000000"/>
              </w:rPr>
              <w:t xml:space="preserve"> Coturnix chinensis</w:t>
            </w:r>
            <w:r w:rsidRPr="005F05E2">
              <w:rPr>
                <w:rFonts w:ascii="Calibri" w:hAnsi="Calibri" w:cs="Calibri"/>
                <w:color w:val="000000"/>
              </w:rPr>
              <w:t>)</w:t>
            </w:r>
          </w:p>
        </w:tc>
        <w:tc>
          <w:tcPr>
            <w:tcW w:w="750" w:type="pct"/>
            <w:noWrap/>
            <w:hideMark/>
          </w:tcPr>
          <w:p w14:paraId="387B679A"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71425423"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Endangered </w:t>
            </w:r>
          </w:p>
        </w:tc>
      </w:tr>
      <w:tr w:rsidR="006635BB" w:rsidRPr="005F05E2" w14:paraId="20D77A4D" w14:textId="77777777" w:rsidTr="009B0FC3">
        <w:trPr>
          <w:trHeight w:val="20"/>
        </w:trPr>
        <w:tc>
          <w:tcPr>
            <w:tcW w:w="1500" w:type="pct"/>
            <w:noWrap/>
            <w:hideMark/>
          </w:tcPr>
          <w:p w14:paraId="34620278"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Lesser Sand Plover</w:t>
            </w:r>
          </w:p>
        </w:tc>
        <w:tc>
          <w:tcPr>
            <w:tcW w:w="1750" w:type="pct"/>
          </w:tcPr>
          <w:p w14:paraId="2F0592F5"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Charadrius mongolus</w:t>
            </w:r>
          </w:p>
        </w:tc>
        <w:tc>
          <w:tcPr>
            <w:tcW w:w="750" w:type="pct"/>
            <w:noWrap/>
            <w:hideMark/>
          </w:tcPr>
          <w:p w14:paraId="03E380EC"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Australia</w:t>
            </w:r>
          </w:p>
        </w:tc>
        <w:tc>
          <w:tcPr>
            <w:tcW w:w="1000" w:type="pct"/>
            <w:noWrap/>
            <w:hideMark/>
          </w:tcPr>
          <w:p w14:paraId="49D58EE3"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Endangered</w:t>
            </w:r>
          </w:p>
        </w:tc>
      </w:tr>
      <w:tr w:rsidR="006635BB" w:rsidRPr="005F05E2" w14:paraId="7A5ED037" w14:textId="77777777" w:rsidTr="009B0FC3">
        <w:trPr>
          <w:trHeight w:val="20"/>
        </w:trPr>
        <w:tc>
          <w:tcPr>
            <w:tcW w:w="1500" w:type="pct"/>
            <w:noWrap/>
            <w:hideMark/>
          </w:tcPr>
          <w:p w14:paraId="057B9BAA"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Lewin's Rail </w:t>
            </w:r>
          </w:p>
        </w:tc>
        <w:tc>
          <w:tcPr>
            <w:tcW w:w="1750" w:type="pct"/>
          </w:tcPr>
          <w:p w14:paraId="59628158" w14:textId="454CE2DB"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Lewinia pectoralis</w:t>
            </w:r>
            <w:r w:rsidRPr="005F05E2">
              <w:rPr>
                <w:rFonts w:ascii="Calibri" w:hAnsi="Calibri" w:cs="Calibri"/>
                <w:color w:val="000000"/>
              </w:rPr>
              <w:t xml:space="preserve"> (originally listed as </w:t>
            </w:r>
            <w:r w:rsidRPr="005F05E2">
              <w:rPr>
                <w:rFonts w:ascii="Calibri" w:hAnsi="Calibri" w:cs="Calibri"/>
                <w:i/>
                <w:iCs/>
                <w:color w:val="000000"/>
              </w:rPr>
              <w:t>Dryolimnas pectoralis</w:t>
            </w:r>
            <w:r w:rsidRPr="005F05E2">
              <w:rPr>
                <w:rFonts w:ascii="Calibri" w:hAnsi="Calibri" w:cs="Calibri"/>
                <w:color w:val="000000"/>
              </w:rPr>
              <w:t>)</w:t>
            </w:r>
          </w:p>
        </w:tc>
        <w:tc>
          <w:tcPr>
            <w:tcW w:w="750" w:type="pct"/>
            <w:noWrap/>
            <w:hideMark/>
          </w:tcPr>
          <w:p w14:paraId="3308F1E6"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7934D1BA"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Vulnerable </w:t>
            </w:r>
          </w:p>
        </w:tc>
      </w:tr>
      <w:tr w:rsidR="006635BB" w:rsidRPr="005F05E2" w14:paraId="46621D94" w14:textId="77777777" w:rsidTr="009B0FC3">
        <w:trPr>
          <w:trHeight w:val="20"/>
        </w:trPr>
        <w:tc>
          <w:tcPr>
            <w:tcW w:w="1500" w:type="pct"/>
            <w:noWrap/>
            <w:hideMark/>
          </w:tcPr>
          <w:p w14:paraId="2266D3BB"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Light-mantled Sooty Albatross </w:t>
            </w:r>
          </w:p>
        </w:tc>
        <w:tc>
          <w:tcPr>
            <w:tcW w:w="1750" w:type="pct"/>
          </w:tcPr>
          <w:p w14:paraId="5DD56940"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Phoebetria palpebrata</w:t>
            </w:r>
            <w:r w:rsidRPr="005F05E2">
              <w:rPr>
                <w:rFonts w:ascii="Calibri" w:hAnsi="Calibri" w:cs="Calibri"/>
                <w:color w:val="000000"/>
              </w:rPr>
              <w:t xml:space="preserve"> </w:t>
            </w:r>
          </w:p>
        </w:tc>
        <w:tc>
          <w:tcPr>
            <w:tcW w:w="750" w:type="pct"/>
            <w:noWrap/>
            <w:hideMark/>
          </w:tcPr>
          <w:p w14:paraId="5F339E8E"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5A56936A"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Critically Endangered </w:t>
            </w:r>
          </w:p>
        </w:tc>
      </w:tr>
      <w:tr w:rsidR="006635BB" w:rsidRPr="005F05E2" w14:paraId="70EACA79" w14:textId="77777777" w:rsidTr="009B0FC3">
        <w:trPr>
          <w:trHeight w:val="20"/>
        </w:trPr>
        <w:tc>
          <w:tcPr>
            <w:tcW w:w="1500" w:type="pct"/>
            <w:noWrap/>
            <w:hideMark/>
          </w:tcPr>
          <w:p w14:paraId="3D1588F6"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Little Eagle</w:t>
            </w:r>
          </w:p>
        </w:tc>
        <w:tc>
          <w:tcPr>
            <w:tcW w:w="1750" w:type="pct"/>
          </w:tcPr>
          <w:p w14:paraId="7E34292B"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Hieraaetus morphnoides</w:t>
            </w:r>
          </w:p>
        </w:tc>
        <w:tc>
          <w:tcPr>
            <w:tcW w:w="750" w:type="pct"/>
            <w:noWrap/>
            <w:hideMark/>
          </w:tcPr>
          <w:p w14:paraId="321C54BA"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03EB3206"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Vulnerable</w:t>
            </w:r>
          </w:p>
        </w:tc>
      </w:tr>
      <w:tr w:rsidR="006635BB" w:rsidRPr="005F05E2" w14:paraId="207EFA1E" w14:textId="77777777" w:rsidTr="009B0FC3">
        <w:trPr>
          <w:trHeight w:val="20"/>
        </w:trPr>
        <w:tc>
          <w:tcPr>
            <w:tcW w:w="1500" w:type="pct"/>
            <w:noWrap/>
            <w:hideMark/>
          </w:tcPr>
          <w:p w14:paraId="7A6669EE"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Little Egret </w:t>
            </w:r>
          </w:p>
        </w:tc>
        <w:tc>
          <w:tcPr>
            <w:tcW w:w="1750" w:type="pct"/>
          </w:tcPr>
          <w:p w14:paraId="45FAD7E8"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Egretta garzetta nigripes</w:t>
            </w:r>
            <w:r w:rsidRPr="005F05E2">
              <w:rPr>
                <w:rFonts w:ascii="Calibri" w:hAnsi="Calibri" w:cs="Calibri"/>
                <w:color w:val="000000"/>
              </w:rPr>
              <w:t xml:space="preserve"> </w:t>
            </w:r>
          </w:p>
        </w:tc>
        <w:tc>
          <w:tcPr>
            <w:tcW w:w="750" w:type="pct"/>
            <w:noWrap/>
            <w:hideMark/>
          </w:tcPr>
          <w:p w14:paraId="4339B047"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172C7B32"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Endangered </w:t>
            </w:r>
          </w:p>
        </w:tc>
      </w:tr>
      <w:tr w:rsidR="006635BB" w:rsidRPr="005F05E2" w14:paraId="4B7F6CC7" w14:textId="77777777" w:rsidTr="009B0FC3">
        <w:trPr>
          <w:trHeight w:val="20"/>
        </w:trPr>
        <w:tc>
          <w:tcPr>
            <w:tcW w:w="1500" w:type="pct"/>
            <w:noWrap/>
            <w:hideMark/>
          </w:tcPr>
          <w:p w14:paraId="424E1948"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Little Tern </w:t>
            </w:r>
          </w:p>
        </w:tc>
        <w:tc>
          <w:tcPr>
            <w:tcW w:w="1750" w:type="pct"/>
          </w:tcPr>
          <w:p w14:paraId="50AE43BE" w14:textId="25C3D229"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Sternula albifrons</w:t>
            </w:r>
            <w:r w:rsidRPr="005F05E2">
              <w:rPr>
                <w:rFonts w:ascii="Calibri" w:hAnsi="Calibri" w:cs="Calibri"/>
                <w:color w:val="000000"/>
              </w:rPr>
              <w:t xml:space="preserve"> (originally listed as</w:t>
            </w:r>
            <w:r w:rsidRPr="005F05E2">
              <w:rPr>
                <w:rFonts w:ascii="Calibri" w:hAnsi="Calibri" w:cs="Calibri"/>
                <w:i/>
                <w:iCs/>
                <w:color w:val="000000"/>
              </w:rPr>
              <w:t xml:space="preserve"> Sterna albifrons</w:t>
            </w:r>
            <w:r w:rsidRPr="005F05E2">
              <w:rPr>
                <w:rFonts w:ascii="Calibri" w:hAnsi="Calibri" w:cs="Calibri"/>
                <w:color w:val="000000"/>
              </w:rPr>
              <w:t>)</w:t>
            </w:r>
          </w:p>
        </w:tc>
        <w:tc>
          <w:tcPr>
            <w:tcW w:w="750" w:type="pct"/>
            <w:noWrap/>
            <w:hideMark/>
          </w:tcPr>
          <w:p w14:paraId="4869BA0C"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1B133906"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Critically Endangered </w:t>
            </w:r>
          </w:p>
        </w:tc>
      </w:tr>
      <w:tr w:rsidR="006635BB" w:rsidRPr="005F05E2" w14:paraId="7D06A0D0" w14:textId="77777777" w:rsidTr="009B0FC3">
        <w:trPr>
          <w:trHeight w:val="20"/>
        </w:trPr>
        <w:tc>
          <w:tcPr>
            <w:tcW w:w="1500" w:type="pct"/>
            <w:noWrap/>
            <w:hideMark/>
          </w:tcPr>
          <w:p w14:paraId="727CE0B6"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Magpie Goose </w:t>
            </w:r>
          </w:p>
        </w:tc>
        <w:tc>
          <w:tcPr>
            <w:tcW w:w="1750" w:type="pct"/>
          </w:tcPr>
          <w:p w14:paraId="3BC59ED4"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Anseranas semipalmata</w:t>
            </w:r>
            <w:r w:rsidRPr="005F05E2">
              <w:rPr>
                <w:rFonts w:ascii="Calibri" w:hAnsi="Calibri" w:cs="Calibri"/>
                <w:color w:val="000000"/>
              </w:rPr>
              <w:t xml:space="preserve"> </w:t>
            </w:r>
          </w:p>
        </w:tc>
        <w:tc>
          <w:tcPr>
            <w:tcW w:w="750" w:type="pct"/>
            <w:noWrap/>
            <w:hideMark/>
          </w:tcPr>
          <w:p w14:paraId="276AF678"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4D7E300F"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Vulnerable </w:t>
            </w:r>
          </w:p>
        </w:tc>
      </w:tr>
      <w:tr w:rsidR="006635BB" w:rsidRPr="005F05E2" w14:paraId="209FA74C" w14:textId="77777777" w:rsidTr="009B0FC3">
        <w:trPr>
          <w:trHeight w:val="20"/>
        </w:trPr>
        <w:tc>
          <w:tcPr>
            <w:tcW w:w="1500" w:type="pct"/>
            <w:noWrap/>
            <w:hideMark/>
          </w:tcPr>
          <w:p w14:paraId="025444F3"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Major Mitchell's Cockatoo </w:t>
            </w:r>
          </w:p>
        </w:tc>
        <w:tc>
          <w:tcPr>
            <w:tcW w:w="1750" w:type="pct"/>
          </w:tcPr>
          <w:p w14:paraId="0E2819B8" w14:textId="66030273"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Lophocroa leadbeateri</w:t>
            </w:r>
            <w:r w:rsidRPr="005F05E2">
              <w:rPr>
                <w:rFonts w:ascii="Calibri" w:hAnsi="Calibri" w:cs="Calibri"/>
                <w:color w:val="000000"/>
              </w:rPr>
              <w:t xml:space="preserve"> (originally listed as </w:t>
            </w:r>
            <w:r w:rsidRPr="005F05E2">
              <w:rPr>
                <w:rFonts w:ascii="Calibri" w:hAnsi="Calibri" w:cs="Calibri"/>
                <w:i/>
                <w:iCs/>
                <w:color w:val="000000"/>
              </w:rPr>
              <w:t>Cacatua leadbeateri</w:t>
            </w:r>
            <w:r w:rsidRPr="005F05E2">
              <w:rPr>
                <w:rFonts w:ascii="Calibri" w:hAnsi="Calibri" w:cs="Calibri"/>
                <w:color w:val="000000"/>
              </w:rPr>
              <w:t>)</w:t>
            </w:r>
          </w:p>
        </w:tc>
        <w:tc>
          <w:tcPr>
            <w:tcW w:w="750" w:type="pct"/>
            <w:noWrap/>
            <w:hideMark/>
          </w:tcPr>
          <w:p w14:paraId="336F6B0E"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546ACF4D"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Critically Endangered </w:t>
            </w:r>
          </w:p>
        </w:tc>
      </w:tr>
      <w:tr w:rsidR="006635BB" w:rsidRPr="005F05E2" w14:paraId="4D1CD2FC" w14:textId="77777777" w:rsidTr="009B0FC3">
        <w:trPr>
          <w:trHeight w:val="20"/>
        </w:trPr>
        <w:tc>
          <w:tcPr>
            <w:tcW w:w="1500" w:type="pct"/>
            <w:noWrap/>
            <w:hideMark/>
          </w:tcPr>
          <w:p w14:paraId="27E1DEC9"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Mallee Emu-wren</w:t>
            </w:r>
          </w:p>
        </w:tc>
        <w:tc>
          <w:tcPr>
            <w:tcW w:w="1750" w:type="pct"/>
          </w:tcPr>
          <w:p w14:paraId="1F2C8622"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Stipiturus mallee</w:t>
            </w:r>
          </w:p>
        </w:tc>
        <w:tc>
          <w:tcPr>
            <w:tcW w:w="750" w:type="pct"/>
            <w:noWrap/>
            <w:hideMark/>
          </w:tcPr>
          <w:p w14:paraId="0A229A46"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6C8533B0"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Endangered</w:t>
            </w:r>
          </w:p>
        </w:tc>
      </w:tr>
      <w:tr w:rsidR="006635BB" w:rsidRPr="005F05E2" w14:paraId="3321CFE5" w14:textId="77777777" w:rsidTr="009B0FC3">
        <w:trPr>
          <w:trHeight w:val="20"/>
        </w:trPr>
        <w:tc>
          <w:tcPr>
            <w:tcW w:w="1500" w:type="pct"/>
            <w:noWrap/>
            <w:hideMark/>
          </w:tcPr>
          <w:p w14:paraId="65D6E4B0"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Malleefowl</w:t>
            </w:r>
          </w:p>
        </w:tc>
        <w:tc>
          <w:tcPr>
            <w:tcW w:w="1750" w:type="pct"/>
          </w:tcPr>
          <w:p w14:paraId="0010174C"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Leipoa ocellata</w:t>
            </w:r>
          </w:p>
        </w:tc>
        <w:tc>
          <w:tcPr>
            <w:tcW w:w="750" w:type="pct"/>
            <w:noWrap/>
            <w:hideMark/>
          </w:tcPr>
          <w:p w14:paraId="045A6C8B"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1C02D13D"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Vulnerable</w:t>
            </w:r>
          </w:p>
        </w:tc>
      </w:tr>
      <w:tr w:rsidR="006635BB" w:rsidRPr="005F05E2" w14:paraId="062D42C3" w14:textId="77777777" w:rsidTr="009B0FC3">
        <w:trPr>
          <w:trHeight w:val="20"/>
        </w:trPr>
        <w:tc>
          <w:tcPr>
            <w:tcW w:w="1500" w:type="pct"/>
            <w:noWrap/>
            <w:hideMark/>
          </w:tcPr>
          <w:p w14:paraId="33315770"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Marsh Sandpiper</w:t>
            </w:r>
          </w:p>
        </w:tc>
        <w:tc>
          <w:tcPr>
            <w:tcW w:w="1750" w:type="pct"/>
          </w:tcPr>
          <w:p w14:paraId="06F435F6"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Tringa stagnatilis</w:t>
            </w:r>
          </w:p>
        </w:tc>
        <w:tc>
          <w:tcPr>
            <w:tcW w:w="750" w:type="pct"/>
            <w:noWrap/>
            <w:hideMark/>
          </w:tcPr>
          <w:p w14:paraId="61C6E2C6"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25F6BFEA"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Endangered</w:t>
            </w:r>
          </w:p>
        </w:tc>
      </w:tr>
      <w:tr w:rsidR="006635BB" w:rsidRPr="005F05E2" w14:paraId="01D7B4C0" w14:textId="77777777" w:rsidTr="009B0FC3">
        <w:trPr>
          <w:trHeight w:val="20"/>
        </w:trPr>
        <w:tc>
          <w:tcPr>
            <w:tcW w:w="1500" w:type="pct"/>
            <w:noWrap/>
            <w:hideMark/>
          </w:tcPr>
          <w:p w14:paraId="1166E2A6"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Masked Owl </w:t>
            </w:r>
          </w:p>
        </w:tc>
        <w:tc>
          <w:tcPr>
            <w:tcW w:w="1750" w:type="pct"/>
          </w:tcPr>
          <w:p w14:paraId="3311A970"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Tyto novaehollandiae</w:t>
            </w:r>
            <w:r w:rsidRPr="005F05E2">
              <w:rPr>
                <w:rFonts w:ascii="Calibri" w:hAnsi="Calibri" w:cs="Calibri"/>
                <w:color w:val="000000"/>
              </w:rPr>
              <w:t xml:space="preserve"> </w:t>
            </w:r>
          </w:p>
        </w:tc>
        <w:tc>
          <w:tcPr>
            <w:tcW w:w="750" w:type="pct"/>
            <w:noWrap/>
            <w:hideMark/>
          </w:tcPr>
          <w:p w14:paraId="479DEAD4"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1046A940"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Critically Endangered </w:t>
            </w:r>
          </w:p>
        </w:tc>
      </w:tr>
      <w:tr w:rsidR="006635BB" w:rsidRPr="005F05E2" w14:paraId="52B6BB5D" w14:textId="77777777" w:rsidTr="009B0FC3">
        <w:trPr>
          <w:trHeight w:val="20"/>
        </w:trPr>
        <w:tc>
          <w:tcPr>
            <w:tcW w:w="1500" w:type="pct"/>
            <w:noWrap/>
            <w:hideMark/>
          </w:tcPr>
          <w:p w14:paraId="4B3DDB94"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Musk Duck</w:t>
            </w:r>
          </w:p>
        </w:tc>
        <w:tc>
          <w:tcPr>
            <w:tcW w:w="1750" w:type="pct"/>
          </w:tcPr>
          <w:p w14:paraId="1F1D8E98"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Biziura lobata</w:t>
            </w:r>
          </w:p>
        </w:tc>
        <w:tc>
          <w:tcPr>
            <w:tcW w:w="750" w:type="pct"/>
            <w:noWrap/>
            <w:hideMark/>
          </w:tcPr>
          <w:p w14:paraId="4BF40ED2"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6CE97191"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Vulnerable</w:t>
            </w:r>
          </w:p>
        </w:tc>
      </w:tr>
      <w:tr w:rsidR="006635BB" w:rsidRPr="005F05E2" w14:paraId="6C9496ED" w14:textId="77777777" w:rsidTr="009B0FC3">
        <w:trPr>
          <w:trHeight w:val="20"/>
        </w:trPr>
        <w:tc>
          <w:tcPr>
            <w:tcW w:w="1500" w:type="pct"/>
            <w:noWrap/>
            <w:hideMark/>
          </w:tcPr>
          <w:p w14:paraId="473ECA02"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lastRenderedPageBreak/>
              <w:t>Northern Giant-Petrel</w:t>
            </w:r>
          </w:p>
        </w:tc>
        <w:tc>
          <w:tcPr>
            <w:tcW w:w="1750" w:type="pct"/>
          </w:tcPr>
          <w:p w14:paraId="4ED885CB"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Macronectes halli</w:t>
            </w:r>
          </w:p>
        </w:tc>
        <w:tc>
          <w:tcPr>
            <w:tcW w:w="750" w:type="pct"/>
            <w:noWrap/>
            <w:hideMark/>
          </w:tcPr>
          <w:p w14:paraId="63919921"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63AC85C4"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Endangered</w:t>
            </w:r>
          </w:p>
        </w:tc>
      </w:tr>
      <w:tr w:rsidR="006635BB" w:rsidRPr="005F05E2" w14:paraId="42076981" w14:textId="77777777" w:rsidTr="009B0FC3">
        <w:trPr>
          <w:trHeight w:val="20"/>
        </w:trPr>
        <w:tc>
          <w:tcPr>
            <w:tcW w:w="1500" w:type="pct"/>
            <w:noWrap/>
            <w:hideMark/>
          </w:tcPr>
          <w:p w14:paraId="1B6F036D"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Orange-bellied Parrot</w:t>
            </w:r>
          </w:p>
        </w:tc>
        <w:tc>
          <w:tcPr>
            <w:tcW w:w="1750" w:type="pct"/>
          </w:tcPr>
          <w:p w14:paraId="0CE333DC"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Neophema chrysogaster</w:t>
            </w:r>
          </w:p>
        </w:tc>
        <w:tc>
          <w:tcPr>
            <w:tcW w:w="750" w:type="pct"/>
            <w:noWrap/>
            <w:hideMark/>
          </w:tcPr>
          <w:p w14:paraId="03492870"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28A0F5EE"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Critically Endangered</w:t>
            </w:r>
          </w:p>
        </w:tc>
      </w:tr>
      <w:tr w:rsidR="006635BB" w:rsidRPr="005F05E2" w14:paraId="323C395C" w14:textId="77777777" w:rsidTr="009B0FC3">
        <w:trPr>
          <w:trHeight w:val="20"/>
        </w:trPr>
        <w:tc>
          <w:tcPr>
            <w:tcW w:w="1500" w:type="pct"/>
            <w:noWrap/>
            <w:hideMark/>
          </w:tcPr>
          <w:p w14:paraId="316753A1"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Pacific Golden Plover</w:t>
            </w:r>
          </w:p>
        </w:tc>
        <w:tc>
          <w:tcPr>
            <w:tcW w:w="1750" w:type="pct"/>
          </w:tcPr>
          <w:p w14:paraId="64001231"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Pluvialis fulva</w:t>
            </w:r>
          </w:p>
        </w:tc>
        <w:tc>
          <w:tcPr>
            <w:tcW w:w="750" w:type="pct"/>
            <w:noWrap/>
            <w:hideMark/>
          </w:tcPr>
          <w:p w14:paraId="71C6BF4F"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70A62DE9"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Vulnerable</w:t>
            </w:r>
          </w:p>
        </w:tc>
      </w:tr>
      <w:tr w:rsidR="006635BB" w:rsidRPr="005F05E2" w14:paraId="462C615E" w14:textId="77777777" w:rsidTr="009B0FC3">
        <w:trPr>
          <w:trHeight w:val="20"/>
        </w:trPr>
        <w:tc>
          <w:tcPr>
            <w:tcW w:w="1500" w:type="pct"/>
            <w:noWrap/>
            <w:hideMark/>
          </w:tcPr>
          <w:p w14:paraId="4B713FAF" w14:textId="286B764B"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Painted Honeyeater</w:t>
            </w:r>
            <w:r w:rsidR="0095308C" w:rsidRPr="005F05E2">
              <w:rPr>
                <w:rFonts w:ascii="Calibri" w:hAnsi="Calibri" w:cs="Calibri"/>
                <w:color w:val="000000"/>
              </w:rPr>
              <w:t>*</w:t>
            </w:r>
          </w:p>
        </w:tc>
        <w:tc>
          <w:tcPr>
            <w:tcW w:w="1750" w:type="pct"/>
          </w:tcPr>
          <w:p w14:paraId="52A4FE6E" w14:textId="7B4ACB33"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Grantiella picta</w:t>
            </w:r>
          </w:p>
        </w:tc>
        <w:tc>
          <w:tcPr>
            <w:tcW w:w="750" w:type="pct"/>
            <w:noWrap/>
            <w:hideMark/>
          </w:tcPr>
          <w:p w14:paraId="1EC1A458" w14:textId="71C3A6C9"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05CA8A68"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Vulnerable</w:t>
            </w:r>
          </w:p>
        </w:tc>
      </w:tr>
      <w:tr w:rsidR="006635BB" w:rsidRPr="005F05E2" w14:paraId="47613975" w14:textId="77777777" w:rsidTr="009B0FC3">
        <w:trPr>
          <w:trHeight w:val="20"/>
        </w:trPr>
        <w:tc>
          <w:tcPr>
            <w:tcW w:w="1500" w:type="pct"/>
            <w:noWrap/>
            <w:hideMark/>
          </w:tcPr>
          <w:p w14:paraId="2FA025B9" w14:textId="3DA5ED98"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Plains-wanderer</w:t>
            </w:r>
            <w:r w:rsidR="0095308C" w:rsidRPr="005F05E2">
              <w:rPr>
                <w:rFonts w:ascii="Calibri" w:hAnsi="Calibri" w:cs="Calibri"/>
                <w:color w:val="000000"/>
              </w:rPr>
              <w:t>*</w:t>
            </w:r>
          </w:p>
        </w:tc>
        <w:tc>
          <w:tcPr>
            <w:tcW w:w="1750" w:type="pct"/>
          </w:tcPr>
          <w:p w14:paraId="2DD3E421" w14:textId="7CF7AA56"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Pedionomus torquatus</w:t>
            </w:r>
          </w:p>
        </w:tc>
        <w:tc>
          <w:tcPr>
            <w:tcW w:w="750" w:type="pct"/>
            <w:noWrap/>
            <w:hideMark/>
          </w:tcPr>
          <w:p w14:paraId="34E38920" w14:textId="79E25278"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181060E0"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Critically Endangered</w:t>
            </w:r>
          </w:p>
        </w:tc>
      </w:tr>
      <w:tr w:rsidR="006635BB" w:rsidRPr="005F05E2" w14:paraId="26CD2C03" w14:textId="77777777" w:rsidTr="009B0FC3">
        <w:trPr>
          <w:trHeight w:val="20"/>
        </w:trPr>
        <w:tc>
          <w:tcPr>
            <w:tcW w:w="1500" w:type="pct"/>
            <w:noWrap/>
            <w:hideMark/>
          </w:tcPr>
          <w:p w14:paraId="77E60D4D"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Plumed Egret </w:t>
            </w:r>
          </w:p>
        </w:tc>
        <w:tc>
          <w:tcPr>
            <w:tcW w:w="1750" w:type="pct"/>
          </w:tcPr>
          <w:p w14:paraId="42856B9E" w14:textId="0E5AA6BD"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Ardea intermedia plumifera</w:t>
            </w:r>
            <w:r w:rsidRPr="005F05E2">
              <w:rPr>
                <w:rFonts w:ascii="Calibri" w:hAnsi="Calibri" w:cs="Calibri"/>
                <w:color w:val="000000"/>
              </w:rPr>
              <w:t xml:space="preserve"> (originally listed as</w:t>
            </w:r>
            <w:r w:rsidRPr="005F05E2">
              <w:rPr>
                <w:rFonts w:ascii="Calibri" w:hAnsi="Calibri" w:cs="Calibri"/>
                <w:i/>
                <w:iCs/>
                <w:color w:val="000000"/>
              </w:rPr>
              <w:t xml:space="preserve"> Ardea intermedia</w:t>
            </w:r>
            <w:r w:rsidRPr="005F05E2">
              <w:rPr>
                <w:rFonts w:ascii="Calibri" w:hAnsi="Calibri" w:cs="Calibri"/>
                <w:color w:val="000000"/>
              </w:rPr>
              <w:t>)</w:t>
            </w:r>
          </w:p>
        </w:tc>
        <w:tc>
          <w:tcPr>
            <w:tcW w:w="750" w:type="pct"/>
            <w:noWrap/>
            <w:hideMark/>
          </w:tcPr>
          <w:p w14:paraId="137E7527"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75610A18"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Critically Endangered </w:t>
            </w:r>
          </w:p>
        </w:tc>
      </w:tr>
      <w:tr w:rsidR="006635BB" w:rsidRPr="005F05E2" w14:paraId="318ACF1C" w14:textId="77777777" w:rsidTr="009B0FC3">
        <w:trPr>
          <w:trHeight w:val="20"/>
        </w:trPr>
        <w:tc>
          <w:tcPr>
            <w:tcW w:w="1500" w:type="pct"/>
            <w:noWrap/>
            <w:hideMark/>
          </w:tcPr>
          <w:p w14:paraId="281E3B25"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Powerful Owl </w:t>
            </w:r>
          </w:p>
        </w:tc>
        <w:tc>
          <w:tcPr>
            <w:tcW w:w="1750" w:type="pct"/>
          </w:tcPr>
          <w:p w14:paraId="2ACFBBEE"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Ninox strenua</w:t>
            </w:r>
            <w:r w:rsidRPr="005F05E2">
              <w:rPr>
                <w:rFonts w:ascii="Calibri" w:hAnsi="Calibri" w:cs="Calibri"/>
                <w:color w:val="000000"/>
              </w:rPr>
              <w:t xml:space="preserve"> </w:t>
            </w:r>
          </w:p>
        </w:tc>
        <w:tc>
          <w:tcPr>
            <w:tcW w:w="750" w:type="pct"/>
            <w:noWrap/>
            <w:hideMark/>
          </w:tcPr>
          <w:p w14:paraId="7E6969DB"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2D0EF2F1"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Vulnerable </w:t>
            </w:r>
          </w:p>
        </w:tc>
      </w:tr>
      <w:tr w:rsidR="006635BB" w:rsidRPr="005F05E2" w14:paraId="4CF44969" w14:textId="77777777" w:rsidTr="009B0FC3">
        <w:trPr>
          <w:trHeight w:val="20"/>
        </w:trPr>
        <w:tc>
          <w:tcPr>
            <w:tcW w:w="1500" w:type="pct"/>
            <w:noWrap/>
            <w:hideMark/>
          </w:tcPr>
          <w:p w14:paraId="35382A8E"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Purple-gaped Honeyeater</w:t>
            </w:r>
          </w:p>
        </w:tc>
        <w:tc>
          <w:tcPr>
            <w:tcW w:w="1750" w:type="pct"/>
          </w:tcPr>
          <w:p w14:paraId="46C56B11"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Lichenostomus cratitius</w:t>
            </w:r>
          </w:p>
        </w:tc>
        <w:tc>
          <w:tcPr>
            <w:tcW w:w="750" w:type="pct"/>
            <w:noWrap/>
            <w:hideMark/>
          </w:tcPr>
          <w:p w14:paraId="1EA95115"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6098474D"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Vulnerable</w:t>
            </w:r>
          </w:p>
        </w:tc>
      </w:tr>
      <w:tr w:rsidR="006635BB" w:rsidRPr="005F05E2" w14:paraId="74FDB339" w14:textId="77777777" w:rsidTr="009B0FC3">
        <w:trPr>
          <w:trHeight w:val="20"/>
        </w:trPr>
        <w:tc>
          <w:tcPr>
            <w:tcW w:w="1500" w:type="pct"/>
            <w:noWrap/>
            <w:hideMark/>
          </w:tcPr>
          <w:p w14:paraId="52B12553"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Red Knot</w:t>
            </w:r>
          </w:p>
        </w:tc>
        <w:tc>
          <w:tcPr>
            <w:tcW w:w="1750" w:type="pct"/>
          </w:tcPr>
          <w:p w14:paraId="70F1B55E"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Calidris canutus</w:t>
            </w:r>
          </w:p>
        </w:tc>
        <w:tc>
          <w:tcPr>
            <w:tcW w:w="750" w:type="pct"/>
            <w:noWrap/>
            <w:hideMark/>
          </w:tcPr>
          <w:p w14:paraId="03C7DDA6"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Australia</w:t>
            </w:r>
          </w:p>
        </w:tc>
        <w:tc>
          <w:tcPr>
            <w:tcW w:w="1000" w:type="pct"/>
            <w:noWrap/>
            <w:hideMark/>
          </w:tcPr>
          <w:p w14:paraId="258EDE95"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Endangered</w:t>
            </w:r>
          </w:p>
        </w:tc>
      </w:tr>
      <w:tr w:rsidR="006635BB" w:rsidRPr="005F05E2" w14:paraId="0B4F6BB1" w14:textId="77777777" w:rsidTr="009B0FC3">
        <w:trPr>
          <w:trHeight w:val="20"/>
        </w:trPr>
        <w:tc>
          <w:tcPr>
            <w:tcW w:w="1500" w:type="pct"/>
            <w:noWrap/>
            <w:hideMark/>
          </w:tcPr>
          <w:p w14:paraId="43D17B48"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Red-chested Button-quail </w:t>
            </w:r>
          </w:p>
        </w:tc>
        <w:tc>
          <w:tcPr>
            <w:tcW w:w="1750" w:type="pct"/>
          </w:tcPr>
          <w:p w14:paraId="56735072"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Turnix pyrrhothorax</w:t>
            </w:r>
            <w:r w:rsidRPr="005F05E2">
              <w:rPr>
                <w:rFonts w:ascii="Calibri" w:hAnsi="Calibri" w:cs="Calibri"/>
                <w:color w:val="000000"/>
              </w:rPr>
              <w:t xml:space="preserve"> </w:t>
            </w:r>
          </w:p>
        </w:tc>
        <w:tc>
          <w:tcPr>
            <w:tcW w:w="750" w:type="pct"/>
            <w:noWrap/>
            <w:hideMark/>
          </w:tcPr>
          <w:p w14:paraId="20E216B5"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1C8DE9CF"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Endangered </w:t>
            </w:r>
          </w:p>
        </w:tc>
      </w:tr>
      <w:tr w:rsidR="006635BB" w:rsidRPr="005F05E2" w14:paraId="1BA2D5C8" w14:textId="77777777" w:rsidTr="009B0FC3">
        <w:trPr>
          <w:trHeight w:val="20"/>
        </w:trPr>
        <w:tc>
          <w:tcPr>
            <w:tcW w:w="1500" w:type="pct"/>
            <w:noWrap/>
            <w:hideMark/>
          </w:tcPr>
          <w:p w14:paraId="00E30F57"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Red-lored Whistler</w:t>
            </w:r>
          </w:p>
        </w:tc>
        <w:tc>
          <w:tcPr>
            <w:tcW w:w="1750" w:type="pct"/>
          </w:tcPr>
          <w:p w14:paraId="21D02C43"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Pachycephala rufogularis</w:t>
            </w:r>
          </w:p>
        </w:tc>
        <w:tc>
          <w:tcPr>
            <w:tcW w:w="750" w:type="pct"/>
            <w:noWrap/>
            <w:hideMark/>
          </w:tcPr>
          <w:p w14:paraId="4A3ECDE6"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666DC170"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Vulnerable</w:t>
            </w:r>
          </w:p>
        </w:tc>
      </w:tr>
      <w:tr w:rsidR="006635BB" w:rsidRPr="005F05E2" w14:paraId="6B140832" w14:textId="77777777" w:rsidTr="009B0FC3">
        <w:trPr>
          <w:trHeight w:val="20"/>
        </w:trPr>
        <w:tc>
          <w:tcPr>
            <w:tcW w:w="1500" w:type="pct"/>
            <w:noWrap/>
            <w:hideMark/>
          </w:tcPr>
          <w:p w14:paraId="50F0294E"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Red-tailed Black-Cockatoo (south-eastern)</w:t>
            </w:r>
          </w:p>
        </w:tc>
        <w:tc>
          <w:tcPr>
            <w:tcW w:w="1750" w:type="pct"/>
          </w:tcPr>
          <w:p w14:paraId="286D7266"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Calyptorhynchus banksii graptogyne</w:t>
            </w:r>
          </w:p>
        </w:tc>
        <w:tc>
          <w:tcPr>
            <w:tcW w:w="750" w:type="pct"/>
            <w:noWrap/>
            <w:hideMark/>
          </w:tcPr>
          <w:p w14:paraId="09CA7D76"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383BD981"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Endangered</w:t>
            </w:r>
          </w:p>
        </w:tc>
      </w:tr>
      <w:tr w:rsidR="006635BB" w:rsidRPr="005F05E2" w14:paraId="56CA4B54" w14:textId="77777777" w:rsidTr="009B0FC3">
        <w:trPr>
          <w:trHeight w:val="20"/>
        </w:trPr>
        <w:tc>
          <w:tcPr>
            <w:tcW w:w="1500" w:type="pct"/>
            <w:noWrap/>
            <w:hideMark/>
          </w:tcPr>
          <w:p w14:paraId="7A8B5A4D"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Redthroat </w:t>
            </w:r>
          </w:p>
        </w:tc>
        <w:tc>
          <w:tcPr>
            <w:tcW w:w="1750" w:type="pct"/>
          </w:tcPr>
          <w:p w14:paraId="4F142ACA"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Pyrrholaemus brunneus</w:t>
            </w:r>
            <w:r w:rsidRPr="005F05E2">
              <w:rPr>
                <w:rFonts w:ascii="Calibri" w:hAnsi="Calibri" w:cs="Calibri"/>
                <w:color w:val="000000"/>
              </w:rPr>
              <w:t xml:space="preserve"> </w:t>
            </w:r>
          </w:p>
        </w:tc>
        <w:tc>
          <w:tcPr>
            <w:tcW w:w="750" w:type="pct"/>
            <w:noWrap/>
            <w:hideMark/>
          </w:tcPr>
          <w:p w14:paraId="53BA7A19"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33EAEE72"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Endangered </w:t>
            </w:r>
          </w:p>
        </w:tc>
      </w:tr>
      <w:tr w:rsidR="006635BB" w:rsidRPr="005F05E2" w14:paraId="520F008D" w14:textId="77777777" w:rsidTr="009B0FC3">
        <w:trPr>
          <w:trHeight w:val="20"/>
        </w:trPr>
        <w:tc>
          <w:tcPr>
            <w:tcW w:w="1500" w:type="pct"/>
            <w:noWrap/>
            <w:hideMark/>
          </w:tcPr>
          <w:p w14:paraId="29B8AD09" w14:textId="2198AB99"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Regent Honeyeater</w:t>
            </w:r>
            <w:r w:rsidR="0095308C" w:rsidRPr="005F05E2">
              <w:rPr>
                <w:rFonts w:ascii="Calibri" w:hAnsi="Calibri" w:cs="Calibri"/>
                <w:color w:val="000000"/>
              </w:rPr>
              <w:t>*</w:t>
            </w:r>
          </w:p>
        </w:tc>
        <w:tc>
          <w:tcPr>
            <w:tcW w:w="1750" w:type="pct"/>
          </w:tcPr>
          <w:p w14:paraId="2CD2EBBE" w14:textId="4937A22D"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Anthochaera phrygia</w:t>
            </w:r>
          </w:p>
        </w:tc>
        <w:tc>
          <w:tcPr>
            <w:tcW w:w="750" w:type="pct"/>
            <w:noWrap/>
            <w:hideMark/>
          </w:tcPr>
          <w:p w14:paraId="32AA97B7" w14:textId="7A82C3B2"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558B0A17"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Critically Endangered</w:t>
            </w:r>
          </w:p>
        </w:tc>
      </w:tr>
      <w:tr w:rsidR="006635BB" w:rsidRPr="005F05E2" w14:paraId="2DF53960" w14:textId="77777777" w:rsidTr="009B0FC3">
        <w:trPr>
          <w:trHeight w:val="20"/>
        </w:trPr>
        <w:tc>
          <w:tcPr>
            <w:tcW w:w="1500" w:type="pct"/>
            <w:noWrap/>
            <w:hideMark/>
          </w:tcPr>
          <w:p w14:paraId="24950627"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Regent Parrot</w:t>
            </w:r>
          </w:p>
        </w:tc>
        <w:tc>
          <w:tcPr>
            <w:tcW w:w="1750" w:type="pct"/>
          </w:tcPr>
          <w:p w14:paraId="0419D359"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Polytelis anthopeplus monarchoides</w:t>
            </w:r>
          </w:p>
        </w:tc>
        <w:tc>
          <w:tcPr>
            <w:tcW w:w="750" w:type="pct"/>
            <w:noWrap/>
            <w:hideMark/>
          </w:tcPr>
          <w:p w14:paraId="6DCDB441"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078900ED"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Vulnerable</w:t>
            </w:r>
          </w:p>
        </w:tc>
      </w:tr>
      <w:tr w:rsidR="006635BB" w:rsidRPr="005F05E2" w14:paraId="60B0A1D9" w14:textId="77777777" w:rsidTr="009B0FC3">
        <w:trPr>
          <w:trHeight w:val="20"/>
        </w:trPr>
        <w:tc>
          <w:tcPr>
            <w:tcW w:w="1500" w:type="pct"/>
            <w:noWrap/>
            <w:hideMark/>
          </w:tcPr>
          <w:p w14:paraId="33A6D0F9"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Ruddy Turnstone</w:t>
            </w:r>
          </w:p>
        </w:tc>
        <w:tc>
          <w:tcPr>
            <w:tcW w:w="1750" w:type="pct"/>
          </w:tcPr>
          <w:p w14:paraId="21ABA3AB"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Arenaria interpres</w:t>
            </w:r>
          </w:p>
        </w:tc>
        <w:tc>
          <w:tcPr>
            <w:tcW w:w="750" w:type="pct"/>
            <w:noWrap/>
            <w:hideMark/>
          </w:tcPr>
          <w:p w14:paraId="50B2AE56"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71D70390"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Endangered</w:t>
            </w:r>
          </w:p>
        </w:tc>
      </w:tr>
      <w:tr w:rsidR="006635BB" w:rsidRPr="005F05E2" w14:paraId="05F365E6" w14:textId="77777777" w:rsidTr="009B0FC3">
        <w:trPr>
          <w:trHeight w:val="20"/>
        </w:trPr>
        <w:tc>
          <w:tcPr>
            <w:tcW w:w="1500" w:type="pct"/>
            <w:noWrap/>
            <w:hideMark/>
          </w:tcPr>
          <w:p w14:paraId="733DE974"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Rufous Bristlebird (Coorong) </w:t>
            </w:r>
          </w:p>
        </w:tc>
        <w:tc>
          <w:tcPr>
            <w:tcW w:w="1750" w:type="pct"/>
          </w:tcPr>
          <w:p w14:paraId="00841EF5" w14:textId="540CFA4C"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Dasyornis broadbenti broadbenti</w:t>
            </w:r>
            <w:r w:rsidRPr="005F05E2">
              <w:rPr>
                <w:rFonts w:ascii="Calibri" w:hAnsi="Calibri" w:cs="Calibri"/>
                <w:color w:val="000000"/>
              </w:rPr>
              <w:t xml:space="preserve"> (originally listed as</w:t>
            </w:r>
            <w:r w:rsidRPr="005F05E2">
              <w:rPr>
                <w:rFonts w:ascii="Calibri" w:hAnsi="Calibri" w:cs="Calibri"/>
                <w:i/>
                <w:iCs/>
                <w:color w:val="000000"/>
              </w:rPr>
              <w:t xml:space="preserve"> Dasyornis broadbenti</w:t>
            </w:r>
            <w:r w:rsidRPr="005F05E2">
              <w:rPr>
                <w:rFonts w:ascii="Calibri" w:hAnsi="Calibri" w:cs="Calibri"/>
                <w:color w:val="000000"/>
              </w:rPr>
              <w:t>)</w:t>
            </w:r>
          </w:p>
        </w:tc>
        <w:tc>
          <w:tcPr>
            <w:tcW w:w="750" w:type="pct"/>
            <w:noWrap/>
            <w:hideMark/>
          </w:tcPr>
          <w:p w14:paraId="67A44B02"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24DE79CD"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Endangered </w:t>
            </w:r>
          </w:p>
        </w:tc>
      </w:tr>
      <w:tr w:rsidR="006635BB" w:rsidRPr="005F05E2" w14:paraId="3CF57A2C" w14:textId="77777777" w:rsidTr="009B0FC3">
        <w:trPr>
          <w:trHeight w:val="20"/>
        </w:trPr>
        <w:tc>
          <w:tcPr>
            <w:tcW w:w="1500" w:type="pct"/>
            <w:noWrap/>
            <w:hideMark/>
          </w:tcPr>
          <w:p w14:paraId="6598D369"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Rufous Bristlebird (Otway) </w:t>
            </w:r>
          </w:p>
        </w:tc>
        <w:tc>
          <w:tcPr>
            <w:tcW w:w="1750" w:type="pct"/>
          </w:tcPr>
          <w:p w14:paraId="3DA1A5BB" w14:textId="1BAD52D0"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Dasyornis broadbenti caryochrous</w:t>
            </w:r>
            <w:r w:rsidRPr="005F05E2">
              <w:rPr>
                <w:rFonts w:ascii="Calibri" w:hAnsi="Calibri" w:cs="Calibri"/>
                <w:color w:val="000000"/>
              </w:rPr>
              <w:t xml:space="preserve"> (originally listed as</w:t>
            </w:r>
            <w:r w:rsidRPr="005F05E2">
              <w:rPr>
                <w:rFonts w:ascii="Calibri" w:hAnsi="Calibri" w:cs="Calibri"/>
                <w:i/>
                <w:iCs/>
                <w:color w:val="000000"/>
              </w:rPr>
              <w:t xml:space="preserve"> Dasyornis broadbenti</w:t>
            </w:r>
            <w:r w:rsidRPr="005F05E2">
              <w:rPr>
                <w:rFonts w:ascii="Calibri" w:hAnsi="Calibri" w:cs="Calibri"/>
                <w:color w:val="000000"/>
              </w:rPr>
              <w:t xml:space="preserve">) </w:t>
            </w:r>
          </w:p>
        </w:tc>
        <w:tc>
          <w:tcPr>
            <w:tcW w:w="750" w:type="pct"/>
            <w:noWrap/>
            <w:hideMark/>
          </w:tcPr>
          <w:p w14:paraId="7D5FC06F"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Australia </w:t>
            </w:r>
          </w:p>
        </w:tc>
        <w:tc>
          <w:tcPr>
            <w:tcW w:w="1000" w:type="pct"/>
            <w:noWrap/>
            <w:hideMark/>
          </w:tcPr>
          <w:p w14:paraId="5D6669CB"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Vulnerable </w:t>
            </w:r>
          </w:p>
        </w:tc>
      </w:tr>
      <w:tr w:rsidR="006635BB" w:rsidRPr="005F05E2" w14:paraId="61E02669" w14:textId="77777777" w:rsidTr="009B0FC3">
        <w:trPr>
          <w:trHeight w:val="20"/>
        </w:trPr>
        <w:tc>
          <w:tcPr>
            <w:tcW w:w="1500" w:type="pct"/>
            <w:noWrap/>
            <w:hideMark/>
          </w:tcPr>
          <w:p w14:paraId="305CB344"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Scarlet-chested Parrot </w:t>
            </w:r>
          </w:p>
        </w:tc>
        <w:tc>
          <w:tcPr>
            <w:tcW w:w="1750" w:type="pct"/>
          </w:tcPr>
          <w:p w14:paraId="6F5603E7"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Neophema splendida</w:t>
            </w:r>
            <w:r w:rsidRPr="005F05E2">
              <w:rPr>
                <w:rFonts w:ascii="Calibri" w:hAnsi="Calibri" w:cs="Calibri"/>
                <w:color w:val="000000"/>
              </w:rPr>
              <w:t xml:space="preserve"> </w:t>
            </w:r>
          </w:p>
        </w:tc>
        <w:tc>
          <w:tcPr>
            <w:tcW w:w="750" w:type="pct"/>
            <w:noWrap/>
            <w:hideMark/>
          </w:tcPr>
          <w:p w14:paraId="51E0AAB4"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3301A9E9"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Endangered </w:t>
            </w:r>
          </w:p>
        </w:tc>
      </w:tr>
      <w:tr w:rsidR="006635BB" w:rsidRPr="005F05E2" w14:paraId="2E40B5A4" w14:textId="77777777" w:rsidTr="009B0FC3">
        <w:trPr>
          <w:trHeight w:val="20"/>
        </w:trPr>
        <w:tc>
          <w:tcPr>
            <w:tcW w:w="1500" w:type="pct"/>
            <w:noWrap/>
            <w:hideMark/>
          </w:tcPr>
          <w:p w14:paraId="6F2E7105" w14:textId="78FBDC14"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Shy Albatross</w:t>
            </w:r>
            <w:r w:rsidR="0095308C" w:rsidRPr="005F05E2">
              <w:rPr>
                <w:rFonts w:ascii="Calibri" w:hAnsi="Calibri" w:cs="Calibri"/>
                <w:color w:val="000000"/>
              </w:rPr>
              <w:t>*</w:t>
            </w:r>
          </w:p>
        </w:tc>
        <w:tc>
          <w:tcPr>
            <w:tcW w:w="1750" w:type="pct"/>
          </w:tcPr>
          <w:p w14:paraId="63B2B5B7" w14:textId="7B39AFE6"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Thalassarche cauta</w:t>
            </w:r>
          </w:p>
        </w:tc>
        <w:tc>
          <w:tcPr>
            <w:tcW w:w="750" w:type="pct"/>
            <w:noWrap/>
            <w:hideMark/>
          </w:tcPr>
          <w:p w14:paraId="59F212B5" w14:textId="059A787B"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36C492CE"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Endangered</w:t>
            </w:r>
          </w:p>
        </w:tc>
      </w:tr>
      <w:tr w:rsidR="006635BB" w:rsidRPr="005F05E2" w14:paraId="475BC172" w14:textId="77777777" w:rsidTr="009B0FC3">
        <w:trPr>
          <w:trHeight w:val="20"/>
        </w:trPr>
        <w:tc>
          <w:tcPr>
            <w:tcW w:w="1500" w:type="pct"/>
            <w:noWrap/>
            <w:hideMark/>
          </w:tcPr>
          <w:p w14:paraId="03850F07"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Slender-billed Thornbill (Lowan Mallee) </w:t>
            </w:r>
          </w:p>
        </w:tc>
        <w:tc>
          <w:tcPr>
            <w:tcW w:w="1750" w:type="pct"/>
          </w:tcPr>
          <w:p w14:paraId="229E26BC"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Acanthiza iredalei hedleyi</w:t>
            </w:r>
            <w:r w:rsidRPr="005F05E2">
              <w:rPr>
                <w:rFonts w:ascii="Calibri" w:hAnsi="Calibri" w:cs="Calibri"/>
                <w:color w:val="000000"/>
              </w:rPr>
              <w:t xml:space="preserve"> </w:t>
            </w:r>
          </w:p>
        </w:tc>
        <w:tc>
          <w:tcPr>
            <w:tcW w:w="750" w:type="pct"/>
            <w:noWrap/>
            <w:hideMark/>
          </w:tcPr>
          <w:p w14:paraId="2840ADB3"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545476BB"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Endangered </w:t>
            </w:r>
          </w:p>
        </w:tc>
      </w:tr>
      <w:tr w:rsidR="006635BB" w:rsidRPr="005F05E2" w14:paraId="6ACEDBB9" w14:textId="77777777" w:rsidTr="009B0FC3">
        <w:trPr>
          <w:trHeight w:val="20"/>
        </w:trPr>
        <w:tc>
          <w:tcPr>
            <w:tcW w:w="1500" w:type="pct"/>
            <w:noWrap/>
            <w:hideMark/>
          </w:tcPr>
          <w:p w14:paraId="26190044"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Sooty Albatross</w:t>
            </w:r>
          </w:p>
        </w:tc>
        <w:tc>
          <w:tcPr>
            <w:tcW w:w="1750" w:type="pct"/>
          </w:tcPr>
          <w:p w14:paraId="282BFFFB"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Phoebetria fusca</w:t>
            </w:r>
          </w:p>
        </w:tc>
        <w:tc>
          <w:tcPr>
            <w:tcW w:w="750" w:type="pct"/>
            <w:noWrap/>
            <w:hideMark/>
          </w:tcPr>
          <w:p w14:paraId="3B07FA67"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3C1E206D"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Critically Endangered</w:t>
            </w:r>
          </w:p>
        </w:tc>
      </w:tr>
      <w:tr w:rsidR="006635BB" w:rsidRPr="005F05E2" w14:paraId="75697C7E" w14:textId="77777777" w:rsidTr="009B0FC3">
        <w:trPr>
          <w:trHeight w:val="20"/>
        </w:trPr>
        <w:tc>
          <w:tcPr>
            <w:tcW w:w="1500" w:type="pct"/>
            <w:noWrap/>
            <w:hideMark/>
          </w:tcPr>
          <w:p w14:paraId="1CD03827"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Sooty Owl </w:t>
            </w:r>
          </w:p>
        </w:tc>
        <w:tc>
          <w:tcPr>
            <w:tcW w:w="1750" w:type="pct"/>
          </w:tcPr>
          <w:p w14:paraId="7B06F207"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Tyto tenebricosa</w:t>
            </w:r>
            <w:r w:rsidRPr="005F05E2">
              <w:rPr>
                <w:rFonts w:ascii="Calibri" w:hAnsi="Calibri" w:cs="Calibri"/>
                <w:color w:val="000000"/>
              </w:rPr>
              <w:t xml:space="preserve"> </w:t>
            </w:r>
          </w:p>
        </w:tc>
        <w:tc>
          <w:tcPr>
            <w:tcW w:w="750" w:type="pct"/>
            <w:noWrap/>
            <w:hideMark/>
          </w:tcPr>
          <w:p w14:paraId="547FE9C8"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4A388595"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Endangered </w:t>
            </w:r>
          </w:p>
        </w:tc>
      </w:tr>
      <w:tr w:rsidR="006635BB" w:rsidRPr="005F05E2" w14:paraId="6A38BAC7" w14:textId="77777777" w:rsidTr="009B0FC3">
        <w:trPr>
          <w:trHeight w:val="20"/>
        </w:trPr>
        <w:tc>
          <w:tcPr>
            <w:tcW w:w="1500" w:type="pct"/>
            <w:noWrap/>
            <w:hideMark/>
          </w:tcPr>
          <w:p w14:paraId="6AD9E608"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Southern Giant-Petrel</w:t>
            </w:r>
          </w:p>
        </w:tc>
        <w:tc>
          <w:tcPr>
            <w:tcW w:w="1750" w:type="pct"/>
          </w:tcPr>
          <w:p w14:paraId="445AAF47"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Macronectes giganteus</w:t>
            </w:r>
          </w:p>
        </w:tc>
        <w:tc>
          <w:tcPr>
            <w:tcW w:w="750" w:type="pct"/>
            <w:noWrap/>
            <w:hideMark/>
          </w:tcPr>
          <w:p w14:paraId="6602FFB2"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1C1845C1"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Endangered</w:t>
            </w:r>
          </w:p>
        </w:tc>
      </w:tr>
      <w:tr w:rsidR="006635BB" w:rsidRPr="005F05E2" w14:paraId="297BE013" w14:textId="77777777" w:rsidTr="009B0FC3">
        <w:trPr>
          <w:trHeight w:val="20"/>
        </w:trPr>
        <w:tc>
          <w:tcPr>
            <w:tcW w:w="1500" w:type="pct"/>
            <w:noWrap/>
            <w:hideMark/>
          </w:tcPr>
          <w:p w14:paraId="1D6250F1"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Southern Royal Albatross</w:t>
            </w:r>
          </w:p>
        </w:tc>
        <w:tc>
          <w:tcPr>
            <w:tcW w:w="1750" w:type="pct"/>
          </w:tcPr>
          <w:p w14:paraId="5FC7EF90"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Diomedea epomophora</w:t>
            </w:r>
          </w:p>
        </w:tc>
        <w:tc>
          <w:tcPr>
            <w:tcW w:w="750" w:type="pct"/>
            <w:noWrap/>
            <w:hideMark/>
          </w:tcPr>
          <w:p w14:paraId="143E4221"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337BA529"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Critically Endangered</w:t>
            </w:r>
          </w:p>
        </w:tc>
      </w:tr>
      <w:tr w:rsidR="006635BB" w:rsidRPr="005F05E2" w14:paraId="4C715153" w14:textId="77777777" w:rsidTr="009B0FC3">
        <w:trPr>
          <w:trHeight w:val="20"/>
        </w:trPr>
        <w:tc>
          <w:tcPr>
            <w:tcW w:w="1500" w:type="pct"/>
            <w:noWrap/>
            <w:hideMark/>
          </w:tcPr>
          <w:p w14:paraId="10500C00"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Speckled Warbler </w:t>
            </w:r>
          </w:p>
        </w:tc>
        <w:tc>
          <w:tcPr>
            <w:tcW w:w="1750" w:type="pct"/>
          </w:tcPr>
          <w:p w14:paraId="2F8A4FE5" w14:textId="4E9F3EE6"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Pyrrholaemus sagittatus</w:t>
            </w:r>
            <w:r w:rsidRPr="005F05E2">
              <w:rPr>
                <w:rFonts w:ascii="Calibri" w:hAnsi="Calibri" w:cs="Calibri"/>
                <w:color w:val="000000"/>
              </w:rPr>
              <w:t xml:space="preserve"> (originally listed as</w:t>
            </w:r>
            <w:r w:rsidRPr="005F05E2">
              <w:rPr>
                <w:rFonts w:ascii="Calibri" w:hAnsi="Calibri" w:cs="Calibri"/>
                <w:i/>
                <w:iCs/>
                <w:color w:val="000000"/>
              </w:rPr>
              <w:t xml:space="preserve"> Chthonicola sagittata</w:t>
            </w:r>
            <w:r w:rsidRPr="005F05E2">
              <w:rPr>
                <w:rFonts w:ascii="Calibri" w:hAnsi="Calibri" w:cs="Calibri"/>
                <w:color w:val="000000"/>
              </w:rPr>
              <w:t>)</w:t>
            </w:r>
          </w:p>
        </w:tc>
        <w:tc>
          <w:tcPr>
            <w:tcW w:w="750" w:type="pct"/>
            <w:noWrap/>
            <w:hideMark/>
          </w:tcPr>
          <w:p w14:paraId="6827D70F"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5B72569B"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Endangered </w:t>
            </w:r>
          </w:p>
        </w:tc>
      </w:tr>
      <w:tr w:rsidR="006635BB" w:rsidRPr="005F05E2" w14:paraId="06E9365F" w14:textId="77777777" w:rsidTr="009B0FC3">
        <w:trPr>
          <w:trHeight w:val="20"/>
        </w:trPr>
        <w:tc>
          <w:tcPr>
            <w:tcW w:w="1500" w:type="pct"/>
            <w:noWrap/>
            <w:hideMark/>
          </w:tcPr>
          <w:p w14:paraId="4FC78DE9" w14:textId="47CEFCB0" w:rsidR="006635BB" w:rsidRPr="00096B64" w:rsidRDefault="006635BB" w:rsidP="002A73B5">
            <w:pPr>
              <w:spacing w:before="20" w:after="20" w:line="240" w:lineRule="auto"/>
              <w:ind w:left="72" w:right="72"/>
              <w:rPr>
                <w:rFonts w:ascii="Calibri" w:hAnsi="Calibri" w:cs="Calibri"/>
                <w:color w:val="000000"/>
              </w:rPr>
            </w:pPr>
            <w:r w:rsidRPr="00096B64">
              <w:rPr>
                <w:rFonts w:ascii="Calibri" w:hAnsi="Calibri" w:cs="Calibri"/>
                <w:color w:val="000000"/>
              </w:rPr>
              <w:t>Spotted Bowerbird</w:t>
            </w:r>
          </w:p>
        </w:tc>
        <w:tc>
          <w:tcPr>
            <w:tcW w:w="1750" w:type="pct"/>
          </w:tcPr>
          <w:p w14:paraId="3FBC68AA" w14:textId="6AC0D8A8" w:rsidR="006635BB" w:rsidRPr="00096B64" w:rsidRDefault="00F85F0E" w:rsidP="002A73B5">
            <w:pPr>
              <w:spacing w:before="20" w:after="20" w:line="240" w:lineRule="auto"/>
              <w:ind w:left="72" w:right="72"/>
              <w:rPr>
                <w:rFonts w:ascii="Calibri" w:hAnsi="Calibri" w:cs="Calibri"/>
                <w:i/>
                <w:iCs/>
                <w:color w:val="000000"/>
                <w:vertAlign w:val="superscript"/>
              </w:rPr>
            </w:pPr>
            <w:r w:rsidRPr="00096B64">
              <w:rPr>
                <w:rFonts w:ascii="Calibri" w:hAnsi="Calibri" w:cs="Calibri"/>
                <w:i/>
                <w:iCs/>
                <w:color w:val="000000"/>
              </w:rPr>
              <w:t>Chlamydera maculata</w:t>
            </w:r>
          </w:p>
        </w:tc>
        <w:tc>
          <w:tcPr>
            <w:tcW w:w="750" w:type="pct"/>
            <w:noWrap/>
            <w:hideMark/>
          </w:tcPr>
          <w:p w14:paraId="3A080A37" w14:textId="77777777" w:rsidR="006635BB" w:rsidRPr="00096B64" w:rsidRDefault="006635BB" w:rsidP="002A73B5">
            <w:pPr>
              <w:spacing w:before="20" w:after="20" w:line="240" w:lineRule="auto"/>
              <w:ind w:left="72" w:right="72"/>
              <w:rPr>
                <w:rFonts w:ascii="Calibri" w:hAnsi="Calibri" w:cs="Calibri"/>
                <w:color w:val="000000"/>
              </w:rPr>
            </w:pPr>
            <w:r w:rsidRPr="00096B64">
              <w:rPr>
                <w:rFonts w:ascii="Calibri" w:hAnsi="Calibri" w:cs="Calibri"/>
                <w:color w:val="000000"/>
              </w:rPr>
              <w:t>Victoria</w:t>
            </w:r>
          </w:p>
        </w:tc>
        <w:tc>
          <w:tcPr>
            <w:tcW w:w="1000" w:type="pct"/>
            <w:noWrap/>
            <w:hideMark/>
          </w:tcPr>
          <w:p w14:paraId="617CAC41" w14:textId="77777777" w:rsidR="006635BB" w:rsidRPr="00096B64" w:rsidRDefault="006635BB" w:rsidP="002A73B5">
            <w:pPr>
              <w:spacing w:before="20" w:after="20" w:line="240" w:lineRule="auto"/>
              <w:ind w:left="72" w:right="72"/>
              <w:rPr>
                <w:rFonts w:ascii="Calibri" w:hAnsi="Calibri" w:cs="Calibri"/>
                <w:color w:val="000000"/>
              </w:rPr>
            </w:pPr>
            <w:r w:rsidRPr="00096B64">
              <w:rPr>
                <w:rFonts w:ascii="Calibri" w:hAnsi="Calibri" w:cs="Calibri"/>
                <w:color w:val="000000"/>
              </w:rPr>
              <w:t>Extinct</w:t>
            </w:r>
          </w:p>
        </w:tc>
      </w:tr>
      <w:tr w:rsidR="006635BB" w:rsidRPr="005F05E2" w14:paraId="6469F1CB" w14:textId="77777777" w:rsidTr="009B0FC3">
        <w:trPr>
          <w:trHeight w:val="20"/>
        </w:trPr>
        <w:tc>
          <w:tcPr>
            <w:tcW w:w="1500" w:type="pct"/>
            <w:noWrap/>
            <w:hideMark/>
          </w:tcPr>
          <w:p w14:paraId="3BD79E8C"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Square-tailed Kite </w:t>
            </w:r>
          </w:p>
        </w:tc>
        <w:tc>
          <w:tcPr>
            <w:tcW w:w="1750" w:type="pct"/>
          </w:tcPr>
          <w:p w14:paraId="59EA3800"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Lophoictinia isura</w:t>
            </w:r>
            <w:r w:rsidRPr="005F05E2">
              <w:rPr>
                <w:rFonts w:ascii="Calibri" w:hAnsi="Calibri" w:cs="Calibri"/>
                <w:color w:val="000000"/>
              </w:rPr>
              <w:t xml:space="preserve"> </w:t>
            </w:r>
          </w:p>
        </w:tc>
        <w:tc>
          <w:tcPr>
            <w:tcW w:w="750" w:type="pct"/>
            <w:noWrap/>
            <w:hideMark/>
          </w:tcPr>
          <w:p w14:paraId="09733B5C"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24B8E65B"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Vulnerable </w:t>
            </w:r>
          </w:p>
        </w:tc>
      </w:tr>
      <w:tr w:rsidR="006635BB" w:rsidRPr="005F05E2" w14:paraId="440B6647" w14:textId="77777777" w:rsidTr="009B0FC3">
        <w:trPr>
          <w:trHeight w:val="20"/>
        </w:trPr>
        <w:tc>
          <w:tcPr>
            <w:tcW w:w="1500" w:type="pct"/>
            <w:noWrap/>
            <w:hideMark/>
          </w:tcPr>
          <w:p w14:paraId="4F6DF68D"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Superb Parrot</w:t>
            </w:r>
          </w:p>
        </w:tc>
        <w:tc>
          <w:tcPr>
            <w:tcW w:w="1750" w:type="pct"/>
          </w:tcPr>
          <w:p w14:paraId="48985816"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Polytelis swainsonii</w:t>
            </w:r>
          </w:p>
        </w:tc>
        <w:tc>
          <w:tcPr>
            <w:tcW w:w="750" w:type="pct"/>
            <w:noWrap/>
            <w:hideMark/>
          </w:tcPr>
          <w:p w14:paraId="17782E2B"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788FE9DB"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Endangered</w:t>
            </w:r>
          </w:p>
        </w:tc>
      </w:tr>
      <w:tr w:rsidR="006635BB" w:rsidRPr="005F05E2" w14:paraId="5179737C" w14:textId="77777777" w:rsidTr="009B0FC3">
        <w:trPr>
          <w:trHeight w:val="20"/>
        </w:trPr>
        <w:tc>
          <w:tcPr>
            <w:tcW w:w="1500" w:type="pct"/>
            <w:noWrap/>
            <w:hideMark/>
          </w:tcPr>
          <w:p w14:paraId="045F850B" w14:textId="61591EC2"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Swift Parrot</w:t>
            </w:r>
            <w:r w:rsidR="0095308C" w:rsidRPr="005F05E2">
              <w:rPr>
                <w:rFonts w:ascii="Calibri" w:hAnsi="Calibri" w:cs="Calibri"/>
                <w:color w:val="000000"/>
              </w:rPr>
              <w:t>*</w:t>
            </w:r>
          </w:p>
        </w:tc>
        <w:tc>
          <w:tcPr>
            <w:tcW w:w="1750" w:type="pct"/>
          </w:tcPr>
          <w:p w14:paraId="5F7FA2E7" w14:textId="6A970FDC"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Lathamus discolor</w:t>
            </w:r>
          </w:p>
        </w:tc>
        <w:tc>
          <w:tcPr>
            <w:tcW w:w="750" w:type="pct"/>
            <w:noWrap/>
            <w:hideMark/>
          </w:tcPr>
          <w:p w14:paraId="3E9962B1" w14:textId="120CC10E"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1D6BF3EC"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Critically Endangered</w:t>
            </w:r>
          </w:p>
        </w:tc>
      </w:tr>
      <w:tr w:rsidR="006635BB" w:rsidRPr="005F05E2" w14:paraId="039568F2" w14:textId="77777777" w:rsidTr="009B0FC3">
        <w:trPr>
          <w:trHeight w:val="20"/>
        </w:trPr>
        <w:tc>
          <w:tcPr>
            <w:tcW w:w="1500" w:type="pct"/>
            <w:noWrap/>
            <w:hideMark/>
          </w:tcPr>
          <w:p w14:paraId="3B503237"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Terek Sandpiper </w:t>
            </w:r>
          </w:p>
        </w:tc>
        <w:tc>
          <w:tcPr>
            <w:tcW w:w="1750" w:type="pct"/>
          </w:tcPr>
          <w:p w14:paraId="0EA33D7A"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Xenus cinereus</w:t>
            </w:r>
            <w:r w:rsidRPr="005F05E2">
              <w:rPr>
                <w:rFonts w:ascii="Calibri" w:hAnsi="Calibri" w:cs="Calibri"/>
                <w:color w:val="000000"/>
              </w:rPr>
              <w:t xml:space="preserve"> </w:t>
            </w:r>
          </w:p>
        </w:tc>
        <w:tc>
          <w:tcPr>
            <w:tcW w:w="750" w:type="pct"/>
            <w:noWrap/>
            <w:hideMark/>
          </w:tcPr>
          <w:p w14:paraId="277A2E77"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1555471A"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Endangered </w:t>
            </w:r>
          </w:p>
        </w:tc>
      </w:tr>
      <w:tr w:rsidR="006635BB" w:rsidRPr="005F05E2" w14:paraId="2D392918" w14:textId="77777777" w:rsidTr="009B0FC3">
        <w:trPr>
          <w:trHeight w:val="20"/>
        </w:trPr>
        <w:tc>
          <w:tcPr>
            <w:tcW w:w="1500" w:type="pct"/>
            <w:noWrap/>
            <w:hideMark/>
          </w:tcPr>
          <w:p w14:paraId="15E7BDBF"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Turquoise Parrot </w:t>
            </w:r>
          </w:p>
        </w:tc>
        <w:tc>
          <w:tcPr>
            <w:tcW w:w="1750" w:type="pct"/>
          </w:tcPr>
          <w:p w14:paraId="7666F3D8"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Neophema pulchella</w:t>
            </w:r>
            <w:r w:rsidRPr="005F05E2">
              <w:rPr>
                <w:rFonts w:ascii="Calibri" w:hAnsi="Calibri" w:cs="Calibri"/>
                <w:color w:val="000000"/>
              </w:rPr>
              <w:t xml:space="preserve"> </w:t>
            </w:r>
          </w:p>
        </w:tc>
        <w:tc>
          <w:tcPr>
            <w:tcW w:w="750" w:type="pct"/>
            <w:noWrap/>
            <w:hideMark/>
          </w:tcPr>
          <w:p w14:paraId="66A58CCB"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7817342A"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Vulnerable </w:t>
            </w:r>
          </w:p>
        </w:tc>
      </w:tr>
      <w:tr w:rsidR="006635BB" w:rsidRPr="005F05E2" w14:paraId="75A904EF" w14:textId="77777777" w:rsidTr="009B0FC3">
        <w:trPr>
          <w:trHeight w:val="20"/>
        </w:trPr>
        <w:tc>
          <w:tcPr>
            <w:tcW w:w="1500" w:type="pct"/>
            <w:noWrap/>
            <w:hideMark/>
          </w:tcPr>
          <w:p w14:paraId="04EA3EAF"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Wandering Albatross</w:t>
            </w:r>
          </w:p>
        </w:tc>
        <w:tc>
          <w:tcPr>
            <w:tcW w:w="1750" w:type="pct"/>
          </w:tcPr>
          <w:p w14:paraId="2973858F"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Diomedea exulans</w:t>
            </w:r>
          </w:p>
        </w:tc>
        <w:tc>
          <w:tcPr>
            <w:tcW w:w="750" w:type="pct"/>
            <w:noWrap/>
            <w:hideMark/>
          </w:tcPr>
          <w:p w14:paraId="4FD78B73"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1B0DA614"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Critically Endangered</w:t>
            </w:r>
          </w:p>
        </w:tc>
      </w:tr>
      <w:tr w:rsidR="006635BB" w:rsidRPr="005F05E2" w14:paraId="71BED9F5" w14:textId="77777777" w:rsidTr="009B0FC3">
        <w:trPr>
          <w:trHeight w:val="20"/>
        </w:trPr>
        <w:tc>
          <w:tcPr>
            <w:tcW w:w="1500" w:type="pct"/>
            <w:noWrap/>
            <w:hideMark/>
          </w:tcPr>
          <w:p w14:paraId="702F4373"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Western Whipbird (Mallee)</w:t>
            </w:r>
          </w:p>
        </w:tc>
        <w:tc>
          <w:tcPr>
            <w:tcW w:w="1750" w:type="pct"/>
          </w:tcPr>
          <w:p w14:paraId="603B9214"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 xml:space="preserve">Psophodes nigrogularis leucogaster </w:t>
            </w:r>
          </w:p>
        </w:tc>
        <w:tc>
          <w:tcPr>
            <w:tcW w:w="750" w:type="pct"/>
            <w:noWrap/>
            <w:hideMark/>
          </w:tcPr>
          <w:p w14:paraId="685FFA7B"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45192C21"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Critically Endangered</w:t>
            </w:r>
          </w:p>
        </w:tc>
      </w:tr>
      <w:tr w:rsidR="006635BB" w:rsidRPr="005F05E2" w14:paraId="5C83A35E" w14:textId="77777777" w:rsidTr="009B0FC3">
        <w:trPr>
          <w:trHeight w:val="20"/>
        </w:trPr>
        <w:tc>
          <w:tcPr>
            <w:tcW w:w="1500" w:type="pct"/>
            <w:noWrap/>
            <w:hideMark/>
          </w:tcPr>
          <w:p w14:paraId="41BC8264"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Whimbrel</w:t>
            </w:r>
          </w:p>
        </w:tc>
        <w:tc>
          <w:tcPr>
            <w:tcW w:w="1750" w:type="pct"/>
          </w:tcPr>
          <w:p w14:paraId="77E30FDD"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Numenius phaeopus</w:t>
            </w:r>
          </w:p>
        </w:tc>
        <w:tc>
          <w:tcPr>
            <w:tcW w:w="750" w:type="pct"/>
            <w:noWrap/>
            <w:hideMark/>
          </w:tcPr>
          <w:p w14:paraId="5CE493CF"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48075639"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Endangered</w:t>
            </w:r>
          </w:p>
        </w:tc>
      </w:tr>
      <w:tr w:rsidR="006635BB" w:rsidRPr="005F05E2" w14:paraId="52252096" w14:textId="77777777" w:rsidTr="009B0FC3">
        <w:trPr>
          <w:trHeight w:val="20"/>
        </w:trPr>
        <w:tc>
          <w:tcPr>
            <w:tcW w:w="1500" w:type="pct"/>
            <w:noWrap/>
            <w:hideMark/>
          </w:tcPr>
          <w:p w14:paraId="411F451C"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White-bellied Sea-Eagle </w:t>
            </w:r>
          </w:p>
        </w:tc>
        <w:tc>
          <w:tcPr>
            <w:tcW w:w="1750" w:type="pct"/>
          </w:tcPr>
          <w:p w14:paraId="67AB1597"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Haliaeetus leucogaster</w:t>
            </w:r>
            <w:r w:rsidRPr="005F05E2">
              <w:rPr>
                <w:rFonts w:ascii="Calibri" w:hAnsi="Calibri" w:cs="Calibri"/>
                <w:color w:val="000000"/>
              </w:rPr>
              <w:t xml:space="preserve"> </w:t>
            </w:r>
          </w:p>
        </w:tc>
        <w:tc>
          <w:tcPr>
            <w:tcW w:w="750" w:type="pct"/>
            <w:noWrap/>
            <w:hideMark/>
          </w:tcPr>
          <w:p w14:paraId="29683A91"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1E9B980E"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Endangered </w:t>
            </w:r>
          </w:p>
        </w:tc>
      </w:tr>
      <w:tr w:rsidR="006635BB" w:rsidRPr="005F05E2" w14:paraId="7689F716" w14:textId="77777777" w:rsidTr="009B0FC3">
        <w:trPr>
          <w:trHeight w:val="20"/>
        </w:trPr>
        <w:tc>
          <w:tcPr>
            <w:tcW w:w="1500" w:type="pct"/>
            <w:noWrap/>
            <w:hideMark/>
          </w:tcPr>
          <w:p w14:paraId="755FE99D"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White-browed Treecreeper </w:t>
            </w:r>
          </w:p>
        </w:tc>
        <w:tc>
          <w:tcPr>
            <w:tcW w:w="1750" w:type="pct"/>
          </w:tcPr>
          <w:p w14:paraId="7B92250B"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Climacteris affinis</w:t>
            </w:r>
            <w:r w:rsidRPr="005F05E2">
              <w:rPr>
                <w:rFonts w:ascii="Calibri" w:hAnsi="Calibri" w:cs="Calibri"/>
                <w:color w:val="000000"/>
              </w:rPr>
              <w:t xml:space="preserve"> </w:t>
            </w:r>
          </w:p>
        </w:tc>
        <w:tc>
          <w:tcPr>
            <w:tcW w:w="750" w:type="pct"/>
            <w:noWrap/>
            <w:hideMark/>
          </w:tcPr>
          <w:p w14:paraId="30A3FE53"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1E607C36"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 xml:space="preserve">Endangered </w:t>
            </w:r>
          </w:p>
        </w:tc>
      </w:tr>
      <w:tr w:rsidR="006635BB" w:rsidRPr="005F05E2" w14:paraId="651B9F79" w14:textId="77777777" w:rsidTr="009B0FC3">
        <w:trPr>
          <w:trHeight w:val="20"/>
        </w:trPr>
        <w:tc>
          <w:tcPr>
            <w:tcW w:w="1500" w:type="pct"/>
            <w:noWrap/>
            <w:hideMark/>
          </w:tcPr>
          <w:p w14:paraId="25D8EE2C"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White-faced Storm-Petrel</w:t>
            </w:r>
          </w:p>
        </w:tc>
        <w:tc>
          <w:tcPr>
            <w:tcW w:w="1750" w:type="pct"/>
          </w:tcPr>
          <w:p w14:paraId="0E35C61C"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Pelagodroma marina</w:t>
            </w:r>
          </w:p>
        </w:tc>
        <w:tc>
          <w:tcPr>
            <w:tcW w:w="750" w:type="pct"/>
            <w:noWrap/>
            <w:hideMark/>
          </w:tcPr>
          <w:p w14:paraId="3FFDD585"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07F535BF"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Endangered</w:t>
            </w:r>
          </w:p>
        </w:tc>
      </w:tr>
      <w:tr w:rsidR="006635BB" w:rsidRPr="005F05E2" w14:paraId="2B9D86F9" w14:textId="77777777" w:rsidTr="009B0FC3">
        <w:trPr>
          <w:trHeight w:val="20"/>
        </w:trPr>
        <w:tc>
          <w:tcPr>
            <w:tcW w:w="1500" w:type="pct"/>
            <w:noWrap/>
            <w:hideMark/>
          </w:tcPr>
          <w:p w14:paraId="6FC1E2E9" w14:textId="32FDDFCE"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White-throated Needletail</w:t>
            </w:r>
            <w:r w:rsidR="0095308C" w:rsidRPr="005F05E2">
              <w:rPr>
                <w:rFonts w:ascii="Calibri" w:hAnsi="Calibri" w:cs="Calibri"/>
                <w:color w:val="000000"/>
              </w:rPr>
              <w:t>*</w:t>
            </w:r>
          </w:p>
        </w:tc>
        <w:tc>
          <w:tcPr>
            <w:tcW w:w="1750" w:type="pct"/>
          </w:tcPr>
          <w:p w14:paraId="7C2AEB71" w14:textId="43A7C048"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Hirundapus caudacutus</w:t>
            </w:r>
          </w:p>
        </w:tc>
        <w:tc>
          <w:tcPr>
            <w:tcW w:w="750" w:type="pct"/>
            <w:noWrap/>
            <w:hideMark/>
          </w:tcPr>
          <w:p w14:paraId="15975659" w14:textId="0E56FCAC"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69D85764"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Vulnerable</w:t>
            </w:r>
          </w:p>
        </w:tc>
      </w:tr>
      <w:tr w:rsidR="006635BB" w:rsidRPr="00FD3180" w14:paraId="7FB43B74" w14:textId="77777777" w:rsidTr="009B0FC3">
        <w:trPr>
          <w:trHeight w:val="20"/>
        </w:trPr>
        <w:tc>
          <w:tcPr>
            <w:tcW w:w="1500" w:type="pct"/>
            <w:noWrap/>
            <w:hideMark/>
          </w:tcPr>
          <w:p w14:paraId="554FCAA8"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Wood Sandpiper</w:t>
            </w:r>
          </w:p>
        </w:tc>
        <w:tc>
          <w:tcPr>
            <w:tcW w:w="1750" w:type="pct"/>
          </w:tcPr>
          <w:p w14:paraId="711E84D1"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i/>
                <w:iCs/>
                <w:color w:val="000000"/>
              </w:rPr>
              <w:t>Tringa glareola</w:t>
            </w:r>
          </w:p>
        </w:tc>
        <w:tc>
          <w:tcPr>
            <w:tcW w:w="750" w:type="pct"/>
            <w:noWrap/>
            <w:hideMark/>
          </w:tcPr>
          <w:p w14:paraId="3ADA3472" w14:textId="77777777" w:rsidR="006635BB" w:rsidRPr="005F05E2"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601AD041" w14:textId="77777777" w:rsidR="006635BB" w:rsidRPr="00FD3180" w:rsidRDefault="006635BB" w:rsidP="002A73B5">
            <w:pPr>
              <w:spacing w:before="20" w:after="20" w:line="240" w:lineRule="auto"/>
              <w:ind w:left="72" w:right="72"/>
              <w:rPr>
                <w:rFonts w:ascii="Calibri" w:hAnsi="Calibri" w:cs="Calibri"/>
                <w:color w:val="000000"/>
              </w:rPr>
            </w:pPr>
            <w:r w:rsidRPr="005F05E2">
              <w:rPr>
                <w:rFonts w:ascii="Calibri" w:hAnsi="Calibri" w:cs="Calibri"/>
                <w:color w:val="000000"/>
              </w:rPr>
              <w:t>Endangered</w:t>
            </w:r>
          </w:p>
        </w:tc>
      </w:tr>
    </w:tbl>
    <w:p w14:paraId="1C36583C" w14:textId="6680B5F0" w:rsidR="007E3B34" w:rsidRDefault="007E3B34" w:rsidP="00332550">
      <w:pPr>
        <w:pStyle w:val="Heading2"/>
      </w:pPr>
      <w:bookmarkStart w:id="12" w:name="_Toc78212724"/>
      <w:r>
        <w:t>Reptiles</w:t>
      </w:r>
      <w:bookmarkEnd w:id="12"/>
      <w:r>
        <w:t xml:space="preserve"> </w:t>
      </w:r>
    </w:p>
    <w:tbl>
      <w:tblPr>
        <w:tblStyle w:val="TableGrid"/>
        <w:tblW w:w="9639" w:type="dxa"/>
        <w:tblLayout w:type="fixed"/>
        <w:tblLook w:val="04A0" w:firstRow="1" w:lastRow="0" w:firstColumn="1" w:lastColumn="0" w:noHBand="0" w:noVBand="1"/>
      </w:tblPr>
      <w:tblGrid>
        <w:gridCol w:w="2891"/>
        <w:gridCol w:w="3374"/>
        <w:gridCol w:w="1450"/>
        <w:gridCol w:w="1924"/>
      </w:tblGrid>
      <w:tr w:rsidR="00951831" w:rsidRPr="00FD3180" w14:paraId="12DA4C56" w14:textId="77777777" w:rsidTr="005F05E2">
        <w:trPr>
          <w:cnfStyle w:val="100000000000" w:firstRow="1" w:lastRow="0" w:firstColumn="0" w:lastColumn="0" w:oddVBand="0" w:evenVBand="0" w:oddHBand="0" w:evenHBand="0" w:firstRowFirstColumn="0" w:firstRowLastColumn="0" w:lastRowFirstColumn="0" w:lastRowLastColumn="0"/>
          <w:trHeight w:val="255"/>
          <w:tblHeader/>
        </w:trPr>
        <w:tc>
          <w:tcPr>
            <w:cnfStyle w:val="000000000100" w:firstRow="0" w:lastRow="0" w:firstColumn="0" w:lastColumn="0" w:oddVBand="0" w:evenVBand="0" w:oddHBand="0" w:evenHBand="0" w:firstRowFirstColumn="1" w:firstRowLastColumn="0" w:lastRowFirstColumn="0" w:lastRowLastColumn="0"/>
            <w:tcW w:w="1500" w:type="pct"/>
            <w:noWrap/>
            <w:vAlign w:val="center"/>
            <w:hideMark/>
          </w:tcPr>
          <w:p w14:paraId="190ECC90" w14:textId="77777777" w:rsidR="00951831" w:rsidRPr="00FD3180" w:rsidRDefault="00951831" w:rsidP="005F05E2">
            <w:pPr>
              <w:spacing w:before="20" w:after="20" w:line="240" w:lineRule="auto"/>
              <w:ind w:left="74" w:right="74"/>
              <w:rPr>
                <w:rFonts w:ascii="Calibri" w:hAnsi="Calibri" w:cs="Calibri"/>
                <w:b/>
                <w:bCs/>
                <w:i/>
                <w:iCs/>
                <w:color w:val="FFFFFF" w:themeColor="background1"/>
              </w:rPr>
            </w:pPr>
            <w:r w:rsidRPr="00FD3180">
              <w:rPr>
                <w:rFonts w:ascii="Calibri" w:hAnsi="Calibri" w:cs="Calibri"/>
                <w:b/>
                <w:bCs/>
                <w:i/>
                <w:iCs/>
                <w:color w:val="FFFFFF" w:themeColor="background1"/>
              </w:rPr>
              <w:t>Common Name</w:t>
            </w:r>
          </w:p>
        </w:tc>
        <w:tc>
          <w:tcPr>
            <w:tcW w:w="1750" w:type="pct"/>
            <w:vAlign w:val="center"/>
          </w:tcPr>
          <w:p w14:paraId="67CA68E2" w14:textId="69B3A4FB" w:rsidR="00951831" w:rsidRPr="00FD3180" w:rsidRDefault="005F05E2" w:rsidP="005F05E2">
            <w:pPr>
              <w:spacing w:before="20" w:after="20" w:line="240" w:lineRule="auto"/>
              <w:ind w:left="74" w:right="74"/>
              <w:cnfStyle w:val="100000000000" w:firstRow="1" w:lastRow="0" w:firstColumn="0" w:lastColumn="0" w:oddVBand="0" w:evenVBand="0" w:oddHBand="0" w:evenHBand="0" w:firstRowFirstColumn="0" w:firstRowLastColumn="0" w:lastRowFirstColumn="0" w:lastRowLastColumn="0"/>
              <w:rPr>
                <w:rFonts w:ascii="Calibri" w:hAnsi="Calibri" w:cs="Calibri"/>
                <w:b/>
                <w:bCs/>
                <w:i/>
                <w:iCs/>
                <w:color w:val="FFFFFF" w:themeColor="background1"/>
              </w:rPr>
            </w:pPr>
            <w:r>
              <w:rPr>
                <w:rFonts w:ascii="Calibri" w:hAnsi="Calibri" w:cs="Calibri"/>
                <w:b/>
                <w:bCs/>
                <w:i/>
                <w:iCs/>
                <w:color w:val="FFFFFF" w:themeColor="background1"/>
              </w:rPr>
              <w:t>Scientific Name</w:t>
            </w:r>
          </w:p>
        </w:tc>
        <w:tc>
          <w:tcPr>
            <w:tcW w:w="752" w:type="pct"/>
            <w:noWrap/>
            <w:vAlign w:val="center"/>
            <w:hideMark/>
          </w:tcPr>
          <w:p w14:paraId="5B268542" w14:textId="77777777" w:rsidR="00951831" w:rsidRPr="00FD3180" w:rsidRDefault="00951831" w:rsidP="005F05E2">
            <w:pPr>
              <w:spacing w:before="20" w:after="20" w:line="240" w:lineRule="auto"/>
              <w:ind w:left="74" w:right="74"/>
              <w:cnfStyle w:val="100000000000" w:firstRow="1" w:lastRow="0" w:firstColumn="0" w:lastColumn="0" w:oddVBand="0" w:evenVBand="0" w:oddHBand="0" w:evenHBand="0" w:firstRowFirstColumn="0" w:firstRowLastColumn="0" w:lastRowFirstColumn="0" w:lastRowLastColumn="0"/>
              <w:rPr>
                <w:rFonts w:ascii="Calibri" w:hAnsi="Calibri" w:cs="Calibri"/>
                <w:b/>
                <w:bCs/>
                <w:i/>
                <w:iCs/>
                <w:color w:val="FFFFFF" w:themeColor="background1"/>
              </w:rPr>
            </w:pPr>
            <w:r w:rsidRPr="00FD3180">
              <w:rPr>
                <w:rFonts w:ascii="Calibri" w:hAnsi="Calibri" w:cs="Calibri"/>
                <w:b/>
                <w:bCs/>
                <w:i/>
                <w:iCs/>
                <w:color w:val="FFFFFF" w:themeColor="background1"/>
              </w:rPr>
              <w:t>Extinction Risk</w:t>
            </w:r>
          </w:p>
        </w:tc>
        <w:tc>
          <w:tcPr>
            <w:tcW w:w="998" w:type="pct"/>
            <w:noWrap/>
            <w:vAlign w:val="center"/>
            <w:hideMark/>
          </w:tcPr>
          <w:p w14:paraId="6FD3290A" w14:textId="77777777" w:rsidR="00951831" w:rsidRPr="00FD3180" w:rsidRDefault="00951831" w:rsidP="005F05E2">
            <w:pPr>
              <w:spacing w:before="20" w:after="20" w:line="240" w:lineRule="auto"/>
              <w:ind w:left="74" w:right="74"/>
              <w:cnfStyle w:val="100000000000" w:firstRow="1" w:lastRow="0" w:firstColumn="0" w:lastColumn="0" w:oddVBand="0" w:evenVBand="0" w:oddHBand="0" w:evenHBand="0" w:firstRowFirstColumn="0" w:firstRowLastColumn="0" w:lastRowFirstColumn="0" w:lastRowLastColumn="0"/>
              <w:rPr>
                <w:rFonts w:ascii="Calibri" w:hAnsi="Calibri" w:cs="Calibri"/>
                <w:b/>
                <w:bCs/>
                <w:i/>
                <w:iCs/>
                <w:color w:val="FFFFFF" w:themeColor="background1"/>
              </w:rPr>
            </w:pPr>
            <w:r w:rsidRPr="00FD3180">
              <w:rPr>
                <w:rFonts w:ascii="Calibri" w:hAnsi="Calibri" w:cs="Calibri"/>
                <w:b/>
                <w:bCs/>
                <w:i/>
                <w:iCs/>
                <w:color w:val="FFFFFF" w:themeColor="background1"/>
              </w:rPr>
              <w:t>Category of Threat</w:t>
            </w:r>
          </w:p>
        </w:tc>
      </w:tr>
      <w:tr w:rsidR="00951831" w:rsidRPr="00FD3180" w14:paraId="186FE097" w14:textId="77777777" w:rsidTr="00597DD3">
        <w:trPr>
          <w:trHeight w:val="255"/>
        </w:trPr>
        <w:tc>
          <w:tcPr>
            <w:tcW w:w="1500" w:type="pct"/>
            <w:noWrap/>
            <w:hideMark/>
          </w:tcPr>
          <w:p w14:paraId="5BAF41B4"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Alpine Bog Skink </w:t>
            </w:r>
          </w:p>
        </w:tc>
        <w:tc>
          <w:tcPr>
            <w:tcW w:w="1750" w:type="pct"/>
          </w:tcPr>
          <w:p w14:paraId="6D7874A6"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i/>
                <w:iCs/>
                <w:color w:val="000000"/>
              </w:rPr>
              <w:t>Pseudemoia cryodroma</w:t>
            </w:r>
            <w:r w:rsidRPr="00FD3180">
              <w:rPr>
                <w:rFonts w:ascii="Calibri" w:hAnsi="Calibri" w:cs="Calibri"/>
                <w:color w:val="000000"/>
              </w:rPr>
              <w:t xml:space="preserve"> </w:t>
            </w:r>
          </w:p>
        </w:tc>
        <w:tc>
          <w:tcPr>
            <w:tcW w:w="752" w:type="pct"/>
            <w:noWrap/>
            <w:hideMark/>
          </w:tcPr>
          <w:p w14:paraId="411FF17A"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998" w:type="pct"/>
            <w:noWrap/>
            <w:hideMark/>
          </w:tcPr>
          <w:p w14:paraId="017FA1D4"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951831" w:rsidRPr="00FD3180" w14:paraId="61BDEEEB" w14:textId="77777777" w:rsidTr="00597DD3">
        <w:trPr>
          <w:trHeight w:val="255"/>
        </w:trPr>
        <w:tc>
          <w:tcPr>
            <w:tcW w:w="1500" w:type="pct"/>
            <w:noWrap/>
            <w:hideMark/>
          </w:tcPr>
          <w:p w14:paraId="1707B888"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Alpine She-oak Skink</w:t>
            </w:r>
          </w:p>
        </w:tc>
        <w:tc>
          <w:tcPr>
            <w:tcW w:w="1750" w:type="pct"/>
          </w:tcPr>
          <w:p w14:paraId="1E3EF6D0"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i/>
                <w:iCs/>
                <w:color w:val="000000"/>
              </w:rPr>
              <w:t>Cyclodomorphus praealtus</w:t>
            </w:r>
          </w:p>
        </w:tc>
        <w:tc>
          <w:tcPr>
            <w:tcW w:w="752" w:type="pct"/>
            <w:noWrap/>
            <w:hideMark/>
          </w:tcPr>
          <w:p w14:paraId="708F4AA3"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998" w:type="pct"/>
            <w:noWrap/>
            <w:hideMark/>
          </w:tcPr>
          <w:p w14:paraId="442F32D5"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951831" w:rsidRPr="00FD3180" w14:paraId="0581E41A" w14:textId="77777777" w:rsidTr="00597DD3">
        <w:trPr>
          <w:trHeight w:val="255"/>
        </w:trPr>
        <w:tc>
          <w:tcPr>
            <w:tcW w:w="1500" w:type="pct"/>
            <w:noWrap/>
            <w:hideMark/>
          </w:tcPr>
          <w:p w14:paraId="4E838988"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Alpine Water Skink </w:t>
            </w:r>
          </w:p>
        </w:tc>
        <w:tc>
          <w:tcPr>
            <w:tcW w:w="1750" w:type="pct"/>
          </w:tcPr>
          <w:p w14:paraId="5FBD66E2" w14:textId="73E4F2E6"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i/>
                <w:iCs/>
                <w:color w:val="000000"/>
              </w:rPr>
              <w:t>Eulamprus kosciuskoi</w:t>
            </w:r>
            <w:r w:rsidRPr="00FD3180">
              <w:rPr>
                <w:rFonts w:ascii="Calibri" w:hAnsi="Calibri" w:cs="Calibri"/>
                <w:color w:val="000000"/>
              </w:rPr>
              <w:t xml:space="preserve"> </w:t>
            </w:r>
            <w:r w:rsidRPr="00473F7B">
              <w:rPr>
                <w:rFonts w:ascii="Calibri" w:hAnsi="Calibri" w:cs="Calibri"/>
                <w:color w:val="000000"/>
              </w:rPr>
              <w:t xml:space="preserve">(originally listed as </w:t>
            </w:r>
            <w:r w:rsidRPr="00473F7B">
              <w:rPr>
                <w:rFonts w:ascii="Calibri" w:hAnsi="Calibri" w:cs="Calibri"/>
                <w:i/>
                <w:iCs/>
                <w:color w:val="000000"/>
              </w:rPr>
              <w:t>Sphenomorphus kosciuskoi</w:t>
            </w:r>
            <w:r>
              <w:rPr>
                <w:rFonts w:ascii="Calibri" w:hAnsi="Calibri" w:cs="Calibri"/>
                <w:color w:val="000000"/>
              </w:rPr>
              <w:t>)</w:t>
            </w:r>
          </w:p>
        </w:tc>
        <w:tc>
          <w:tcPr>
            <w:tcW w:w="752" w:type="pct"/>
            <w:noWrap/>
            <w:hideMark/>
          </w:tcPr>
          <w:p w14:paraId="0020C5F2"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998" w:type="pct"/>
            <w:noWrap/>
            <w:hideMark/>
          </w:tcPr>
          <w:p w14:paraId="0456803A"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951831" w:rsidRPr="00FD3180" w14:paraId="5023268D" w14:textId="77777777" w:rsidTr="00597DD3">
        <w:trPr>
          <w:trHeight w:val="255"/>
        </w:trPr>
        <w:tc>
          <w:tcPr>
            <w:tcW w:w="1500" w:type="pct"/>
            <w:noWrap/>
            <w:hideMark/>
          </w:tcPr>
          <w:p w14:paraId="63186FAD"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lastRenderedPageBreak/>
              <w:t xml:space="preserve">Bandy Bandy </w:t>
            </w:r>
          </w:p>
        </w:tc>
        <w:tc>
          <w:tcPr>
            <w:tcW w:w="1750" w:type="pct"/>
          </w:tcPr>
          <w:p w14:paraId="3B813CA5"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i/>
                <w:iCs/>
                <w:color w:val="000000"/>
              </w:rPr>
              <w:t>Vermicella annulata</w:t>
            </w:r>
            <w:r w:rsidRPr="00FD3180">
              <w:rPr>
                <w:rFonts w:ascii="Calibri" w:hAnsi="Calibri" w:cs="Calibri"/>
                <w:color w:val="000000"/>
              </w:rPr>
              <w:t xml:space="preserve"> </w:t>
            </w:r>
          </w:p>
        </w:tc>
        <w:tc>
          <w:tcPr>
            <w:tcW w:w="752" w:type="pct"/>
            <w:noWrap/>
            <w:hideMark/>
          </w:tcPr>
          <w:p w14:paraId="6800683F"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998" w:type="pct"/>
            <w:noWrap/>
            <w:hideMark/>
          </w:tcPr>
          <w:p w14:paraId="72AC1EB6"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951831" w:rsidRPr="00FD3180" w14:paraId="774097A4" w14:textId="77777777" w:rsidTr="00597DD3">
        <w:trPr>
          <w:trHeight w:val="255"/>
        </w:trPr>
        <w:tc>
          <w:tcPr>
            <w:tcW w:w="1500" w:type="pct"/>
            <w:noWrap/>
            <w:hideMark/>
          </w:tcPr>
          <w:p w14:paraId="6F8AC191"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Bardick </w:t>
            </w:r>
          </w:p>
        </w:tc>
        <w:tc>
          <w:tcPr>
            <w:tcW w:w="1750" w:type="pct"/>
          </w:tcPr>
          <w:p w14:paraId="3930C96B"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i/>
                <w:iCs/>
                <w:color w:val="000000"/>
              </w:rPr>
              <w:t>Echiopsis curta</w:t>
            </w:r>
            <w:r w:rsidRPr="00FD3180">
              <w:rPr>
                <w:rFonts w:ascii="Calibri" w:hAnsi="Calibri" w:cs="Calibri"/>
                <w:color w:val="000000"/>
              </w:rPr>
              <w:t xml:space="preserve"> </w:t>
            </w:r>
          </w:p>
        </w:tc>
        <w:tc>
          <w:tcPr>
            <w:tcW w:w="752" w:type="pct"/>
            <w:noWrap/>
            <w:hideMark/>
          </w:tcPr>
          <w:p w14:paraId="1FABDD86"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998" w:type="pct"/>
            <w:noWrap/>
            <w:hideMark/>
          </w:tcPr>
          <w:p w14:paraId="1F5E1461"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951831" w:rsidRPr="00FD3180" w14:paraId="203792CC" w14:textId="77777777" w:rsidTr="00597DD3">
        <w:trPr>
          <w:trHeight w:val="255"/>
        </w:trPr>
        <w:tc>
          <w:tcPr>
            <w:tcW w:w="1500" w:type="pct"/>
            <w:noWrap/>
            <w:hideMark/>
          </w:tcPr>
          <w:p w14:paraId="04065695"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Beaked Gecko </w:t>
            </w:r>
          </w:p>
        </w:tc>
        <w:tc>
          <w:tcPr>
            <w:tcW w:w="1750" w:type="pct"/>
          </w:tcPr>
          <w:p w14:paraId="02344A1B"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i/>
                <w:iCs/>
                <w:color w:val="000000"/>
              </w:rPr>
              <w:t>Rhynchoedura ornata</w:t>
            </w:r>
            <w:r w:rsidRPr="00FD3180">
              <w:rPr>
                <w:rFonts w:ascii="Calibri" w:hAnsi="Calibri" w:cs="Calibri"/>
                <w:color w:val="000000"/>
              </w:rPr>
              <w:t xml:space="preserve"> </w:t>
            </w:r>
          </w:p>
        </w:tc>
        <w:tc>
          <w:tcPr>
            <w:tcW w:w="752" w:type="pct"/>
            <w:noWrap/>
            <w:hideMark/>
          </w:tcPr>
          <w:p w14:paraId="2B0B9539"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998" w:type="pct"/>
            <w:noWrap/>
            <w:hideMark/>
          </w:tcPr>
          <w:p w14:paraId="76687403"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951831" w:rsidRPr="00FD3180" w14:paraId="7291426B" w14:textId="77777777" w:rsidTr="00597DD3">
        <w:trPr>
          <w:trHeight w:val="255"/>
        </w:trPr>
        <w:tc>
          <w:tcPr>
            <w:tcW w:w="1500" w:type="pct"/>
            <w:noWrap/>
            <w:hideMark/>
          </w:tcPr>
          <w:p w14:paraId="0F0771C1"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Bearded Dragon</w:t>
            </w:r>
          </w:p>
        </w:tc>
        <w:tc>
          <w:tcPr>
            <w:tcW w:w="1750" w:type="pct"/>
          </w:tcPr>
          <w:p w14:paraId="2BA3C431"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i/>
                <w:iCs/>
                <w:color w:val="000000"/>
              </w:rPr>
              <w:t>Pogona barbata</w:t>
            </w:r>
          </w:p>
        </w:tc>
        <w:tc>
          <w:tcPr>
            <w:tcW w:w="752" w:type="pct"/>
            <w:noWrap/>
            <w:hideMark/>
          </w:tcPr>
          <w:p w14:paraId="44AA65CA"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998" w:type="pct"/>
            <w:noWrap/>
            <w:hideMark/>
          </w:tcPr>
          <w:p w14:paraId="580FD5FD"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951831" w:rsidRPr="00FD3180" w14:paraId="44001A1C" w14:textId="77777777" w:rsidTr="00597DD3">
        <w:trPr>
          <w:trHeight w:val="255"/>
        </w:trPr>
        <w:tc>
          <w:tcPr>
            <w:tcW w:w="1500" w:type="pct"/>
            <w:noWrap/>
            <w:hideMark/>
          </w:tcPr>
          <w:p w14:paraId="49ADF835"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Broad-shelled Turtle </w:t>
            </w:r>
          </w:p>
        </w:tc>
        <w:tc>
          <w:tcPr>
            <w:tcW w:w="1750" w:type="pct"/>
          </w:tcPr>
          <w:p w14:paraId="3217F47A"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i/>
                <w:iCs/>
                <w:color w:val="000000"/>
              </w:rPr>
              <w:t>Chelodina expansa</w:t>
            </w:r>
            <w:r w:rsidRPr="00FD3180">
              <w:rPr>
                <w:rFonts w:ascii="Calibri" w:hAnsi="Calibri" w:cs="Calibri"/>
                <w:color w:val="000000"/>
              </w:rPr>
              <w:t xml:space="preserve"> </w:t>
            </w:r>
          </w:p>
        </w:tc>
        <w:tc>
          <w:tcPr>
            <w:tcW w:w="752" w:type="pct"/>
            <w:noWrap/>
            <w:hideMark/>
          </w:tcPr>
          <w:p w14:paraId="5C0AC363"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998" w:type="pct"/>
            <w:noWrap/>
            <w:hideMark/>
          </w:tcPr>
          <w:p w14:paraId="23F6895A"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951831" w:rsidRPr="00FD3180" w14:paraId="3DD7C5B1" w14:textId="77777777" w:rsidTr="00597DD3">
        <w:trPr>
          <w:trHeight w:val="255"/>
        </w:trPr>
        <w:tc>
          <w:tcPr>
            <w:tcW w:w="1500" w:type="pct"/>
            <w:noWrap/>
            <w:hideMark/>
          </w:tcPr>
          <w:p w14:paraId="52F68AE6"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Carpet Python </w:t>
            </w:r>
          </w:p>
        </w:tc>
        <w:tc>
          <w:tcPr>
            <w:tcW w:w="1750" w:type="pct"/>
          </w:tcPr>
          <w:p w14:paraId="1EF1D96D" w14:textId="40686CB2"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i/>
                <w:iCs/>
                <w:color w:val="000000"/>
              </w:rPr>
              <w:t>Morelia spilota metcalfei</w:t>
            </w:r>
            <w:r w:rsidRPr="00FD3180">
              <w:rPr>
                <w:rFonts w:ascii="Calibri" w:hAnsi="Calibri" w:cs="Calibri"/>
                <w:color w:val="000000"/>
              </w:rPr>
              <w:t xml:space="preserve"> </w:t>
            </w:r>
            <w:r w:rsidRPr="0087539C">
              <w:rPr>
                <w:rFonts w:ascii="Calibri" w:hAnsi="Calibri" w:cs="Calibri"/>
                <w:color w:val="000000"/>
              </w:rPr>
              <w:t>(originally listed as</w:t>
            </w:r>
            <w:r w:rsidRPr="0087539C">
              <w:rPr>
                <w:rFonts w:ascii="Calibri" w:hAnsi="Calibri" w:cs="Calibri"/>
                <w:i/>
                <w:iCs/>
                <w:color w:val="000000"/>
              </w:rPr>
              <w:t xml:space="preserve"> </w:t>
            </w:r>
            <w:r w:rsidRPr="00FD3180">
              <w:rPr>
                <w:rFonts w:ascii="Calibri" w:hAnsi="Calibri" w:cs="Calibri"/>
                <w:i/>
                <w:iCs/>
                <w:color w:val="000000"/>
              </w:rPr>
              <w:t>Morelia spilota</w:t>
            </w:r>
            <w:r w:rsidRPr="0087539C">
              <w:rPr>
                <w:rFonts w:ascii="Calibri" w:hAnsi="Calibri" w:cs="Calibri"/>
                <w:color w:val="000000"/>
              </w:rPr>
              <w:t>)</w:t>
            </w:r>
          </w:p>
        </w:tc>
        <w:tc>
          <w:tcPr>
            <w:tcW w:w="752" w:type="pct"/>
            <w:noWrap/>
            <w:hideMark/>
          </w:tcPr>
          <w:p w14:paraId="3F2EEC89"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998" w:type="pct"/>
            <w:noWrap/>
            <w:hideMark/>
          </w:tcPr>
          <w:p w14:paraId="0635179E"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951831" w:rsidRPr="00FD3180" w14:paraId="2AA1A020" w14:textId="77777777" w:rsidTr="00597DD3">
        <w:trPr>
          <w:trHeight w:val="255"/>
        </w:trPr>
        <w:tc>
          <w:tcPr>
            <w:tcW w:w="1500" w:type="pct"/>
            <w:noWrap/>
            <w:hideMark/>
          </w:tcPr>
          <w:p w14:paraId="19C7E11C"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Common Death Adder </w:t>
            </w:r>
          </w:p>
        </w:tc>
        <w:tc>
          <w:tcPr>
            <w:tcW w:w="1750" w:type="pct"/>
          </w:tcPr>
          <w:p w14:paraId="24139F6D"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i/>
                <w:iCs/>
                <w:color w:val="000000"/>
              </w:rPr>
              <w:t>Acanthophis antarcticus</w:t>
            </w:r>
            <w:r w:rsidRPr="00FD3180">
              <w:rPr>
                <w:rFonts w:ascii="Calibri" w:hAnsi="Calibri" w:cs="Calibri"/>
                <w:color w:val="000000"/>
              </w:rPr>
              <w:t xml:space="preserve"> </w:t>
            </w:r>
          </w:p>
        </w:tc>
        <w:tc>
          <w:tcPr>
            <w:tcW w:w="752" w:type="pct"/>
            <w:noWrap/>
            <w:hideMark/>
          </w:tcPr>
          <w:p w14:paraId="1FD7F18A"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998" w:type="pct"/>
            <w:noWrap/>
            <w:hideMark/>
          </w:tcPr>
          <w:p w14:paraId="3A5A05E9"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951831" w:rsidRPr="00FD3180" w14:paraId="3DBB8584" w14:textId="77777777" w:rsidTr="00597DD3">
        <w:trPr>
          <w:trHeight w:val="255"/>
        </w:trPr>
        <w:tc>
          <w:tcPr>
            <w:tcW w:w="1500" w:type="pct"/>
            <w:noWrap/>
            <w:hideMark/>
          </w:tcPr>
          <w:p w14:paraId="1588B55B"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Corangamite Water Skink</w:t>
            </w:r>
          </w:p>
        </w:tc>
        <w:tc>
          <w:tcPr>
            <w:tcW w:w="1750" w:type="pct"/>
          </w:tcPr>
          <w:p w14:paraId="38A233B5"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i/>
                <w:iCs/>
                <w:color w:val="000000"/>
              </w:rPr>
              <w:t>Eulamprus tympanum marnieae</w:t>
            </w:r>
          </w:p>
        </w:tc>
        <w:tc>
          <w:tcPr>
            <w:tcW w:w="752" w:type="pct"/>
            <w:noWrap/>
            <w:hideMark/>
          </w:tcPr>
          <w:p w14:paraId="41A683D1"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998" w:type="pct"/>
            <w:noWrap/>
            <w:hideMark/>
          </w:tcPr>
          <w:p w14:paraId="2C1BB355"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951831" w:rsidRPr="00FD3180" w14:paraId="5DEC8D70" w14:textId="77777777" w:rsidTr="00597DD3">
        <w:trPr>
          <w:trHeight w:val="255"/>
        </w:trPr>
        <w:tc>
          <w:tcPr>
            <w:tcW w:w="1500" w:type="pct"/>
            <w:noWrap/>
            <w:hideMark/>
          </w:tcPr>
          <w:p w14:paraId="5DFDF749"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De Vis' Banded Snake</w:t>
            </w:r>
          </w:p>
        </w:tc>
        <w:tc>
          <w:tcPr>
            <w:tcW w:w="1750" w:type="pct"/>
          </w:tcPr>
          <w:p w14:paraId="73049FA8"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i/>
                <w:iCs/>
                <w:color w:val="000000"/>
              </w:rPr>
              <w:t>Denisonia devisi</w:t>
            </w:r>
          </w:p>
        </w:tc>
        <w:tc>
          <w:tcPr>
            <w:tcW w:w="752" w:type="pct"/>
            <w:noWrap/>
            <w:hideMark/>
          </w:tcPr>
          <w:p w14:paraId="136DDEB4"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998" w:type="pct"/>
            <w:noWrap/>
            <w:hideMark/>
          </w:tcPr>
          <w:p w14:paraId="79055DCE"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951831" w:rsidRPr="00FD3180" w14:paraId="262C6427" w14:textId="77777777" w:rsidTr="00597DD3">
        <w:trPr>
          <w:trHeight w:val="255"/>
        </w:trPr>
        <w:tc>
          <w:tcPr>
            <w:tcW w:w="1500" w:type="pct"/>
            <w:noWrap/>
            <w:hideMark/>
          </w:tcPr>
          <w:p w14:paraId="56FAE737"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Diamond Python </w:t>
            </w:r>
          </w:p>
        </w:tc>
        <w:tc>
          <w:tcPr>
            <w:tcW w:w="1750" w:type="pct"/>
          </w:tcPr>
          <w:p w14:paraId="7285078A" w14:textId="77777777" w:rsidR="00951831" w:rsidRDefault="00951831" w:rsidP="009A3933">
            <w:pPr>
              <w:spacing w:before="20" w:after="20" w:line="240" w:lineRule="auto"/>
              <w:ind w:left="72" w:right="72"/>
              <w:rPr>
                <w:rFonts w:ascii="Calibri" w:hAnsi="Calibri" w:cs="Calibri"/>
                <w:color w:val="000000"/>
              </w:rPr>
            </w:pPr>
            <w:r w:rsidRPr="00FD3180">
              <w:rPr>
                <w:rFonts w:ascii="Calibri" w:hAnsi="Calibri" w:cs="Calibri"/>
                <w:i/>
                <w:iCs/>
                <w:color w:val="000000"/>
              </w:rPr>
              <w:t>Morelia spilota spilota</w:t>
            </w:r>
            <w:r w:rsidRPr="00FD3180">
              <w:rPr>
                <w:rFonts w:ascii="Calibri" w:hAnsi="Calibri" w:cs="Calibri"/>
                <w:color w:val="000000"/>
              </w:rPr>
              <w:t xml:space="preserve"> </w:t>
            </w:r>
          </w:p>
          <w:p w14:paraId="747F1BCF" w14:textId="77777777" w:rsidR="00951831" w:rsidRPr="00FD3180" w:rsidRDefault="00951831" w:rsidP="009A3933">
            <w:pPr>
              <w:spacing w:before="20" w:after="20" w:line="240" w:lineRule="auto"/>
              <w:ind w:left="72" w:right="72"/>
              <w:rPr>
                <w:rFonts w:ascii="Calibri" w:hAnsi="Calibri" w:cs="Calibri"/>
                <w:color w:val="000000"/>
              </w:rPr>
            </w:pPr>
            <w:r w:rsidRPr="0087539C">
              <w:rPr>
                <w:rFonts w:ascii="Calibri" w:hAnsi="Calibri" w:cs="Calibri"/>
                <w:color w:val="000000"/>
              </w:rPr>
              <w:t>(originally listed as</w:t>
            </w:r>
            <w:r w:rsidRPr="0087539C">
              <w:rPr>
                <w:rFonts w:ascii="Calibri" w:hAnsi="Calibri" w:cs="Calibri"/>
                <w:i/>
                <w:iCs/>
                <w:color w:val="000000"/>
              </w:rPr>
              <w:t xml:space="preserve"> </w:t>
            </w:r>
            <w:r w:rsidRPr="00FD3180">
              <w:rPr>
                <w:rFonts w:ascii="Calibri" w:hAnsi="Calibri" w:cs="Calibri"/>
                <w:i/>
                <w:iCs/>
                <w:color w:val="000000"/>
              </w:rPr>
              <w:t>Morelia spilota</w:t>
            </w:r>
            <w:r w:rsidRPr="0087539C">
              <w:rPr>
                <w:rFonts w:ascii="Calibri" w:hAnsi="Calibri" w:cs="Calibri"/>
                <w:color w:val="000000"/>
              </w:rPr>
              <w:t>)</w:t>
            </w:r>
          </w:p>
        </w:tc>
        <w:tc>
          <w:tcPr>
            <w:tcW w:w="752" w:type="pct"/>
            <w:noWrap/>
            <w:hideMark/>
          </w:tcPr>
          <w:p w14:paraId="4B5ADCF1"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998" w:type="pct"/>
            <w:noWrap/>
            <w:hideMark/>
          </w:tcPr>
          <w:p w14:paraId="77DAF66B"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951831" w:rsidRPr="00FD3180" w14:paraId="6A9E4313" w14:textId="77777777" w:rsidTr="00597DD3">
        <w:trPr>
          <w:trHeight w:val="255"/>
        </w:trPr>
        <w:tc>
          <w:tcPr>
            <w:tcW w:w="1500" w:type="pct"/>
            <w:noWrap/>
            <w:hideMark/>
          </w:tcPr>
          <w:p w14:paraId="100AFA9F"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Dwarf Burrowing Skink </w:t>
            </w:r>
          </w:p>
        </w:tc>
        <w:tc>
          <w:tcPr>
            <w:tcW w:w="1750" w:type="pct"/>
          </w:tcPr>
          <w:p w14:paraId="103D600F" w14:textId="77777777" w:rsidR="00951831" w:rsidRDefault="00951831" w:rsidP="009A3933">
            <w:pPr>
              <w:spacing w:before="20" w:after="20" w:line="240" w:lineRule="auto"/>
              <w:ind w:left="72" w:right="72"/>
              <w:rPr>
                <w:rFonts w:ascii="Calibri" w:hAnsi="Calibri" w:cs="Calibri"/>
                <w:color w:val="000000"/>
              </w:rPr>
            </w:pPr>
            <w:r w:rsidRPr="00FD3180">
              <w:rPr>
                <w:rFonts w:ascii="Calibri" w:hAnsi="Calibri" w:cs="Calibri"/>
                <w:i/>
                <w:iCs/>
                <w:color w:val="000000"/>
              </w:rPr>
              <w:t>Lerista timida</w:t>
            </w:r>
            <w:r w:rsidRPr="00FD3180">
              <w:rPr>
                <w:rFonts w:ascii="Calibri" w:hAnsi="Calibri" w:cs="Calibri"/>
                <w:color w:val="000000"/>
              </w:rPr>
              <w:t xml:space="preserve"> </w:t>
            </w:r>
          </w:p>
          <w:p w14:paraId="1D9ADF11" w14:textId="77777777" w:rsidR="00951831" w:rsidRPr="00FD3180" w:rsidRDefault="00951831" w:rsidP="009A3933">
            <w:pPr>
              <w:spacing w:before="20" w:after="20" w:line="240" w:lineRule="auto"/>
              <w:ind w:left="72" w:right="72"/>
              <w:rPr>
                <w:rFonts w:ascii="Calibri" w:hAnsi="Calibri" w:cs="Calibri"/>
                <w:color w:val="000000"/>
              </w:rPr>
            </w:pPr>
            <w:r w:rsidRPr="007B385B">
              <w:rPr>
                <w:rFonts w:ascii="Calibri" w:hAnsi="Calibri" w:cs="Calibri"/>
                <w:color w:val="000000"/>
              </w:rPr>
              <w:t xml:space="preserve">(originally listed as </w:t>
            </w:r>
            <w:r w:rsidRPr="007B385B">
              <w:rPr>
                <w:rFonts w:ascii="Calibri" w:hAnsi="Calibri" w:cs="Calibri"/>
                <w:i/>
                <w:iCs/>
                <w:color w:val="000000"/>
              </w:rPr>
              <w:t>Lerista muelleri</w:t>
            </w:r>
            <w:r w:rsidRPr="007B385B">
              <w:rPr>
                <w:rFonts w:ascii="Calibri" w:hAnsi="Calibri" w:cs="Calibri"/>
                <w:color w:val="000000"/>
              </w:rPr>
              <w:t>)</w:t>
            </w:r>
          </w:p>
        </w:tc>
        <w:tc>
          <w:tcPr>
            <w:tcW w:w="752" w:type="pct"/>
            <w:noWrap/>
            <w:hideMark/>
          </w:tcPr>
          <w:p w14:paraId="596C4AD1"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998" w:type="pct"/>
            <w:noWrap/>
            <w:hideMark/>
          </w:tcPr>
          <w:p w14:paraId="2A7F243F"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951831" w:rsidRPr="00FD3180" w14:paraId="208FCEBA" w14:textId="77777777" w:rsidTr="00597DD3">
        <w:trPr>
          <w:trHeight w:val="255"/>
        </w:trPr>
        <w:tc>
          <w:tcPr>
            <w:tcW w:w="1500" w:type="pct"/>
            <w:noWrap/>
            <w:hideMark/>
          </w:tcPr>
          <w:p w14:paraId="548026F6"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Eastern She-oak Skink </w:t>
            </w:r>
          </w:p>
        </w:tc>
        <w:tc>
          <w:tcPr>
            <w:tcW w:w="1750" w:type="pct"/>
          </w:tcPr>
          <w:p w14:paraId="53639D42"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i/>
                <w:iCs/>
                <w:color w:val="000000"/>
              </w:rPr>
              <w:t>Cyclodomorphus michaeli</w:t>
            </w:r>
            <w:r w:rsidRPr="00FD3180">
              <w:rPr>
                <w:rFonts w:ascii="Calibri" w:hAnsi="Calibri" w:cs="Calibri"/>
                <w:color w:val="000000"/>
              </w:rPr>
              <w:t xml:space="preserve"> </w:t>
            </w:r>
          </w:p>
        </w:tc>
        <w:tc>
          <w:tcPr>
            <w:tcW w:w="752" w:type="pct"/>
            <w:noWrap/>
            <w:hideMark/>
          </w:tcPr>
          <w:p w14:paraId="2F94CA6A"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998" w:type="pct"/>
            <w:noWrap/>
            <w:hideMark/>
          </w:tcPr>
          <w:p w14:paraId="7A260B63"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951831" w:rsidRPr="00FD3180" w14:paraId="25931F1A" w14:textId="77777777" w:rsidTr="00597DD3">
        <w:trPr>
          <w:trHeight w:val="255"/>
        </w:trPr>
        <w:tc>
          <w:tcPr>
            <w:tcW w:w="1500" w:type="pct"/>
            <w:noWrap/>
            <w:hideMark/>
          </w:tcPr>
          <w:p w14:paraId="47FA6F7D"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Glossy Grass Skink</w:t>
            </w:r>
          </w:p>
        </w:tc>
        <w:tc>
          <w:tcPr>
            <w:tcW w:w="1750" w:type="pct"/>
          </w:tcPr>
          <w:p w14:paraId="6D93F7E8"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i/>
                <w:iCs/>
                <w:color w:val="000000"/>
              </w:rPr>
              <w:t>Pseudemoia rawlinsoni</w:t>
            </w:r>
          </w:p>
        </w:tc>
        <w:tc>
          <w:tcPr>
            <w:tcW w:w="752" w:type="pct"/>
            <w:noWrap/>
            <w:hideMark/>
          </w:tcPr>
          <w:p w14:paraId="609A75E4"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998" w:type="pct"/>
            <w:noWrap/>
            <w:hideMark/>
          </w:tcPr>
          <w:p w14:paraId="20A99A59"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951831" w:rsidRPr="00FD3180" w14:paraId="01323094" w14:textId="77777777" w:rsidTr="00597DD3">
        <w:trPr>
          <w:trHeight w:val="255"/>
        </w:trPr>
        <w:tc>
          <w:tcPr>
            <w:tcW w:w="1500" w:type="pct"/>
            <w:noWrap/>
            <w:hideMark/>
          </w:tcPr>
          <w:p w14:paraId="181CE8F6"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Grassland Earless Dragon</w:t>
            </w:r>
          </w:p>
        </w:tc>
        <w:tc>
          <w:tcPr>
            <w:tcW w:w="1750" w:type="pct"/>
          </w:tcPr>
          <w:p w14:paraId="2821E7E8"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i/>
                <w:iCs/>
                <w:color w:val="000000"/>
              </w:rPr>
              <w:t>Tympanocryptis pinguicolla</w:t>
            </w:r>
          </w:p>
        </w:tc>
        <w:tc>
          <w:tcPr>
            <w:tcW w:w="752" w:type="pct"/>
            <w:noWrap/>
            <w:hideMark/>
          </w:tcPr>
          <w:p w14:paraId="37CA6E26"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998" w:type="pct"/>
            <w:noWrap/>
            <w:hideMark/>
          </w:tcPr>
          <w:p w14:paraId="6BF06A7D"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951831" w:rsidRPr="00FD3180" w14:paraId="43523C1C" w14:textId="77777777" w:rsidTr="00597DD3">
        <w:trPr>
          <w:trHeight w:val="255"/>
        </w:trPr>
        <w:tc>
          <w:tcPr>
            <w:tcW w:w="1500" w:type="pct"/>
            <w:noWrap/>
            <w:hideMark/>
          </w:tcPr>
          <w:p w14:paraId="7D7E5848"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Guthega Skink</w:t>
            </w:r>
          </w:p>
        </w:tc>
        <w:tc>
          <w:tcPr>
            <w:tcW w:w="1750" w:type="pct"/>
          </w:tcPr>
          <w:p w14:paraId="730DBD09"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i/>
                <w:iCs/>
                <w:color w:val="000000"/>
              </w:rPr>
              <w:t>Liopholis guthega</w:t>
            </w:r>
          </w:p>
        </w:tc>
        <w:tc>
          <w:tcPr>
            <w:tcW w:w="752" w:type="pct"/>
            <w:noWrap/>
            <w:hideMark/>
          </w:tcPr>
          <w:p w14:paraId="711A09D0"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998" w:type="pct"/>
            <w:noWrap/>
            <w:hideMark/>
          </w:tcPr>
          <w:p w14:paraId="0EF76108"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951831" w:rsidRPr="00FD3180" w14:paraId="1E41CFCA" w14:textId="77777777" w:rsidTr="00597DD3">
        <w:trPr>
          <w:trHeight w:val="255"/>
        </w:trPr>
        <w:tc>
          <w:tcPr>
            <w:tcW w:w="1500" w:type="pct"/>
            <w:noWrap/>
            <w:hideMark/>
          </w:tcPr>
          <w:p w14:paraId="44D8CD99"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Heath Skink </w:t>
            </w:r>
          </w:p>
        </w:tc>
        <w:tc>
          <w:tcPr>
            <w:tcW w:w="1750" w:type="pct"/>
          </w:tcPr>
          <w:p w14:paraId="5491DF6D" w14:textId="7CD6456B"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i/>
                <w:iCs/>
                <w:color w:val="000000"/>
              </w:rPr>
              <w:t xml:space="preserve">Liopholis multiscutata </w:t>
            </w:r>
            <w:r w:rsidRPr="007B385B">
              <w:rPr>
                <w:rFonts w:ascii="Calibri" w:hAnsi="Calibri" w:cs="Calibri"/>
                <w:color w:val="000000"/>
              </w:rPr>
              <w:t xml:space="preserve">(originally listed as </w:t>
            </w:r>
            <w:r w:rsidRPr="000A0757">
              <w:rPr>
                <w:rFonts w:ascii="Calibri" w:hAnsi="Calibri" w:cs="Calibri"/>
                <w:i/>
                <w:iCs/>
                <w:color w:val="000000"/>
              </w:rPr>
              <w:t>Egernia multiscutata</w:t>
            </w:r>
            <w:r w:rsidRPr="007B385B">
              <w:rPr>
                <w:rFonts w:ascii="Calibri" w:hAnsi="Calibri" w:cs="Calibri"/>
                <w:color w:val="000000"/>
              </w:rPr>
              <w:t>)</w:t>
            </w:r>
          </w:p>
        </w:tc>
        <w:tc>
          <w:tcPr>
            <w:tcW w:w="752" w:type="pct"/>
            <w:noWrap/>
            <w:hideMark/>
          </w:tcPr>
          <w:p w14:paraId="7B353F79"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998" w:type="pct"/>
            <w:noWrap/>
            <w:hideMark/>
          </w:tcPr>
          <w:p w14:paraId="44D0EDDB"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951831" w:rsidRPr="00FD3180" w14:paraId="75250D8D" w14:textId="77777777" w:rsidTr="00597DD3">
        <w:trPr>
          <w:trHeight w:val="255"/>
        </w:trPr>
        <w:tc>
          <w:tcPr>
            <w:tcW w:w="1500" w:type="pct"/>
            <w:noWrap/>
            <w:hideMark/>
          </w:tcPr>
          <w:p w14:paraId="5DCD3B11"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Hooded Scaly-foot </w:t>
            </w:r>
          </w:p>
        </w:tc>
        <w:tc>
          <w:tcPr>
            <w:tcW w:w="1750" w:type="pct"/>
          </w:tcPr>
          <w:p w14:paraId="6C476069" w14:textId="4BACFCBB"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i/>
                <w:iCs/>
                <w:color w:val="000000"/>
              </w:rPr>
              <w:t>Pygopus schraderi</w:t>
            </w:r>
            <w:r w:rsidRPr="00FD3180">
              <w:rPr>
                <w:rFonts w:ascii="Calibri" w:hAnsi="Calibri" w:cs="Calibri"/>
                <w:color w:val="000000"/>
              </w:rPr>
              <w:t xml:space="preserve"> </w:t>
            </w:r>
            <w:r w:rsidRPr="000F4837">
              <w:rPr>
                <w:rFonts w:ascii="Calibri" w:hAnsi="Calibri" w:cs="Calibri"/>
                <w:color w:val="000000"/>
              </w:rPr>
              <w:t>(originally listed as</w:t>
            </w:r>
            <w:r w:rsidRPr="000F4837">
              <w:rPr>
                <w:rFonts w:ascii="Calibri" w:hAnsi="Calibri" w:cs="Calibri"/>
                <w:i/>
                <w:iCs/>
                <w:color w:val="000000"/>
              </w:rPr>
              <w:t xml:space="preserve"> Pygopus nigriceps</w:t>
            </w:r>
            <w:r w:rsidRPr="000F4837">
              <w:rPr>
                <w:rFonts w:ascii="Calibri" w:hAnsi="Calibri" w:cs="Calibri"/>
                <w:color w:val="000000"/>
              </w:rPr>
              <w:t>)</w:t>
            </w:r>
          </w:p>
        </w:tc>
        <w:tc>
          <w:tcPr>
            <w:tcW w:w="752" w:type="pct"/>
            <w:noWrap/>
            <w:hideMark/>
          </w:tcPr>
          <w:p w14:paraId="094A9010"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998" w:type="pct"/>
            <w:noWrap/>
            <w:hideMark/>
          </w:tcPr>
          <w:p w14:paraId="0C85694B"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951831" w:rsidRPr="00FD3180" w14:paraId="7924C0AC" w14:textId="77777777" w:rsidTr="00597DD3">
        <w:trPr>
          <w:trHeight w:val="255"/>
        </w:trPr>
        <w:tc>
          <w:tcPr>
            <w:tcW w:w="1500" w:type="pct"/>
            <w:noWrap/>
            <w:hideMark/>
          </w:tcPr>
          <w:p w14:paraId="2985D9FA"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Lace Monitor</w:t>
            </w:r>
          </w:p>
        </w:tc>
        <w:tc>
          <w:tcPr>
            <w:tcW w:w="1750" w:type="pct"/>
          </w:tcPr>
          <w:p w14:paraId="0F081A20"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i/>
                <w:iCs/>
                <w:color w:val="000000"/>
              </w:rPr>
              <w:t>Varanus varius</w:t>
            </w:r>
          </w:p>
        </w:tc>
        <w:tc>
          <w:tcPr>
            <w:tcW w:w="752" w:type="pct"/>
            <w:noWrap/>
            <w:hideMark/>
          </w:tcPr>
          <w:p w14:paraId="44DEE9FC"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998" w:type="pct"/>
            <w:noWrap/>
            <w:hideMark/>
          </w:tcPr>
          <w:p w14:paraId="36C33067"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951831" w:rsidRPr="00FD3180" w14:paraId="2C1C1F20" w14:textId="77777777" w:rsidTr="00597DD3">
        <w:trPr>
          <w:trHeight w:val="255"/>
        </w:trPr>
        <w:tc>
          <w:tcPr>
            <w:tcW w:w="1500" w:type="pct"/>
            <w:noWrap/>
            <w:hideMark/>
          </w:tcPr>
          <w:p w14:paraId="12007DD9"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Leathery Turtle</w:t>
            </w:r>
          </w:p>
        </w:tc>
        <w:tc>
          <w:tcPr>
            <w:tcW w:w="1750" w:type="pct"/>
          </w:tcPr>
          <w:p w14:paraId="37E8AEF2"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i/>
                <w:iCs/>
                <w:color w:val="000000"/>
              </w:rPr>
              <w:t>Dermochelys coriacea</w:t>
            </w:r>
          </w:p>
        </w:tc>
        <w:tc>
          <w:tcPr>
            <w:tcW w:w="752" w:type="pct"/>
            <w:noWrap/>
            <w:hideMark/>
          </w:tcPr>
          <w:p w14:paraId="748C4DD5"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998" w:type="pct"/>
            <w:noWrap/>
            <w:hideMark/>
          </w:tcPr>
          <w:p w14:paraId="4592CF00"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951831" w:rsidRPr="00FD3180" w14:paraId="14791F15" w14:textId="77777777" w:rsidTr="00597DD3">
        <w:trPr>
          <w:trHeight w:val="255"/>
        </w:trPr>
        <w:tc>
          <w:tcPr>
            <w:tcW w:w="1500" w:type="pct"/>
            <w:noWrap/>
            <w:hideMark/>
          </w:tcPr>
          <w:p w14:paraId="4DE2C639"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Lined Earless Dragon </w:t>
            </w:r>
          </w:p>
        </w:tc>
        <w:tc>
          <w:tcPr>
            <w:tcW w:w="1750" w:type="pct"/>
          </w:tcPr>
          <w:p w14:paraId="6AB2E546" w14:textId="2A72F23F"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i/>
                <w:iCs/>
                <w:color w:val="000000"/>
              </w:rPr>
              <w:t xml:space="preserve">Tympanocryptis petersi </w:t>
            </w:r>
            <w:r w:rsidRPr="000F4837">
              <w:rPr>
                <w:rFonts w:ascii="Calibri" w:hAnsi="Calibri" w:cs="Calibri"/>
                <w:color w:val="000000"/>
              </w:rPr>
              <w:t>(originally listed as</w:t>
            </w:r>
            <w:r w:rsidRPr="000F4837">
              <w:rPr>
                <w:rFonts w:ascii="Calibri" w:hAnsi="Calibri" w:cs="Calibri"/>
                <w:i/>
                <w:iCs/>
                <w:color w:val="000000"/>
              </w:rPr>
              <w:t xml:space="preserve"> </w:t>
            </w:r>
            <w:r w:rsidRPr="00413BD2">
              <w:rPr>
                <w:rFonts w:ascii="Calibri" w:hAnsi="Calibri" w:cs="Calibri"/>
                <w:i/>
                <w:iCs/>
                <w:color w:val="000000"/>
              </w:rPr>
              <w:t xml:space="preserve">Tympanocryptis lineata </w:t>
            </w:r>
            <w:r w:rsidRPr="00413BD2">
              <w:rPr>
                <w:rFonts w:ascii="Calibri" w:hAnsi="Calibri" w:cs="Calibri"/>
                <w:color w:val="000000"/>
              </w:rPr>
              <w:t>subsp</w:t>
            </w:r>
            <w:r w:rsidRPr="00413BD2">
              <w:rPr>
                <w:rFonts w:ascii="Calibri" w:hAnsi="Calibri" w:cs="Calibri"/>
                <w:i/>
                <w:iCs/>
                <w:color w:val="000000"/>
              </w:rPr>
              <w:t>. lineata</w:t>
            </w:r>
            <w:r w:rsidRPr="000F4837">
              <w:rPr>
                <w:rFonts w:ascii="Calibri" w:hAnsi="Calibri" w:cs="Calibri"/>
                <w:color w:val="000000"/>
              </w:rPr>
              <w:t>)</w:t>
            </w:r>
          </w:p>
        </w:tc>
        <w:tc>
          <w:tcPr>
            <w:tcW w:w="752" w:type="pct"/>
            <w:noWrap/>
            <w:hideMark/>
          </w:tcPr>
          <w:p w14:paraId="6C129142"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998" w:type="pct"/>
            <w:noWrap/>
            <w:hideMark/>
          </w:tcPr>
          <w:p w14:paraId="1F5B8139"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951831" w:rsidRPr="00FD3180" w14:paraId="5F283AA6" w14:textId="77777777" w:rsidTr="00597DD3">
        <w:trPr>
          <w:trHeight w:val="255"/>
        </w:trPr>
        <w:tc>
          <w:tcPr>
            <w:tcW w:w="1500" w:type="pct"/>
            <w:noWrap/>
            <w:hideMark/>
          </w:tcPr>
          <w:p w14:paraId="05AA2506"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Mallee Worm-Lizard </w:t>
            </w:r>
          </w:p>
        </w:tc>
        <w:tc>
          <w:tcPr>
            <w:tcW w:w="1750" w:type="pct"/>
          </w:tcPr>
          <w:p w14:paraId="6B5B1A17"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i/>
                <w:iCs/>
                <w:color w:val="000000"/>
              </w:rPr>
              <w:t>Aprasia aurita</w:t>
            </w:r>
            <w:r w:rsidRPr="00FD3180">
              <w:rPr>
                <w:rFonts w:ascii="Calibri" w:hAnsi="Calibri" w:cs="Calibri"/>
                <w:color w:val="000000"/>
              </w:rPr>
              <w:t xml:space="preserve"> </w:t>
            </w:r>
          </w:p>
        </w:tc>
        <w:tc>
          <w:tcPr>
            <w:tcW w:w="752" w:type="pct"/>
            <w:noWrap/>
            <w:hideMark/>
          </w:tcPr>
          <w:p w14:paraId="2104C610"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998" w:type="pct"/>
            <w:noWrap/>
            <w:hideMark/>
          </w:tcPr>
          <w:p w14:paraId="4F2F2842"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951831" w:rsidRPr="00FD3180" w14:paraId="6A73226E" w14:textId="77777777" w:rsidTr="00597DD3">
        <w:trPr>
          <w:trHeight w:val="255"/>
        </w:trPr>
        <w:tc>
          <w:tcPr>
            <w:tcW w:w="1500" w:type="pct"/>
            <w:noWrap/>
            <w:hideMark/>
          </w:tcPr>
          <w:p w14:paraId="255EE7DE"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Masters' Snake </w:t>
            </w:r>
          </w:p>
        </w:tc>
        <w:tc>
          <w:tcPr>
            <w:tcW w:w="1750" w:type="pct"/>
          </w:tcPr>
          <w:p w14:paraId="44F20943"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i/>
                <w:iCs/>
                <w:color w:val="000000"/>
              </w:rPr>
              <w:t>Drysdalia mastersii</w:t>
            </w:r>
            <w:r w:rsidRPr="00FD3180">
              <w:rPr>
                <w:rFonts w:ascii="Calibri" w:hAnsi="Calibri" w:cs="Calibri"/>
                <w:color w:val="000000"/>
              </w:rPr>
              <w:t xml:space="preserve"> </w:t>
            </w:r>
          </w:p>
        </w:tc>
        <w:tc>
          <w:tcPr>
            <w:tcW w:w="752" w:type="pct"/>
            <w:noWrap/>
            <w:hideMark/>
          </w:tcPr>
          <w:p w14:paraId="145A3279"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998" w:type="pct"/>
            <w:noWrap/>
            <w:hideMark/>
          </w:tcPr>
          <w:p w14:paraId="634F0B58"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951831" w:rsidRPr="00FD3180" w14:paraId="28A282A5" w14:textId="77777777" w:rsidTr="00597DD3">
        <w:trPr>
          <w:trHeight w:val="255"/>
        </w:trPr>
        <w:tc>
          <w:tcPr>
            <w:tcW w:w="1500" w:type="pct"/>
            <w:noWrap/>
            <w:hideMark/>
          </w:tcPr>
          <w:p w14:paraId="5DFCD2A4"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Millewa Skink </w:t>
            </w:r>
          </w:p>
        </w:tc>
        <w:tc>
          <w:tcPr>
            <w:tcW w:w="1750" w:type="pct"/>
          </w:tcPr>
          <w:p w14:paraId="4729C102"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i/>
                <w:iCs/>
                <w:color w:val="000000"/>
              </w:rPr>
              <w:t>Hemiergis millewae</w:t>
            </w:r>
            <w:r w:rsidRPr="00FD3180">
              <w:rPr>
                <w:rFonts w:ascii="Calibri" w:hAnsi="Calibri" w:cs="Calibri"/>
                <w:color w:val="000000"/>
              </w:rPr>
              <w:t xml:space="preserve"> </w:t>
            </w:r>
          </w:p>
        </w:tc>
        <w:tc>
          <w:tcPr>
            <w:tcW w:w="752" w:type="pct"/>
            <w:noWrap/>
            <w:hideMark/>
          </w:tcPr>
          <w:p w14:paraId="27DE44FE"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998" w:type="pct"/>
            <w:noWrap/>
            <w:hideMark/>
          </w:tcPr>
          <w:p w14:paraId="150980E5"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951831" w:rsidRPr="00FD3180" w14:paraId="263C209F" w14:textId="77777777" w:rsidTr="00597DD3">
        <w:trPr>
          <w:trHeight w:val="255"/>
        </w:trPr>
        <w:tc>
          <w:tcPr>
            <w:tcW w:w="1500" w:type="pct"/>
            <w:noWrap/>
            <w:hideMark/>
          </w:tcPr>
          <w:p w14:paraId="7D7AC948"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Mountain Dragon Grampians form</w:t>
            </w:r>
          </w:p>
        </w:tc>
        <w:tc>
          <w:tcPr>
            <w:tcW w:w="1750" w:type="pct"/>
          </w:tcPr>
          <w:p w14:paraId="6A88CB16"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i/>
                <w:iCs/>
                <w:color w:val="000000"/>
              </w:rPr>
              <w:t>Rankinia diemensis</w:t>
            </w:r>
            <w:r w:rsidRPr="00FD3180">
              <w:rPr>
                <w:rFonts w:ascii="Calibri" w:hAnsi="Calibri" w:cs="Calibri"/>
                <w:color w:val="000000"/>
              </w:rPr>
              <w:t xml:space="preserve"> (Grampians)</w:t>
            </w:r>
          </w:p>
        </w:tc>
        <w:tc>
          <w:tcPr>
            <w:tcW w:w="752" w:type="pct"/>
            <w:noWrap/>
            <w:hideMark/>
          </w:tcPr>
          <w:p w14:paraId="1CE3F59E"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998" w:type="pct"/>
            <w:noWrap/>
            <w:hideMark/>
          </w:tcPr>
          <w:p w14:paraId="70527414"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951831" w:rsidRPr="00FD3180" w14:paraId="4817D406" w14:textId="77777777" w:rsidTr="00597DD3">
        <w:trPr>
          <w:trHeight w:val="255"/>
        </w:trPr>
        <w:tc>
          <w:tcPr>
            <w:tcW w:w="1500" w:type="pct"/>
            <w:noWrap/>
            <w:hideMark/>
          </w:tcPr>
          <w:p w14:paraId="6BBC4941"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Murray River Turtle</w:t>
            </w:r>
          </w:p>
        </w:tc>
        <w:tc>
          <w:tcPr>
            <w:tcW w:w="1750" w:type="pct"/>
          </w:tcPr>
          <w:p w14:paraId="3153261F"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i/>
                <w:iCs/>
                <w:color w:val="000000"/>
              </w:rPr>
              <w:t>Emydura macquarii</w:t>
            </w:r>
          </w:p>
        </w:tc>
        <w:tc>
          <w:tcPr>
            <w:tcW w:w="752" w:type="pct"/>
            <w:noWrap/>
            <w:hideMark/>
          </w:tcPr>
          <w:p w14:paraId="5DEA2F21"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998" w:type="pct"/>
            <w:noWrap/>
            <w:hideMark/>
          </w:tcPr>
          <w:p w14:paraId="7C1EE3D8"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951831" w:rsidRPr="00FD3180" w14:paraId="51162CAA" w14:textId="77777777" w:rsidTr="00597DD3">
        <w:trPr>
          <w:trHeight w:val="255"/>
        </w:trPr>
        <w:tc>
          <w:tcPr>
            <w:tcW w:w="1500" w:type="pct"/>
            <w:noWrap/>
            <w:hideMark/>
          </w:tcPr>
          <w:p w14:paraId="552DBC13"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Pink-tailed Worm-Lizard</w:t>
            </w:r>
          </w:p>
        </w:tc>
        <w:tc>
          <w:tcPr>
            <w:tcW w:w="1750" w:type="pct"/>
          </w:tcPr>
          <w:p w14:paraId="56951332"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i/>
                <w:iCs/>
                <w:color w:val="000000"/>
              </w:rPr>
              <w:t>Aprasia parapulchella</w:t>
            </w:r>
          </w:p>
        </w:tc>
        <w:tc>
          <w:tcPr>
            <w:tcW w:w="752" w:type="pct"/>
            <w:noWrap/>
            <w:hideMark/>
          </w:tcPr>
          <w:p w14:paraId="300E4D64"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998" w:type="pct"/>
            <w:noWrap/>
            <w:hideMark/>
          </w:tcPr>
          <w:p w14:paraId="2FBBC235"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951831" w:rsidRPr="00FD3180" w14:paraId="782E953C" w14:textId="77777777" w:rsidTr="00597DD3">
        <w:trPr>
          <w:trHeight w:val="255"/>
        </w:trPr>
        <w:tc>
          <w:tcPr>
            <w:tcW w:w="1500" w:type="pct"/>
            <w:noWrap/>
            <w:hideMark/>
          </w:tcPr>
          <w:p w14:paraId="5ABC658D"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Port Lincoln Snake </w:t>
            </w:r>
          </w:p>
        </w:tc>
        <w:tc>
          <w:tcPr>
            <w:tcW w:w="1750" w:type="pct"/>
          </w:tcPr>
          <w:p w14:paraId="313132F8" w14:textId="75D5ADA1"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i/>
                <w:iCs/>
                <w:color w:val="000000"/>
              </w:rPr>
              <w:t>Parasuta spectabilis</w:t>
            </w:r>
            <w:r w:rsidRPr="00FD3180">
              <w:rPr>
                <w:rFonts w:ascii="Calibri" w:hAnsi="Calibri" w:cs="Calibri"/>
                <w:color w:val="000000"/>
              </w:rPr>
              <w:t xml:space="preserve"> </w:t>
            </w:r>
            <w:r w:rsidRPr="0087539C">
              <w:rPr>
                <w:rFonts w:ascii="Calibri" w:hAnsi="Calibri" w:cs="Calibri"/>
                <w:color w:val="000000"/>
              </w:rPr>
              <w:t>(originally listed as</w:t>
            </w:r>
            <w:r w:rsidRPr="0087539C">
              <w:rPr>
                <w:rFonts w:ascii="Calibri" w:hAnsi="Calibri" w:cs="Calibri"/>
                <w:i/>
                <w:iCs/>
                <w:color w:val="000000"/>
              </w:rPr>
              <w:t xml:space="preserve"> </w:t>
            </w:r>
            <w:r>
              <w:rPr>
                <w:rFonts w:ascii="Calibri" w:hAnsi="Calibri" w:cs="Calibri"/>
                <w:i/>
                <w:iCs/>
                <w:color w:val="000000"/>
              </w:rPr>
              <w:t>S</w:t>
            </w:r>
            <w:r w:rsidRPr="00B43C11">
              <w:rPr>
                <w:rFonts w:ascii="Calibri" w:hAnsi="Calibri" w:cs="Calibri"/>
                <w:i/>
                <w:iCs/>
                <w:color w:val="000000"/>
              </w:rPr>
              <w:t>uta spectabilis</w:t>
            </w:r>
            <w:r w:rsidRPr="0087539C">
              <w:rPr>
                <w:rFonts w:ascii="Calibri" w:hAnsi="Calibri" w:cs="Calibri"/>
                <w:color w:val="000000"/>
              </w:rPr>
              <w:t>)</w:t>
            </w:r>
          </w:p>
        </w:tc>
        <w:tc>
          <w:tcPr>
            <w:tcW w:w="752" w:type="pct"/>
            <w:noWrap/>
            <w:hideMark/>
          </w:tcPr>
          <w:p w14:paraId="477D1D00"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998" w:type="pct"/>
            <w:noWrap/>
            <w:hideMark/>
          </w:tcPr>
          <w:p w14:paraId="25CE58BA"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951831" w:rsidRPr="00FD3180" w14:paraId="59A3AADF" w14:textId="77777777" w:rsidTr="00597DD3">
        <w:trPr>
          <w:trHeight w:val="255"/>
        </w:trPr>
        <w:tc>
          <w:tcPr>
            <w:tcW w:w="1500" w:type="pct"/>
            <w:noWrap/>
            <w:hideMark/>
          </w:tcPr>
          <w:p w14:paraId="2E200B72"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Red-naped Snake </w:t>
            </w:r>
          </w:p>
        </w:tc>
        <w:tc>
          <w:tcPr>
            <w:tcW w:w="1750" w:type="pct"/>
          </w:tcPr>
          <w:p w14:paraId="1E63D694"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i/>
                <w:iCs/>
                <w:color w:val="000000"/>
              </w:rPr>
              <w:t>Furina diadema</w:t>
            </w:r>
            <w:r w:rsidRPr="00FD3180">
              <w:rPr>
                <w:rFonts w:ascii="Calibri" w:hAnsi="Calibri" w:cs="Calibri"/>
                <w:color w:val="000000"/>
              </w:rPr>
              <w:t xml:space="preserve"> </w:t>
            </w:r>
          </w:p>
        </w:tc>
        <w:tc>
          <w:tcPr>
            <w:tcW w:w="752" w:type="pct"/>
            <w:noWrap/>
            <w:hideMark/>
          </w:tcPr>
          <w:p w14:paraId="772BAE26"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998" w:type="pct"/>
            <w:noWrap/>
            <w:hideMark/>
          </w:tcPr>
          <w:p w14:paraId="61C4E575"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951831" w:rsidRPr="00FD3180" w14:paraId="33847823" w14:textId="77777777" w:rsidTr="00597DD3">
        <w:trPr>
          <w:trHeight w:val="255"/>
        </w:trPr>
        <w:tc>
          <w:tcPr>
            <w:tcW w:w="1500" w:type="pct"/>
            <w:noWrap/>
            <w:hideMark/>
          </w:tcPr>
          <w:p w14:paraId="76DF0007"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Rosenberg's Goanna </w:t>
            </w:r>
          </w:p>
        </w:tc>
        <w:tc>
          <w:tcPr>
            <w:tcW w:w="1750" w:type="pct"/>
          </w:tcPr>
          <w:p w14:paraId="641116A2"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i/>
                <w:iCs/>
                <w:color w:val="000000"/>
              </w:rPr>
              <w:t>Varanus rosenbergi</w:t>
            </w:r>
            <w:r w:rsidRPr="00FD3180">
              <w:rPr>
                <w:rFonts w:ascii="Calibri" w:hAnsi="Calibri" w:cs="Calibri"/>
                <w:color w:val="000000"/>
              </w:rPr>
              <w:t xml:space="preserve"> </w:t>
            </w:r>
          </w:p>
        </w:tc>
        <w:tc>
          <w:tcPr>
            <w:tcW w:w="752" w:type="pct"/>
            <w:noWrap/>
            <w:hideMark/>
          </w:tcPr>
          <w:p w14:paraId="7E9E3C0F"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998" w:type="pct"/>
            <w:noWrap/>
            <w:hideMark/>
          </w:tcPr>
          <w:p w14:paraId="17730B48"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951831" w:rsidRPr="00FD3180" w14:paraId="28F50A7D" w14:textId="77777777" w:rsidTr="00597DD3">
        <w:trPr>
          <w:trHeight w:val="255"/>
        </w:trPr>
        <w:tc>
          <w:tcPr>
            <w:tcW w:w="1500" w:type="pct"/>
            <w:noWrap/>
            <w:hideMark/>
          </w:tcPr>
          <w:p w14:paraId="7C01AC48"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Saltbush Striped Skink</w:t>
            </w:r>
          </w:p>
        </w:tc>
        <w:tc>
          <w:tcPr>
            <w:tcW w:w="1750" w:type="pct"/>
          </w:tcPr>
          <w:p w14:paraId="673B30A1"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i/>
                <w:iCs/>
                <w:color w:val="000000"/>
              </w:rPr>
              <w:t>Ctenotus olympicus</w:t>
            </w:r>
          </w:p>
        </w:tc>
        <w:tc>
          <w:tcPr>
            <w:tcW w:w="752" w:type="pct"/>
            <w:noWrap/>
            <w:hideMark/>
          </w:tcPr>
          <w:p w14:paraId="64C56EAC"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998" w:type="pct"/>
            <w:noWrap/>
            <w:hideMark/>
          </w:tcPr>
          <w:p w14:paraId="0533A2B1"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951831" w:rsidRPr="00FD3180" w14:paraId="297EFFD7" w14:textId="77777777" w:rsidTr="00597DD3">
        <w:trPr>
          <w:trHeight w:val="255"/>
        </w:trPr>
        <w:tc>
          <w:tcPr>
            <w:tcW w:w="1500" w:type="pct"/>
            <w:noWrap/>
            <w:hideMark/>
          </w:tcPr>
          <w:p w14:paraId="5BA01B00"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Samphire Skink </w:t>
            </w:r>
          </w:p>
        </w:tc>
        <w:tc>
          <w:tcPr>
            <w:tcW w:w="1750" w:type="pct"/>
          </w:tcPr>
          <w:p w14:paraId="2838B4AE"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i/>
                <w:iCs/>
                <w:color w:val="000000"/>
              </w:rPr>
              <w:t>Morethia adelaidensis</w:t>
            </w:r>
            <w:r w:rsidRPr="00FD3180">
              <w:rPr>
                <w:rFonts w:ascii="Calibri" w:hAnsi="Calibri" w:cs="Calibri"/>
                <w:color w:val="000000"/>
              </w:rPr>
              <w:t xml:space="preserve"> </w:t>
            </w:r>
          </w:p>
        </w:tc>
        <w:tc>
          <w:tcPr>
            <w:tcW w:w="752" w:type="pct"/>
            <w:noWrap/>
            <w:hideMark/>
          </w:tcPr>
          <w:p w14:paraId="22783D59"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998" w:type="pct"/>
            <w:noWrap/>
            <w:hideMark/>
          </w:tcPr>
          <w:p w14:paraId="79D63367"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951831" w:rsidRPr="00FD3180" w14:paraId="5A78DE6F" w14:textId="77777777" w:rsidTr="00597DD3">
        <w:trPr>
          <w:trHeight w:val="255"/>
        </w:trPr>
        <w:tc>
          <w:tcPr>
            <w:tcW w:w="1500" w:type="pct"/>
            <w:noWrap/>
            <w:hideMark/>
          </w:tcPr>
          <w:p w14:paraId="082993AE"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Small-scaled Snake</w:t>
            </w:r>
          </w:p>
        </w:tc>
        <w:tc>
          <w:tcPr>
            <w:tcW w:w="1750" w:type="pct"/>
          </w:tcPr>
          <w:p w14:paraId="3E133302"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i/>
                <w:iCs/>
                <w:color w:val="000000"/>
              </w:rPr>
              <w:t>Oxyuranus microlepidotus</w:t>
            </w:r>
          </w:p>
        </w:tc>
        <w:tc>
          <w:tcPr>
            <w:tcW w:w="752" w:type="pct"/>
            <w:noWrap/>
            <w:hideMark/>
          </w:tcPr>
          <w:p w14:paraId="0198A16E"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998" w:type="pct"/>
            <w:noWrap/>
            <w:hideMark/>
          </w:tcPr>
          <w:p w14:paraId="5775BA4C"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Extinct</w:t>
            </w:r>
          </w:p>
        </w:tc>
      </w:tr>
      <w:tr w:rsidR="00951831" w:rsidRPr="00FD3180" w14:paraId="10BB7338" w14:textId="77777777" w:rsidTr="00597DD3">
        <w:trPr>
          <w:trHeight w:val="255"/>
        </w:trPr>
        <w:tc>
          <w:tcPr>
            <w:tcW w:w="1500" w:type="pct"/>
            <w:noWrap/>
            <w:hideMark/>
          </w:tcPr>
          <w:p w14:paraId="69FA320C"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Striped Legless Lizard</w:t>
            </w:r>
          </w:p>
        </w:tc>
        <w:tc>
          <w:tcPr>
            <w:tcW w:w="1750" w:type="pct"/>
          </w:tcPr>
          <w:p w14:paraId="3E5EDB83"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i/>
                <w:iCs/>
                <w:color w:val="000000"/>
              </w:rPr>
              <w:t>Delma impar</w:t>
            </w:r>
          </w:p>
        </w:tc>
        <w:tc>
          <w:tcPr>
            <w:tcW w:w="752" w:type="pct"/>
            <w:noWrap/>
            <w:hideMark/>
          </w:tcPr>
          <w:p w14:paraId="581812AB"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998" w:type="pct"/>
            <w:noWrap/>
            <w:hideMark/>
          </w:tcPr>
          <w:p w14:paraId="2E912169"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951831" w:rsidRPr="00FD3180" w14:paraId="184FC045" w14:textId="77777777" w:rsidTr="00597DD3">
        <w:trPr>
          <w:trHeight w:val="255"/>
        </w:trPr>
        <w:tc>
          <w:tcPr>
            <w:tcW w:w="1500" w:type="pct"/>
            <w:noWrap/>
            <w:hideMark/>
          </w:tcPr>
          <w:p w14:paraId="023FD60F"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Striped Worm-Lizard </w:t>
            </w:r>
          </w:p>
        </w:tc>
        <w:tc>
          <w:tcPr>
            <w:tcW w:w="1750" w:type="pct"/>
          </w:tcPr>
          <w:p w14:paraId="66039F17"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i/>
                <w:iCs/>
                <w:color w:val="000000"/>
              </w:rPr>
              <w:t>Aprasia striolata</w:t>
            </w:r>
            <w:r w:rsidRPr="00FD3180">
              <w:rPr>
                <w:rFonts w:ascii="Calibri" w:hAnsi="Calibri" w:cs="Calibri"/>
                <w:color w:val="000000"/>
              </w:rPr>
              <w:t xml:space="preserve"> </w:t>
            </w:r>
          </w:p>
        </w:tc>
        <w:tc>
          <w:tcPr>
            <w:tcW w:w="752" w:type="pct"/>
            <w:noWrap/>
            <w:hideMark/>
          </w:tcPr>
          <w:p w14:paraId="33FB248D"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998" w:type="pct"/>
            <w:noWrap/>
            <w:hideMark/>
          </w:tcPr>
          <w:p w14:paraId="44B614FB"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951831" w:rsidRPr="00FD3180" w14:paraId="6D5E9683" w14:textId="77777777" w:rsidTr="00597DD3">
        <w:trPr>
          <w:trHeight w:val="255"/>
        </w:trPr>
        <w:tc>
          <w:tcPr>
            <w:tcW w:w="1500" w:type="pct"/>
            <w:noWrap/>
            <w:hideMark/>
          </w:tcPr>
          <w:p w14:paraId="468FDDCC"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Swamp Skink </w:t>
            </w:r>
          </w:p>
        </w:tc>
        <w:tc>
          <w:tcPr>
            <w:tcW w:w="1750" w:type="pct"/>
          </w:tcPr>
          <w:p w14:paraId="6EA880E9" w14:textId="15DBE07B"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i/>
                <w:iCs/>
                <w:color w:val="000000"/>
              </w:rPr>
              <w:t>Lissolepis coventryi</w:t>
            </w:r>
            <w:r w:rsidRPr="00FD3180">
              <w:rPr>
                <w:rFonts w:ascii="Calibri" w:hAnsi="Calibri" w:cs="Calibri"/>
                <w:color w:val="000000"/>
              </w:rPr>
              <w:t xml:space="preserve"> </w:t>
            </w:r>
            <w:r w:rsidRPr="00C24ADE">
              <w:rPr>
                <w:rFonts w:ascii="Calibri" w:hAnsi="Calibri" w:cs="Calibri"/>
                <w:color w:val="000000"/>
              </w:rPr>
              <w:t>(originally listed as</w:t>
            </w:r>
            <w:r w:rsidRPr="000A0757">
              <w:rPr>
                <w:rFonts w:ascii="Calibri" w:hAnsi="Calibri" w:cs="Calibri"/>
                <w:i/>
                <w:iCs/>
                <w:color w:val="000000"/>
              </w:rPr>
              <w:t xml:space="preserve"> Egernia coventryi</w:t>
            </w:r>
            <w:r w:rsidRPr="00C24ADE">
              <w:rPr>
                <w:rFonts w:ascii="Calibri" w:hAnsi="Calibri" w:cs="Calibri"/>
                <w:color w:val="000000"/>
              </w:rPr>
              <w:t>)</w:t>
            </w:r>
          </w:p>
        </w:tc>
        <w:tc>
          <w:tcPr>
            <w:tcW w:w="752" w:type="pct"/>
            <w:noWrap/>
            <w:hideMark/>
          </w:tcPr>
          <w:p w14:paraId="51664C6D"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998" w:type="pct"/>
            <w:noWrap/>
            <w:hideMark/>
          </w:tcPr>
          <w:p w14:paraId="5C8ECD15"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951831" w:rsidRPr="00FD3180" w14:paraId="4354B9C9" w14:textId="77777777" w:rsidTr="00597DD3">
        <w:trPr>
          <w:trHeight w:val="255"/>
        </w:trPr>
        <w:tc>
          <w:tcPr>
            <w:tcW w:w="1500" w:type="pct"/>
            <w:noWrap/>
            <w:hideMark/>
          </w:tcPr>
          <w:p w14:paraId="60C11167"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Tussock Skink</w:t>
            </w:r>
          </w:p>
        </w:tc>
        <w:tc>
          <w:tcPr>
            <w:tcW w:w="1750" w:type="pct"/>
          </w:tcPr>
          <w:p w14:paraId="69C59952"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i/>
                <w:iCs/>
                <w:color w:val="000000"/>
              </w:rPr>
              <w:t xml:space="preserve">Pseudemoia pagenstecheri </w:t>
            </w:r>
            <w:r w:rsidRPr="00FD3180">
              <w:rPr>
                <w:rFonts w:ascii="Calibri" w:hAnsi="Calibri" w:cs="Calibri"/>
                <w:color w:val="000000"/>
              </w:rPr>
              <w:t>(High Country)</w:t>
            </w:r>
          </w:p>
        </w:tc>
        <w:tc>
          <w:tcPr>
            <w:tcW w:w="752" w:type="pct"/>
            <w:noWrap/>
            <w:hideMark/>
          </w:tcPr>
          <w:p w14:paraId="5C97D71F"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998" w:type="pct"/>
            <w:noWrap/>
            <w:hideMark/>
          </w:tcPr>
          <w:p w14:paraId="4824B586"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951831" w:rsidRPr="00FD3180" w14:paraId="33C7ED51" w14:textId="77777777" w:rsidTr="00597DD3">
        <w:trPr>
          <w:trHeight w:val="255"/>
        </w:trPr>
        <w:tc>
          <w:tcPr>
            <w:tcW w:w="1500" w:type="pct"/>
            <w:noWrap/>
            <w:hideMark/>
          </w:tcPr>
          <w:p w14:paraId="24682146"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Tussock Skink</w:t>
            </w:r>
          </w:p>
        </w:tc>
        <w:tc>
          <w:tcPr>
            <w:tcW w:w="1750" w:type="pct"/>
          </w:tcPr>
          <w:p w14:paraId="49D13852"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i/>
                <w:iCs/>
                <w:color w:val="000000"/>
              </w:rPr>
              <w:t xml:space="preserve">Pseudemoia pagenstecheri </w:t>
            </w:r>
            <w:r w:rsidRPr="00FD3180">
              <w:rPr>
                <w:rFonts w:ascii="Calibri" w:hAnsi="Calibri" w:cs="Calibri"/>
                <w:color w:val="000000"/>
              </w:rPr>
              <w:t>(Volcanic Plains)</w:t>
            </w:r>
          </w:p>
        </w:tc>
        <w:tc>
          <w:tcPr>
            <w:tcW w:w="752" w:type="pct"/>
            <w:noWrap/>
            <w:hideMark/>
          </w:tcPr>
          <w:p w14:paraId="7A6A7CF9"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998" w:type="pct"/>
            <w:noWrap/>
            <w:hideMark/>
          </w:tcPr>
          <w:p w14:paraId="62495ED5" w14:textId="77777777" w:rsidR="00951831" w:rsidRPr="00FD3180" w:rsidRDefault="00951831" w:rsidP="009A3933">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bl>
    <w:p w14:paraId="2D08CA47" w14:textId="59305DBF" w:rsidR="00597DD3" w:rsidRDefault="00597DD3" w:rsidP="00332550">
      <w:pPr>
        <w:pStyle w:val="Heading2"/>
      </w:pPr>
      <w:bookmarkStart w:id="13" w:name="_Toc78212725"/>
      <w:r>
        <w:t>Amphibians</w:t>
      </w:r>
      <w:bookmarkEnd w:id="13"/>
      <w:r>
        <w:t xml:space="preserve"> </w:t>
      </w:r>
    </w:p>
    <w:tbl>
      <w:tblPr>
        <w:tblStyle w:val="TableGrid"/>
        <w:tblW w:w="9639" w:type="dxa"/>
        <w:tblLayout w:type="fixed"/>
        <w:tblLook w:val="04A0" w:firstRow="1" w:lastRow="0" w:firstColumn="1" w:lastColumn="0" w:noHBand="0" w:noVBand="1"/>
      </w:tblPr>
      <w:tblGrid>
        <w:gridCol w:w="2891"/>
        <w:gridCol w:w="3374"/>
        <w:gridCol w:w="1450"/>
        <w:gridCol w:w="1924"/>
      </w:tblGrid>
      <w:tr w:rsidR="00C90C2A" w:rsidRPr="00FD3180" w14:paraId="7CE12997" w14:textId="77777777" w:rsidTr="00951831">
        <w:trPr>
          <w:cnfStyle w:val="100000000000" w:firstRow="1" w:lastRow="0" w:firstColumn="0" w:lastColumn="0" w:oddVBand="0" w:evenVBand="0" w:oddHBand="0" w:evenHBand="0" w:firstRowFirstColumn="0" w:firstRowLastColumn="0" w:lastRowFirstColumn="0" w:lastRowLastColumn="0"/>
          <w:trHeight w:val="255"/>
          <w:tblHeader/>
        </w:trPr>
        <w:tc>
          <w:tcPr>
            <w:cnfStyle w:val="000000000100" w:firstRow="0" w:lastRow="0" w:firstColumn="0" w:lastColumn="0" w:oddVBand="0" w:evenVBand="0" w:oddHBand="0" w:evenHBand="0" w:firstRowFirstColumn="1" w:firstRowLastColumn="0" w:lastRowFirstColumn="0" w:lastRowLastColumn="0"/>
            <w:tcW w:w="1500" w:type="pct"/>
            <w:noWrap/>
            <w:hideMark/>
          </w:tcPr>
          <w:p w14:paraId="38732499" w14:textId="77777777" w:rsidR="00C90C2A" w:rsidRPr="00FD3180" w:rsidRDefault="00C90C2A" w:rsidP="007D512C">
            <w:pPr>
              <w:spacing w:before="20" w:after="20" w:line="240" w:lineRule="auto"/>
              <w:ind w:left="72" w:right="72"/>
              <w:rPr>
                <w:rFonts w:ascii="Calibri" w:hAnsi="Calibri" w:cs="Calibri"/>
                <w:b/>
                <w:bCs/>
                <w:i/>
                <w:iCs/>
                <w:color w:val="FFFFFF" w:themeColor="background1"/>
              </w:rPr>
            </w:pPr>
            <w:r w:rsidRPr="00FD3180">
              <w:rPr>
                <w:rFonts w:ascii="Calibri" w:hAnsi="Calibri" w:cs="Calibri"/>
                <w:b/>
                <w:bCs/>
                <w:i/>
                <w:iCs/>
                <w:color w:val="FFFFFF" w:themeColor="background1"/>
              </w:rPr>
              <w:t>Common Name</w:t>
            </w:r>
          </w:p>
        </w:tc>
        <w:tc>
          <w:tcPr>
            <w:tcW w:w="1750" w:type="pct"/>
          </w:tcPr>
          <w:p w14:paraId="344FE324" w14:textId="5EEBE6E3" w:rsidR="00C90C2A" w:rsidRPr="00FD3180" w:rsidRDefault="005F05E2" w:rsidP="007D512C">
            <w:pPr>
              <w:spacing w:before="20" w:after="20" w:line="240" w:lineRule="auto"/>
              <w:ind w:left="72" w:right="72"/>
              <w:cnfStyle w:val="100000000000" w:firstRow="1" w:lastRow="0" w:firstColumn="0" w:lastColumn="0" w:oddVBand="0" w:evenVBand="0" w:oddHBand="0" w:evenHBand="0" w:firstRowFirstColumn="0" w:firstRowLastColumn="0" w:lastRowFirstColumn="0" w:lastRowLastColumn="0"/>
              <w:rPr>
                <w:rFonts w:ascii="Calibri" w:hAnsi="Calibri" w:cs="Calibri"/>
                <w:b/>
                <w:bCs/>
                <w:i/>
                <w:iCs/>
                <w:color w:val="FFFFFF" w:themeColor="background1"/>
              </w:rPr>
            </w:pPr>
            <w:r>
              <w:rPr>
                <w:rFonts w:ascii="Calibri" w:hAnsi="Calibri" w:cs="Calibri"/>
                <w:b/>
                <w:bCs/>
                <w:i/>
                <w:iCs/>
                <w:color w:val="FFFFFF" w:themeColor="background1"/>
              </w:rPr>
              <w:t>Scientific Name</w:t>
            </w:r>
          </w:p>
        </w:tc>
        <w:tc>
          <w:tcPr>
            <w:tcW w:w="752" w:type="pct"/>
            <w:noWrap/>
            <w:hideMark/>
          </w:tcPr>
          <w:p w14:paraId="77C9A295" w14:textId="77777777" w:rsidR="00C90C2A" w:rsidRPr="00FD3180" w:rsidRDefault="00C90C2A" w:rsidP="007D512C">
            <w:pPr>
              <w:spacing w:before="20" w:after="20" w:line="240" w:lineRule="auto"/>
              <w:ind w:left="72" w:right="72"/>
              <w:cnfStyle w:val="100000000000" w:firstRow="1" w:lastRow="0" w:firstColumn="0" w:lastColumn="0" w:oddVBand="0" w:evenVBand="0" w:oddHBand="0" w:evenHBand="0" w:firstRowFirstColumn="0" w:firstRowLastColumn="0" w:lastRowFirstColumn="0" w:lastRowLastColumn="0"/>
              <w:rPr>
                <w:rFonts w:ascii="Calibri" w:hAnsi="Calibri" w:cs="Calibri"/>
                <w:b/>
                <w:bCs/>
                <w:i/>
                <w:iCs/>
                <w:color w:val="FFFFFF" w:themeColor="background1"/>
              </w:rPr>
            </w:pPr>
            <w:r w:rsidRPr="00FD3180">
              <w:rPr>
                <w:rFonts w:ascii="Calibri" w:hAnsi="Calibri" w:cs="Calibri"/>
                <w:b/>
                <w:bCs/>
                <w:i/>
                <w:iCs/>
                <w:color w:val="FFFFFF" w:themeColor="background1"/>
              </w:rPr>
              <w:t>Extinction Risk</w:t>
            </w:r>
          </w:p>
        </w:tc>
        <w:tc>
          <w:tcPr>
            <w:tcW w:w="1000" w:type="pct"/>
            <w:noWrap/>
            <w:hideMark/>
          </w:tcPr>
          <w:p w14:paraId="0D6F2B6A" w14:textId="77777777" w:rsidR="00C90C2A" w:rsidRPr="00FD3180" w:rsidRDefault="00C90C2A" w:rsidP="007D512C">
            <w:pPr>
              <w:spacing w:before="20" w:after="20" w:line="240" w:lineRule="auto"/>
              <w:ind w:left="72" w:right="72"/>
              <w:cnfStyle w:val="100000000000" w:firstRow="1" w:lastRow="0" w:firstColumn="0" w:lastColumn="0" w:oddVBand="0" w:evenVBand="0" w:oddHBand="0" w:evenHBand="0" w:firstRowFirstColumn="0" w:firstRowLastColumn="0" w:lastRowFirstColumn="0" w:lastRowLastColumn="0"/>
              <w:rPr>
                <w:rFonts w:ascii="Calibri" w:hAnsi="Calibri" w:cs="Calibri"/>
                <w:b/>
                <w:bCs/>
                <w:i/>
                <w:iCs/>
                <w:color w:val="FFFFFF" w:themeColor="background1"/>
              </w:rPr>
            </w:pPr>
            <w:r w:rsidRPr="00FD3180">
              <w:rPr>
                <w:rFonts w:ascii="Calibri" w:hAnsi="Calibri" w:cs="Calibri"/>
                <w:b/>
                <w:bCs/>
                <w:i/>
                <w:iCs/>
                <w:color w:val="FFFFFF" w:themeColor="background1"/>
              </w:rPr>
              <w:t>Category of Threat</w:t>
            </w:r>
          </w:p>
        </w:tc>
      </w:tr>
      <w:tr w:rsidR="00C90C2A" w:rsidRPr="00FD3180" w14:paraId="65EBF8ED" w14:textId="77777777" w:rsidTr="00951831">
        <w:trPr>
          <w:trHeight w:val="255"/>
        </w:trPr>
        <w:tc>
          <w:tcPr>
            <w:tcW w:w="1500" w:type="pct"/>
            <w:noWrap/>
            <w:hideMark/>
          </w:tcPr>
          <w:p w14:paraId="65058CE0"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color w:val="000000"/>
              </w:rPr>
              <w:t>Alpine Tree Frog</w:t>
            </w:r>
          </w:p>
        </w:tc>
        <w:tc>
          <w:tcPr>
            <w:tcW w:w="1750" w:type="pct"/>
          </w:tcPr>
          <w:p w14:paraId="20FA5381" w14:textId="77777777" w:rsidR="00C90C2A" w:rsidRPr="00FD3180" w:rsidRDefault="00C90C2A" w:rsidP="007D512C">
            <w:pPr>
              <w:spacing w:before="20" w:after="20" w:line="240" w:lineRule="auto"/>
              <w:ind w:left="74" w:right="74"/>
              <w:rPr>
                <w:rFonts w:ascii="Calibri" w:hAnsi="Calibri" w:cs="Calibri"/>
                <w:color w:val="000000"/>
              </w:rPr>
            </w:pPr>
            <w:r w:rsidRPr="00FD3180">
              <w:rPr>
                <w:rFonts w:ascii="Calibri" w:hAnsi="Calibri" w:cs="Calibri"/>
                <w:i/>
                <w:iCs/>
                <w:color w:val="000000"/>
              </w:rPr>
              <w:t>Litoria verreauxii alpina</w:t>
            </w:r>
          </w:p>
        </w:tc>
        <w:tc>
          <w:tcPr>
            <w:tcW w:w="752" w:type="pct"/>
            <w:noWrap/>
            <w:hideMark/>
          </w:tcPr>
          <w:p w14:paraId="3E624571"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B0EE820"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C90C2A" w:rsidRPr="00FD3180" w14:paraId="5E2D0CCD" w14:textId="77777777" w:rsidTr="00951831">
        <w:trPr>
          <w:trHeight w:val="255"/>
        </w:trPr>
        <w:tc>
          <w:tcPr>
            <w:tcW w:w="1500" w:type="pct"/>
            <w:noWrap/>
            <w:hideMark/>
          </w:tcPr>
          <w:p w14:paraId="28B98C1E"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color w:val="000000"/>
              </w:rPr>
              <w:t>Baw Baw Frog</w:t>
            </w:r>
          </w:p>
        </w:tc>
        <w:tc>
          <w:tcPr>
            <w:tcW w:w="1750" w:type="pct"/>
          </w:tcPr>
          <w:p w14:paraId="71412394"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i/>
                <w:iCs/>
                <w:color w:val="000000"/>
              </w:rPr>
              <w:t>Philoria frosti</w:t>
            </w:r>
          </w:p>
        </w:tc>
        <w:tc>
          <w:tcPr>
            <w:tcW w:w="752" w:type="pct"/>
            <w:noWrap/>
            <w:hideMark/>
          </w:tcPr>
          <w:p w14:paraId="6AFEC5F2"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4AFCC562"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C90C2A" w:rsidRPr="00FD3180" w14:paraId="5F5C16CB" w14:textId="77777777" w:rsidTr="00951831">
        <w:trPr>
          <w:trHeight w:val="255"/>
        </w:trPr>
        <w:tc>
          <w:tcPr>
            <w:tcW w:w="1500" w:type="pct"/>
            <w:noWrap/>
            <w:hideMark/>
          </w:tcPr>
          <w:p w14:paraId="01510A44"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color w:val="000000"/>
              </w:rPr>
              <w:t>Booroolong Tree Frog</w:t>
            </w:r>
          </w:p>
        </w:tc>
        <w:tc>
          <w:tcPr>
            <w:tcW w:w="1750" w:type="pct"/>
          </w:tcPr>
          <w:p w14:paraId="1D037480"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i/>
                <w:iCs/>
                <w:color w:val="000000"/>
              </w:rPr>
              <w:t>Litoria booroolongensis</w:t>
            </w:r>
          </w:p>
        </w:tc>
        <w:tc>
          <w:tcPr>
            <w:tcW w:w="752" w:type="pct"/>
            <w:noWrap/>
            <w:hideMark/>
          </w:tcPr>
          <w:p w14:paraId="289902E8"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1114A4D"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C90C2A" w:rsidRPr="00FD3180" w14:paraId="53F752A8" w14:textId="77777777" w:rsidTr="00951831">
        <w:trPr>
          <w:trHeight w:val="255"/>
        </w:trPr>
        <w:tc>
          <w:tcPr>
            <w:tcW w:w="1500" w:type="pct"/>
            <w:noWrap/>
            <w:hideMark/>
          </w:tcPr>
          <w:p w14:paraId="6AE34F62"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color w:val="000000"/>
              </w:rPr>
              <w:t xml:space="preserve">Brown Toadlet </w:t>
            </w:r>
          </w:p>
        </w:tc>
        <w:tc>
          <w:tcPr>
            <w:tcW w:w="1750" w:type="pct"/>
          </w:tcPr>
          <w:p w14:paraId="2D695ED6"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i/>
                <w:iCs/>
                <w:color w:val="000000"/>
              </w:rPr>
              <w:t>Pseudophryne bibronii</w:t>
            </w:r>
            <w:r w:rsidRPr="00FD3180">
              <w:rPr>
                <w:rFonts w:ascii="Calibri" w:hAnsi="Calibri" w:cs="Calibri"/>
                <w:color w:val="000000"/>
              </w:rPr>
              <w:t xml:space="preserve"> </w:t>
            </w:r>
          </w:p>
        </w:tc>
        <w:tc>
          <w:tcPr>
            <w:tcW w:w="752" w:type="pct"/>
            <w:noWrap/>
            <w:hideMark/>
          </w:tcPr>
          <w:p w14:paraId="3E67F183"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34A90A27"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C90C2A" w:rsidRPr="00FD3180" w14:paraId="3F317E8A" w14:textId="77777777" w:rsidTr="00951831">
        <w:trPr>
          <w:trHeight w:val="255"/>
        </w:trPr>
        <w:tc>
          <w:tcPr>
            <w:tcW w:w="1500" w:type="pct"/>
            <w:noWrap/>
            <w:hideMark/>
          </w:tcPr>
          <w:p w14:paraId="522AE4BA"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color w:val="000000"/>
              </w:rPr>
              <w:t xml:space="preserve">Giant Bullfrog </w:t>
            </w:r>
          </w:p>
        </w:tc>
        <w:tc>
          <w:tcPr>
            <w:tcW w:w="1750" w:type="pct"/>
          </w:tcPr>
          <w:p w14:paraId="52958A69"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i/>
                <w:iCs/>
                <w:color w:val="000000"/>
              </w:rPr>
              <w:t xml:space="preserve">Limnodynastes interioris </w:t>
            </w:r>
          </w:p>
        </w:tc>
        <w:tc>
          <w:tcPr>
            <w:tcW w:w="752" w:type="pct"/>
            <w:noWrap/>
            <w:hideMark/>
          </w:tcPr>
          <w:p w14:paraId="4DEBCBFD"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69FD8DB0"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C90C2A" w:rsidRPr="00FD3180" w14:paraId="1F66638C" w14:textId="77777777" w:rsidTr="00951831">
        <w:trPr>
          <w:trHeight w:val="255"/>
        </w:trPr>
        <w:tc>
          <w:tcPr>
            <w:tcW w:w="1500" w:type="pct"/>
            <w:noWrap/>
            <w:hideMark/>
          </w:tcPr>
          <w:p w14:paraId="68D059A9"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color w:val="000000"/>
              </w:rPr>
              <w:lastRenderedPageBreak/>
              <w:t>Giant Burrowing Frog</w:t>
            </w:r>
          </w:p>
        </w:tc>
        <w:tc>
          <w:tcPr>
            <w:tcW w:w="1750" w:type="pct"/>
          </w:tcPr>
          <w:p w14:paraId="1C0C86F5"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i/>
                <w:iCs/>
                <w:color w:val="000000"/>
              </w:rPr>
              <w:t>Heleioporus australiacus</w:t>
            </w:r>
          </w:p>
        </w:tc>
        <w:tc>
          <w:tcPr>
            <w:tcW w:w="752" w:type="pct"/>
            <w:noWrap/>
            <w:hideMark/>
          </w:tcPr>
          <w:p w14:paraId="27A22153"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1E52919"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C90C2A" w:rsidRPr="00FD3180" w14:paraId="2983D96C" w14:textId="77777777" w:rsidTr="00951831">
        <w:trPr>
          <w:trHeight w:val="255"/>
        </w:trPr>
        <w:tc>
          <w:tcPr>
            <w:tcW w:w="1500" w:type="pct"/>
            <w:noWrap/>
            <w:hideMark/>
          </w:tcPr>
          <w:p w14:paraId="3605C5EE"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color w:val="000000"/>
              </w:rPr>
              <w:t>Growling Grass Frog</w:t>
            </w:r>
          </w:p>
        </w:tc>
        <w:tc>
          <w:tcPr>
            <w:tcW w:w="1750" w:type="pct"/>
          </w:tcPr>
          <w:p w14:paraId="16870DA9"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i/>
                <w:iCs/>
                <w:color w:val="000000"/>
              </w:rPr>
              <w:t>Litoria raniformis</w:t>
            </w:r>
          </w:p>
        </w:tc>
        <w:tc>
          <w:tcPr>
            <w:tcW w:w="752" w:type="pct"/>
            <w:noWrap/>
            <w:hideMark/>
          </w:tcPr>
          <w:p w14:paraId="5623C9D6"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602EE7C"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C90C2A" w:rsidRPr="00FD3180" w14:paraId="18B9927A" w14:textId="77777777" w:rsidTr="00951831">
        <w:trPr>
          <w:trHeight w:val="255"/>
        </w:trPr>
        <w:tc>
          <w:tcPr>
            <w:tcW w:w="1500" w:type="pct"/>
            <w:noWrap/>
            <w:hideMark/>
          </w:tcPr>
          <w:p w14:paraId="4238DDEC"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color w:val="000000"/>
              </w:rPr>
              <w:t>Keferstein's Tree Frog</w:t>
            </w:r>
          </w:p>
        </w:tc>
        <w:tc>
          <w:tcPr>
            <w:tcW w:w="1750" w:type="pct"/>
          </w:tcPr>
          <w:p w14:paraId="1AA690D6"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i/>
                <w:iCs/>
                <w:color w:val="000000"/>
              </w:rPr>
              <w:t>Litoria dentata</w:t>
            </w:r>
          </w:p>
        </w:tc>
        <w:tc>
          <w:tcPr>
            <w:tcW w:w="752" w:type="pct"/>
            <w:noWrap/>
            <w:hideMark/>
          </w:tcPr>
          <w:p w14:paraId="030F1D04"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5D8C990"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C90C2A" w:rsidRPr="00FD3180" w14:paraId="17AA71E2" w14:textId="77777777" w:rsidTr="005F05E2">
        <w:trPr>
          <w:trHeight w:val="255"/>
        </w:trPr>
        <w:tc>
          <w:tcPr>
            <w:tcW w:w="1500" w:type="pct"/>
            <w:shd w:val="clear" w:color="auto" w:fill="auto"/>
            <w:noWrap/>
            <w:hideMark/>
          </w:tcPr>
          <w:p w14:paraId="68F82016" w14:textId="40B2D831" w:rsidR="00C90C2A" w:rsidRPr="005F05E2" w:rsidRDefault="00C90C2A" w:rsidP="007D512C">
            <w:pPr>
              <w:spacing w:before="20" w:after="20" w:line="240" w:lineRule="auto"/>
              <w:ind w:left="72" w:right="72"/>
              <w:rPr>
                <w:rFonts w:ascii="Calibri" w:hAnsi="Calibri" w:cs="Calibri"/>
                <w:i/>
                <w:iCs/>
                <w:color w:val="000000"/>
                <w:vertAlign w:val="superscript"/>
              </w:rPr>
            </w:pPr>
            <w:r w:rsidRPr="005F05E2">
              <w:rPr>
                <w:rFonts w:ascii="Calibri" w:hAnsi="Calibri" w:cs="Calibri"/>
                <w:color w:val="000000"/>
              </w:rPr>
              <w:t>Large Brown Tree Frog</w:t>
            </w:r>
            <w:r w:rsidR="00CB09F9" w:rsidRPr="005F05E2">
              <w:rPr>
                <w:rFonts w:ascii="Calibri" w:hAnsi="Calibri" w:cs="Calibri"/>
                <w:color w:val="000000"/>
              </w:rPr>
              <w:t>*</w:t>
            </w:r>
          </w:p>
        </w:tc>
        <w:tc>
          <w:tcPr>
            <w:tcW w:w="1750" w:type="pct"/>
            <w:shd w:val="clear" w:color="auto" w:fill="auto"/>
          </w:tcPr>
          <w:p w14:paraId="5493D907" w14:textId="30DA0B3C" w:rsidR="00C90C2A" w:rsidRPr="005F05E2" w:rsidRDefault="00C90C2A" w:rsidP="007D512C">
            <w:pPr>
              <w:spacing w:before="20" w:after="20" w:line="240" w:lineRule="auto"/>
              <w:ind w:left="72" w:right="72"/>
              <w:rPr>
                <w:rFonts w:ascii="Calibri" w:hAnsi="Calibri" w:cs="Calibri"/>
                <w:i/>
                <w:iCs/>
                <w:color w:val="000000"/>
                <w:vertAlign w:val="superscript"/>
              </w:rPr>
            </w:pPr>
            <w:r w:rsidRPr="005F05E2">
              <w:rPr>
                <w:rFonts w:ascii="Calibri" w:hAnsi="Calibri" w:cs="Calibri"/>
                <w:i/>
                <w:iCs/>
                <w:color w:val="000000"/>
              </w:rPr>
              <w:t>Litoria littlejohni</w:t>
            </w:r>
            <w:r w:rsidR="00CB09F9" w:rsidRPr="005F05E2">
              <w:rPr>
                <w:rFonts w:ascii="Calibri" w:hAnsi="Calibri" w:cs="Calibri"/>
                <w:i/>
                <w:iCs/>
                <w:color w:val="000000"/>
              </w:rPr>
              <w:t>*</w:t>
            </w:r>
          </w:p>
        </w:tc>
        <w:tc>
          <w:tcPr>
            <w:tcW w:w="752" w:type="pct"/>
            <w:shd w:val="clear" w:color="auto" w:fill="auto"/>
            <w:noWrap/>
            <w:hideMark/>
          </w:tcPr>
          <w:p w14:paraId="46F9B949" w14:textId="77777777" w:rsidR="00C90C2A" w:rsidRPr="005F05E2" w:rsidRDefault="00C90C2A" w:rsidP="007D512C">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shd w:val="clear" w:color="auto" w:fill="auto"/>
            <w:noWrap/>
            <w:hideMark/>
          </w:tcPr>
          <w:p w14:paraId="7545F3E4" w14:textId="77777777" w:rsidR="00C90C2A" w:rsidRPr="00FD3180" w:rsidRDefault="00C90C2A" w:rsidP="007D512C">
            <w:pPr>
              <w:spacing w:before="20" w:after="20" w:line="240" w:lineRule="auto"/>
              <w:ind w:left="72" w:right="72"/>
              <w:rPr>
                <w:rFonts w:ascii="Calibri" w:hAnsi="Calibri" w:cs="Calibri"/>
                <w:color w:val="000000"/>
              </w:rPr>
            </w:pPr>
            <w:r w:rsidRPr="005F05E2">
              <w:rPr>
                <w:rFonts w:ascii="Calibri" w:hAnsi="Calibri" w:cs="Calibri"/>
                <w:color w:val="000000"/>
              </w:rPr>
              <w:t>Critically Endangered</w:t>
            </w:r>
          </w:p>
        </w:tc>
      </w:tr>
      <w:tr w:rsidR="00C90C2A" w:rsidRPr="00FD3180" w14:paraId="72E2F413" w14:textId="77777777" w:rsidTr="00951831">
        <w:trPr>
          <w:trHeight w:val="255"/>
        </w:trPr>
        <w:tc>
          <w:tcPr>
            <w:tcW w:w="1500" w:type="pct"/>
            <w:noWrap/>
            <w:hideMark/>
          </w:tcPr>
          <w:p w14:paraId="00DFAEEA"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color w:val="000000"/>
              </w:rPr>
              <w:t xml:space="preserve">Martin's Toadlet </w:t>
            </w:r>
          </w:p>
        </w:tc>
        <w:tc>
          <w:tcPr>
            <w:tcW w:w="1750" w:type="pct"/>
          </w:tcPr>
          <w:p w14:paraId="2046093F"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i/>
                <w:iCs/>
                <w:color w:val="000000"/>
              </w:rPr>
              <w:t>Uperoleia martini</w:t>
            </w:r>
            <w:r w:rsidRPr="00FD3180">
              <w:rPr>
                <w:rFonts w:ascii="Calibri" w:hAnsi="Calibri" w:cs="Calibri"/>
                <w:color w:val="000000"/>
              </w:rPr>
              <w:t xml:space="preserve"> </w:t>
            </w:r>
          </w:p>
        </w:tc>
        <w:tc>
          <w:tcPr>
            <w:tcW w:w="752" w:type="pct"/>
            <w:noWrap/>
            <w:hideMark/>
          </w:tcPr>
          <w:p w14:paraId="39DD7F3E"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01674C33"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C90C2A" w:rsidRPr="00FD3180" w14:paraId="45F16844" w14:textId="77777777" w:rsidTr="00951831">
        <w:trPr>
          <w:trHeight w:val="255"/>
        </w:trPr>
        <w:tc>
          <w:tcPr>
            <w:tcW w:w="1500" w:type="pct"/>
            <w:noWrap/>
            <w:hideMark/>
          </w:tcPr>
          <w:p w14:paraId="07BA7BE9"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color w:val="000000"/>
              </w:rPr>
              <w:t xml:space="preserve">Rugose Toadlet </w:t>
            </w:r>
          </w:p>
        </w:tc>
        <w:tc>
          <w:tcPr>
            <w:tcW w:w="1750" w:type="pct"/>
          </w:tcPr>
          <w:p w14:paraId="1830542B"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i/>
                <w:iCs/>
                <w:color w:val="000000"/>
              </w:rPr>
              <w:t>Uperoleia rugosa</w:t>
            </w:r>
            <w:r w:rsidRPr="00FD3180">
              <w:rPr>
                <w:rFonts w:ascii="Calibri" w:hAnsi="Calibri" w:cs="Calibri"/>
                <w:color w:val="000000"/>
              </w:rPr>
              <w:t xml:space="preserve"> </w:t>
            </w:r>
          </w:p>
        </w:tc>
        <w:tc>
          <w:tcPr>
            <w:tcW w:w="752" w:type="pct"/>
            <w:noWrap/>
            <w:hideMark/>
          </w:tcPr>
          <w:p w14:paraId="1119A3C8"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1FACDEF0"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C90C2A" w:rsidRPr="00FD3180" w14:paraId="6860CDEA" w14:textId="77777777" w:rsidTr="00951831">
        <w:trPr>
          <w:trHeight w:val="255"/>
        </w:trPr>
        <w:tc>
          <w:tcPr>
            <w:tcW w:w="1500" w:type="pct"/>
            <w:noWrap/>
            <w:hideMark/>
          </w:tcPr>
          <w:p w14:paraId="5939D2B1"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color w:val="000000"/>
              </w:rPr>
              <w:t>Sloane's Froglet</w:t>
            </w:r>
          </w:p>
        </w:tc>
        <w:tc>
          <w:tcPr>
            <w:tcW w:w="1750" w:type="pct"/>
          </w:tcPr>
          <w:p w14:paraId="1A54AFE9"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i/>
                <w:iCs/>
                <w:color w:val="000000"/>
              </w:rPr>
              <w:t>Crinia sloanei</w:t>
            </w:r>
          </w:p>
        </w:tc>
        <w:tc>
          <w:tcPr>
            <w:tcW w:w="752" w:type="pct"/>
            <w:noWrap/>
            <w:hideMark/>
          </w:tcPr>
          <w:p w14:paraId="3DED4ECB"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53F490B8"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C90C2A" w:rsidRPr="00FD3180" w14:paraId="4353033D" w14:textId="77777777" w:rsidTr="00951831">
        <w:trPr>
          <w:trHeight w:val="255"/>
        </w:trPr>
        <w:tc>
          <w:tcPr>
            <w:tcW w:w="1500" w:type="pct"/>
            <w:noWrap/>
            <w:hideMark/>
          </w:tcPr>
          <w:p w14:paraId="64C87980"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color w:val="000000"/>
              </w:rPr>
              <w:t>Southern Barred Frog</w:t>
            </w:r>
          </w:p>
        </w:tc>
        <w:tc>
          <w:tcPr>
            <w:tcW w:w="1750" w:type="pct"/>
          </w:tcPr>
          <w:p w14:paraId="79EA0820"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i/>
                <w:iCs/>
                <w:color w:val="000000"/>
              </w:rPr>
              <w:t>Mixophyes balbus</w:t>
            </w:r>
          </w:p>
        </w:tc>
        <w:tc>
          <w:tcPr>
            <w:tcW w:w="752" w:type="pct"/>
            <w:noWrap/>
            <w:hideMark/>
          </w:tcPr>
          <w:p w14:paraId="2246B1A8"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D1A4197"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C90C2A" w:rsidRPr="00FD3180" w14:paraId="4E9E437C" w14:textId="77777777" w:rsidTr="00951831">
        <w:trPr>
          <w:trHeight w:val="255"/>
        </w:trPr>
        <w:tc>
          <w:tcPr>
            <w:tcW w:w="1500" w:type="pct"/>
            <w:noWrap/>
            <w:hideMark/>
          </w:tcPr>
          <w:p w14:paraId="62B01CA4"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color w:val="000000"/>
              </w:rPr>
              <w:t>Southern Toadlet</w:t>
            </w:r>
          </w:p>
        </w:tc>
        <w:tc>
          <w:tcPr>
            <w:tcW w:w="1750" w:type="pct"/>
          </w:tcPr>
          <w:p w14:paraId="1947A57C"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i/>
                <w:iCs/>
                <w:color w:val="000000"/>
              </w:rPr>
              <w:t>Pseudophryne semimarmorata</w:t>
            </w:r>
          </w:p>
        </w:tc>
        <w:tc>
          <w:tcPr>
            <w:tcW w:w="752" w:type="pct"/>
            <w:noWrap/>
            <w:hideMark/>
          </w:tcPr>
          <w:p w14:paraId="6CA43AB8"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36D9948"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C90C2A" w:rsidRPr="00FD3180" w14:paraId="72916B59" w14:textId="77777777" w:rsidTr="00951831">
        <w:trPr>
          <w:trHeight w:val="255"/>
        </w:trPr>
        <w:tc>
          <w:tcPr>
            <w:tcW w:w="1500" w:type="pct"/>
            <w:noWrap/>
            <w:hideMark/>
          </w:tcPr>
          <w:p w14:paraId="288FCE48"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color w:val="000000"/>
              </w:rPr>
              <w:t>Spotted Tree Frog</w:t>
            </w:r>
          </w:p>
        </w:tc>
        <w:tc>
          <w:tcPr>
            <w:tcW w:w="1750" w:type="pct"/>
          </w:tcPr>
          <w:p w14:paraId="2FE958A7"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i/>
                <w:iCs/>
                <w:color w:val="000000"/>
              </w:rPr>
              <w:t>Litoria spenceri</w:t>
            </w:r>
          </w:p>
        </w:tc>
        <w:tc>
          <w:tcPr>
            <w:tcW w:w="752" w:type="pct"/>
            <w:noWrap/>
            <w:hideMark/>
          </w:tcPr>
          <w:p w14:paraId="25FAD6DC"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31187BF" w14:textId="77777777" w:rsidR="00C90C2A" w:rsidRPr="00FD3180" w:rsidRDefault="00C90C2A" w:rsidP="007D512C">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bl>
    <w:p w14:paraId="0216A367" w14:textId="29D7DC6F" w:rsidR="00597DD3" w:rsidRDefault="00597DD3" w:rsidP="00C90C2A">
      <w:pPr>
        <w:pStyle w:val="Heading2"/>
      </w:pPr>
      <w:bookmarkStart w:id="14" w:name="_Toc78212726"/>
      <w:r>
        <w:t>Fishes</w:t>
      </w:r>
      <w:bookmarkEnd w:id="14"/>
    </w:p>
    <w:tbl>
      <w:tblPr>
        <w:tblStyle w:val="TableGrid"/>
        <w:tblW w:w="9639" w:type="dxa"/>
        <w:tblLayout w:type="fixed"/>
        <w:tblLook w:val="04A0" w:firstRow="1" w:lastRow="0" w:firstColumn="1" w:lastColumn="0" w:noHBand="0" w:noVBand="1"/>
      </w:tblPr>
      <w:tblGrid>
        <w:gridCol w:w="2891"/>
        <w:gridCol w:w="3374"/>
        <w:gridCol w:w="1450"/>
        <w:gridCol w:w="1924"/>
      </w:tblGrid>
      <w:tr w:rsidR="00C90C2A" w:rsidRPr="00FD3180" w14:paraId="266A0B21" w14:textId="77777777" w:rsidTr="00C90C2A">
        <w:trPr>
          <w:cnfStyle w:val="100000000000" w:firstRow="1" w:lastRow="0" w:firstColumn="0" w:lastColumn="0" w:oddVBand="0" w:evenVBand="0" w:oddHBand="0" w:evenHBand="0" w:firstRowFirstColumn="0" w:firstRowLastColumn="0" w:lastRowFirstColumn="0" w:lastRowLastColumn="0"/>
          <w:trHeight w:val="255"/>
          <w:tblHeader/>
        </w:trPr>
        <w:tc>
          <w:tcPr>
            <w:cnfStyle w:val="000000000100" w:firstRow="0" w:lastRow="0" w:firstColumn="0" w:lastColumn="0" w:oddVBand="0" w:evenVBand="0" w:oddHBand="0" w:evenHBand="0" w:firstRowFirstColumn="1" w:firstRowLastColumn="0" w:lastRowFirstColumn="0" w:lastRowLastColumn="0"/>
            <w:tcW w:w="1500" w:type="pct"/>
            <w:noWrap/>
            <w:hideMark/>
          </w:tcPr>
          <w:p w14:paraId="6FD4AF18" w14:textId="77777777" w:rsidR="00C90C2A" w:rsidRPr="00FD3180" w:rsidRDefault="00C90C2A" w:rsidP="00573499">
            <w:pPr>
              <w:spacing w:before="20" w:after="20" w:line="240" w:lineRule="auto"/>
              <w:ind w:left="72" w:right="72"/>
              <w:rPr>
                <w:rFonts w:ascii="Calibri" w:hAnsi="Calibri" w:cs="Calibri"/>
                <w:b/>
                <w:bCs/>
                <w:i/>
                <w:iCs/>
                <w:color w:val="FFFFFF" w:themeColor="background1"/>
              </w:rPr>
            </w:pPr>
            <w:r w:rsidRPr="00FD3180">
              <w:rPr>
                <w:rFonts w:ascii="Calibri" w:hAnsi="Calibri" w:cs="Calibri"/>
                <w:b/>
                <w:bCs/>
                <w:i/>
                <w:iCs/>
                <w:color w:val="FFFFFF" w:themeColor="background1"/>
              </w:rPr>
              <w:t>Common Name</w:t>
            </w:r>
          </w:p>
        </w:tc>
        <w:tc>
          <w:tcPr>
            <w:tcW w:w="1750" w:type="pct"/>
          </w:tcPr>
          <w:p w14:paraId="4D4E0C27" w14:textId="3CB0C022" w:rsidR="00C90C2A" w:rsidRPr="00FD3180" w:rsidRDefault="005F05E2" w:rsidP="00573499">
            <w:pPr>
              <w:spacing w:before="20" w:after="20" w:line="240" w:lineRule="auto"/>
              <w:ind w:left="72" w:right="72"/>
              <w:cnfStyle w:val="100000000000" w:firstRow="1" w:lastRow="0" w:firstColumn="0" w:lastColumn="0" w:oddVBand="0" w:evenVBand="0" w:oddHBand="0" w:evenHBand="0" w:firstRowFirstColumn="0" w:firstRowLastColumn="0" w:lastRowFirstColumn="0" w:lastRowLastColumn="0"/>
              <w:rPr>
                <w:rFonts w:ascii="Calibri" w:hAnsi="Calibri" w:cs="Calibri"/>
                <w:b/>
                <w:bCs/>
                <w:i/>
                <w:iCs/>
                <w:color w:val="FFFFFF" w:themeColor="background1"/>
              </w:rPr>
            </w:pPr>
            <w:r>
              <w:rPr>
                <w:rFonts w:ascii="Calibri" w:hAnsi="Calibri" w:cs="Calibri"/>
                <w:b/>
                <w:bCs/>
                <w:i/>
                <w:iCs/>
                <w:color w:val="FFFFFF" w:themeColor="background1"/>
              </w:rPr>
              <w:t>Scientific Name</w:t>
            </w:r>
          </w:p>
        </w:tc>
        <w:tc>
          <w:tcPr>
            <w:tcW w:w="752" w:type="pct"/>
            <w:noWrap/>
            <w:hideMark/>
          </w:tcPr>
          <w:p w14:paraId="46350551" w14:textId="77777777" w:rsidR="00C90C2A" w:rsidRPr="00FD3180" w:rsidRDefault="00C90C2A" w:rsidP="00573499">
            <w:pPr>
              <w:spacing w:before="20" w:after="20" w:line="240" w:lineRule="auto"/>
              <w:ind w:left="72" w:right="72"/>
              <w:cnfStyle w:val="100000000000" w:firstRow="1" w:lastRow="0" w:firstColumn="0" w:lastColumn="0" w:oddVBand="0" w:evenVBand="0" w:oddHBand="0" w:evenHBand="0" w:firstRowFirstColumn="0" w:firstRowLastColumn="0" w:lastRowFirstColumn="0" w:lastRowLastColumn="0"/>
              <w:rPr>
                <w:rFonts w:ascii="Calibri" w:hAnsi="Calibri" w:cs="Calibri"/>
                <w:b/>
                <w:bCs/>
                <w:i/>
                <w:iCs/>
                <w:color w:val="FFFFFF" w:themeColor="background1"/>
              </w:rPr>
            </w:pPr>
            <w:r w:rsidRPr="00FD3180">
              <w:rPr>
                <w:rFonts w:ascii="Calibri" w:hAnsi="Calibri" w:cs="Calibri"/>
                <w:b/>
                <w:bCs/>
                <w:i/>
                <w:iCs/>
                <w:color w:val="FFFFFF" w:themeColor="background1"/>
              </w:rPr>
              <w:t>Extinction Risk</w:t>
            </w:r>
          </w:p>
        </w:tc>
        <w:tc>
          <w:tcPr>
            <w:tcW w:w="1000" w:type="pct"/>
            <w:noWrap/>
            <w:hideMark/>
          </w:tcPr>
          <w:p w14:paraId="7B19C366" w14:textId="77777777" w:rsidR="00C90C2A" w:rsidRPr="00FD3180" w:rsidRDefault="00C90C2A" w:rsidP="00573499">
            <w:pPr>
              <w:spacing w:before="20" w:after="20" w:line="240" w:lineRule="auto"/>
              <w:ind w:left="72" w:right="72"/>
              <w:cnfStyle w:val="100000000000" w:firstRow="1" w:lastRow="0" w:firstColumn="0" w:lastColumn="0" w:oddVBand="0" w:evenVBand="0" w:oddHBand="0" w:evenHBand="0" w:firstRowFirstColumn="0" w:firstRowLastColumn="0" w:lastRowFirstColumn="0" w:lastRowLastColumn="0"/>
              <w:rPr>
                <w:rFonts w:ascii="Calibri" w:hAnsi="Calibri" w:cs="Calibri"/>
                <w:b/>
                <w:bCs/>
                <w:i/>
                <w:iCs/>
                <w:color w:val="FFFFFF" w:themeColor="background1"/>
              </w:rPr>
            </w:pPr>
            <w:r w:rsidRPr="00FD3180">
              <w:rPr>
                <w:rFonts w:ascii="Calibri" w:hAnsi="Calibri" w:cs="Calibri"/>
                <w:b/>
                <w:bCs/>
                <w:i/>
                <w:iCs/>
                <w:color w:val="FFFFFF" w:themeColor="background1"/>
              </w:rPr>
              <w:t>Category of Threat</w:t>
            </w:r>
          </w:p>
        </w:tc>
      </w:tr>
      <w:tr w:rsidR="00C90C2A" w:rsidRPr="00FD3180" w14:paraId="52236E02" w14:textId="77777777" w:rsidTr="00C90C2A">
        <w:trPr>
          <w:trHeight w:val="255"/>
        </w:trPr>
        <w:tc>
          <w:tcPr>
            <w:tcW w:w="1500" w:type="pct"/>
            <w:noWrap/>
            <w:hideMark/>
          </w:tcPr>
          <w:p w14:paraId="4D39BA31"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Agassiz's Glassfish</w:t>
            </w:r>
          </w:p>
        </w:tc>
        <w:tc>
          <w:tcPr>
            <w:tcW w:w="1750" w:type="pct"/>
          </w:tcPr>
          <w:p w14:paraId="3AA8D566"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i/>
                <w:iCs/>
                <w:color w:val="000000"/>
              </w:rPr>
              <w:t>Ambassis agassizii</w:t>
            </w:r>
          </w:p>
        </w:tc>
        <w:tc>
          <w:tcPr>
            <w:tcW w:w="752" w:type="pct"/>
            <w:noWrap/>
            <w:hideMark/>
          </w:tcPr>
          <w:p w14:paraId="7A0F7D99"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F5244BA"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Extinct</w:t>
            </w:r>
          </w:p>
        </w:tc>
      </w:tr>
      <w:tr w:rsidR="00C90C2A" w:rsidRPr="00FD3180" w14:paraId="36117277" w14:textId="77777777" w:rsidTr="00C90C2A">
        <w:trPr>
          <w:trHeight w:val="255"/>
        </w:trPr>
        <w:tc>
          <w:tcPr>
            <w:tcW w:w="1500" w:type="pct"/>
            <w:noWrap/>
            <w:hideMark/>
          </w:tcPr>
          <w:p w14:paraId="344025C8"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Australian Grayling</w:t>
            </w:r>
          </w:p>
        </w:tc>
        <w:tc>
          <w:tcPr>
            <w:tcW w:w="1750" w:type="pct"/>
          </w:tcPr>
          <w:p w14:paraId="1BF64871"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i/>
                <w:iCs/>
                <w:color w:val="000000"/>
              </w:rPr>
              <w:t>Prototroctes maraena</w:t>
            </w:r>
          </w:p>
        </w:tc>
        <w:tc>
          <w:tcPr>
            <w:tcW w:w="752" w:type="pct"/>
            <w:noWrap/>
            <w:hideMark/>
          </w:tcPr>
          <w:p w14:paraId="5245E846"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EEC9B5F"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C90C2A" w:rsidRPr="00FD3180" w14:paraId="6CF89E19" w14:textId="77777777" w:rsidTr="00C90C2A">
        <w:trPr>
          <w:trHeight w:val="255"/>
        </w:trPr>
        <w:tc>
          <w:tcPr>
            <w:tcW w:w="1500" w:type="pct"/>
            <w:noWrap/>
            <w:hideMark/>
          </w:tcPr>
          <w:p w14:paraId="566108BC"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Australian Mudfish </w:t>
            </w:r>
          </w:p>
        </w:tc>
        <w:tc>
          <w:tcPr>
            <w:tcW w:w="1750" w:type="pct"/>
          </w:tcPr>
          <w:p w14:paraId="6398F567"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i/>
                <w:iCs/>
                <w:color w:val="000000"/>
              </w:rPr>
              <w:t>Neochanna cleaveri</w:t>
            </w:r>
            <w:r w:rsidRPr="00FD3180">
              <w:rPr>
                <w:rFonts w:ascii="Calibri" w:hAnsi="Calibri" w:cs="Calibri"/>
                <w:color w:val="000000"/>
              </w:rPr>
              <w:t xml:space="preserve"> </w:t>
            </w:r>
          </w:p>
        </w:tc>
        <w:tc>
          <w:tcPr>
            <w:tcW w:w="752" w:type="pct"/>
            <w:noWrap/>
            <w:hideMark/>
          </w:tcPr>
          <w:p w14:paraId="7E0B59D7"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14827CC0"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C90C2A" w:rsidRPr="00FD3180" w14:paraId="73EF08DB" w14:textId="77777777" w:rsidTr="00C90C2A">
        <w:trPr>
          <w:trHeight w:val="255"/>
        </w:trPr>
        <w:tc>
          <w:tcPr>
            <w:tcW w:w="1500" w:type="pct"/>
            <w:noWrap/>
            <w:hideMark/>
          </w:tcPr>
          <w:p w14:paraId="18D628CF"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Australian Whitebait </w:t>
            </w:r>
          </w:p>
        </w:tc>
        <w:tc>
          <w:tcPr>
            <w:tcW w:w="1750" w:type="pct"/>
          </w:tcPr>
          <w:p w14:paraId="6AE84D43"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i/>
                <w:iCs/>
                <w:color w:val="000000"/>
              </w:rPr>
              <w:t>Lovettia sealii</w:t>
            </w:r>
            <w:r w:rsidRPr="00FD3180">
              <w:rPr>
                <w:rFonts w:ascii="Calibri" w:hAnsi="Calibri" w:cs="Calibri"/>
                <w:color w:val="000000"/>
              </w:rPr>
              <w:t xml:space="preserve"> </w:t>
            </w:r>
          </w:p>
        </w:tc>
        <w:tc>
          <w:tcPr>
            <w:tcW w:w="752" w:type="pct"/>
            <w:noWrap/>
            <w:hideMark/>
          </w:tcPr>
          <w:p w14:paraId="6CE8E8CA"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3E378B7D"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C90C2A" w:rsidRPr="00FD3180" w14:paraId="51F19AE1" w14:textId="77777777" w:rsidTr="00C90C2A">
        <w:trPr>
          <w:trHeight w:val="255"/>
        </w:trPr>
        <w:tc>
          <w:tcPr>
            <w:tcW w:w="1500" w:type="pct"/>
            <w:noWrap/>
            <w:hideMark/>
          </w:tcPr>
          <w:p w14:paraId="3433C095"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Barred Galaxias</w:t>
            </w:r>
          </w:p>
        </w:tc>
        <w:tc>
          <w:tcPr>
            <w:tcW w:w="1750" w:type="pct"/>
          </w:tcPr>
          <w:p w14:paraId="406FD3E5"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i/>
                <w:iCs/>
                <w:color w:val="000000"/>
              </w:rPr>
              <w:t>Galaxias fuscus</w:t>
            </w:r>
          </w:p>
        </w:tc>
        <w:tc>
          <w:tcPr>
            <w:tcW w:w="752" w:type="pct"/>
            <w:noWrap/>
            <w:hideMark/>
          </w:tcPr>
          <w:p w14:paraId="1D20C1C6"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0CB68AA5"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C90C2A" w:rsidRPr="00FD3180" w14:paraId="0A2862C1" w14:textId="77777777" w:rsidTr="00C90C2A">
        <w:trPr>
          <w:trHeight w:val="255"/>
        </w:trPr>
        <w:tc>
          <w:tcPr>
            <w:tcW w:w="1500" w:type="pct"/>
            <w:noWrap/>
            <w:hideMark/>
          </w:tcPr>
          <w:p w14:paraId="3CCF99C2"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Blue Warehou</w:t>
            </w:r>
          </w:p>
        </w:tc>
        <w:tc>
          <w:tcPr>
            <w:tcW w:w="1750" w:type="pct"/>
          </w:tcPr>
          <w:p w14:paraId="034A7029"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i/>
                <w:iCs/>
                <w:color w:val="000000"/>
              </w:rPr>
              <w:t>Seriolella brama</w:t>
            </w:r>
          </w:p>
        </w:tc>
        <w:tc>
          <w:tcPr>
            <w:tcW w:w="752" w:type="pct"/>
            <w:noWrap/>
            <w:hideMark/>
          </w:tcPr>
          <w:p w14:paraId="59BD8FB6"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583F2983"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Conservation Dependent</w:t>
            </w:r>
          </w:p>
        </w:tc>
      </w:tr>
      <w:tr w:rsidR="00C90C2A" w:rsidRPr="00FD3180" w14:paraId="28B41CF1" w14:textId="77777777" w:rsidTr="00C90C2A">
        <w:trPr>
          <w:trHeight w:val="255"/>
        </w:trPr>
        <w:tc>
          <w:tcPr>
            <w:tcW w:w="1500" w:type="pct"/>
            <w:noWrap/>
            <w:hideMark/>
          </w:tcPr>
          <w:p w14:paraId="4A6149A0"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Cox's Gudgeon </w:t>
            </w:r>
          </w:p>
        </w:tc>
        <w:tc>
          <w:tcPr>
            <w:tcW w:w="1750" w:type="pct"/>
          </w:tcPr>
          <w:p w14:paraId="11524BDB"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i/>
                <w:iCs/>
                <w:color w:val="000000"/>
              </w:rPr>
              <w:t>Gobiomorphus coxii</w:t>
            </w:r>
            <w:r w:rsidRPr="00FD3180">
              <w:rPr>
                <w:rFonts w:ascii="Calibri" w:hAnsi="Calibri" w:cs="Calibri"/>
                <w:color w:val="000000"/>
              </w:rPr>
              <w:t xml:space="preserve"> </w:t>
            </w:r>
          </w:p>
        </w:tc>
        <w:tc>
          <w:tcPr>
            <w:tcW w:w="752" w:type="pct"/>
            <w:noWrap/>
            <w:hideMark/>
          </w:tcPr>
          <w:p w14:paraId="1D34C409"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0C515EF2"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C90C2A" w:rsidRPr="00FD3180" w14:paraId="7D430924" w14:textId="77777777" w:rsidTr="00C90C2A">
        <w:trPr>
          <w:trHeight w:val="255"/>
        </w:trPr>
        <w:tc>
          <w:tcPr>
            <w:tcW w:w="1500" w:type="pct"/>
            <w:noWrap/>
            <w:hideMark/>
          </w:tcPr>
          <w:p w14:paraId="20C717C7"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Dargo Galaxias </w:t>
            </w:r>
          </w:p>
        </w:tc>
        <w:tc>
          <w:tcPr>
            <w:tcW w:w="1750" w:type="pct"/>
          </w:tcPr>
          <w:p w14:paraId="10E7F90C"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i/>
                <w:iCs/>
                <w:color w:val="000000"/>
              </w:rPr>
              <w:t>Galaxias mungadhan</w:t>
            </w:r>
            <w:r w:rsidRPr="00FD3180">
              <w:rPr>
                <w:rFonts w:ascii="Calibri" w:hAnsi="Calibri" w:cs="Calibri"/>
                <w:color w:val="000000"/>
              </w:rPr>
              <w:t xml:space="preserve"> </w:t>
            </w:r>
          </w:p>
        </w:tc>
        <w:tc>
          <w:tcPr>
            <w:tcW w:w="752" w:type="pct"/>
            <w:noWrap/>
            <w:hideMark/>
          </w:tcPr>
          <w:p w14:paraId="2E4A0D57"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69EE7D1F"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C90C2A" w:rsidRPr="00FD3180" w14:paraId="0DE17F05" w14:textId="77777777" w:rsidTr="00C90C2A">
        <w:trPr>
          <w:trHeight w:val="255"/>
        </w:trPr>
        <w:tc>
          <w:tcPr>
            <w:tcW w:w="1500" w:type="pct"/>
            <w:noWrap/>
            <w:hideMark/>
          </w:tcPr>
          <w:p w14:paraId="0FC2A616"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Dwarf Galaxis</w:t>
            </w:r>
          </w:p>
        </w:tc>
        <w:tc>
          <w:tcPr>
            <w:tcW w:w="1750" w:type="pct"/>
          </w:tcPr>
          <w:p w14:paraId="396A6525"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i/>
                <w:iCs/>
                <w:color w:val="000000"/>
              </w:rPr>
              <w:t>Galaxiella pusilla</w:t>
            </w:r>
          </w:p>
        </w:tc>
        <w:tc>
          <w:tcPr>
            <w:tcW w:w="752" w:type="pct"/>
            <w:noWrap/>
            <w:hideMark/>
          </w:tcPr>
          <w:p w14:paraId="41B71D66"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28EFAD8B"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C90C2A" w:rsidRPr="00FD3180" w14:paraId="44A66502" w14:textId="77777777" w:rsidTr="00C90C2A">
        <w:trPr>
          <w:trHeight w:val="255"/>
        </w:trPr>
        <w:tc>
          <w:tcPr>
            <w:tcW w:w="1500" w:type="pct"/>
            <w:noWrap/>
            <w:hideMark/>
          </w:tcPr>
          <w:p w14:paraId="1ED2AE46"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East Gippsland Galaxias </w:t>
            </w:r>
          </w:p>
        </w:tc>
        <w:tc>
          <w:tcPr>
            <w:tcW w:w="1750" w:type="pct"/>
          </w:tcPr>
          <w:p w14:paraId="13746389"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i/>
                <w:iCs/>
                <w:color w:val="000000"/>
              </w:rPr>
              <w:t>Galaxias aequipinnis</w:t>
            </w:r>
            <w:r w:rsidRPr="00FD3180">
              <w:rPr>
                <w:rFonts w:ascii="Calibri" w:hAnsi="Calibri" w:cs="Calibri"/>
                <w:color w:val="000000"/>
              </w:rPr>
              <w:t xml:space="preserve"> </w:t>
            </w:r>
          </w:p>
        </w:tc>
        <w:tc>
          <w:tcPr>
            <w:tcW w:w="752" w:type="pct"/>
            <w:noWrap/>
            <w:hideMark/>
          </w:tcPr>
          <w:p w14:paraId="731B49C5"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78EA03F2"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C90C2A" w:rsidRPr="00FD3180" w14:paraId="7E0A8EAA" w14:textId="77777777" w:rsidTr="00C90C2A">
        <w:trPr>
          <w:trHeight w:val="255"/>
        </w:trPr>
        <w:tc>
          <w:tcPr>
            <w:tcW w:w="1500" w:type="pct"/>
            <w:noWrap/>
            <w:hideMark/>
          </w:tcPr>
          <w:p w14:paraId="3E7DCE93"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Empire Gudgeon </w:t>
            </w:r>
          </w:p>
        </w:tc>
        <w:tc>
          <w:tcPr>
            <w:tcW w:w="1750" w:type="pct"/>
          </w:tcPr>
          <w:p w14:paraId="7B6AB6DD"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i/>
                <w:iCs/>
                <w:color w:val="000000"/>
              </w:rPr>
              <w:t>Hypseleotris compressa</w:t>
            </w:r>
            <w:r w:rsidRPr="00FD3180">
              <w:rPr>
                <w:rFonts w:ascii="Calibri" w:hAnsi="Calibri" w:cs="Calibri"/>
                <w:color w:val="000000"/>
              </w:rPr>
              <w:t xml:space="preserve"> </w:t>
            </w:r>
          </w:p>
        </w:tc>
        <w:tc>
          <w:tcPr>
            <w:tcW w:w="752" w:type="pct"/>
            <w:noWrap/>
            <w:hideMark/>
          </w:tcPr>
          <w:p w14:paraId="47F637D7"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4BC9212D"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C90C2A" w:rsidRPr="00FD3180" w14:paraId="0BE27412" w14:textId="77777777" w:rsidTr="00C90C2A">
        <w:trPr>
          <w:trHeight w:val="255"/>
        </w:trPr>
        <w:tc>
          <w:tcPr>
            <w:tcW w:w="1500" w:type="pct"/>
            <w:noWrap/>
            <w:hideMark/>
          </w:tcPr>
          <w:p w14:paraId="76100F5C" w14:textId="77777777" w:rsidR="00C90C2A" w:rsidRPr="00FD3180" w:rsidRDefault="00C90C2A" w:rsidP="00573499">
            <w:pPr>
              <w:spacing w:before="20" w:after="20" w:line="240" w:lineRule="auto"/>
              <w:ind w:left="72" w:right="72"/>
              <w:rPr>
                <w:rFonts w:ascii="Calibri" w:hAnsi="Calibri" w:cs="Calibri"/>
                <w:color w:val="000000"/>
              </w:rPr>
            </w:pPr>
            <w:bookmarkStart w:id="15" w:name="_Hlk75861421"/>
            <w:r w:rsidRPr="00FD3180">
              <w:rPr>
                <w:rFonts w:ascii="Calibri" w:hAnsi="Calibri" w:cs="Calibri"/>
                <w:color w:val="000000"/>
              </w:rPr>
              <w:t xml:space="preserve">Flatback Mangrovegoby </w:t>
            </w:r>
            <w:bookmarkEnd w:id="15"/>
          </w:p>
        </w:tc>
        <w:tc>
          <w:tcPr>
            <w:tcW w:w="1750" w:type="pct"/>
          </w:tcPr>
          <w:p w14:paraId="289343D8" w14:textId="48DD2058"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i/>
                <w:iCs/>
                <w:color w:val="000000"/>
              </w:rPr>
              <w:t>Mugilogobius platynotus</w:t>
            </w:r>
            <w:r w:rsidRPr="00FD3180">
              <w:rPr>
                <w:rFonts w:ascii="Calibri" w:hAnsi="Calibri" w:cs="Calibri"/>
                <w:color w:val="000000"/>
              </w:rPr>
              <w:t xml:space="preserve"> </w:t>
            </w:r>
            <w:r w:rsidRPr="0087539C">
              <w:rPr>
                <w:rFonts w:ascii="Calibri" w:hAnsi="Calibri" w:cs="Calibri"/>
                <w:color w:val="000000"/>
              </w:rPr>
              <w:t>(originally listed as</w:t>
            </w:r>
            <w:r w:rsidRPr="0087539C">
              <w:rPr>
                <w:rFonts w:ascii="Calibri" w:hAnsi="Calibri" w:cs="Calibri"/>
                <w:i/>
                <w:iCs/>
                <w:color w:val="000000"/>
              </w:rPr>
              <w:t xml:space="preserve"> </w:t>
            </w:r>
            <w:r w:rsidRPr="000A0757">
              <w:rPr>
                <w:rFonts w:ascii="Calibri" w:hAnsi="Calibri" w:cs="Calibri"/>
                <w:i/>
                <w:iCs/>
                <w:color w:val="000000"/>
              </w:rPr>
              <w:t>Mugilogobius paludis</w:t>
            </w:r>
            <w:r w:rsidRPr="0087539C">
              <w:rPr>
                <w:rFonts w:ascii="Calibri" w:hAnsi="Calibri" w:cs="Calibri"/>
                <w:color w:val="000000"/>
              </w:rPr>
              <w:t>)</w:t>
            </w:r>
          </w:p>
        </w:tc>
        <w:tc>
          <w:tcPr>
            <w:tcW w:w="752" w:type="pct"/>
            <w:noWrap/>
            <w:hideMark/>
          </w:tcPr>
          <w:p w14:paraId="349E838C"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40294FAD"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C90C2A" w:rsidRPr="005F05E2" w14:paraId="5F0E42F5" w14:textId="77777777" w:rsidTr="00C90C2A">
        <w:trPr>
          <w:trHeight w:val="255"/>
        </w:trPr>
        <w:tc>
          <w:tcPr>
            <w:tcW w:w="1500" w:type="pct"/>
            <w:noWrap/>
            <w:hideMark/>
          </w:tcPr>
          <w:p w14:paraId="098B9050" w14:textId="3C2A7DF5" w:rsidR="00C90C2A" w:rsidRPr="005F05E2" w:rsidRDefault="00C90C2A" w:rsidP="00573499">
            <w:pPr>
              <w:spacing w:before="20" w:after="20" w:line="240" w:lineRule="auto"/>
              <w:ind w:left="72" w:right="72"/>
              <w:rPr>
                <w:rFonts w:ascii="Calibri" w:hAnsi="Calibri" w:cs="Calibri"/>
                <w:i/>
                <w:iCs/>
                <w:color w:val="000000"/>
                <w:vertAlign w:val="superscript"/>
              </w:rPr>
            </w:pPr>
            <w:r w:rsidRPr="005F05E2">
              <w:rPr>
                <w:rFonts w:ascii="Calibri" w:hAnsi="Calibri" w:cs="Calibri"/>
                <w:color w:val="000000"/>
              </w:rPr>
              <w:t>Flat-headed Galaxias</w:t>
            </w:r>
            <w:r w:rsidR="0095308C" w:rsidRPr="005F05E2">
              <w:rPr>
                <w:rFonts w:ascii="Calibri" w:hAnsi="Calibri" w:cs="Calibri"/>
                <w:color w:val="000000"/>
              </w:rPr>
              <w:t>*</w:t>
            </w:r>
          </w:p>
        </w:tc>
        <w:tc>
          <w:tcPr>
            <w:tcW w:w="1750" w:type="pct"/>
          </w:tcPr>
          <w:p w14:paraId="4A2C0243" w14:textId="547C797E" w:rsidR="00C90C2A" w:rsidRPr="005F05E2" w:rsidRDefault="00C90C2A" w:rsidP="00573499">
            <w:pPr>
              <w:spacing w:before="20" w:after="20" w:line="240" w:lineRule="auto"/>
              <w:ind w:left="72" w:right="72"/>
              <w:rPr>
                <w:rFonts w:ascii="Calibri" w:hAnsi="Calibri" w:cs="Calibri"/>
                <w:color w:val="000000"/>
              </w:rPr>
            </w:pPr>
            <w:r w:rsidRPr="005F05E2">
              <w:rPr>
                <w:rFonts w:ascii="Calibri" w:hAnsi="Calibri" w:cs="Calibri"/>
                <w:i/>
                <w:iCs/>
                <w:color w:val="000000"/>
              </w:rPr>
              <w:t>Galaxias rostratus</w:t>
            </w:r>
          </w:p>
        </w:tc>
        <w:tc>
          <w:tcPr>
            <w:tcW w:w="752" w:type="pct"/>
            <w:noWrap/>
            <w:hideMark/>
          </w:tcPr>
          <w:p w14:paraId="155F9CD5" w14:textId="77777777" w:rsidR="00C90C2A" w:rsidRPr="005F05E2" w:rsidRDefault="00C90C2A" w:rsidP="00573499">
            <w:pPr>
              <w:spacing w:before="20" w:after="20" w:line="240" w:lineRule="auto"/>
              <w:ind w:left="72" w:right="72"/>
              <w:rPr>
                <w:rFonts w:ascii="Calibri" w:hAnsi="Calibri" w:cs="Calibri"/>
                <w:color w:val="000000"/>
              </w:rPr>
            </w:pPr>
            <w:r w:rsidRPr="005F05E2">
              <w:rPr>
                <w:rFonts w:ascii="Calibri" w:hAnsi="Calibri" w:cs="Calibri"/>
                <w:color w:val="000000"/>
              </w:rPr>
              <w:t>Australia</w:t>
            </w:r>
          </w:p>
        </w:tc>
        <w:tc>
          <w:tcPr>
            <w:tcW w:w="1000" w:type="pct"/>
            <w:noWrap/>
            <w:hideMark/>
          </w:tcPr>
          <w:p w14:paraId="10105EB7" w14:textId="17A88BC5" w:rsidR="00C90C2A" w:rsidRPr="005F05E2" w:rsidRDefault="00C90C2A" w:rsidP="00573499">
            <w:pPr>
              <w:spacing w:before="20" w:after="20" w:line="240" w:lineRule="auto"/>
              <w:ind w:left="72" w:right="72"/>
              <w:rPr>
                <w:rFonts w:ascii="Calibri" w:hAnsi="Calibri" w:cs="Calibri"/>
                <w:color w:val="000000"/>
              </w:rPr>
            </w:pPr>
            <w:r w:rsidRPr="005F05E2">
              <w:rPr>
                <w:rFonts w:ascii="Calibri" w:hAnsi="Calibri" w:cs="Calibri"/>
                <w:color w:val="000000"/>
              </w:rPr>
              <w:t>Vulnerable</w:t>
            </w:r>
          </w:p>
        </w:tc>
      </w:tr>
      <w:tr w:rsidR="00C90C2A" w:rsidRPr="005F05E2" w14:paraId="4A7E30A3" w14:textId="77777777" w:rsidTr="00C90C2A">
        <w:trPr>
          <w:trHeight w:val="255"/>
        </w:trPr>
        <w:tc>
          <w:tcPr>
            <w:tcW w:w="1500" w:type="pct"/>
            <w:noWrap/>
            <w:hideMark/>
          </w:tcPr>
          <w:p w14:paraId="412B9ED9" w14:textId="77777777" w:rsidR="00C90C2A" w:rsidRPr="005F05E2" w:rsidRDefault="00C90C2A" w:rsidP="00573499">
            <w:pPr>
              <w:spacing w:before="20" w:after="20" w:line="240" w:lineRule="auto"/>
              <w:ind w:left="72" w:right="72"/>
              <w:rPr>
                <w:rFonts w:ascii="Calibri" w:hAnsi="Calibri" w:cs="Calibri"/>
                <w:color w:val="000000"/>
              </w:rPr>
            </w:pPr>
            <w:r w:rsidRPr="005F05E2">
              <w:rPr>
                <w:rFonts w:ascii="Calibri" w:hAnsi="Calibri" w:cs="Calibri"/>
                <w:color w:val="000000"/>
              </w:rPr>
              <w:t>Flinders Pygmy Perch</w:t>
            </w:r>
          </w:p>
        </w:tc>
        <w:tc>
          <w:tcPr>
            <w:tcW w:w="1750" w:type="pct"/>
          </w:tcPr>
          <w:p w14:paraId="4179CF9C" w14:textId="77777777" w:rsidR="00C90C2A" w:rsidRPr="005F05E2" w:rsidRDefault="00C90C2A" w:rsidP="00573499">
            <w:pPr>
              <w:spacing w:before="20" w:after="20" w:line="240" w:lineRule="auto"/>
              <w:ind w:left="72" w:right="72"/>
              <w:rPr>
                <w:rFonts w:ascii="Calibri" w:hAnsi="Calibri" w:cs="Calibri"/>
                <w:color w:val="000000"/>
              </w:rPr>
            </w:pPr>
            <w:r w:rsidRPr="005F05E2">
              <w:rPr>
                <w:rFonts w:ascii="Calibri" w:hAnsi="Calibri" w:cs="Calibri"/>
                <w:i/>
                <w:iCs/>
                <w:color w:val="000000"/>
              </w:rPr>
              <w:t xml:space="preserve">Nannoperca </w:t>
            </w:r>
            <w:r w:rsidRPr="005F05E2">
              <w:rPr>
                <w:rFonts w:ascii="Calibri" w:hAnsi="Calibri" w:cs="Calibri"/>
                <w:color w:val="000000"/>
              </w:rPr>
              <w:t>sp. 1</w:t>
            </w:r>
          </w:p>
        </w:tc>
        <w:tc>
          <w:tcPr>
            <w:tcW w:w="752" w:type="pct"/>
            <w:noWrap/>
            <w:hideMark/>
          </w:tcPr>
          <w:p w14:paraId="791E7945" w14:textId="77777777" w:rsidR="00C90C2A" w:rsidRPr="005F05E2" w:rsidRDefault="00C90C2A" w:rsidP="00573499">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211F57F6" w14:textId="77777777" w:rsidR="00C90C2A" w:rsidRPr="005F05E2" w:rsidRDefault="00C90C2A" w:rsidP="00573499">
            <w:pPr>
              <w:spacing w:before="20" w:after="20" w:line="240" w:lineRule="auto"/>
              <w:ind w:left="72" w:right="72"/>
              <w:rPr>
                <w:rFonts w:ascii="Calibri" w:hAnsi="Calibri" w:cs="Calibri"/>
                <w:color w:val="000000"/>
              </w:rPr>
            </w:pPr>
            <w:r w:rsidRPr="005F05E2">
              <w:rPr>
                <w:rFonts w:ascii="Calibri" w:hAnsi="Calibri" w:cs="Calibri"/>
                <w:color w:val="000000"/>
              </w:rPr>
              <w:t>Vulnerable</w:t>
            </w:r>
          </w:p>
        </w:tc>
      </w:tr>
      <w:tr w:rsidR="00C90C2A" w:rsidRPr="005F05E2" w14:paraId="3ABDE610" w14:textId="77777777" w:rsidTr="00C90C2A">
        <w:trPr>
          <w:trHeight w:val="255"/>
        </w:trPr>
        <w:tc>
          <w:tcPr>
            <w:tcW w:w="1500" w:type="pct"/>
            <w:noWrap/>
            <w:hideMark/>
          </w:tcPr>
          <w:p w14:paraId="661CC6DD" w14:textId="77777777" w:rsidR="00C90C2A" w:rsidRPr="005F05E2" w:rsidRDefault="00C90C2A" w:rsidP="00573499">
            <w:pPr>
              <w:spacing w:before="20" w:after="20" w:line="240" w:lineRule="auto"/>
              <w:ind w:left="72" w:right="72"/>
              <w:rPr>
                <w:rFonts w:ascii="Calibri" w:hAnsi="Calibri" w:cs="Calibri"/>
                <w:color w:val="000000"/>
              </w:rPr>
            </w:pPr>
            <w:r w:rsidRPr="005F05E2">
              <w:rPr>
                <w:rFonts w:ascii="Calibri" w:hAnsi="Calibri" w:cs="Calibri"/>
                <w:color w:val="000000"/>
              </w:rPr>
              <w:t xml:space="preserve">Freshwater Catfish </w:t>
            </w:r>
          </w:p>
        </w:tc>
        <w:tc>
          <w:tcPr>
            <w:tcW w:w="1750" w:type="pct"/>
          </w:tcPr>
          <w:p w14:paraId="7905EA78" w14:textId="77777777" w:rsidR="00C90C2A" w:rsidRPr="005F05E2" w:rsidRDefault="00C90C2A" w:rsidP="00573499">
            <w:pPr>
              <w:spacing w:before="20" w:after="20" w:line="240" w:lineRule="auto"/>
              <w:ind w:left="72" w:right="72"/>
              <w:rPr>
                <w:rFonts w:ascii="Calibri" w:hAnsi="Calibri" w:cs="Calibri"/>
                <w:color w:val="000000"/>
              </w:rPr>
            </w:pPr>
            <w:r w:rsidRPr="005F05E2">
              <w:rPr>
                <w:rFonts w:ascii="Calibri" w:hAnsi="Calibri" w:cs="Calibri"/>
                <w:i/>
                <w:iCs/>
                <w:color w:val="000000"/>
              </w:rPr>
              <w:t>Tandanus tandanus</w:t>
            </w:r>
            <w:r w:rsidRPr="005F05E2">
              <w:rPr>
                <w:rFonts w:ascii="Calibri" w:hAnsi="Calibri" w:cs="Calibri"/>
                <w:color w:val="000000"/>
              </w:rPr>
              <w:t xml:space="preserve"> </w:t>
            </w:r>
          </w:p>
        </w:tc>
        <w:tc>
          <w:tcPr>
            <w:tcW w:w="752" w:type="pct"/>
            <w:noWrap/>
            <w:hideMark/>
          </w:tcPr>
          <w:p w14:paraId="7300E3CB" w14:textId="77777777" w:rsidR="00C90C2A" w:rsidRPr="005F05E2" w:rsidRDefault="00C90C2A" w:rsidP="00573499">
            <w:pPr>
              <w:spacing w:before="20" w:after="20" w:line="240" w:lineRule="auto"/>
              <w:ind w:left="72" w:right="72"/>
              <w:rPr>
                <w:rFonts w:ascii="Calibri" w:hAnsi="Calibri" w:cs="Calibri"/>
                <w:color w:val="000000"/>
              </w:rPr>
            </w:pPr>
            <w:r w:rsidRPr="005F05E2">
              <w:rPr>
                <w:rFonts w:ascii="Calibri" w:hAnsi="Calibri" w:cs="Calibri"/>
                <w:color w:val="000000"/>
              </w:rPr>
              <w:t xml:space="preserve">Victoria </w:t>
            </w:r>
          </w:p>
        </w:tc>
        <w:tc>
          <w:tcPr>
            <w:tcW w:w="1000" w:type="pct"/>
            <w:noWrap/>
            <w:hideMark/>
          </w:tcPr>
          <w:p w14:paraId="042FD9A9" w14:textId="77777777" w:rsidR="00C90C2A" w:rsidRPr="005F05E2" w:rsidRDefault="00C90C2A" w:rsidP="00573499">
            <w:pPr>
              <w:spacing w:before="20" w:after="20" w:line="240" w:lineRule="auto"/>
              <w:ind w:left="72" w:right="72"/>
              <w:rPr>
                <w:rFonts w:ascii="Calibri" w:hAnsi="Calibri" w:cs="Calibri"/>
                <w:color w:val="000000"/>
              </w:rPr>
            </w:pPr>
            <w:r w:rsidRPr="005F05E2">
              <w:rPr>
                <w:rFonts w:ascii="Calibri" w:hAnsi="Calibri" w:cs="Calibri"/>
                <w:color w:val="000000"/>
              </w:rPr>
              <w:t xml:space="preserve">Endangered </w:t>
            </w:r>
          </w:p>
        </w:tc>
      </w:tr>
      <w:tr w:rsidR="00C90C2A" w:rsidRPr="005F05E2" w14:paraId="337DD1BB" w14:textId="77777777" w:rsidTr="00C90C2A">
        <w:trPr>
          <w:trHeight w:val="255"/>
        </w:trPr>
        <w:tc>
          <w:tcPr>
            <w:tcW w:w="1500" w:type="pct"/>
            <w:noWrap/>
            <w:hideMark/>
          </w:tcPr>
          <w:p w14:paraId="222FBA19" w14:textId="77777777" w:rsidR="00C90C2A" w:rsidRPr="005F05E2" w:rsidRDefault="00C90C2A" w:rsidP="00573499">
            <w:pPr>
              <w:spacing w:before="20" w:after="20" w:line="240" w:lineRule="auto"/>
              <w:ind w:left="72" w:right="72"/>
              <w:rPr>
                <w:rFonts w:ascii="Calibri" w:hAnsi="Calibri" w:cs="Calibri"/>
                <w:color w:val="000000"/>
              </w:rPr>
            </w:pPr>
            <w:r w:rsidRPr="005F05E2">
              <w:rPr>
                <w:rFonts w:ascii="Calibri" w:hAnsi="Calibri" w:cs="Calibri"/>
                <w:color w:val="000000"/>
              </w:rPr>
              <w:t>Freshwater Herring</w:t>
            </w:r>
          </w:p>
        </w:tc>
        <w:tc>
          <w:tcPr>
            <w:tcW w:w="1750" w:type="pct"/>
          </w:tcPr>
          <w:p w14:paraId="1C031319" w14:textId="77777777" w:rsidR="00C90C2A" w:rsidRPr="005F05E2" w:rsidRDefault="00C90C2A" w:rsidP="00573499">
            <w:pPr>
              <w:spacing w:before="20" w:after="20" w:line="240" w:lineRule="auto"/>
              <w:ind w:left="72" w:right="72"/>
              <w:rPr>
                <w:rFonts w:ascii="Calibri" w:hAnsi="Calibri" w:cs="Calibri"/>
                <w:color w:val="000000"/>
              </w:rPr>
            </w:pPr>
            <w:r w:rsidRPr="005F05E2">
              <w:rPr>
                <w:rFonts w:ascii="Calibri" w:hAnsi="Calibri" w:cs="Calibri"/>
                <w:i/>
                <w:iCs/>
                <w:color w:val="000000"/>
              </w:rPr>
              <w:t>Potamalosa richmondia</w:t>
            </w:r>
          </w:p>
        </w:tc>
        <w:tc>
          <w:tcPr>
            <w:tcW w:w="752" w:type="pct"/>
            <w:noWrap/>
            <w:hideMark/>
          </w:tcPr>
          <w:p w14:paraId="3D005A88" w14:textId="77777777" w:rsidR="00C90C2A" w:rsidRPr="005F05E2" w:rsidRDefault="00C90C2A" w:rsidP="00573499">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519DF2F0" w14:textId="77777777" w:rsidR="00C90C2A" w:rsidRPr="005F05E2" w:rsidRDefault="00C90C2A" w:rsidP="00573499">
            <w:pPr>
              <w:spacing w:before="20" w:after="20" w:line="240" w:lineRule="auto"/>
              <w:ind w:left="72" w:right="72"/>
              <w:rPr>
                <w:rFonts w:ascii="Calibri" w:hAnsi="Calibri" w:cs="Calibri"/>
                <w:color w:val="000000"/>
              </w:rPr>
            </w:pPr>
            <w:r w:rsidRPr="005F05E2">
              <w:rPr>
                <w:rFonts w:ascii="Calibri" w:hAnsi="Calibri" w:cs="Calibri"/>
                <w:color w:val="000000"/>
              </w:rPr>
              <w:t>Extinct</w:t>
            </w:r>
          </w:p>
        </w:tc>
      </w:tr>
      <w:tr w:rsidR="00C90C2A" w:rsidRPr="005F05E2" w14:paraId="74E66F49" w14:textId="77777777" w:rsidTr="00C90C2A">
        <w:trPr>
          <w:trHeight w:val="255"/>
        </w:trPr>
        <w:tc>
          <w:tcPr>
            <w:tcW w:w="1500" w:type="pct"/>
            <w:noWrap/>
            <w:hideMark/>
          </w:tcPr>
          <w:p w14:paraId="7CE3C607" w14:textId="77777777" w:rsidR="00C90C2A" w:rsidRPr="005F05E2" w:rsidRDefault="00C90C2A" w:rsidP="00573499">
            <w:pPr>
              <w:spacing w:before="20" w:after="20" w:line="240" w:lineRule="auto"/>
              <w:ind w:left="72" w:right="72"/>
              <w:rPr>
                <w:rFonts w:ascii="Calibri" w:hAnsi="Calibri" w:cs="Calibri"/>
                <w:color w:val="000000"/>
              </w:rPr>
            </w:pPr>
            <w:r w:rsidRPr="005F05E2">
              <w:rPr>
                <w:rFonts w:ascii="Calibri" w:hAnsi="Calibri" w:cs="Calibri"/>
                <w:color w:val="000000"/>
              </w:rPr>
              <w:t>Great White Shark</w:t>
            </w:r>
          </w:p>
        </w:tc>
        <w:tc>
          <w:tcPr>
            <w:tcW w:w="1750" w:type="pct"/>
          </w:tcPr>
          <w:p w14:paraId="4930E53E" w14:textId="77777777" w:rsidR="00C90C2A" w:rsidRPr="005F05E2" w:rsidRDefault="00C90C2A" w:rsidP="00573499">
            <w:pPr>
              <w:spacing w:before="20" w:after="20" w:line="240" w:lineRule="auto"/>
              <w:ind w:left="72" w:right="72"/>
              <w:rPr>
                <w:rFonts w:ascii="Calibri" w:hAnsi="Calibri" w:cs="Calibri"/>
                <w:color w:val="000000"/>
              </w:rPr>
            </w:pPr>
            <w:r w:rsidRPr="005F05E2">
              <w:rPr>
                <w:rFonts w:ascii="Calibri" w:hAnsi="Calibri" w:cs="Calibri"/>
                <w:i/>
                <w:iCs/>
                <w:color w:val="000000"/>
              </w:rPr>
              <w:t>Carcharodon carcharias</w:t>
            </w:r>
          </w:p>
        </w:tc>
        <w:tc>
          <w:tcPr>
            <w:tcW w:w="752" w:type="pct"/>
            <w:noWrap/>
            <w:hideMark/>
          </w:tcPr>
          <w:p w14:paraId="73D7482C" w14:textId="77777777" w:rsidR="00C90C2A" w:rsidRPr="005F05E2" w:rsidRDefault="00C90C2A" w:rsidP="00573499">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24F8B938" w14:textId="77777777" w:rsidR="00C90C2A" w:rsidRPr="005F05E2" w:rsidRDefault="00C90C2A" w:rsidP="00573499">
            <w:pPr>
              <w:spacing w:before="20" w:after="20" w:line="240" w:lineRule="auto"/>
              <w:ind w:left="72" w:right="72"/>
              <w:rPr>
                <w:rFonts w:ascii="Calibri" w:hAnsi="Calibri" w:cs="Calibri"/>
                <w:color w:val="000000"/>
              </w:rPr>
            </w:pPr>
            <w:r w:rsidRPr="005F05E2">
              <w:rPr>
                <w:rFonts w:ascii="Calibri" w:hAnsi="Calibri" w:cs="Calibri"/>
                <w:color w:val="000000"/>
              </w:rPr>
              <w:t>Endangered</w:t>
            </w:r>
          </w:p>
        </w:tc>
      </w:tr>
      <w:tr w:rsidR="00C90C2A" w:rsidRPr="005F05E2" w14:paraId="5E1024C9" w14:textId="77777777" w:rsidTr="00C90C2A">
        <w:trPr>
          <w:trHeight w:val="255"/>
        </w:trPr>
        <w:tc>
          <w:tcPr>
            <w:tcW w:w="1500" w:type="pct"/>
            <w:noWrap/>
            <w:hideMark/>
          </w:tcPr>
          <w:p w14:paraId="47482A79" w14:textId="77777777" w:rsidR="00C90C2A" w:rsidRPr="005F05E2" w:rsidRDefault="00C90C2A" w:rsidP="00573499">
            <w:pPr>
              <w:spacing w:before="20" w:after="20" w:line="240" w:lineRule="auto"/>
              <w:ind w:left="72" w:right="72"/>
              <w:rPr>
                <w:rFonts w:ascii="Calibri" w:hAnsi="Calibri" w:cs="Calibri"/>
                <w:color w:val="000000"/>
              </w:rPr>
            </w:pPr>
            <w:r w:rsidRPr="005F05E2">
              <w:rPr>
                <w:rFonts w:ascii="Calibri" w:hAnsi="Calibri" w:cs="Calibri"/>
                <w:color w:val="000000"/>
              </w:rPr>
              <w:t>Grey Nurse Shark</w:t>
            </w:r>
          </w:p>
        </w:tc>
        <w:tc>
          <w:tcPr>
            <w:tcW w:w="1750" w:type="pct"/>
          </w:tcPr>
          <w:p w14:paraId="36922D9D" w14:textId="77777777" w:rsidR="00C90C2A" w:rsidRPr="005F05E2" w:rsidRDefault="00C90C2A" w:rsidP="00573499">
            <w:pPr>
              <w:spacing w:before="20" w:after="20" w:line="240" w:lineRule="auto"/>
              <w:ind w:left="72" w:right="72"/>
              <w:rPr>
                <w:rFonts w:ascii="Calibri" w:hAnsi="Calibri" w:cs="Calibri"/>
                <w:color w:val="000000"/>
              </w:rPr>
            </w:pPr>
            <w:r w:rsidRPr="005F05E2">
              <w:rPr>
                <w:rFonts w:ascii="Calibri" w:hAnsi="Calibri" w:cs="Calibri"/>
                <w:i/>
                <w:iCs/>
                <w:color w:val="000000"/>
              </w:rPr>
              <w:t>Carcharias taurus</w:t>
            </w:r>
          </w:p>
        </w:tc>
        <w:tc>
          <w:tcPr>
            <w:tcW w:w="752" w:type="pct"/>
            <w:noWrap/>
            <w:hideMark/>
          </w:tcPr>
          <w:p w14:paraId="20ECA8B8" w14:textId="77777777" w:rsidR="00C90C2A" w:rsidRPr="005F05E2" w:rsidRDefault="00C90C2A" w:rsidP="00573499">
            <w:pPr>
              <w:spacing w:before="20" w:after="20" w:line="240" w:lineRule="auto"/>
              <w:ind w:left="72" w:right="72"/>
              <w:rPr>
                <w:rFonts w:ascii="Calibri" w:hAnsi="Calibri" w:cs="Calibri"/>
                <w:color w:val="000000"/>
              </w:rPr>
            </w:pPr>
            <w:r w:rsidRPr="005F05E2">
              <w:rPr>
                <w:rFonts w:ascii="Calibri" w:hAnsi="Calibri" w:cs="Calibri"/>
                <w:color w:val="000000"/>
              </w:rPr>
              <w:t>Victoria</w:t>
            </w:r>
          </w:p>
        </w:tc>
        <w:tc>
          <w:tcPr>
            <w:tcW w:w="1000" w:type="pct"/>
            <w:noWrap/>
            <w:hideMark/>
          </w:tcPr>
          <w:p w14:paraId="321155AA" w14:textId="77777777" w:rsidR="00C90C2A" w:rsidRPr="005F05E2" w:rsidRDefault="00C90C2A" w:rsidP="00573499">
            <w:pPr>
              <w:spacing w:before="20" w:after="20" w:line="240" w:lineRule="auto"/>
              <w:ind w:left="72" w:right="72"/>
              <w:rPr>
                <w:rFonts w:ascii="Calibri" w:hAnsi="Calibri" w:cs="Calibri"/>
                <w:color w:val="000000"/>
              </w:rPr>
            </w:pPr>
            <w:r w:rsidRPr="005F05E2">
              <w:rPr>
                <w:rFonts w:ascii="Calibri" w:hAnsi="Calibri" w:cs="Calibri"/>
                <w:color w:val="000000"/>
              </w:rPr>
              <w:t>Critically Endangered</w:t>
            </w:r>
          </w:p>
        </w:tc>
      </w:tr>
      <w:tr w:rsidR="00C90C2A" w:rsidRPr="00FD3180" w14:paraId="41CD847D" w14:textId="77777777" w:rsidTr="00C90C2A">
        <w:trPr>
          <w:trHeight w:val="255"/>
        </w:trPr>
        <w:tc>
          <w:tcPr>
            <w:tcW w:w="1500" w:type="pct"/>
            <w:noWrap/>
            <w:hideMark/>
          </w:tcPr>
          <w:p w14:paraId="2C601E8B" w14:textId="6C128D47" w:rsidR="00C90C2A" w:rsidRPr="005F05E2" w:rsidRDefault="00C90C2A" w:rsidP="00573499">
            <w:pPr>
              <w:spacing w:before="20" w:after="20" w:line="240" w:lineRule="auto"/>
              <w:ind w:left="72" w:right="72"/>
              <w:rPr>
                <w:rFonts w:ascii="Calibri" w:hAnsi="Calibri" w:cs="Calibri"/>
                <w:i/>
                <w:iCs/>
                <w:color w:val="000000"/>
                <w:vertAlign w:val="superscript"/>
              </w:rPr>
            </w:pPr>
            <w:r w:rsidRPr="005F05E2">
              <w:rPr>
                <w:rFonts w:ascii="Calibri" w:hAnsi="Calibri" w:cs="Calibri"/>
                <w:color w:val="000000"/>
              </w:rPr>
              <w:t>Little Galaxias</w:t>
            </w:r>
            <w:r w:rsidR="0095308C" w:rsidRPr="005F05E2">
              <w:rPr>
                <w:rFonts w:ascii="Calibri" w:hAnsi="Calibri" w:cs="Calibri"/>
                <w:color w:val="000000"/>
              </w:rPr>
              <w:t>*</w:t>
            </w:r>
          </w:p>
        </w:tc>
        <w:tc>
          <w:tcPr>
            <w:tcW w:w="1750" w:type="pct"/>
          </w:tcPr>
          <w:p w14:paraId="23CAAFCF" w14:textId="6B37EB2F" w:rsidR="00C90C2A" w:rsidRPr="005F05E2" w:rsidRDefault="00C90C2A" w:rsidP="00573499">
            <w:pPr>
              <w:spacing w:before="20" w:after="20" w:line="240" w:lineRule="auto"/>
              <w:ind w:left="72" w:right="72"/>
              <w:rPr>
                <w:rFonts w:ascii="Calibri" w:hAnsi="Calibri" w:cs="Calibri"/>
                <w:color w:val="000000"/>
              </w:rPr>
            </w:pPr>
            <w:r w:rsidRPr="005F05E2">
              <w:rPr>
                <w:rFonts w:ascii="Calibri" w:hAnsi="Calibri" w:cs="Calibri"/>
                <w:i/>
                <w:iCs/>
                <w:color w:val="000000"/>
              </w:rPr>
              <w:t>Galaxiella toourtkoourt</w:t>
            </w:r>
            <w:r w:rsidR="008675A5">
              <w:rPr>
                <w:rFonts w:ascii="Calibri" w:hAnsi="Calibri" w:cs="Calibri"/>
                <w:i/>
                <w:iCs/>
                <w:color w:val="000000"/>
              </w:rPr>
              <w:t xml:space="preserve"> </w:t>
            </w:r>
            <w:r w:rsidRPr="005F05E2">
              <w:rPr>
                <w:rFonts w:ascii="Calibri" w:hAnsi="Calibri" w:cs="Calibri"/>
                <w:color w:val="000000"/>
              </w:rPr>
              <w:t xml:space="preserve">(originally listed as </w:t>
            </w:r>
            <w:r w:rsidRPr="005F05E2">
              <w:rPr>
                <w:rFonts w:ascii="Calibri" w:hAnsi="Calibri" w:cs="Calibri"/>
                <w:i/>
                <w:iCs/>
                <w:color w:val="000000"/>
              </w:rPr>
              <w:t>Galaxiella pusilla</w:t>
            </w:r>
            <w:r w:rsidRPr="005F05E2">
              <w:rPr>
                <w:rFonts w:ascii="Calibri" w:hAnsi="Calibri" w:cs="Calibri"/>
                <w:color w:val="000000"/>
              </w:rPr>
              <w:t>)</w:t>
            </w:r>
          </w:p>
        </w:tc>
        <w:tc>
          <w:tcPr>
            <w:tcW w:w="752" w:type="pct"/>
            <w:noWrap/>
            <w:hideMark/>
          </w:tcPr>
          <w:p w14:paraId="31C74BD3" w14:textId="3806C65B" w:rsidR="00C90C2A" w:rsidRPr="005F05E2" w:rsidRDefault="00C90C2A" w:rsidP="00573499">
            <w:pPr>
              <w:spacing w:before="20" w:after="20" w:line="240" w:lineRule="auto"/>
              <w:ind w:left="72" w:right="72"/>
              <w:rPr>
                <w:rFonts w:ascii="Calibri" w:hAnsi="Calibri" w:cs="Calibri"/>
                <w:color w:val="000000"/>
              </w:rPr>
            </w:pPr>
            <w:r w:rsidRPr="005F05E2">
              <w:rPr>
                <w:rFonts w:ascii="Calibri" w:hAnsi="Calibri" w:cs="Calibri"/>
                <w:color w:val="000000"/>
              </w:rPr>
              <w:t>Australia</w:t>
            </w:r>
          </w:p>
        </w:tc>
        <w:tc>
          <w:tcPr>
            <w:tcW w:w="1000" w:type="pct"/>
            <w:noWrap/>
            <w:hideMark/>
          </w:tcPr>
          <w:p w14:paraId="45B4BD43" w14:textId="77777777" w:rsidR="00C90C2A" w:rsidRPr="00FD3180" w:rsidRDefault="00C90C2A" w:rsidP="00573499">
            <w:pPr>
              <w:spacing w:before="20" w:after="20" w:line="240" w:lineRule="auto"/>
              <w:ind w:left="72" w:right="72"/>
              <w:rPr>
                <w:rFonts w:ascii="Calibri" w:hAnsi="Calibri" w:cs="Calibri"/>
                <w:color w:val="000000"/>
              </w:rPr>
            </w:pPr>
            <w:r w:rsidRPr="005F05E2">
              <w:rPr>
                <w:rFonts w:ascii="Calibri" w:hAnsi="Calibri" w:cs="Calibri"/>
                <w:color w:val="000000"/>
              </w:rPr>
              <w:t>Endangered</w:t>
            </w:r>
            <w:r w:rsidRPr="00FD3180">
              <w:rPr>
                <w:rFonts w:ascii="Calibri" w:hAnsi="Calibri" w:cs="Calibri"/>
                <w:color w:val="000000"/>
              </w:rPr>
              <w:t xml:space="preserve"> </w:t>
            </w:r>
          </w:p>
        </w:tc>
      </w:tr>
      <w:tr w:rsidR="00C90C2A" w:rsidRPr="00FD3180" w14:paraId="11431F72" w14:textId="77777777" w:rsidTr="00C90C2A">
        <w:trPr>
          <w:trHeight w:val="255"/>
        </w:trPr>
        <w:tc>
          <w:tcPr>
            <w:tcW w:w="1500" w:type="pct"/>
            <w:noWrap/>
            <w:hideMark/>
          </w:tcPr>
          <w:p w14:paraId="04607E63"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Macquarie Perch</w:t>
            </w:r>
          </w:p>
        </w:tc>
        <w:tc>
          <w:tcPr>
            <w:tcW w:w="1750" w:type="pct"/>
          </w:tcPr>
          <w:p w14:paraId="04DD60AE"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i/>
                <w:iCs/>
                <w:color w:val="000000"/>
              </w:rPr>
              <w:t>Macquaria australasica</w:t>
            </w:r>
          </w:p>
        </w:tc>
        <w:tc>
          <w:tcPr>
            <w:tcW w:w="752" w:type="pct"/>
            <w:noWrap/>
            <w:hideMark/>
          </w:tcPr>
          <w:p w14:paraId="3BD295FA"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8D07C74"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C90C2A" w:rsidRPr="00FD3180" w14:paraId="690087FD" w14:textId="77777777" w:rsidTr="00C90C2A">
        <w:trPr>
          <w:trHeight w:val="255"/>
        </w:trPr>
        <w:tc>
          <w:tcPr>
            <w:tcW w:w="1500" w:type="pct"/>
            <w:noWrap/>
            <w:hideMark/>
          </w:tcPr>
          <w:p w14:paraId="571A1FD2"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McDowall's Galaxias </w:t>
            </w:r>
          </w:p>
        </w:tc>
        <w:tc>
          <w:tcPr>
            <w:tcW w:w="1750" w:type="pct"/>
          </w:tcPr>
          <w:p w14:paraId="2043991A"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i/>
                <w:iCs/>
                <w:color w:val="000000"/>
              </w:rPr>
              <w:t>Galaxias mcdowalli</w:t>
            </w:r>
            <w:r w:rsidRPr="00FD3180">
              <w:rPr>
                <w:rFonts w:ascii="Calibri" w:hAnsi="Calibri" w:cs="Calibri"/>
                <w:color w:val="000000"/>
              </w:rPr>
              <w:t xml:space="preserve"> </w:t>
            </w:r>
          </w:p>
        </w:tc>
        <w:tc>
          <w:tcPr>
            <w:tcW w:w="752" w:type="pct"/>
            <w:noWrap/>
            <w:hideMark/>
          </w:tcPr>
          <w:p w14:paraId="5C553DCE"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4D30ECFD"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C90C2A" w:rsidRPr="00FD3180" w14:paraId="2113F98A" w14:textId="77777777" w:rsidTr="00C90C2A">
        <w:trPr>
          <w:trHeight w:val="255"/>
        </w:trPr>
        <w:tc>
          <w:tcPr>
            <w:tcW w:w="1500" w:type="pct"/>
            <w:noWrap/>
            <w:hideMark/>
          </w:tcPr>
          <w:p w14:paraId="546DEC32"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Murray Cod</w:t>
            </w:r>
          </w:p>
        </w:tc>
        <w:tc>
          <w:tcPr>
            <w:tcW w:w="1750" w:type="pct"/>
          </w:tcPr>
          <w:p w14:paraId="180B1A99"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i/>
                <w:iCs/>
                <w:color w:val="000000"/>
              </w:rPr>
              <w:t>Maccullochella peelii</w:t>
            </w:r>
          </w:p>
        </w:tc>
        <w:tc>
          <w:tcPr>
            <w:tcW w:w="752" w:type="pct"/>
            <w:noWrap/>
            <w:hideMark/>
          </w:tcPr>
          <w:p w14:paraId="7D0830A7"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E3F650A"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C90C2A" w:rsidRPr="00FD3180" w14:paraId="219731E9" w14:textId="77777777" w:rsidTr="00C90C2A">
        <w:trPr>
          <w:trHeight w:val="255"/>
        </w:trPr>
        <w:tc>
          <w:tcPr>
            <w:tcW w:w="1500" w:type="pct"/>
            <w:noWrap/>
            <w:hideMark/>
          </w:tcPr>
          <w:p w14:paraId="1658F2DC"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Murray Hardyhead</w:t>
            </w:r>
          </w:p>
        </w:tc>
        <w:tc>
          <w:tcPr>
            <w:tcW w:w="1750" w:type="pct"/>
          </w:tcPr>
          <w:p w14:paraId="6D699F96"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i/>
                <w:iCs/>
                <w:color w:val="000000"/>
              </w:rPr>
              <w:t>Craterocephalus fluviatilis</w:t>
            </w:r>
          </w:p>
        </w:tc>
        <w:tc>
          <w:tcPr>
            <w:tcW w:w="752" w:type="pct"/>
            <w:noWrap/>
            <w:hideMark/>
          </w:tcPr>
          <w:p w14:paraId="081C2A24"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B89693E"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C90C2A" w:rsidRPr="00FD3180" w14:paraId="05795E8A" w14:textId="77777777" w:rsidTr="00C90C2A">
        <w:trPr>
          <w:trHeight w:val="255"/>
        </w:trPr>
        <w:tc>
          <w:tcPr>
            <w:tcW w:w="1500" w:type="pct"/>
            <w:noWrap/>
            <w:hideMark/>
          </w:tcPr>
          <w:p w14:paraId="40628EF0"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Murray River Rainbowfish </w:t>
            </w:r>
          </w:p>
        </w:tc>
        <w:tc>
          <w:tcPr>
            <w:tcW w:w="1750" w:type="pct"/>
          </w:tcPr>
          <w:p w14:paraId="2012581E"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i/>
                <w:iCs/>
                <w:color w:val="000000"/>
              </w:rPr>
              <w:t>Melanotaenia fluviatilis</w:t>
            </w:r>
            <w:r w:rsidRPr="00FD3180">
              <w:rPr>
                <w:rFonts w:ascii="Calibri" w:hAnsi="Calibri" w:cs="Calibri"/>
                <w:color w:val="000000"/>
              </w:rPr>
              <w:t xml:space="preserve"> </w:t>
            </w:r>
          </w:p>
        </w:tc>
        <w:tc>
          <w:tcPr>
            <w:tcW w:w="752" w:type="pct"/>
            <w:noWrap/>
            <w:hideMark/>
          </w:tcPr>
          <w:p w14:paraId="7ACB42F3"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62D44C20"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C90C2A" w:rsidRPr="00FD3180" w14:paraId="1C2158F3" w14:textId="77777777" w:rsidTr="00C90C2A">
        <w:trPr>
          <w:trHeight w:val="255"/>
        </w:trPr>
        <w:tc>
          <w:tcPr>
            <w:tcW w:w="1500" w:type="pct"/>
            <w:noWrap/>
            <w:hideMark/>
          </w:tcPr>
          <w:p w14:paraId="74DF4BE2"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River Blackfish (upper Wannon River form)</w:t>
            </w:r>
          </w:p>
        </w:tc>
        <w:tc>
          <w:tcPr>
            <w:tcW w:w="1750" w:type="pct"/>
          </w:tcPr>
          <w:p w14:paraId="356F0999"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i/>
                <w:iCs/>
                <w:color w:val="000000"/>
              </w:rPr>
              <w:t xml:space="preserve">Gadopsis marmoratus </w:t>
            </w:r>
            <w:r w:rsidRPr="00FD3180">
              <w:rPr>
                <w:rFonts w:ascii="Calibri" w:hAnsi="Calibri" w:cs="Calibri"/>
                <w:color w:val="000000"/>
              </w:rPr>
              <w:t>(upper Wannon)</w:t>
            </w:r>
          </w:p>
        </w:tc>
        <w:tc>
          <w:tcPr>
            <w:tcW w:w="752" w:type="pct"/>
            <w:noWrap/>
            <w:hideMark/>
          </w:tcPr>
          <w:p w14:paraId="7FD00D04"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6B905BDF"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C90C2A" w:rsidRPr="00FD3180" w14:paraId="7BC14AD4" w14:textId="77777777" w:rsidTr="00C90C2A">
        <w:trPr>
          <w:trHeight w:val="255"/>
        </w:trPr>
        <w:tc>
          <w:tcPr>
            <w:tcW w:w="1500" w:type="pct"/>
            <w:noWrap/>
            <w:hideMark/>
          </w:tcPr>
          <w:p w14:paraId="465E1B26"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Roundsnout Galaxias </w:t>
            </w:r>
          </w:p>
        </w:tc>
        <w:tc>
          <w:tcPr>
            <w:tcW w:w="1750" w:type="pct"/>
          </w:tcPr>
          <w:p w14:paraId="2344557A"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i/>
                <w:iCs/>
                <w:color w:val="000000"/>
              </w:rPr>
              <w:t>Galaxias terenasus</w:t>
            </w:r>
            <w:r w:rsidRPr="00FD3180">
              <w:rPr>
                <w:rFonts w:ascii="Calibri" w:hAnsi="Calibri" w:cs="Calibri"/>
                <w:color w:val="000000"/>
              </w:rPr>
              <w:t xml:space="preserve"> </w:t>
            </w:r>
          </w:p>
        </w:tc>
        <w:tc>
          <w:tcPr>
            <w:tcW w:w="752" w:type="pct"/>
            <w:noWrap/>
            <w:hideMark/>
          </w:tcPr>
          <w:p w14:paraId="0F8FE68A"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1E8BFEF9"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C90C2A" w:rsidRPr="00FD3180" w14:paraId="3C6EAE8D" w14:textId="77777777" w:rsidTr="00C90C2A">
        <w:trPr>
          <w:trHeight w:val="255"/>
        </w:trPr>
        <w:tc>
          <w:tcPr>
            <w:tcW w:w="1500" w:type="pct"/>
            <w:noWrap/>
            <w:hideMark/>
          </w:tcPr>
          <w:p w14:paraId="4160A5F2"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Scalloped Hammerhead</w:t>
            </w:r>
          </w:p>
        </w:tc>
        <w:tc>
          <w:tcPr>
            <w:tcW w:w="1750" w:type="pct"/>
          </w:tcPr>
          <w:p w14:paraId="33CB035D"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i/>
                <w:iCs/>
                <w:color w:val="000000"/>
              </w:rPr>
              <w:t>Sphyrna lewini</w:t>
            </w:r>
          </w:p>
        </w:tc>
        <w:tc>
          <w:tcPr>
            <w:tcW w:w="752" w:type="pct"/>
            <w:noWrap/>
            <w:hideMark/>
          </w:tcPr>
          <w:p w14:paraId="0E4CE772"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3757C007"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Conservation Dependent</w:t>
            </w:r>
          </w:p>
        </w:tc>
      </w:tr>
      <w:tr w:rsidR="00C90C2A" w:rsidRPr="00FD3180" w14:paraId="3AB22630" w14:textId="77777777" w:rsidTr="00C90C2A">
        <w:trPr>
          <w:trHeight w:val="255"/>
        </w:trPr>
        <w:tc>
          <w:tcPr>
            <w:tcW w:w="1500" w:type="pct"/>
            <w:noWrap/>
            <w:hideMark/>
          </w:tcPr>
          <w:p w14:paraId="7D2B212C"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Shaw Galaxias </w:t>
            </w:r>
          </w:p>
        </w:tc>
        <w:tc>
          <w:tcPr>
            <w:tcW w:w="1750" w:type="pct"/>
          </w:tcPr>
          <w:p w14:paraId="7AA49FE6"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i/>
                <w:iCs/>
                <w:color w:val="000000"/>
              </w:rPr>
              <w:t>Galaxias gunaikurnai</w:t>
            </w:r>
            <w:r w:rsidRPr="00FD3180">
              <w:rPr>
                <w:rFonts w:ascii="Calibri" w:hAnsi="Calibri" w:cs="Calibri"/>
                <w:color w:val="000000"/>
              </w:rPr>
              <w:t xml:space="preserve"> </w:t>
            </w:r>
          </w:p>
        </w:tc>
        <w:tc>
          <w:tcPr>
            <w:tcW w:w="752" w:type="pct"/>
            <w:noWrap/>
            <w:hideMark/>
          </w:tcPr>
          <w:p w14:paraId="189731C5"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7B5D05BD"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C90C2A" w:rsidRPr="00FD3180" w14:paraId="55773D70" w14:textId="77777777" w:rsidTr="00C90C2A">
        <w:trPr>
          <w:trHeight w:val="255"/>
        </w:trPr>
        <w:tc>
          <w:tcPr>
            <w:tcW w:w="1500" w:type="pct"/>
            <w:noWrap/>
            <w:hideMark/>
          </w:tcPr>
          <w:p w14:paraId="5F6FC319"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Silver Perch</w:t>
            </w:r>
          </w:p>
        </w:tc>
        <w:tc>
          <w:tcPr>
            <w:tcW w:w="1750" w:type="pct"/>
          </w:tcPr>
          <w:p w14:paraId="5D9C70BE"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i/>
                <w:iCs/>
                <w:color w:val="000000"/>
              </w:rPr>
              <w:t>Bidyanus bidyanus</w:t>
            </w:r>
          </w:p>
        </w:tc>
        <w:tc>
          <w:tcPr>
            <w:tcW w:w="752" w:type="pct"/>
            <w:noWrap/>
            <w:hideMark/>
          </w:tcPr>
          <w:p w14:paraId="559E20FC"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E6435F8"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C90C2A" w:rsidRPr="00FD3180" w14:paraId="54E6279F" w14:textId="77777777" w:rsidTr="00C90C2A">
        <w:trPr>
          <w:trHeight w:val="255"/>
        </w:trPr>
        <w:tc>
          <w:tcPr>
            <w:tcW w:w="1500" w:type="pct"/>
            <w:noWrap/>
            <w:hideMark/>
          </w:tcPr>
          <w:p w14:paraId="5A7CE36D"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Southern Bluefin Tuna</w:t>
            </w:r>
          </w:p>
        </w:tc>
        <w:tc>
          <w:tcPr>
            <w:tcW w:w="1750" w:type="pct"/>
          </w:tcPr>
          <w:p w14:paraId="042DC277"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i/>
                <w:iCs/>
                <w:color w:val="000000"/>
              </w:rPr>
              <w:t>Thunnus maccoyii</w:t>
            </w:r>
          </w:p>
        </w:tc>
        <w:tc>
          <w:tcPr>
            <w:tcW w:w="752" w:type="pct"/>
            <w:noWrap/>
            <w:hideMark/>
          </w:tcPr>
          <w:p w14:paraId="6A89F7FD"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9FB9DEB"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Conservation Dependent</w:t>
            </w:r>
          </w:p>
        </w:tc>
      </w:tr>
      <w:tr w:rsidR="00C90C2A" w:rsidRPr="00FD3180" w14:paraId="17D6A941" w14:textId="77777777" w:rsidTr="00C90C2A">
        <w:trPr>
          <w:trHeight w:val="255"/>
        </w:trPr>
        <w:tc>
          <w:tcPr>
            <w:tcW w:w="1500" w:type="pct"/>
            <w:noWrap/>
            <w:hideMark/>
          </w:tcPr>
          <w:p w14:paraId="1C8AE424"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Southern Purple-spotted Gudgeon </w:t>
            </w:r>
          </w:p>
        </w:tc>
        <w:tc>
          <w:tcPr>
            <w:tcW w:w="1750" w:type="pct"/>
          </w:tcPr>
          <w:p w14:paraId="175F09B4"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i/>
                <w:iCs/>
                <w:color w:val="000000"/>
              </w:rPr>
              <w:t>Mogurnda adspersa</w:t>
            </w:r>
            <w:r w:rsidRPr="00FD3180">
              <w:rPr>
                <w:rFonts w:ascii="Calibri" w:hAnsi="Calibri" w:cs="Calibri"/>
                <w:color w:val="000000"/>
              </w:rPr>
              <w:t xml:space="preserve"> </w:t>
            </w:r>
          </w:p>
        </w:tc>
        <w:tc>
          <w:tcPr>
            <w:tcW w:w="752" w:type="pct"/>
            <w:noWrap/>
            <w:hideMark/>
          </w:tcPr>
          <w:p w14:paraId="340402F3"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18F205D6"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C90C2A" w:rsidRPr="00FD3180" w14:paraId="2CDC8916" w14:textId="77777777" w:rsidTr="00C90C2A">
        <w:trPr>
          <w:trHeight w:val="255"/>
        </w:trPr>
        <w:tc>
          <w:tcPr>
            <w:tcW w:w="1500" w:type="pct"/>
            <w:noWrap/>
            <w:hideMark/>
          </w:tcPr>
          <w:p w14:paraId="2127D32B"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Southern Pygmy Perch (Murray-Darling Basin lineage)</w:t>
            </w:r>
          </w:p>
        </w:tc>
        <w:tc>
          <w:tcPr>
            <w:tcW w:w="1750" w:type="pct"/>
          </w:tcPr>
          <w:p w14:paraId="0FDCE713"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i/>
                <w:iCs/>
                <w:color w:val="000000"/>
              </w:rPr>
              <w:t xml:space="preserve">Nannoperca australis </w:t>
            </w:r>
            <w:r w:rsidRPr="00FD3180">
              <w:rPr>
                <w:rFonts w:ascii="Calibri" w:hAnsi="Calibri" w:cs="Calibri"/>
                <w:color w:val="000000"/>
              </w:rPr>
              <w:t>(Murray-Darling Basin lineage)</w:t>
            </w:r>
          </w:p>
        </w:tc>
        <w:tc>
          <w:tcPr>
            <w:tcW w:w="752" w:type="pct"/>
            <w:noWrap/>
            <w:hideMark/>
          </w:tcPr>
          <w:p w14:paraId="28997E33"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238B2A25"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C90C2A" w:rsidRPr="00FD3180" w14:paraId="72705F5D" w14:textId="77777777" w:rsidTr="00C90C2A">
        <w:trPr>
          <w:trHeight w:val="255"/>
        </w:trPr>
        <w:tc>
          <w:tcPr>
            <w:tcW w:w="1500" w:type="pct"/>
            <w:noWrap/>
            <w:hideMark/>
          </w:tcPr>
          <w:p w14:paraId="2383DAF3"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Tapered Galaxias </w:t>
            </w:r>
          </w:p>
        </w:tc>
        <w:tc>
          <w:tcPr>
            <w:tcW w:w="1750" w:type="pct"/>
          </w:tcPr>
          <w:p w14:paraId="14735A79"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i/>
                <w:iCs/>
                <w:color w:val="000000"/>
              </w:rPr>
              <w:t>Galaxias lanceolatus</w:t>
            </w:r>
            <w:r w:rsidRPr="00FD3180">
              <w:rPr>
                <w:rFonts w:ascii="Calibri" w:hAnsi="Calibri" w:cs="Calibri"/>
                <w:color w:val="000000"/>
              </w:rPr>
              <w:t xml:space="preserve"> </w:t>
            </w:r>
          </w:p>
        </w:tc>
        <w:tc>
          <w:tcPr>
            <w:tcW w:w="752" w:type="pct"/>
            <w:noWrap/>
            <w:hideMark/>
          </w:tcPr>
          <w:p w14:paraId="28627E4B"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6593CEC6"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C90C2A" w:rsidRPr="00FD3180" w14:paraId="5170C24C" w14:textId="77777777" w:rsidTr="00C90C2A">
        <w:trPr>
          <w:trHeight w:val="255"/>
        </w:trPr>
        <w:tc>
          <w:tcPr>
            <w:tcW w:w="1500" w:type="pct"/>
            <w:noWrap/>
            <w:hideMark/>
          </w:tcPr>
          <w:p w14:paraId="5C076007"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lastRenderedPageBreak/>
              <w:t>Trout Cod</w:t>
            </w:r>
          </w:p>
        </w:tc>
        <w:tc>
          <w:tcPr>
            <w:tcW w:w="1750" w:type="pct"/>
          </w:tcPr>
          <w:p w14:paraId="21FBE674"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i/>
                <w:iCs/>
                <w:color w:val="000000"/>
              </w:rPr>
              <w:t>Maccullochella macquariensis</w:t>
            </w:r>
          </w:p>
        </w:tc>
        <w:tc>
          <w:tcPr>
            <w:tcW w:w="752" w:type="pct"/>
            <w:noWrap/>
            <w:hideMark/>
          </w:tcPr>
          <w:p w14:paraId="57C4B7EC"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0D0B306"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C90C2A" w:rsidRPr="00FD3180" w14:paraId="2AB71D42" w14:textId="77777777" w:rsidTr="00C90C2A">
        <w:trPr>
          <w:trHeight w:val="255"/>
        </w:trPr>
        <w:tc>
          <w:tcPr>
            <w:tcW w:w="1500" w:type="pct"/>
            <w:noWrap/>
            <w:hideMark/>
          </w:tcPr>
          <w:p w14:paraId="6DDAC4A2"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Variegated Pygmy Perch</w:t>
            </w:r>
          </w:p>
        </w:tc>
        <w:tc>
          <w:tcPr>
            <w:tcW w:w="1750" w:type="pct"/>
          </w:tcPr>
          <w:p w14:paraId="7CB671AF"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i/>
                <w:iCs/>
                <w:color w:val="000000"/>
              </w:rPr>
              <w:t>Nannoperca variegata</w:t>
            </w:r>
          </w:p>
        </w:tc>
        <w:tc>
          <w:tcPr>
            <w:tcW w:w="752" w:type="pct"/>
            <w:noWrap/>
            <w:hideMark/>
          </w:tcPr>
          <w:p w14:paraId="7E344A12"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70A8C5A"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C90C2A" w:rsidRPr="00FD3180" w14:paraId="42BE2068" w14:textId="77777777" w:rsidTr="00C90C2A">
        <w:trPr>
          <w:trHeight w:val="255"/>
        </w:trPr>
        <w:tc>
          <w:tcPr>
            <w:tcW w:w="1500" w:type="pct"/>
            <w:noWrap/>
            <w:hideMark/>
          </w:tcPr>
          <w:p w14:paraId="4DEA282B"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West Gippsland Galaxias </w:t>
            </w:r>
          </w:p>
        </w:tc>
        <w:tc>
          <w:tcPr>
            <w:tcW w:w="1750" w:type="pct"/>
          </w:tcPr>
          <w:p w14:paraId="2B13E67E"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i/>
                <w:iCs/>
                <w:color w:val="000000"/>
              </w:rPr>
              <w:t>Galaxias longifundus</w:t>
            </w:r>
            <w:r w:rsidRPr="00FD3180">
              <w:rPr>
                <w:rFonts w:ascii="Calibri" w:hAnsi="Calibri" w:cs="Calibri"/>
                <w:color w:val="000000"/>
              </w:rPr>
              <w:t xml:space="preserve"> </w:t>
            </w:r>
          </w:p>
        </w:tc>
        <w:tc>
          <w:tcPr>
            <w:tcW w:w="752" w:type="pct"/>
            <w:noWrap/>
            <w:hideMark/>
          </w:tcPr>
          <w:p w14:paraId="357E46B1"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486AC2C0"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9731E5" w:rsidRPr="00FD3180" w14:paraId="5A715B65" w14:textId="77777777" w:rsidTr="00C90C2A">
        <w:trPr>
          <w:trHeight w:val="255"/>
        </w:trPr>
        <w:tc>
          <w:tcPr>
            <w:tcW w:w="1500" w:type="pct"/>
            <w:noWrap/>
          </w:tcPr>
          <w:p w14:paraId="08A3F369" w14:textId="052AB0AD" w:rsidR="009731E5" w:rsidRPr="00FD3180" w:rsidRDefault="009731E5" w:rsidP="00573499">
            <w:pPr>
              <w:spacing w:before="20" w:after="20" w:line="240" w:lineRule="auto"/>
              <w:ind w:left="72" w:right="72"/>
              <w:rPr>
                <w:rFonts w:ascii="Calibri" w:hAnsi="Calibri" w:cs="Calibri"/>
                <w:color w:val="000000"/>
              </w:rPr>
            </w:pPr>
            <w:r w:rsidRPr="009731E5">
              <w:rPr>
                <w:rFonts w:ascii="Calibri" w:hAnsi="Calibri" w:cs="Calibri"/>
                <w:color w:val="000000"/>
              </w:rPr>
              <w:t>Yalmy Galaxias</w:t>
            </w:r>
          </w:p>
        </w:tc>
        <w:tc>
          <w:tcPr>
            <w:tcW w:w="1750" w:type="pct"/>
          </w:tcPr>
          <w:p w14:paraId="14BDB919" w14:textId="48D61137" w:rsidR="009731E5" w:rsidRPr="00FD3180" w:rsidRDefault="009731E5" w:rsidP="00573499">
            <w:pPr>
              <w:spacing w:before="20" w:after="20" w:line="240" w:lineRule="auto"/>
              <w:ind w:left="72" w:right="72"/>
              <w:rPr>
                <w:rFonts w:ascii="Calibri" w:hAnsi="Calibri" w:cs="Calibri"/>
                <w:i/>
                <w:iCs/>
                <w:color w:val="000000"/>
              </w:rPr>
            </w:pPr>
            <w:r w:rsidRPr="009731E5">
              <w:rPr>
                <w:rFonts w:ascii="Calibri" w:hAnsi="Calibri" w:cs="Calibri"/>
                <w:i/>
                <w:iCs/>
                <w:color w:val="000000"/>
              </w:rPr>
              <w:t xml:space="preserve">Galaxias </w:t>
            </w:r>
            <w:r w:rsidRPr="009731E5">
              <w:rPr>
                <w:rFonts w:ascii="Calibri" w:hAnsi="Calibri" w:cs="Calibri"/>
                <w:iCs/>
                <w:color w:val="000000"/>
              </w:rPr>
              <w:t>sp. nov. ‘Yalmy’</w:t>
            </w:r>
          </w:p>
        </w:tc>
        <w:tc>
          <w:tcPr>
            <w:tcW w:w="752" w:type="pct"/>
            <w:noWrap/>
          </w:tcPr>
          <w:p w14:paraId="4D729F2A" w14:textId="017370EC" w:rsidR="009731E5" w:rsidRPr="00FD3180" w:rsidRDefault="009731E5" w:rsidP="00573499">
            <w:pPr>
              <w:spacing w:before="20" w:after="20" w:line="240" w:lineRule="auto"/>
              <w:ind w:left="72" w:right="72"/>
              <w:rPr>
                <w:rFonts w:ascii="Calibri" w:hAnsi="Calibri" w:cs="Calibri"/>
                <w:color w:val="000000"/>
              </w:rPr>
            </w:pPr>
            <w:r>
              <w:rPr>
                <w:rFonts w:ascii="Calibri" w:hAnsi="Calibri" w:cs="Calibri"/>
                <w:color w:val="000000"/>
              </w:rPr>
              <w:t>Australia</w:t>
            </w:r>
          </w:p>
        </w:tc>
        <w:tc>
          <w:tcPr>
            <w:tcW w:w="1000" w:type="pct"/>
            <w:noWrap/>
          </w:tcPr>
          <w:p w14:paraId="4150F91B" w14:textId="667FDF7F" w:rsidR="009731E5" w:rsidRPr="00FD3180" w:rsidRDefault="009731E5" w:rsidP="00573499">
            <w:pPr>
              <w:spacing w:before="20" w:after="20" w:line="240" w:lineRule="auto"/>
              <w:ind w:left="72" w:right="72"/>
              <w:rPr>
                <w:rFonts w:ascii="Calibri" w:hAnsi="Calibri" w:cs="Calibri"/>
                <w:color w:val="000000"/>
              </w:rPr>
            </w:pPr>
            <w:r>
              <w:rPr>
                <w:rFonts w:ascii="Calibri" w:hAnsi="Calibri" w:cs="Calibri"/>
                <w:color w:val="000000"/>
              </w:rPr>
              <w:t>Critically Endangered</w:t>
            </w:r>
          </w:p>
        </w:tc>
      </w:tr>
      <w:tr w:rsidR="00C90C2A" w:rsidRPr="00FD3180" w14:paraId="3A20526F" w14:textId="77777777" w:rsidTr="00C90C2A">
        <w:trPr>
          <w:trHeight w:val="255"/>
        </w:trPr>
        <w:tc>
          <w:tcPr>
            <w:tcW w:w="1500" w:type="pct"/>
            <w:noWrap/>
            <w:hideMark/>
          </w:tcPr>
          <w:p w14:paraId="12EE1BC3"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Yarra Pygmy Perch</w:t>
            </w:r>
          </w:p>
        </w:tc>
        <w:tc>
          <w:tcPr>
            <w:tcW w:w="1750" w:type="pct"/>
          </w:tcPr>
          <w:p w14:paraId="53ABC37B"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i/>
                <w:iCs/>
                <w:color w:val="000000"/>
              </w:rPr>
              <w:t>Nannoperca obscura</w:t>
            </w:r>
          </w:p>
        </w:tc>
        <w:tc>
          <w:tcPr>
            <w:tcW w:w="752" w:type="pct"/>
            <w:noWrap/>
            <w:hideMark/>
          </w:tcPr>
          <w:p w14:paraId="7F7735FF"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B5F828E" w14:textId="77777777" w:rsidR="00C90C2A" w:rsidRPr="00FD3180" w:rsidRDefault="00C90C2A" w:rsidP="00573499">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bl>
    <w:p w14:paraId="45AFF004" w14:textId="2B6B32C0" w:rsidR="00597DD3" w:rsidRPr="00450BF0" w:rsidRDefault="00597DD3" w:rsidP="004E3812">
      <w:pPr>
        <w:pStyle w:val="Heading1"/>
      </w:pPr>
      <w:bookmarkStart w:id="16" w:name="_Toc78212727"/>
      <w:r w:rsidRPr="00450BF0">
        <w:t xml:space="preserve">Invertebrate </w:t>
      </w:r>
      <w:r w:rsidR="00264E65">
        <w:t>animals</w:t>
      </w:r>
      <w:bookmarkEnd w:id="16"/>
    </w:p>
    <w:p w14:paraId="4D0ACC8D" w14:textId="762BB86A" w:rsidR="00597DD3" w:rsidRDefault="00597DD3" w:rsidP="005053F9">
      <w:pPr>
        <w:pStyle w:val="Heading2"/>
      </w:pPr>
      <w:bookmarkStart w:id="17" w:name="_Toc78212728"/>
      <w:r w:rsidRPr="007625F4">
        <w:t>Crustaceans</w:t>
      </w:r>
      <w:bookmarkEnd w:id="17"/>
    </w:p>
    <w:tbl>
      <w:tblPr>
        <w:tblStyle w:val="TableGrid"/>
        <w:tblW w:w="9639" w:type="dxa"/>
        <w:tblLayout w:type="fixed"/>
        <w:tblLook w:val="04A0" w:firstRow="1" w:lastRow="0" w:firstColumn="1" w:lastColumn="0" w:noHBand="0" w:noVBand="1"/>
      </w:tblPr>
      <w:tblGrid>
        <w:gridCol w:w="3373"/>
        <w:gridCol w:w="2892"/>
        <w:gridCol w:w="1446"/>
        <w:gridCol w:w="1928"/>
      </w:tblGrid>
      <w:tr w:rsidR="007F18A6" w:rsidRPr="00FD3180" w14:paraId="272093EF" w14:textId="77777777" w:rsidTr="00633A00">
        <w:trPr>
          <w:cnfStyle w:val="100000000000" w:firstRow="1" w:lastRow="0" w:firstColumn="0" w:lastColumn="0" w:oddVBand="0" w:evenVBand="0" w:oddHBand="0" w:evenHBand="0" w:firstRowFirstColumn="0" w:firstRowLastColumn="0" w:lastRowFirstColumn="0" w:lastRowLastColumn="0"/>
          <w:trHeight w:val="255"/>
          <w:tblHeader/>
        </w:trPr>
        <w:tc>
          <w:tcPr>
            <w:cnfStyle w:val="000000000100" w:firstRow="0" w:lastRow="0" w:firstColumn="0" w:lastColumn="0" w:oddVBand="0" w:evenVBand="0" w:oddHBand="0" w:evenHBand="0" w:firstRowFirstColumn="1" w:firstRowLastColumn="0" w:lastRowFirstColumn="0" w:lastRowLastColumn="0"/>
            <w:tcW w:w="1750" w:type="pct"/>
            <w:noWrap/>
            <w:hideMark/>
          </w:tcPr>
          <w:p w14:paraId="2EBC3016" w14:textId="0DB01CC0" w:rsidR="007F18A6" w:rsidRPr="00FD3180" w:rsidRDefault="00AC4E43" w:rsidP="00573499">
            <w:pPr>
              <w:spacing w:before="20" w:after="20" w:line="240" w:lineRule="auto"/>
              <w:ind w:left="72" w:right="72"/>
              <w:rPr>
                <w:rFonts w:ascii="Calibri" w:hAnsi="Calibri" w:cs="Calibri"/>
                <w:b/>
                <w:bCs/>
                <w:i/>
                <w:iCs/>
                <w:color w:val="FFFFFF" w:themeColor="background1"/>
              </w:rPr>
            </w:pPr>
            <w:r>
              <w:rPr>
                <w:rFonts w:ascii="Calibri" w:hAnsi="Calibri" w:cs="Calibri"/>
                <w:b/>
                <w:bCs/>
                <w:i/>
                <w:iCs/>
                <w:color w:val="FFFFFF" w:themeColor="background1"/>
              </w:rPr>
              <w:t>Scientific Name</w:t>
            </w:r>
          </w:p>
        </w:tc>
        <w:tc>
          <w:tcPr>
            <w:tcW w:w="1500" w:type="pct"/>
            <w:noWrap/>
            <w:hideMark/>
          </w:tcPr>
          <w:p w14:paraId="048D7F5B" w14:textId="77777777" w:rsidR="007F18A6" w:rsidRPr="00FD3180" w:rsidRDefault="007F18A6" w:rsidP="00573499">
            <w:pPr>
              <w:spacing w:before="20" w:after="20" w:line="240" w:lineRule="auto"/>
              <w:ind w:left="72" w:right="72"/>
              <w:cnfStyle w:val="100000000000" w:firstRow="1" w:lastRow="0" w:firstColumn="0" w:lastColumn="0" w:oddVBand="0" w:evenVBand="0" w:oddHBand="0" w:evenHBand="0" w:firstRowFirstColumn="0" w:firstRowLastColumn="0" w:lastRowFirstColumn="0" w:lastRowLastColumn="0"/>
              <w:rPr>
                <w:rFonts w:ascii="Calibri" w:hAnsi="Calibri" w:cs="Calibri"/>
                <w:b/>
                <w:bCs/>
                <w:i/>
                <w:iCs/>
                <w:color w:val="FFFFFF" w:themeColor="background1"/>
              </w:rPr>
            </w:pPr>
            <w:r w:rsidRPr="00FD3180">
              <w:rPr>
                <w:rFonts w:ascii="Calibri" w:hAnsi="Calibri" w:cs="Calibri"/>
                <w:b/>
                <w:bCs/>
                <w:i/>
                <w:iCs/>
                <w:color w:val="FFFFFF" w:themeColor="background1"/>
              </w:rPr>
              <w:t>Common Name</w:t>
            </w:r>
          </w:p>
        </w:tc>
        <w:tc>
          <w:tcPr>
            <w:tcW w:w="750" w:type="pct"/>
            <w:noWrap/>
            <w:hideMark/>
          </w:tcPr>
          <w:p w14:paraId="435B84D9" w14:textId="77777777" w:rsidR="007F18A6" w:rsidRPr="00FD3180" w:rsidRDefault="007F18A6" w:rsidP="00573499">
            <w:pPr>
              <w:spacing w:before="20" w:after="20" w:line="240" w:lineRule="auto"/>
              <w:ind w:left="72" w:right="72"/>
              <w:cnfStyle w:val="100000000000" w:firstRow="1" w:lastRow="0" w:firstColumn="0" w:lastColumn="0" w:oddVBand="0" w:evenVBand="0" w:oddHBand="0" w:evenHBand="0" w:firstRowFirstColumn="0" w:firstRowLastColumn="0" w:lastRowFirstColumn="0" w:lastRowLastColumn="0"/>
              <w:rPr>
                <w:rFonts w:ascii="Calibri" w:hAnsi="Calibri" w:cs="Calibri"/>
                <w:b/>
                <w:bCs/>
                <w:i/>
                <w:iCs/>
                <w:color w:val="FFFFFF" w:themeColor="background1"/>
              </w:rPr>
            </w:pPr>
            <w:r w:rsidRPr="00FD3180">
              <w:rPr>
                <w:rFonts w:ascii="Calibri" w:hAnsi="Calibri" w:cs="Calibri"/>
                <w:b/>
                <w:bCs/>
                <w:i/>
                <w:iCs/>
                <w:color w:val="FFFFFF" w:themeColor="background1"/>
              </w:rPr>
              <w:t>Extinction Risk</w:t>
            </w:r>
          </w:p>
        </w:tc>
        <w:tc>
          <w:tcPr>
            <w:tcW w:w="1000" w:type="pct"/>
            <w:noWrap/>
            <w:hideMark/>
          </w:tcPr>
          <w:p w14:paraId="29045AEA" w14:textId="77777777" w:rsidR="007F18A6" w:rsidRPr="00FD3180" w:rsidRDefault="007F18A6" w:rsidP="00573499">
            <w:pPr>
              <w:spacing w:before="20" w:after="20" w:line="240" w:lineRule="auto"/>
              <w:ind w:left="72" w:right="72"/>
              <w:cnfStyle w:val="100000000000" w:firstRow="1" w:lastRow="0" w:firstColumn="0" w:lastColumn="0" w:oddVBand="0" w:evenVBand="0" w:oddHBand="0" w:evenHBand="0" w:firstRowFirstColumn="0" w:firstRowLastColumn="0" w:lastRowFirstColumn="0" w:lastRowLastColumn="0"/>
              <w:rPr>
                <w:rFonts w:ascii="Calibri" w:hAnsi="Calibri" w:cs="Calibri"/>
                <w:b/>
                <w:bCs/>
                <w:i/>
                <w:iCs/>
                <w:color w:val="FFFFFF" w:themeColor="background1"/>
              </w:rPr>
            </w:pPr>
            <w:r w:rsidRPr="00FD3180">
              <w:rPr>
                <w:rFonts w:ascii="Calibri" w:hAnsi="Calibri" w:cs="Calibri"/>
                <w:b/>
                <w:bCs/>
                <w:i/>
                <w:iCs/>
                <w:color w:val="FFFFFF" w:themeColor="background1"/>
              </w:rPr>
              <w:t>Category of Threat</w:t>
            </w:r>
          </w:p>
        </w:tc>
      </w:tr>
      <w:tr w:rsidR="007F18A6" w:rsidRPr="00FD3180" w14:paraId="2F8A5722" w14:textId="77777777" w:rsidTr="00633A00">
        <w:trPr>
          <w:trHeight w:val="255"/>
        </w:trPr>
        <w:tc>
          <w:tcPr>
            <w:tcW w:w="1750" w:type="pct"/>
            <w:noWrap/>
            <w:hideMark/>
          </w:tcPr>
          <w:p w14:paraId="2267AF44" w14:textId="77777777" w:rsidR="007F18A6" w:rsidRPr="00FD3180" w:rsidRDefault="007F18A6" w:rsidP="00573499">
            <w:pPr>
              <w:spacing w:before="20" w:after="20" w:line="240" w:lineRule="auto"/>
              <w:ind w:left="72" w:right="72"/>
              <w:rPr>
                <w:rFonts w:ascii="Calibri" w:hAnsi="Calibri" w:cs="Calibri"/>
                <w:i/>
                <w:iCs/>
                <w:color w:val="000000"/>
              </w:rPr>
            </w:pPr>
            <w:r w:rsidRPr="00FD3180">
              <w:rPr>
                <w:rFonts w:ascii="Calibri" w:hAnsi="Calibri" w:cs="Calibri"/>
                <w:i/>
                <w:iCs/>
                <w:color w:val="000000"/>
              </w:rPr>
              <w:t>Athanopsis australis</w:t>
            </w:r>
            <w:r w:rsidRPr="00FD3180">
              <w:rPr>
                <w:rFonts w:ascii="Calibri" w:hAnsi="Calibri" w:cs="Calibri"/>
                <w:color w:val="000000"/>
              </w:rPr>
              <w:t xml:space="preserve"> </w:t>
            </w:r>
          </w:p>
        </w:tc>
        <w:tc>
          <w:tcPr>
            <w:tcW w:w="1500" w:type="pct"/>
            <w:noWrap/>
            <w:hideMark/>
          </w:tcPr>
          <w:p w14:paraId="7EBB8BB5"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Southern Hooded Shrimp </w:t>
            </w:r>
          </w:p>
        </w:tc>
        <w:tc>
          <w:tcPr>
            <w:tcW w:w="750" w:type="pct"/>
            <w:noWrap/>
            <w:hideMark/>
          </w:tcPr>
          <w:p w14:paraId="7BEB8DF2"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16B16C09"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F18A6" w:rsidRPr="00FD3180" w14:paraId="7A3A70B3" w14:textId="77777777" w:rsidTr="00633A00">
        <w:trPr>
          <w:trHeight w:val="255"/>
        </w:trPr>
        <w:tc>
          <w:tcPr>
            <w:tcW w:w="1750" w:type="pct"/>
            <w:noWrap/>
            <w:hideMark/>
          </w:tcPr>
          <w:p w14:paraId="776D18D8" w14:textId="77777777" w:rsidR="007F18A6" w:rsidRPr="00FD3180" w:rsidRDefault="007F18A6" w:rsidP="00573499">
            <w:pPr>
              <w:spacing w:before="20" w:after="20" w:line="240" w:lineRule="auto"/>
              <w:ind w:left="72" w:right="72"/>
              <w:rPr>
                <w:rFonts w:ascii="Calibri" w:hAnsi="Calibri" w:cs="Calibri"/>
                <w:i/>
                <w:iCs/>
                <w:color w:val="000000"/>
              </w:rPr>
            </w:pPr>
            <w:r w:rsidRPr="00FD3180">
              <w:rPr>
                <w:rFonts w:ascii="Calibri" w:hAnsi="Calibri" w:cs="Calibri"/>
                <w:i/>
                <w:iCs/>
                <w:color w:val="000000"/>
              </w:rPr>
              <w:t>Attheyella dedeckkeri</w:t>
            </w:r>
          </w:p>
        </w:tc>
        <w:tc>
          <w:tcPr>
            <w:tcW w:w="1500" w:type="pct"/>
            <w:noWrap/>
            <w:hideMark/>
          </w:tcPr>
          <w:p w14:paraId="2F5F0643"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copepod</w:t>
            </w:r>
          </w:p>
        </w:tc>
        <w:tc>
          <w:tcPr>
            <w:tcW w:w="750" w:type="pct"/>
            <w:noWrap/>
            <w:hideMark/>
          </w:tcPr>
          <w:p w14:paraId="6B80127A"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B51BFDE"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F18A6" w:rsidRPr="00FD3180" w14:paraId="61C9C997" w14:textId="77777777" w:rsidTr="00633A00">
        <w:trPr>
          <w:trHeight w:val="255"/>
        </w:trPr>
        <w:tc>
          <w:tcPr>
            <w:tcW w:w="1750" w:type="pct"/>
            <w:noWrap/>
            <w:hideMark/>
          </w:tcPr>
          <w:p w14:paraId="0F03D9AA" w14:textId="77777777" w:rsidR="007F18A6" w:rsidRPr="00FD3180" w:rsidRDefault="007F18A6" w:rsidP="00573499">
            <w:pPr>
              <w:spacing w:before="20" w:after="20" w:line="240" w:lineRule="auto"/>
              <w:ind w:left="72" w:right="72"/>
              <w:rPr>
                <w:rFonts w:ascii="Calibri" w:hAnsi="Calibri" w:cs="Calibri"/>
                <w:i/>
                <w:iCs/>
                <w:color w:val="000000"/>
              </w:rPr>
            </w:pPr>
            <w:r w:rsidRPr="00FD3180">
              <w:rPr>
                <w:rFonts w:ascii="Calibri" w:hAnsi="Calibri" w:cs="Calibri"/>
                <w:i/>
                <w:iCs/>
                <w:color w:val="000000"/>
              </w:rPr>
              <w:t>Australatya striolata</w:t>
            </w:r>
            <w:r w:rsidRPr="00FD3180">
              <w:rPr>
                <w:rFonts w:ascii="Calibri" w:hAnsi="Calibri" w:cs="Calibri"/>
                <w:color w:val="000000"/>
              </w:rPr>
              <w:t xml:space="preserve"> </w:t>
            </w:r>
          </w:p>
        </w:tc>
        <w:tc>
          <w:tcPr>
            <w:tcW w:w="1500" w:type="pct"/>
            <w:noWrap/>
            <w:hideMark/>
          </w:tcPr>
          <w:p w14:paraId="21C1FD5E"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Riffle Shrimp </w:t>
            </w:r>
          </w:p>
        </w:tc>
        <w:tc>
          <w:tcPr>
            <w:tcW w:w="750" w:type="pct"/>
            <w:noWrap/>
            <w:hideMark/>
          </w:tcPr>
          <w:p w14:paraId="2A21B1E0"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69B1B716"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F18A6" w:rsidRPr="00FD3180" w14:paraId="61F22112" w14:textId="77777777" w:rsidTr="00633A00">
        <w:trPr>
          <w:trHeight w:val="255"/>
        </w:trPr>
        <w:tc>
          <w:tcPr>
            <w:tcW w:w="1750" w:type="pct"/>
            <w:noWrap/>
            <w:hideMark/>
          </w:tcPr>
          <w:p w14:paraId="766D19A1" w14:textId="77777777" w:rsidR="007F18A6" w:rsidRPr="00FD3180" w:rsidRDefault="007F18A6" w:rsidP="00573499">
            <w:pPr>
              <w:spacing w:before="20" w:after="20" w:line="240" w:lineRule="auto"/>
              <w:ind w:left="72" w:right="72"/>
              <w:rPr>
                <w:rFonts w:ascii="Calibri" w:hAnsi="Calibri" w:cs="Calibri"/>
                <w:i/>
                <w:iCs/>
                <w:color w:val="000000"/>
              </w:rPr>
            </w:pPr>
            <w:r w:rsidRPr="00FD3180">
              <w:rPr>
                <w:rFonts w:ascii="Calibri" w:hAnsi="Calibri" w:cs="Calibri"/>
                <w:i/>
                <w:iCs/>
                <w:color w:val="000000"/>
              </w:rPr>
              <w:t>Austrogammarus australis</w:t>
            </w:r>
            <w:r w:rsidRPr="00FD3180">
              <w:rPr>
                <w:rFonts w:ascii="Calibri" w:hAnsi="Calibri" w:cs="Calibri"/>
                <w:color w:val="000000"/>
              </w:rPr>
              <w:t xml:space="preserve"> </w:t>
            </w:r>
          </w:p>
        </w:tc>
        <w:tc>
          <w:tcPr>
            <w:tcW w:w="1500" w:type="pct"/>
            <w:noWrap/>
            <w:hideMark/>
          </w:tcPr>
          <w:p w14:paraId="527D3610"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Dandenong Freshwater Amphipod </w:t>
            </w:r>
          </w:p>
        </w:tc>
        <w:tc>
          <w:tcPr>
            <w:tcW w:w="750" w:type="pct"/>
            <w:noWrap/>
            <w:hideMark/>
          </w:tcPr>
          <w:p w14:paraId="288FF854"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3636734D"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F18A6" w:rsidRPr="00FD3180" w14:paraId="7CC8A27A" w14:textId="77777777" w:rsidTr="00633A00">
        <w:trPr>
          <w:trHeight w:val="255"/>
        </w:trPr>
        <w:tc>
          <w:tcPr>
            <w:tcW w:w="1750" w:type="pct"/>
            <w:noWrap/>
            <w:hideMark/>
          </w:tcPr>
          <w:p w14:paraId="0801F467" w14:textId="77777777" w:rsidR="007F18A6" w:rsidRPr="00FD3180" w:rsidRDefault="007F18A6" w:rsidP="00573499">
            <w:pPr>
              <w:spacing w:before="20" w:after="20" w:line="240" w:lineRule="auto"/>
              <w:ind w:left="72" w:right="72"/>
              <w:rPr>
                <w:rFonts w:ascii="Calibri" w:hAnsi="Calibri" w:cs="Calibri"/>
                <w:i/>
                <w:iCs/>
                <w:color w:val="000000"/>
              </w:rPr>
            </w:pPr>
            <w:r w:rsidRPr="00FD3180">
              <w:rPr>
                <w:rFonts w:ascii="Calibri" w:hAnsi="Calibri" w:cs="Calibri"/>
                <w:i/>
                <w:iCs/>
                <w:color w:val="000000"/>
              </w:rPr>
              <w:t>Austrogammarus haasei</w:t>
            </w:r>
            <w:r w:rsidRPr="00FD3180">
              <w:rPr>
                <w:rFonts w:ascii="Calibri" w:hAnsi="Calibri" w:cs="Calibri"/>
                <w:color w:val="000000"/>
              </w:rPr>
              <w:t xml:space="preserve"> </w:t>
            </w:r>
          </w:p>
        </w:tc>
        <w:tc>
          <w:tcPr>
            <w:tcW w:w="1500" w:type="pct"/>
            <w:noWrap/>
            <w:hideMark/>
          </w:tcPr>
          <w:p w14:paraId="4E09D74D"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Sherbrooke Amphipod </w:t>
            </w:r>
          </w:p>
        </w:tc>
        <w:tc>
          <w:tcPr>
            <w:tcW w:w="750" w:type="pct"/>
            <w:noWrap/>
            <w:hideMark/>
          </w:tcPr>
          <w:p w14:paraId="6A95948A"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07705DBC"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F18A6" w:rsidRPr="00FD3180" w14:paraId="05DD0559" w14:textId="77777777" w:rsidTr="00633A00">
        <w:trPr>
          <w:trHeight w:val="255"/>
        </w:trPr>
        <w:tc>
          <w:tcPr>
            <w:tcW w:w="1750" w:type="pct"/>
            <w:noWrap/>
            <w:hideMark/>
          </w:tcPr>
          <w:p w14:paraId="0E9A7FAC" w14:textId="77777777" w:rsidR="007F18A6" w:rsidRPr="00FD3180" w:rsidRDefault="007F18A6" w:rsidP="00573499">
            <w:pPr>
              <w:spacing w:before="20" w:after="20" w:line="240" w:lineRule="auto"/>
              <w:ind w:left="72" w:right="72"/>
              <w:rPr>
                <w:rFonts w:ascii="Calibri" w:hAnsi="Calibri" w:cs="Calibri"/>
                <w:i/>
                <w:iCs/>
                <w:color w:val="000000"/>
              </w:rPr>
            </w:pPr>
            <w:r w:rsidRPr="00FD3180">
              <w:rPr>
                <w:rFonts w:ascii="Calibri" w:hAnsi="Calibri" w:cs="Calibri"/>
                <w:i/>
                <w:iCs/>
                <w:color w:val="000000"/>
              </w:rPr>
              <w:t>Calamoecia australica</w:t>
            </w:r>
          </w:p>
        </w:tc>
        <w:tc>
          <w:tcPr>
            <w:tcW w:w="1500" w:type="pct"/>
            <w:noWrap/>
            <w:hideMark/>
          </w:tcPr>
          <w:p w14:paraId="5820A62D"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copepod</w:t>
            </w:r>
          </w:p>
        </w:tc>
        <w:tc>
          <w:tcPr>
            <w:tcW w:w="750" w:type="pct"/>
            <w:noWrap/>
            <w:hideMark/>
          </w:tcPr>
          <w:p w14:paraId="7793EB21"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00B04894"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F18A6" w:rsidRPr="00FD3180" w14:paraId="57BD7C2D" w14:textId="77777777" w:rsidTr="00633A00">
        <w:trPr>
          <w:trHeight w:val="255"/>
        </w:trPr>
        <w:tc>
          <w:tcPr>
            <w:tcW w:w="1750" w:type="pct"/>
            <w:noWrap/>
            <w:hideMark/>
          </w:tcPr>
          <w:p w14:paraId="55281DBC" w14:textId="77777777" w:rsidR="007F18A6" w:rsidRPr="00FD3180" w:rsidRDefault="007F18A6" w:rsidP="00573499">
            <w:pPr>
              <w:spacing w:before="20" w:after="20" w:line="240" w:lineRule="auto"/>
              <w:ind w:left="72" w:right="72"/>
              <w:rPr>
                <w:rFonts w:ascii="Calibri" w:hAnsi="Calibri" w:cs="Calibri"/>
                <w:i/>
                <w:iCs/>
                <w:color w:val="000000"/>
              </w:rPr>
            </w:pPr>
            <w:r w:rsidRPr="00FD3180">
              <w:rPr>
                <w:rFonts w:ascii="Calibri" w:hAnsi="Calibri" w:cs="Calibri"/>
                <w:i/>
                <w:iCs/>
                <w:color w:val="000000"/>
              </w:rPr>
              <w:t>Calamoecia australis</w:t>
            </w:r>
          </w:p>
        </w:tc>
        <w:tc>
          <w:tcPr>
            <w:tcW w:w="1500" w:type="pct"/>
            <w:noWrap/>
            <w:hideMark/>
          </w:tcPr>
          <w:p w14:paraId="7F099D6D"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Centropagid copepod</w:t>
            </w:r>
          </w:p>
        </w:tc>
        <w:tc>
          <w:tcPr>
            <w:tcW w:w="750" w:type="pct"/>
            <w:noWrap/>
            <w:hideMark/>
          </w:tcPr>
          <w:p w14:paraId="2EE952BD"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817E51E"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F18A6" w:rsidRPr="00FD3180" w14:paraId="62C42FBE" w14:textId="77777777" w:rsidTr="00633A00">
        <w:trPr>
          <w:trHeight w:val="255"/>
        </w:trPr>
        <w:tc>
          <w:tcPr>
            <w:tcW w:w="1750" w:type="pct"/>
            <w:noWrap/>
            <w:hideMark/>
          </w:tcPr>
          <w:p w14:paraId="25905D0F" w14:textId="77777777" w:rsidR="007F18A6" w:rsidRPr="00FD3180" w:rsidRDefault="007F18A6" w:rsidP="00573499">
            <w:pPr>
              <w:spacing w:before="20" w:after="20" w:line="240" w:lineRule="auto"/>
              <w:ind w:left="72" w:right="72"/>
              <w:rPr>
                <w:rFonts w:ascii="Calibri" w:hAnsi="Calibri" w:cs="Calibri"/>
                <w:i/>
                <w:iCs/>
                <w:color w:val="000000"/>
              </w:rPr>
            </w:pPr>
            <w:r w:rsidRPr="00FD3180">
              <w:rPr>
                <w:rFonts w:ascii="Calibri" w:hAnsi="Calibri" w:cs="Calibri"/>
                <w:i/>
                <w:iCs/>
                <w:color w:val="000000"/>
              </w:rPr>
              <w:t>Colubotelson joyneri</w:t>
            </w:r>
          </w:p>
        </w:tc>
        <w:tc>
          <w:tcPr>
            <w:tcW w:w="1500" w:type="pct"/>
            <w:noWrap/>
            <w:hideMark/>
          </w:tcPr>
          <w:p w14:paraId="2E4EDF98"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freshwater isopod</w:t>
            </w:r>
          </w:p>
        </w:tc>
        <w:tc>
          <w:tcPr>
            <w:tcW w:w="750" w:type="pct"/>
            <w:noWrap/>
            <w:hideMark/>
          </w:tcPr>
          <w:p w14:paraId="22E48736"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423F6EA"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F18A6" w:rsidRPr="00FD3180" w14:paraId="00C418B3" w14:textId="77777777" w:rsidTr="00633A00">
        <w:trPr>
          <w:trHeight w:val="255"/>
        </w:trPr>
        <w:tc>
          <w:tcPr>
            <w:tcW w:w="1750" w:type="pct"/>
            <w:noWrap/>
            <w:hideMark/>
          </w:tcPr>
          <w:p w14:paraId="147C62E2" w14:textId="77777777" w:rsidR="007F18A6" w:rsidRPr="00FD3180" w:rsidRDefault="007F18A6" w:rsidP="00573499">
            <w:pPr>
              <w:spacing w:before="20" w:after="20" w:line="240" w:lineRule="auto"/>
              <w:ind w:left="72" w:right="72"/>
              <w:rPr>
                <w:rFonts w:ascii="Calibri" w:hAnsi="Calibri" w:cs="Calibri"/>
                <w:i/>
                <w:iCs/>
                <w:color w:val="000000"/>
              </w:rPr>
            </w:pPr>
            <w:r w:rsidRPr="00FD3180">
              <w:rPr>
                <w:rFonts w:ascii="Calibri" w:hAnsi="Calibri" w:cs="Calibri"/>
                <w:i/>
                <w:iCs/>
                <w:color w:val="000000"/>
              </w:rPr>
              <w:t>Colubotelson searli</w:t>
            </w:r>
          </w:p>
        </w:tc>
        <w:tc>
          <w:tcPr>
            <w:tcW w:w="1500" w:type="pct"/>
            <w:noWrap/>
            <w:hideMark/>
          </w:tcPr>
          <w:p w14:paraId="02EA3BEA"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freshwater isopod</w:t>
            </w:r>
          </w:p>
        </w:tc>
        <w:tc>
          <w:tcPr>
            <w:tcW w:w="750" w:type="pct"/>
            <w:noWrap/>
            <w:hideMark/>
          </w:tcPr>
          <w:p w14:paraId="6F09423E"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13F343E"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F18A6" w:rsidRPr="00FD3180" w14:paraId="48F49A6E" w14:textId="77777777" w:rsidTr="00633A00">
        <w:trPr>
          <w:trHeight w:val="255"/>
        </w:trPr>
        <w:tc>
          <w:tcPr>
            <w:tcW w:w="1750" w:type="pct"/>
            <w:noWrap/>
            <w:hideMark/>
          </w:tcPr>
          <w:p w14:paraId="2044F310" w14:textId="77777777" w:rsidR="007F18A6" w:rsidRPr="00FD3180" w:rsidRDefault="007F18A6" w:rsidP="00573499">
            <w:pPr>
              <w:spacing w:before="20" w:after="20" w:line="240" w:lineRule="auto"/>
              <w:ind w:left="72" w:right="72"/>
              <w:rPr>
                <w:rFonts w:ascii="Calibri" w:hAnsi="Calibri" w:cs="Calibri"/>
                <w:i/>
                <w:iCs/>
                <w:color w:val="000000"/>
              </w:rPr>
            </w:pPr>
            <w:r w:rsidRPr="00FD3180">
              <w:rPr>
                <w:rFonts w:ascii="Calibri" w:hAnsi="Calibri" w:cs="Calibri"/>
                <w:i/>
                <w:iCs/>
                <w:color w:val="000000"/>
              </w:rPr>
              <w:t>Crenoicus mixtus</w:t>
            </w:r>
          </w:p>
        </w:tc>
        <w:tc>
          <w:tcPr>
            <w:tcW w:w="1500" w:type="pct"/>
            <w:noWrap/>
            <w:hideMark/>
          </w:tcPr>
          <w:p w14:paraId="102D653D"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freshwater isopod</w:t>
            </w:r>
          </w:p>
        </w:tc>
        <w:tc>
          <w:tcPr>
            <w:tcW w:w="750" w:type="pct"/>
            <w:noWrap/>
            <w:hideMark/>
          </w:tcPr>
          <w:p w14:paraId="38918005"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0E915C2"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Extinct</w:t>
            </w:r>
          </w:p>
        </w:tc>
      </w:tr>
      <w:tr w:rsidR="007F18A6" w:rsidRPr="00FD3180" w14:paraId="18CB0030" w14:textId="77777777" w:rsidTr="00633A00">
        <w:trPr>
          <w:trHeight w:val="255"/>
        </w:trPr>
        <w:tc>
          <w:tcPr>
            <w:tcW w:w="1750" w:type="pct"/>
            <w:noWrap/>
            <w:hideMark/>
          </w:tcPr>
          <w:p w14:paraId="10BDB157" w14:textId="77777777" w:rsidR="007F18A6" w:rsidRPr="00FD3180" w:rsidRDefault="007F18A6" w:rsidP="00573499">
            <w:pPr>
              <w:spacing w:before="20" w:after="20" w:line="240" w:lineRule="auto"/>
              <w:ind w:left="72" w:right="72"/>
              <w:rPr>
                <w:rFonts w:ascii="Calibri" w:hAnsi="Calibri" w:cs="Calibri"/>
                <w:i/>
                <w:iCs/>
                <w:color w:val="000000"/>
              </w:rPr>
            </w:pPr>
            <w:r w:rsidRPr="00FD3180">
              <w:rPr>
                <w:rFonts w:ascii="Calibri" w:hAnsi="Calibri" w:cs="Calibri"/>
                <w:i/>
                <w:iCs/>
                <w:color w:val="000000"/>
              </w:rPr>
              <w:t>Engaeus australis</w:t>
            </w:r>
          </w:p>
        </w:tc>
        <w:tc>
          <w:tcPr>
            <w:tcW w:w="1500" w:type="pct"/>
            <w:noWrap/>
            <w:hideMark/>
          </w:tcPr>
          <w:p w14:paraId="584919AA"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Lilly Pilly Burrowing Crayfish</w:t>
            </w:r>
          </w:p>
        </w:tc>
        <w:tc>
          <w:tcPr>
            <w:tcW w:w="750" w:type="pct"/>
            <w:noWrap/>
            <w:hideMark/>
          </w:tcPr>
          <w:p w14:paraId="076A7E68"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1B80019F"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F18A6" w:rsidRPr="00FD3180" w14:paraId="7601DBD0" w14:textId="77777777" w:rsidTr="00633A00">
        <w:trPr>
          <w:trHeight w:val="255"/>
        </w:trPr>
        <w:tc>
          <w:tcPr>
            <w:tcW w:w="1750" w:type="pct"/>
            <w:noWrap/>
            <w:hideMark/>
          </w:tcPr>
          <w:p w14:paraId="3EBE12FC" w14:textId="77777777" w:rsidR="007F18A6" w:rsidRPr="00FD3180" w:rsidRDefault="007F18A6" w:rsidP="00573499">
            <w:pPr>
              <w:spacing w:before="20" w:after="20" w:line="240" w:lineRule="auto"/>
              <w:ind w:left="72" w:right="72"/>
              <w:rPr>
                <w:rFonts w:ascii="Calibri" w:hAnsi="Calibri" w:cs="Calibri"/>
                <w:i/>
                <w:iCs/>
                <w:color w:val="000000"/>
              </w:rPr>
            </w:pPr>
            <w:r w:rsidRPr="00FD3180">
              <w:rPr>
                <w:rFonts w:ascii="Calibri" w:hAnsi="Calibri" w:cs="Calibri"/>
                <w:i/>
                <w:iCs/>
                <w:color w:val="000000"/>
              </w:rPr>
              <w:t>Engaeus curvisuturus</w:t>
            </w:r>
            <w:r w:rsidRPr="00FD3180">
              <w:rPr>
                <w:rFonts w:ascii="Calibri" w:hAnsi="Calibri" w:cs="Calibri"/>
                <w:color w:val="000000"/>
              </w:rPr>
              <w:t xml:space="preserve"> </w:t>
            </w:r>
          </w:p>
        </w:tc>
        <w:tc>
          <w:tcPr>
            <w:tcW w:w="1500" w:type="pct"/>
            <w:noWrap/>
            <w:hideMark/>
          </w:tcPr>
          <w:p w14:paraId="1CEB346D"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Curve-tail Burrowing Crayfish </w:t>
            </w:r>
          </w:p>
        </w:tc>
        <w:tc>
          <w:tcPr>
            <w:tcW w:w="750" w:type="pct"/>
            <w:noWrap/>
            <w:hideMark/>
          </w:tcPr>
          <w:p w14:paraId="0646FC23"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6C438994"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F18A6" w:rsidRPr="00FD3180" w14:paraId="06366393" w14:textId="77777777" w:rsidTr="00633A00">
        <w:trPr>
          <w:trHeight w:val="255"/>
        </w:trPr>
        <w:tc>
          <w:tcPr>
            <w:tcW w:w="1750" w:type="pct"/>
            <w:noWrap/>
            <w:hideMark/>
          </w:tcPr>
          <w:p w14:paraId="71CD5931" w14:textId="77777777" w:rsidR="007F18A6" w:rsidRPr="00FD3180" w:rsidRDefault="007F18A6" w:rsidP="00573499">
            <w:pPr>
              <w:spacing w:before="20" w:after="20" w:line="240" w:lineRule="auto"/>
              <w:ind w:left="72" w:right="72"/>
              <w:rPr>
                <w:rFonts w:ascii="Calibri" w:hAnsi="Calibri" w:cs="Calibri"/>
                <w:i/>
                <w:iCs/>
                <w:color w:val="000000"/>
              </w:rPr>
            </w:pPr>
            <w:r w:rsidRPr="00FD3180">
              <w:rPr>
                <w:rFonts w:ascii="Calibri" w:hAnsi="Calibri" w:cs="Calibri"/>
                <w:i/>
                <w:iCs/>
                <w:color w:val="000000"/>
              </w:rPr>
              <w:t>Engaeus fultoni</w:t>
            </w:r>
          </w:p>
        </w:tc>
        <w:tc>
          <w:tcPr>
            <w:tcW w:w="1500" w:type="pct"/>
            <w:noWrap/>
            <w:hideMark/>
          </w:tcPr>
          <w:p w14:paraId="6DE39F70"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Otway Burrowing Crayfish</w:t>
            </w:r>
          </w:p>
        </w:tc>
        <w:tc>
          <w:tcPr>
            <w:tcW w:w="750" w:type="pct"/>
            <w:noWrap/>
            <w:hideMark/>
          </w:tcPr>
          <w:p w14:paraId="50688898"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554D0144"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F18A6" w:rsidRPr="00FD3180" w14:paraId="0F2F4CB6" w14:textId="77777777" w:rsidTr="00633A00">
        <w:trPr>
          <w:trHeight w:val="255"/>
        </w:trPr>
        <w:tc>
          <w:tcPr>
            <w:tcW w:w="1750" w:type="pct"/>
            <w:noWrap/>
            <w:hideMark/>
          </w:tcPr>
          <w:p w14:paraId="041E8BCF" w14:textId="77777777" w:rsidR="007F18A6" w:rsidRPr="00FD3180" w:rsidRDefault="007F18A6" w:rsidP="00573499">
            <w:pPr>
              <w:spacing w:before="20" w:after="20" w:line="240" w:lineRule="auto"/>
              <w:ind w:left="72" w:right="72"/>
              <w:rPr>
                <w:rFonts w:ascii="Calibri" w:hAnsi="Calibri" w:cs="Calibri"/>
                <w:i/>
                <w:iCs/>
                <w:color w:val="000000"/>
              </w:rPr>
            </w:pPr>
            <w:r w:rsidRPr="00FD3180">
              <w:rPr>
                <w:rFonts w:ascii="Calibri" w:hAnsi="Calibri" w:cs="Calibri"/>
                <w:i/>
                <w:iCs/>
                <w:color w:val="000000"/>
              </w:rPr>
              <w:t>Engaeus karnanga</w:t>
            </w:r>
          </w:p>
        </w:tc>
        <w:tc>
          <w:tcPr>
            <w:tcW w:w="1500" w:type="pct"/>
            <w:noWrap/>
            <w:hideMark/>
          </w:tcPr>
          <w:p w14:paraId="22E63E92"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South Gippsland Burrowing Crayfish</w:t>
            </w:r>
          </w:p>
        </w:tc>
        <w:tc>
          <w:tcPr>
            <w:tcW w:w="750" w:type="pct"/>
            <w:noWrap/>
            <w:hideMark/>
          </w:tcPr>
          <w:p w14:paraId="75FB2D9E"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40120AA6"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F18A6" w:rsidRPr="00FD3180" w14:paraId="4F644BD2" w14:textId="77777777" w:rsidTr="00633A00">
        <w:trPr>
          <w:trHeight w:val="255"/>
        </w:trPr>
        <w:tc>
          <w:tcPr>
            <w:tcW w:w="1750" w:type="pct"/>
            <w:noWrap/>
            <w:hideMark/>
          </w:tcPr>
          <w:p w14:paraId="74FD0172" w14:textId="77777777" w:rsidR="007F18A6" w:rsidRPr="00FD3180" w:rsidRDefault="007F18A6" w:rsidP="00573499">
            <w:pPr>
              <w:spacing w:before="20" w:after="20" w:line="240" w:lineRule="auto"/>
              <w:ind w:left="72" w:right="72"/>
              <w:rPr>
                <w:rFonts w:ascii="Calibri" w:hAnsi="Calibri" w:cs="Calibri"/>
                <w:i/>
                <w:iCs/>
                <w:color w:val="000000"/>
              </w:rPr>
            </w:pPr>
            <w:r w:rsidRPr="00FD3180">
              <w:rPr>
                <w:rFonts w:ascii="Calibri" w:hAnsi="Calibri" w:cs="Calibri"/>
                <w:i/>
                <w:iCs/>
                <w:color w:val="000000"/>
              </w:rPr>
              <w:t>Engaeus mallacoota</w:t>
            </w:r>
            <w:r w:rsidRPr="00FD3180">
              <w:rPr>
                <w:rFonts w:ascii="Calibri" w:hAnsi="Calibri" w:cs="Calibri"/>
                <w:color w:val="000000"/>
              </w:rPr>
              <w:t xml:space="preserve"> </w:t>
            </w:r>
          </w:p>
        </w:tc>
        <w:tc>
          <w:tcPr>
            <w:tcW w:w="1500" w:type="pct"/>
            <w:noWrap/>
            <w:hideMark/>
          </w:tcPr>
          <w:p w14:paraId="292D668E"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Mallacoota Burrowing Crayfish </w:t>
            </w:r>
          </w:p>
        </w:tc>
        <w:tc>
          <w:tcPr>
            <w:tcW w:w="750" w:type="pct"/>
            <w:noWrap/>
            <w:hideMark/>
          </w:tcPr>
          <w:p w14:paraId="4DC41E0B"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77C15845"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F18A6" w:rsidRPr="00FD3180" w14:paraId="428B91C9" w14:textId="77777777" w:rsidTr="00633A00">
        <w:trPr>
          <w:trHeight w:val="255"/>
        </w:trPr>
        <w:tc>
          <w:tcPr>
            <w:tcW w:w="1750" w:type="pct"/>
            <w:noWrap/>
            <w:hideMark/>
          </w:tcPr>
          <w:p w14:paraId="66F393F3" w14:textId="77777777" w:rsidR="007F18A6" w:rsidRPr="00FD3180" w:rsidRDefault="007F18A6" w:rsidP="00573499">
            <w:pPr>
              <w:spacing w:before="20" w:after="20" w:line="240" w:lineRule="auto"/>
              <w:ind w:left="72" w:right="72"/>
              <w:rPr>
                <w:rFonts w:ascii="Calibri" w:hAnsi="Calibri" w:cs="Calibri"/>
                <w:i/>
                <w:iCs/>
                <w:color w:val="000000"/>
              </w:rPr>
            </w:pPr>
            <w:r w:rsidRPr="00FD3180">
              <w:rPr>
                <w:rFonts w:ascii="Calibri" w:hAnsi="Calibri" w:cs="Calibri"/>
                <w:i/>
                <w:iCs/>
                <w:color w:val="000000"/>
              </w:rPr>
              <w:t>Engaeus merosetosus</w:t>
            </w:r>
          </w:p>
        </w:tc>
        <w:tc>
          <w:tcPr>
            <w:tcW w:w="1500" w:type="pct"/>
            <w:noWrap/>
            <w:hideMark/>
          </w:tcPr>
          <w:p w14:paraId="297FB083"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Western Burrowing Crayfish</w:t>
            </w:r>
          </w:p>
        </w:tc>
        <w:tc>
          <w:tcPr>
            <w:tcW w:w="750" w:type="pct"/>
            <w:noWrap/>
            <w:hideMark/>
          </w:tcPr>
          <w:p w14:paraId="22A36643"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7196D58E"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F18A6" w:rsidRPr="00FD3180" w14:paraId="3A42D4F6" w14:textId="77777777" w:rsidTr="00633A00">
        <w:trPr>
          <w:trHeight w:val="255"/>
        </w:trPr>
        <w:tc>
          <w:tcPr>
            <w:tcW w:w="1750" w:type="pct"/>
            <w:noWrap/>
            <w:hideMark/>
          </w:tcPr>
          <w:p w14:paraId="535E390A" w14:textId="77777777" w:rsidR="007F18A6" w:rsidRPr="00FD3180" w:rsidRDefault="007F18A6" w:rsidP="00573499">
            <w:pPr>
              <w:spacing w:before="20" w:after="20" w:line="240" w:lineRule="auto"/>
              <w:ind w:left="72" w:right="72"/>
              <w:rPr>
                <w:rFonts w:ascii="Calibri" w:hAnsi="Calibri" w:cs="Calibri"/>
                <w:i/>
                <w:iCs/>
                <w:color w:val="000000"/>
              </w:rPr>
            </w:pPr>
            <w:r w:rsidRPr="00FD3180">
              <w:rPr>
                <w:rFonts w:ascii="Calibri" w:hAnsi="Calibri" w:cs="Calibri"/>
                <w:i/>
                <w:iCs/>
                <w:color w:val="000000"/>
              </w:rPr>
              <w:t>Engaeus phyllocercus</w:t>
            </w:r>
            <w:r w:rsidRPr="00FD3180">
              <w:rPr>
                <w:rFonts w:ascii="Calibri" w:hAnsi="Calibri" w:cs="Calibri"/>
                <w:color w:val="000000"/>
              </w:rPr>
              <w:t xml:space="preserve"> </w:t>
            </w:r>
          </w:p>
        </w:tc>
        <w:tc>
          <w:tcPr>
            <w:tcW w:w="1500" w:type="pct"/>
            <w:noWrap/>
            <w:hideMark/>
          </w:tcPr>
          <w:p w14:paraId="60BF2972"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Narracan Burrowing Crayfish </w:t>
            </w:r>
          </w:p>
        </w:tc>
        <w:tc>
          <w:tcPr>
            <w:tcW w:w="750" w:type="pct"/>
            <w:noWrap/>
            <w:hideMark/>
          </w:tcPr>
          <w:p w14:paraId="20A5DB13"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15D22785"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F18A6" w:rsidRPr="00FD3180" w14:paraId="340AC8E8" w14:textId="77777777" w:rsidTr="00633A00">
        <w:trPr>
          <w:trHeight w:val="255"/>
        </w:trPr>
        <w:tc>
          <w:tcPr>
            <w:tcW w:w="1750" w:type="pct"/>
            <w:noWrap/>
            <w:hideMark/>
          </w:tcPr>
          <w:p w14:paraId="1BE94D58" w14:textId="77777777" w:rsidR="007F18A6" w:rsidRPr="00FD3180" w:rsidRDefault="007F18A6" w:rsidP="00573499">
            <w:pPr>
              <w:spacing w:before="20" w:after="20" w:line="240" w:lineRule="auto"/>
              <w:ind w:left="72" w:right="72"/>
              <w:rPr>
                <w:rFonts w:ascii="Calibri" w:hAnsi="Calibri" w:cs="Calibri"/>
                <w:i/>
                <w:iCs/>
                <w:color w:val="000000"/>
              </w:rPr>
            </w:pPr>
            <w:r w:rsidRPr="00FD3180">
              <w:rPr>
                <w:rFonts w:ascii="Calibri" w:hAnsi="Calibri" w:cs="Calibri"/>
                <w:i/>
                <w:iCs/>
                <w:color w:val="000000"/>
              </w:rPr>
              <w:t>Engaeus rostrogaleatus</w:t>
            </w:r>
            <w:r w:rsidRPr="00FD3180">
              <w:rPr>
                <w:rFonts w:ascii="Calibri" w:hAnsi="Calibri" w:cs="Calibri"/>
                <w:color w:val="000000"/>
              </w:rPr>
              <w:t xml:space="preserve"> </w:t>
            </w:r>
          </w:p>
        </w:tc>
        <w:tc>
          <w:tcPr>
            <w:tcW w:w="1500" w:type="pct"/>
            <w:noWrap/>
            <w:hideMark/>
          </w:tcPr>
          <w:p w14:paraId="6048F9AA"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Strzelecki Burrowing Crayfish </w:t>
            </w:r>
          </w:p>
        </w:tc>
        <w:tc>
          <w:tcPr>
            <w:tcW w:w="750" w:type="pct"/>
            <w:noWrap/>
            <w:hideMark/>
          </w:tcPr>
          <w:p w14:paraId="6A9EE0A6"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6C1D1DBD"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F18A6" w:rsidRPr="00FD3180" w14:paraId="56A1AF90" w14:textId="77777777" w:rsidTr="00633A00">
        <w:trPr>
          <w:trHeight w:val="255"/>
        </w:trPr>
        <w:tc>
          <w:tcPr>
            <w:tcW w:w="1750" w:type="pct"/>
            <w:noWrap/>
            <w:hideMark/>
          </w:tcPr>
          <w:p w14:paraId="15FF6FCD" w14:textId="77777777" w:rsidR="007F18A6" w:rsidRPr="00FD3180" w:rsidRDefault="007F18A6" w:rsidP="00573499">
            <w:pPr>
              <w:spacing w:before="20" w:after="20" w:line="240" w:lineRule="auto"/>
              <w:ind w:left="72" w:right="72"/>
              <w:rPr>
                <w:rFonts w:ascii="Calibri" w:hAnsi="Calibri" w:cs="Calibri"/>
                <w:i/>
                <w:iCs/>
                <w:color w:val="000000"/>
              </w:rPr>
            </w:pPr>
            <w:r w:rsidRPr="00FD3180">
              <w:rPr>
                <w:rFonts w:ascii="Calibri" w:hAnsi="Calibri" w:cs="Calibri"/>
                <w:i/>
                <w:iCs/>
                <w:color w:val="000000"/>
              </w:rPr>
              <w:t>Engaeus sericatus</w:t>
            </w:r>
          </w:p>
        </w:tc>
        <w:tc>
          <w:tcPr>
            <w:tcW w:w="1500" w:type="pct"/>
            <w:noWrap/>
            <w:hideMark/>
          </w:tcPr>
          <w:p w14:paraId="0370BF67"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Hairy Burrowing Crayfish</w:t>
            </w:r>
          </w:p>
        </w:tc>
        <w:tc>
          <w:tcPr>
            <w:tcW w:w="750" w:type="pct"/>
            <w:noWrap/>
            <w:hideMark/>
          </w:tcPr>
          <w:p w14:paraId="176B812D"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12475C04"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F18A6" w:rsidRPr="00FD3180" w14:paraId="2A63A42F" w14:textId="77777777" w:rsidTr="00633A00">
        <w:trPr>
          <w:trHeight w:val="255"/>
        </w:trPr>
        <w:tc>
          <w:tcPr>
            <w:tcW w:w="1750" w:type="pct"/>
            <w:noWrap/>
            <w:hideMark/>
          </w:tcPr>
          <w:p w14:paraId="0786C169" w14:textId="77777777" w:rsidR="007F18A6" w:rsidRPr="00FD3180" w:rsidRDefault="007F18A6" w:rsidP="00573499">
            <w:pPr>
              <w:spacing w:before="20" w:after="20" w:line="240" w:lineRule="auto"/>
              <w:ind w:left="72" w:right="72"/>
              <w:rPr>
                <w:rFonts w:ascii="Calibri" w:hAnsi="Calibri" w:cs="Calibri"/>
                <w:i/>
                <w:iCs/>
                <w:color w:val="000000"/>
              </w:rPr>
            </w:pPr>
            <w:r w:rsidRPr="00FD3180">
              <w:rPr>
                <w:rFonts w:ascii="Calibri" w:hAnsi="Calibri" w:cs="Calibri"/>
                <w:i/>
                <w:iCs/>
                <w:color w:val="000000"/>
              </w:rPr>
              <w:t>Engaeus sternalis</w:t>
            </w:r>
            <w:r w:rsidRPr="00FD3180">
              <w:rPr>
                <w:rFonts w:ascii="Calibri" w:hAnsi="Calibri" w:cs="Calibri"/>
                <w:color w:val="000000"/>
              </w:rPr>
              <w:t xml:space="preserve"> </w:t>
            </w:r>
          </w:p>
        </w:tc>
        <w:tc>
          <w:tcPr>
            <w:tcW w:w="1500" w:type="pct"/>
            <w:noWrap/>
            <w:hideMark/>
          </w:tcPr>
          <w:p w14:paraId="57B69EE7"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Warragul Burrowing Crayfish </w:t>
            </w:r>
          </w:p>
        </w:tc>
        <w:tc>
          <w:tcPr>
            <w:tcW w:w="750" w:type="pct"/>
            <w:noWrap/>
            <w:hideMark/>
          </w:tcPr>
          <w:p w14:paraId="13FAE1E2"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1AB8460A"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F18A6" w:rsidRPr="00FD3180" w14:paraId="7C534A4F" w14:textId="77777777" w:rsidTr="00633A00">
        <w:trPr>
          <w:trHeight w:val="255"/>
        </w:trPr>
        <w:tc>
          <w:tcPr>
            <w:tcW w:w="1750" w:type="pct"/>
            <w:noWrap/>
            <w:hideMark/>
          </w:tcPr>
          <w:p w14:paraId="152AAD61" w14:textId="77777777" w:rsidR="007F18A6" w:rsidRPr="00FD3180" w:rsidRDefault="007F18A6" w:rsidP="00573499">
            <w:pPr>
              <w:spacing w:before="20" w:after="20" w:line="240" w:lineRule="auto"/>
              <w:ind w:left="72" w:right="72"/>
              <w:rPr>
                <w:rFonts w:ascii="Calibri" w:hAnsi="Calibri" w:cs="Calibri"/>
                <w:i/>
                <w:iCs/>
                <w:color w:val="000000"/>
              </w:rPr>
            </w:pPr>
            <w:r w:rsidRPr="00FD3180">
              <w:rPr>
                <w:rFonts w:ascii="Calibri" w:hAnsi="Calibri" w:cs="Calibri"/>
                <w:i/>
                <w:iCs/>
                <w:color w:val="000000"/>
              </w:rPr>
              <w:t>Engaeus strictifrons</w:t>
            </w:r>
          </w:p>
        </w:tc>
        <w:tc>
          <w:tcPr>
            <w:tcW w:w="1500" w:type="pct"/>
            <w:noWrap/>
            <w:hideMark/>
          </w:tcPr>
          <w:p w14:paraId="214A1976"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Portland Burrowing Crayfish</w:t>
            </w:r>
          </w:p>
        </w:tc>
        <w:tc>
          <w:tcPr>
            <w:tcW w:w="750" w:type="pct"/>
            <w:noWrap/>
            <w:hideMark/>
          </w:tcPr>
          <w:p w14:paraId="32BF98B0"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7B516316"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F18A6" w:rsidRPr="00FD3180" w14:paraId="5834B7C4" w14:textId="77777777" w:rsidTr="00633A00">
        <w:trPr>
          <w:trHeight w:val="255"/>
        </w:trPr>
        <w:tc>
          <w:tcPr>
            <w:tcW w:w="1750" w:type="pct"/>
            <w:noWrap/>
            <w:hideMark/>
          </w:tcPr>
          <w:p w14:paraId="7445448F" w14:textId="77777777" w:rsidR="007F18A6" w:rsidRPr="00FD3180" w:rsidRDefault="007F18A6" w:rsidP="00573499">
            <w:pPr>
              <w:spacing w:before="20" w:after="20" w:line="240" w:lineRule="auto"/>
              <w:ind w:left="72" w:right="72"/>
              <w:rPr>
                <w:rFonts w:ascii="Calibri" w:hAnsi="Calibri" w:cs="Calibri"/>
                <w:i/>
                <w:iCs/>
                <w:color w:val="000000"/>
              </w:rPr>
            </w:pPr>
            <w:r w:rsidRPr="00FD3180">
              <w:rPr>
                <w:rFonts w:ascii="Calibri" w:hAnsi="Calibri" w:cs="Calibri"/>
                <w:i/>
                <w:iCs/>
                <w:color w:val="000000"/>
              </w:rPr>
              <w:t>Engaeus tuberculatus</w:t>
            </w:r>
          </w:p>
        </w:tc>
        <w:tc>
          <w:tcPr>
            <w:tcW w:w="1500" w:type="pct"/>
            <w:noWrap/>
            <w:hideMark/>
          </w:tcPr>
          <w:p w14:paraId="2064127E"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Tubercle Burrowing Crayfish</w:t>
            </w:r>
          </w:p>
        </w:tc>
        <w:tc>
          <w:tcPr>
            <w:tcW w:w="750" w:type="pct"/>
            <w:noWrap/>
            <w:hideMark/>
          </w:tcPr>
          <w:p w14:paraId="3A263F05"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684C7516"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F18A6" w:rsidRPr="00FD3180" w14:paraId="1311C00D" w14:textId="77777777" w:rsidTr="00633A00">
        <w:trPr>
          <w:trHeight w:val="255"/>
        </w:trPr>
        <w:tc>
          <w:tcPr>
            <w:tcW w:w="1750" w:type="pct"/>
            <w:noWrap/>
            <w:hideMark/>
          </w:tcPr>
          <w:p w14:paraId="726B4666" w14:textId="77777777" w:rsidR="007F18A6" w:rsidRPr="00FD3180" w:rsidRDefault="007F18A6" w:rsidP="00573499">
            <w:pPr>
              <w:spacing w:before="20" w:after="20" w:line="240" w:lineRule="auto"/>
              <w:ind w:left="72" w:right="72"/>
              <w:rPr>
                <w:rFonts w:ascii="Calibri" w:hAnsi="Calibri" w:cs="Calibri"/>
                <w:i/>
                <w:iCs/>
                <w:color w:val="000000"/>
              </w:rPr>
            </w:pPr>
            <w:r w:rsidRPr="00FD3180">
              <w:rPr>
                <w:rFonts w:ascii="Calibri" w:hAnsi="Calibri" w:cs="Calibri"/>
                <w:i/>
                <w:iCs/>
                <w:color w:val="000000"/>
              </w:rPr>
              <w:t>Engaeus urostrictus</w:t>
            </w:r>
            <w:r w:rsidRPr="00FD3180">
              <w:rPr>
                <w:rFonts w:ascii="Calibri" w:hAnsi="Calibri" w:cs="Calibri"/>
                <w:color w:val="000000"/>
              </w:rPr>
              <w:t xml:space="preserve"> </w:t>
            </w:r>
          </w:p>
        </w:tc>
        <w:tc>
          <w:tcPr>
            <w:tcW w:w="1500" w:type="pct"/>
            <w:noWrap/>
            <w:hideMark/>
          </w:tcPr>
          <w:p w14:paraId="1878B3AA"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Dandenong Burrowing Crayfish </w:t>
            </w:r>
          </w:p>
        </w:tc>
        <w:tc>
          <w:tcPr>
            <w:tcW w:w="750" w:type="pct"/>
            <w:noWrap/>
            <w:hideMark/>
          </w:tcPr>
          <w:p w14:paraId="699136EE"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02F52ED1"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F18A6" w:rsidRPr="00FD3180" w14:paraId="11843F0E" w14:textId="77777777" w:rsidTr="00633A00">
        <w:trPr>
          <w:trHeight w:val="255"/>
        </w:trPr>
        <w:tc>
          <w:tcPr>
            <w:tcW w:w="1750" w:type="pct"/>
            <w:noWrap/>
            <w:hideMark/>
          </w:tcPr>
          <w:p w14:paraId="700277F7" w14:textId="77777777" w:rsidR="007F18A6" w:rsidRPr="00FD3180" w:rsidRDefault="007F18A6" w:rsidP="00573499">
            <w:pPr>
              <w:spacing w:before="20" w:after="20" w:line="240" w:lineRule="auto"/>
              <w:ind w:left="72" w:right="72"/>
              <w:rPr>
                <w:rFonts w:ascii="Calibri" w:hAnsi="Calibri" w:cs="Calibri"/>
                <w:i/>
                <w:iCs/>
                <w:color w:val="000000"/>
              </w:rPr>
            </w:pPr>
            <w:r w:rsidRPr="00FD3180">
              <w:rPr>
                <w:rFonts w:ascii="Calibri" w:hAnsi="Calibri" w:cs="Calibri"/>
                <w:i/>
                <w:iCs/>
                <w:color w:val="000000"/>
              </w:rPr>
              <w:t>Engaeus victoriensis</w:t>
            </w:r>
          </w:p>
        </w:tc>
        <w:tc>
          <w:tcPr>
            <w:tcW w:w="1500" w:type="pct"/>
            <w:noWrap/>
            <w:hideMark/>
          </w:tcPr>
          <w:p w14:paraId="29C1417B"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Foothill Burrowing Crayfish</w:t>
            </w:r>
          </w:p>
        </w:tc>
        <w:tc>
          <w:tcPr>
            <w:tcW w:w="750" w:type="pct"/>
            <w:noWrap/>
            <w:hideMark/>
          </w:tcPr>
          <w:p w14:paraId="75F9E42C"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0EB359AF"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F18A6" w:rsidRPr="00FD3180" w14:paraId="48EB0556" w14:textId="77777777" w:rsidTr="00633A00">
        <w:trPr>
          <w:trHeight w:val="255"/>
        </w:trPr>
        <w:tc>
          <w:tcPr>
            <w:tcW w:w="1750" w:type="pct"/>
            <w:noWrap/>
            <w:hideMark/>
          </w:tcPr>
          <w:p w14:paraId="09227675" w14:textId="77777777" w:rsidR="007F18A6" w:rsidRPr="00FD3180" w:rsidRDefault="007F18A6" w:rsidP="00573499">
            <w:pPr>
              <w:spacing w:before="20" w:after="20" w:line="240" w:lineRule="auto"/>
              <w:ind w:left="72" w:right="72"/>
              <w:rPr>
                <w:rFonts w:ascii="Calibri" w:hAnsi="Calibri" w:cs="Calibri"/>
                <w:i/>
                <w:iCs/>
                <w:color w:val="000000"/>
              </w:rPr>
            </w:pPr>
            <w:r w:rsidRPr="00FD3180">
              <w:rPr>
                <w:rFonts w:ascii="Calibri" w:hAnsi="Calibri" w:cs="Calibri"/>
                <w:i/>
                <w:iCs/>
                <w:color w:val="000000"/>
              </w:rPr>
              <w:t>Euastacus armatus</w:t>
            </w:r>
          </w:p>
        </w:tc>
        <w:tc>
          <w:tcPr>
            <w:tcW w:w="1500" w:type="pct"/>
            <w:noWrap/>
            <w:hideMark/>
          </w:tcPr>
          <w:p w14:paraId="0A2725BF"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Murray Spiny Crayfish</w:t>
            </w:r>
          </w:p>
        </w:tc>
        <w:tc>
          <w:tcPr>
            <w:tcW w:w="750" w:type="pct"/>
            <w:noWrap/>
            <w:hideMark/>
          </w:tcPr>
          <w:p w14:paraId="1ADFCF8E"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72A32C9"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Threatened</w:t>
            </w:r>
          </w:p>
        </w:tc>
      </w:tr>
      <w:tr w:rsidR="007F18A6" w:rsidRPr="00FD3180" w14:paraId="58CA82E4" w14:textId="77777777" w:rsidTr="00633A00">
        <w:trPr>
          <w:trHeight w:val="255"/>
        </w:trPr>
        <w:tc>
          <w:tcPr>
            <w:tcW w:w="1750" w:type="pct"/>
            <w:noWrap/>
            <w:hideMark/>
          </w:tcPr>
          <w:p w14:paraId="44F45EB0" w14:textId="77777777" w:rsidR="007F18A6" w:rsidRPr="00FD3180" w:rsidRDefault="007F18A6" w:rsidP="00573499">
            <w:pPr>
              <w:spacing w:before="20" w:after="20" w:line="240" w:lineRule="auto"/>
              <w:ind w:left="72" w:right="72"/>
              <w:rPr>
                <w:rFonts w:ascii="Calibri" w:hAnsi="Calibri" w:cs="Calibri"/>
                <w:i/>
                <w:iCs/>
                <w:color w:val="000000"/>
              </w:rPr>
            </w:pPr>
            <w:r w:rsidRPr="00FD3180">
              <w:rPr>
                <w:rFonts w:ascii="Calibri" w:hAnsi="Calibri" w:cs="Calibri"/>
                <w:i/>
                <w:iCs/>
                <w:color w:val="000000"/>
              </w:rPr>
              <w:t>Euastacus bidawalus</w:t>
            </w:r>
          </w:p>
        </w:tc>
        <w:tc>
          <w:tcPr>
            <w:tcW w:w="1500" w:type="pct"/>
            <w:noWrap/>
            <w:hideMark/>
          </w:tcPr>
          <w:p w14:paraId="6DE15A14"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East Gippsland Spiny Crayfish</w:t>
            </w:r>
          </w:p>
        </w:tc>
        <w:tc>
          <w:tcPr>
            <w:tcW w:w="750" w:type="pct"/>
            <w:noWrap/>
            <w:hideMark/>
          </w:tcPr>
          <w:p w14:paraId="7949B0CA"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1B103B95"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F18A6" w:rsidRPr="00FD3180" w14:paraId="5714F6FD" w14:textId="77777777" w:rsidTr="00633A00">
        <w:trPr>
          <w:trHeight w:val="255"/>
        </w:trPr>
        <w:tc>
          <w:tcPr>
            <w:tcW w:w="1750" w:type="pct"/>
            <w:noWrap/>
            <w:hideMark/>
          </w:tcPr>
          <w:p w14:paraId="301CF1A5" w14:textId="77777777" w:rsidR="007F18A6" w:rsidRPr="00FD3180" w:rsidRDefault="007F18A6" w:rsidP="00573499">
            <w:pPr>
              <w:spacing w:before="20" w:after="20" w:line="240" w:lineRule="auto"/>
              <w:ind w:left="72" w:right="72"/>
              <w:rPr>
                <w:rFonts w:ascii="Calibri" w:hAnsi="Calibri" w:cs="Calibri"/>
                <w:i/>
                <w:iCs/>
                <w:color w:val="000000"/>
              </w:rPr>
            </w:pPr>
            <w:r w:rsidRPr="00FD3180">
              <w:rPr>
                <w:rFonts w:ascii="Calibri" w:hAnsi="Calibri" w:cs="Calibri"/>
                <w:i/>
                <w:iCs/>
                <w:color w:val="000000"/>
              </w:rPr>
              <w:t>Euastacus bispinosus</w:t>
            </w:r>
          </w:p>
        </w:tc>
        <w:tc>
          <w:tcPr>
            <w:tcW w:w="1500" w:type="pct"/>
            <w:noWrap/>
            <w:hideMark/>
          </w:tcPr>
          <w:p w14:paraId="616F05F4"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Glenelg Spiny Crayfish</w:t>
            </w:r>
          </w:p>
        </w:tc>
        <w:tc>
          <w:tcPr>
            <w:tcW w:w="750" w:type="pct"/>
            <w:noWrap/>
            <w:hideMark/>
          </w:tcPr>
          <w:p w14:paraId="7B4458A0"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808DD0D"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F18A6" w:rsidRPr="00FD3180" w14:paraId="1924E44B" w14:textId="77777777" w:rsidTr="00633A00">
        <w:trPr>
          <w:trHeight w:val="255"/>
        </w:trPr>
        <w:tc>
          <w:tcPr>
            <w:tcW w:w="1750" w:type="pct"/>
            <w:noWrap/>
            <w:hideMark/>
          </w:tcPr>
          <w:p w14:paraId="6C85078B" w14:textId="77777777" w:rsidR="007F18A6" w:rsidRPr="00FD3180" w:rsidRDefault="007F18A6" w:rsidP="00573499">
            <w:pPr>
              <w:spacing w:before="20" w:after="20" w:line="240" w:lineRule="auto"/>
              <w:ind w:left="72" w:right="72"/>
              <w:rPr>
                <w:rFonts w:ascii="Calibri" w:hAnsi="Calibri" w:cs="Calibri"/>
                <w:i/>
                <w:iCs/>
                <w:color w:val="000000"/>
              </w:rPr>
            </w:pPr>
            <w:r w:rsidRPr="00FD3180">
              <w:rPr>
                <w:rFonts w:ascii="Calibri" w:hAnsi="Calibri" w:cs="Calibri"/>
                <w:i/>
                <w:iCs/>
                <w:color w:val="000000"/>
              </w:rPr>
              <w:t>Euastacus claytoni</w:t>
            </w:r>
            <w:r>
              <w:rPr>
                <w:rFonts w:ascii="Calibri" w:hAnsi="Calibri" w:cs="Calibri"/>
                <w:i/>
                <w:iCs/>
                <w:color w:val="000000"/>
              </w:rPr>
              <w:t xml:space="preserve"> </w:t>
            </w:r>
            <w:r>
              <w:rPr>
                <w:rFonts w:ascii="Calibri" w:hAnsi="Calibri" w:cs="Calibri"/>
                <w:i/>
                <w:iCs/>
                <w:color w:val="000000"/>
                <w:vertAlign w:val="superscript"/>
              </w:rPr>
              <w:t>c</w:t>
            </w:r>
          </w:p>
        </w:tc>
        <w:tc>
          <w:tcPr>
            <w:tcW w:w="1500" w:type="pct"/>
            <w:noWrap/>
            <w:hideMark/>
          </w:tcPr>
          <w:p w14:paraId="467F54AF"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Claytons Spiny Crayfish</w:t>
            </w:r>
            <w:r>
              <w:rPr>
                <w:rFonts w:ascii="Calibri" w:hAnsi="Calibri" w:cs="Calibri"/>
                <w:color w:val="000000"/>
              </w:rPr>
              <w:t xml:space="preserve"> </w:t>
            </w:r>
            <w:r>
              <w:rPr>
                <w:rFonts w:ascii="Calibri" w:hAnsi="Calibri" w:cs="Calibri"/>
                <w:i/>
                <w:iCs/>
                <w:color w:val="000000"/>
                <w:vertAlign w:val="superscript"/>
              </w:rPr>
              <w:t>c</w:t>
            </w:r>
          </w:p>
        </w:tc>
        <w:tc>
          <w:tcPr>
            <w:tcW w:w="750" w:type="pct"/>
            <w:noWrap/>
            <w:hideMark/>
          </w:tcPr>
          <w:p w14:paraId="1DE09AB6"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4C9C097D"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F18A6" w:rsidRPr="00FD3180" w14:paraId="61DCED31" w14:textId="77777777" w:rsidTr="00633A00">
        <w:trPr>
          <w:trHeight w:val="255"/>
        </w:trPr>
        <w:tc>
          <w:tcPr>
            <w:tcW w:w="1750" w:type="pct"/>
            <w:noWrap/>
            <w:hideMark/>
          </w:tcPr>
          <w:p w14:paraId="1780967A" w14:textId="77777777" w:rsidR="007F18A6" w:rsidRPr="00FD3180" w:rsidRDefault="007F18A6" w:rsidP="00573499">
            <w:pPr>
              <w:spacing w:before="20" w:after="20" w:line="240" w:lineRule="auto"/>
              <w:ind w:left="72" w:right="72"/>
              <w:rPr>
                <w:rFonts w:ascii="Calibri" w:hAnsi="Calibri" w:cs="Calibri"/>
                <w:i/>
                <w:iCs/>
                <w:color w:val="000000"/>
              </w:rPr>
            </w:pPr>
            <w:r w:rsidRPr="00FD3180">
              <w:rPr>
                <w:rFonts w:ascii="Calibri" w:hAnsi="Calibri" w:cs="Calibri"/>
                <w:i/>
                <w:iCs/>
                <w:color w:val="000000"/>
              </w:rPr>
              <w:t>Euastacus crassus</w:t>
            </w:r>
            <w:r w:rsidRPr="00FD3180">
              <w:rPr>
                <w:rFonts w:ascii="Calibri" w:hAnsi="Calibri" w:cs="Calibri"/>
                <w:color w:val="000000"/>
              </w:rPr>
              <w:t xml:space="preserve"> </w:t>
            </w:r>
            <w:r>
              <w:rPr>
                <w:rFonts w:ascii="Calibri" w:hAnsi="Calibri" w:cs="Calibri"/>
                <w:i/>
                <w:iCs/>
                <w:color w:val="000000"/>
                <w:vertAlign w:val="superscript"/>
              </w:rPr>
              <w:t>c</w:t>
            </w:r>
          </w:p>
        </w:tc>
        <w:tc>
          <w:tcPr>
            <w:tcW w:w="1500" w:type="pct"/>
            <w:noWrap/>
            <w:hideMark/>
          </w:tcPr>
          <w:p w14:paraId="3B197A05"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Alpine Spiny Crayfish </w:t>
            </w:r>
            <w:r>
              <w:rPr>
                <w:rFonts w:ascii="Calibri" w:hAnsi="Calibri" w:cs="Calibri"/>
                <w:i/>
                <w:iCs/>
                <w:color w:val="000000"/>
                <w:vertAlign w:val="superscript"/>
              </w:rPr>
              <w:t>c</w:t>
            </w:r>
          </w:p>
        </w:tc>
        <w:tc>
          <w:tcPr>
            <w:tcW w:w="750" w:type="pct"/>
            <w:noWrap/>
            <w:hideMark/>
          </w:tcPr>
          <w:p w14:paraId="5B6AF864"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31C807B8"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F18A6" w:rsidRPr="00FD3180" w14:paraId="1983A2EB" w14:textId="77777777" w:rsidTr="00633A00">
        <w:trPr>
          <w:trHeight w:val="255"/>
        </w:trPr>
        <w:tc>
          <w:tcPr>
            <w:tcW w:w="1750" w:type="pct"/>
            <w:noWrap/>
            <w:hideMark/>
          </w:tcPr>
          <w:p w14:paraId="373E4F96" w14:textId="77777777" w:rsidR="007F18A6" w:rsidRPr="00FD3180" w:rsidRDefault="007F18A6" w:rsidP="00573499">
            <w:pPr>
              <w:spacing w:before="20" w:after="20" w:line="240" w:lineRule="auto"/>
              <w:ind w:left="72" w:right="72"/>
              <w:rPr>
                <w:rFonts w:ascii="Calibri" w:hAnsi="Calibri" w:cs="Calibri"/>
                <w:i/>
                <w:iCs/>
                <w:color w:val="000000"/>
              </w:rPr>
            </w:pPr>
            <w:r w:rsidRPr="00FD3180">
              <w:rPr>
                <w:rFonts w:ascii="Calibri" w:hAnsi="Calibri" w:cs="Calibri"/>
                <w:i/>
                <w:iCs/>
                <w:color w:val="000000"/>
              </w:rPr>
              <w:t>Euastacus diversus</w:t>
            </w:r>
            <w:r w:rsidRPr="00FD3180">
              <w:rPr>
                <w:rFonts w:ascii="Calibri" w:hAnsi="Calibri" w:cs="Calibri"/>
                <w:color w:val="000000"/>
              </w:rPr>
              <w:t xml:space="preserve"> </w:t>
            </w:r>
          </w:p>
        </w:tc>
        <w:tc>
          <w:tcPr>
            <w:tcW w:w="1500" w:type="pct"/>
            <w:noWrap/>
            <w:hideMark/>
          </w:tcPr>
          <w:p w14:paraId="6C7FEDB4"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Orbost Spiny Crayfish </w:t>
            </w:r>
          </w:p>
        </w:tc>
        <w:tc>
          <w:tcPr>
            <w:tcW w:w="750" w:type="pct"/>
            <w:noWrap/>
            <w:hideMark/>
          </w:tcPr>
          <w:p w14:paraId="02CF05C9"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5B1D9901"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F18A6" w:rsidRPr="00FD3180" w14:paraId="556272DE" w14:textId="77777777" w:rsidTr="00633A00">
        <w:trPr>
          <w:trHeight w:val="255"/>
        </w:trPr>
        <w:tc>
          <w:tcPr>
            <w:tcW w:w="1750" w:type="pct"/>
            <w:noWrap/>
            <w:hideMark/>
          </w:tcPr>
          <w:p w14:paraId="30E040FE" w14:textId="77777777" w:rsidR="007F18A6" w:rsidRPr="00FD3180" w:rsidRDefault="007F18A6" w:rsidP="00573499">
            <w:pPr>
              <w:spacing w:before="20" w:after="20" w:line="240" w:lineRule="auto"/>
              <w:ind w:left="72" w:right="72"/>
              <w:rPr>
                <w:rFonts w:ascii="Calibri" w:hAnsi="Calibri" w:cs="Calibri"/>
                <w:i/>
                <w:iCs/>
                <w:color w:val="000000"/>
              </w:rPr>
            </w:pPr>
            <w:r w:rsidRPr="00FD3180">
              <w:rPr>
                <w:rFonts w:ascii="Calibri" w:hAnsi="Calibri" w:cs="Calibri"/>
                <w:i/>
                <w:iCs/>
                <w:color w:val="000000"/>
              </w:rPr>
              <w:t>Euastacus neodiversus</w:t>
            </w:r>
            <w:r w:rsidRPr="00FD3180">
              <w:rPr>
                <w:rFonts w:ascii="Calibri" w:hAnsi="Calibri" w:cs="Calibri"/>
                <w:color w:val="000000"/>
              </w:rPr>
              <w:t xml:space="preserve"> </w:t>
            </w:r>
          </w:p>
        </w:tc>
        <w:tc>
          <w:tcPr>
            <w:tcW w:w="1500" w:type="pct"/>
            <w:noWrap/>
            <w:hideMark/>
          </w:tcPr>
          <w:p w14:paraId="262A1728"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South Gippsland Spiny Crayfish </w:t>
            </w:r>
          </w:p>
        </w:tc>
        <w:tc>
          <w:tcPr>
            <w:tcW w:w="750" w:type="pct"/>
            <w:noWrap/>
            <w:hideMark/>
          </w:tcPr>
          <w:p w14:paraId="37C72CED"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6F13604E"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F18A6" w:rsidRPr="008675A5" w14:paraId="0BE24B78" w14:textId="77777777" w:rsidTr="00633A00">
        <w:trPr>
          <w:trHeight w:val="255"/>
        </w:trPr>
        <w:tc>
          <w:tcPr>
            <w:tcW w:w="1750" w:type="pct"/>
            <w:noWrap/>
            <w:hideMark/>
          </w:tcPr>
          <w:p w14:paraId="18FAFE65" w14:textId="39D6FAEA" w:rsidR="007F18A6" w:rsidRPr="008675A5" w:rsidRDefault="007F18A6" w:rsidP="00573499">
            <w:pPr>
              <w:spacing w:before="20" w:after="20" w:line="240" w:lineRule="auto"/>
              <w:ind w:left="72" w:right="72"/>
              <w:rPr>
                <w:rFonts w:ascii="Calibri" w:hAnsi="Calibri" w:cs="Calibri"/>
                <w:i/>
                <w:iCs/>
                <w:color w:val="000000"/>
              </w:rPr>
            </w:pPr>
            <w:r w:rsidRPr="008675A5">
              <w:rPr>
                <w:rFonts w:ascii="Calibri" w:hAnsi="Calibri" w:cs="Calibri"/>
                <w:i/>
                <w:iCs/>
                <w:color w:val="000000"/>
              </w:rPr>
              <w:t>Euastacus yanga</w:t>
            </w:r>
            <w:r w:rsidR="0095308C" w:rsidRPr="008675A5">
              <w:rPr>
                <w:rFonts w:ascii="Calibri" w:hAnsi="Calibri" w:cs="Calibri"/>
                <w:color w:val="000000"/>
              </w:rPr>
              <w:t>*</w:t>
            </w:r>
          </w:p>
        </w:tc>
        <w:tc>
          <w:tcPr>
            <w:tcW w:w="1500" w:type="pct"/>
            <w:noWrap/>
            <w:hideMark/>
          </w:tcPr>
          <w:p w14:paraId="6FFE37E3" w14:textId="07AE40E2" w:rsidR="007F18A6" w:rsidRPr="008675A5" w:rsidRDefault="007F18A6" w:rsidP="00573499">
            <w:pPr>
              <w:spacing w:before="20" w:after="20" w:line="240" w:lineRule="auto"/>
              <w:ind w:left="72" w:right="72"/>
              <w:rPr>
                <w:rFonts w:ascii="Calibri" w:hAnsi="Calibri" w:cs="Calibri"/>
                <w:color w:val="000000"/>
              </w:rPr>
            </w:pPr>
            <w:r w:rsidRPr="008675A5">
              <w:rPr>
                <w:rFonts w:ascii="Calibri" w:hAnsi="Calibri" w:cs="Calibri"/>
                <w:color w:val="000000"/>
              </w:rPr>
              <w:t>Variable Spiny Crayfish</w:t>
            </w:r>
          </w:p>
        </w:tc>
        <w:tc>
          <w:tcPr>
            <w:tcW w:w="750" w:type="pct"/>
            <w:noWrap/>
            <w:hideMark/>
          </w:tcPr>
          <w:p w14:paraId="06B2FF72" w14:textId="7EC3BEF0" w:rsidR="007F18A6" w:rsidRPr="008675A5" w:rsidRDefault="007F18A6" w:rsidP="00573499">
            <w:pPr>
              <w:spacing w:before="20" w:after="20" w:line="240" w:lineRule="auto"/>
              <w:ind w:left="72" w:right="72"/>
              <w:rPr>
                <w:rFonts w:ascii="Calibri" w:hAnsi="Calibri" w:cs="Calibri"/>
                <w:color w:val="000000"/>
              </w:rPr>
            </w:pPr>
            <w:r w:rsidRPr="008675A5">
              <w:rPr>
                <w:rFonts w:ascii="Calibri" w:hAnsi="Calibri" w:cs="Calibri"/>
                <w:color w:val="000000"/>
              </w:rPr>
              <w:t>Australia</w:t>
            </w:r>
          </w:p>
        </w:tc>
        <w:tc>
          <w:tcPr>
            <w:tcW w:w="1000" w:type="pct"/>
            <w:noWrap/>
            <w:hideMark/>
          </w:tcPr>
          <w:p w14:paraId="1BFE752F" w14:textId="77777777" w:rsidR="007F18A6" w:rsidRPr="008675A5" w:rsidRDefault="007F18A6" w:rsidP="00573499">
            <w:pPr>
              <w:spacing w:before="20" w:after="20" w:line="240" w:lineRule="auto"/>
              <w:ind w:left="72" w:right="72"/>
              <w:rPr>
                <w:rFonts w:ascii="Calibri" w:hAnsi="Calibri" w:cs="Calibri"/>
                <w:color w:val="000000"/>
              </w:rPr>
            </w:pPr>
            <w:r w:rsidRPr="008675A5">
              <w:rPr>
                <w:rFonts w:ascii="Calibri" w:hAnsi="Calibri" w:cs="Calibri"/>
                <w:color w:val="000000"/>
              </w:rPr>
              <w:t>Endangered</w:t>
            </w:r>
          </w:p>
        </w:tc>
      </w:tr>
      <w:tr w:rsidR="007F18A6" w:rsidRPr="008675A5" w14:paraId="7AB22592" w14:textId="77777777" w:rsidTr="00633A00">
        <w:trPr>
          <w:trHeight w:val="255"/>
        </w:trPr>
        <w:tc>
          <w:tcPr>
            <w:tcW w:w="1750" w:type="pct"/>
            <w:noWrap/>
            <w:hideMark/>
          </w:tcPr>
          <w:p w14:paraId="5C525032" w14:textId="2833CCB3" w:rsidR="007F18A6" w:rsidRPr="008675A5" w:rsidRDefault="007F18A6" w:rsidP="00573499">
            <w:pPr>
              <w:spacing w:before="20" w:after="20" w:line="240" w:lineRule="auto"/>
              <w:ind w:left="72" w:right="72"/>
              <w:rPr>
                <w:rFonts w:ascii="Calibri" w:hAnsi="Calibri" w:cs="Calibri"/>
                <w:i/>
                <w:iCs/>
                <w:color w:val="000000"/>
                <w:vertAlign w:val="superscript"/>
              </w:rPr>
            </w:pPr>
            <w:r w:rsidRPr="008675A5">
              <w:rPr>
                <w:rFonts w:ascii="Calibri" w:hAnsi="Calibri" w:cs="Calibri"/>
                <w:i/>
                <w:iCs/>
                <w:color w:val="000000"/>
              </w:rPr>
              <w:t>Gariwerdeus beehivensis</w:t>
            </w:r>
          </w:p>
        </w:tc>
        <w:tc>
          <w:tcPr>
            <w:tcW w:w="1500" w:type="pct"/>
            <w:noWrap/>
            <w:hideMark/>
          </w:tcPr>
          <w:p w14:paraId="5CDB7198" w14:textId="52EE7D90" w:rsidR="007F18A6" w:rsidRPr="008675A5" w:rsidRDefault="007F18A6" w:rsidP="00573499">
            <w:pPr>
              <w:spacing w:before="20" w:after="20" w:line="240" w:lineRule="auto"/>
              <w:ind w:left="72" w:right="72"/>
              <w:rPr>
                <w:rFonts w:ascii="Calibri" w:hAnsi="Calibri" w:cs="Calibri"/>
                <w:i/>
                <w:iCs/>
                <w:color w:val="000000"/>
                <w:vertAlign w:val="superscript"/>
              </w:rPr>
            </w:pPr>
            <w:r w:rsidRPr="008675A5">
              <w:rPr>
                <w:rFonts w:ascii="Calibri" w:hAnsi="Calibri" w:cs="Calibri"/>
                <w:color w:val="000000"/>
              </w:rPr>
              <w:t>freshwater isopod</w:t>
            </w:r>
          </w:p>
        </w:tc>
        <w:tc>
          <w:tcPr>
            <w:tcW w:w="750" w:type="pct"/>
            <w:noWrap/>
            <w:hideMark/>
          </w:tcPr>
          <w:p w14:paraId="69A1AF7B" w14:textId="77777777" w:rsidR="007F18A6" w:rsidRPr="008675A5" w:rsidRDefault="007F18A6" w:rsidP="00573499">
            <w:pPr>
              <w:spacing w:before="20" w:after="20" w:line="240" w:lineRule="auto"/>
              <w:ind w:left="72" w:right="72"/>
              <w:rPr>
                <w:rFonts w:ascii="Calibri" w:hAnsi="Calibri" w:cs="Calibri"/>
                <w:color w:val="000000"/>
              </w:rPr>
            </w:pPr>
            <w:r w:rsidRPr="008675A5">
              <w:rPr>
                <w:rFonts w:ascii="Calibri" w:hAnsi="Calibri" w:cs="Calibri"/>
                <w:color w:val="000000"/>
              </w:rPr>
              <w:t>Australia</w:t>
            </w:r>
          </w:p>
        </w:tc>
        <w:tc>
          <w:tcPr>
            <w:tcW w:w="1000" w:type="pct"/>
            <w:noWrap/>
            <w:hideMark/>
          </w:tcPr>
          <w:p w14:paraId="7AD5E4A9" w14:textId="3680FDB1" w:rsidR="007F18A6" w:rsidRPr="008675A5" w:rsidRDefault="007F18A6" w:rsidP="00573499">
            <w:pPr>
              <w:spacing w:before="20" w:after="20" w:line="240" w:lineRule="auto"/>
              <w:ind w:left="72" w:right="72"/>
              <w:rPr>
                <w:rFonts w:ascii="Calibri" w:hAnsi="Calibri" w:cs="Calibri"/>
                <w:color w:val="000000"/>
              </w:rPr>
            </w:pPr>
            <w:r w:rsidRPr="008675A5">
              <w:rPr>
                <w:rFonts w:ascii="Calibri" w:hAnsi="Calibri" w:cs="Calibri"/>
                <w:color w:val="000000"/>
              </w:rPr>
              <w:t>Critically Endangered</w:t>
            </w:r>
          </w:p>
        </w:tc>
      </w:tr>
      <w:tr w:rsidR="007F18A6" w:rsidRPr="008675A5" w14:paraId="7152C962" w14:textId="77777777" w:rsidTr="00633A00">
        <w:trPr>
          <w:trHeight w:val="255"/>
        </w:trPr>
        <w:tc>
          <w:tcPr>
            <w:tcW w:w="1750" w:type="pct"/>
            <w:noWrap/>
            <w:hideMark/>
          </w:tcPr>
          <w:p w14:paraId="19AB6E08" w14:textId="3626DA4A" w:rsidR="007F18A6" w:rsidRPr="008675A5" w:rsidRDefault="007F18A6" w:rsidP="00573499">
            <w:pPr>
              <w:spacing w:before="20" w:after="20" w:line="240" w:lineRule="auto"/>
              <w:ind w:left="72" w:right="72"/>
              <w:rPr>
                <w:rFonts w:ascii="Calibri" w:hAnsi="Calibri" w:cs="Calibri"/>
                <w:i/>
                <w:iCs/>
                <w:color w:val="000000"/>
                <w:vertAlign w:val="superscript"/>
              </w:rPr>
            </w:pPr>
            <w:r w:rsidRPr="008675A5">
              <w:rPr>
                <w:rFonts w:ascii="Calibri" w:hAnsi="Calibri" w:cs="Calibri"/>
                <w:i/>
                <w:iCs/>
                <w:color w:val="000000"/>
              </w:rPr>
              <w:t>Gariwerdeus ingletonensis</w:t>
            </w:r>
          </w:p>
        </w:tc>
        <w:tc>
          <w:tcPr>
            <w:tcW w:w="1500" w:type="pct"/>
            <w:noWrap/>
            <w:hideMark/>
          </w:tcPr>
          <w:p w14:paraId="60A8F3FC" w14:textId="0917FAD0" w:rsidR="007F18A6" w:rsidRPr="008675A5" w:rsidRDefault="007F18A6" w:rsidP="00573499">
            <w:pPr>
              <w:spacing w:before="20" w:after="20" w:line="240" w:lineRule="auto"/>
              <w:ind w:left="72" w:right="72"/>
              <w:rPr>
                <w:rFonts w:ascii="Calibri" w:hAnsi="Calibri" w:cs="Calibri"/>
                <w:color w:val="000000"/>
              </w:rPr>
            </w:pPr>
            <w:r w:rsidRPr="008675A5">
              <w:rPr>
                <w:rFonts w:ascii="Calibri" w:hAnsi="Calibri" w:cs="Calibri"/>
                <w:color w:val="000000"/>
              </w:rPr>
              <w:t>freshwater isopod</w:t>
            </w:r>
          </w:p>
        </w:tc>
        <w:tc>
          <w:tcPr>
            <w:tcW w:w="750" w:type="pct"/>
            <w:noWrap/>
            <w:hideMark/>
          </w:tcPr>
          <w:p w14:paraId="4CA4E489" w14:textId="77777777" w:rsidR="007F18A6" w:rsidRPr="008675A5" w:rsidRDefault="007F18A6" w:rsidP="00573499">
            <w:pPr>
              <w:spacing w:before="20" w:after="20" w:line="240" w:lineRule="auto"/>
              <w:ind w:left="72" w:right="72"/>
              <w:rPr>
                <w:rFonts w:ascii="Calibri" w:hAnsi="Calibri" w:cs="Calibri"/>
                <w:color w:val="000000"/>
              </w:rPr>
            </w:pPr>
            <w:r w:rsidRPr="008675A5">
              <w:rPr>
                <w:rFonts w:ascii="Calibri" w:hAnsi="Calibri" w:cs="Calibri"/>
                <w:color w:val="000000"/>
              </w:rPr>
              <w:t>Australia</w:t>
            </w:r>
          </w:p>
        </w:tc>
        <w:tc>
          <w:tcPr>
            <w:tcW w:w="1000" w:type="pct"/>
            <w:noWrap/>
            <w:hideMark/>
          </w:tcPr>
          <w:p w14:paraId="6CE03B60" w14:textId="0D913690" w:rsidR="007F18A6" w:rsidRPr="008675A5" w:rsidRDefault="007F18A6" w:rsidP="00573499">
            <w:pPr>
              <w:spacing w:before="20" w:after="20" w:line="240" w:lineRule="auto"/>
              <w:ind w:left="72" w:right="72"/>
              <w:rPr>
                <w:rFonts w:ascii="Calibri" w:hAnsi="Calibri" w:cs="Calibri"/>
                <w:color w:val="000000"/>
              </w:rPr>
            </w:pPr>
            <w:r w:rsidRPr="008675A5">
              <w:rPr>
                <w:rFonts w:ascii="Calibri" w:hAnsi="Calibri" w:cs="Calibri"/>
                <w:color w:val="000000"/>
              </w:rPr>
              <w:t>Vulnerable</w:t>
            </w:r>
          </w:p>
        </w:tc>
      </w:tr>
      <w:tr w:rsidR="007F18A6" w:rsidRPr="008675A5" w14:paraId="259DD48F" w14:textId="77777777" w:rsidTr="00633A00">
        <w:trPr>
          <w:trHeight w:val="255"/>
        </w:trPr>
        <w:tc>
          <w:tcPr>
            <w:tcW w:w="1750" w:type="pct"/>
            <w:noWrap/>
            <w:hideMark/>
          </w:tcPr>
          <w:p w14:paraId="1DFB2735" w14:textId="77777777" w:rsidR="007F18A6" w:rsidRPr="008675A5" w:rsidRDefault="007F18A6" w:rsidP="00573499">
            <w:pPr>
              <w:spacing w:before="20" w:after="20" w:line="240" w:lineRule="auto"/>
              <w:ind w:left="72" w:right="72"/>
              <w:rPr>
                <w:rFonts w:ascii="Calibri" w:hAnsi="Calibri" w:cs="Calibri"/>
                <w:i/>
                <w:iCs/>
                <w:color w:val="000000"/>
              </w:rPr>
            </w:pPr>
            <w:r w:rsidRPr="008675A5">
              <w:rPr>
                <w:rFonts w:ascii="Calibri" w:hAnsi="Calibri" w:cs="Calibri"/>
                <w:i/>
                <w:iCs/>
                <w:color w:val="000000"/>
              </w:rPr>
              <w:t>Gariwerdeus turretensis</w:t>
            </w:r>
          </w:p>
        </w:tc>
        <w:tc>
          <w:tcPr>
            <w:tcW w:w="1500" w:type="pct"/>
            <w:noWrap/>
            <w:hideMark/>
          </w:tcPr>
          <w:p w14:paraId="471BE83B" w14:textId="77777777" w:rsidR="007F18A6" w:rsidRPr="008675A5" w:rsidRDefault="007F18A6" w:rsidP="00573499">
            <w:pPr>
              <w:spacing w:before="20" w:after="20" w:line="240" w:lineRule="auto"/>
              <w:ind w:left="72" w:right="72"/>
              <w:rPr>
                <w:rFonts w:ascii="Calibri" w:hAnsi="Calibri" w:cs="Calibri"/>
                <w:color w:val="000000"/>
              </w:rPr>
            </w:pPr>
            <w:r w:rsidRPr="008675A5">
              <w:rPr>
                <w:rFonts w:ascii="Calibri" w:hAnsi="Calibri" w:cs="Calibri"/>
                <w:color w:val="000000"/>
              </w:rPr>
              <w:t>freshwater isopod</w:t>
            </w:r>
          </w:p>
        </w:tc>
        <w:tc>
          <w:tcPr>
            <w:tcW w:w="750" w:type="pct"/>
            <w:noWrap/>
            <w:hideMark/>
          </w:tcPr>
          <w:p w14:paraId="14A90052" w14:textId="77777777" w:rsidR="007F18A6" w:rsidRPr="008675A5" w:rsidRDefault="007F18A6" w:rsidP="00573499">
            <w:pPr>
              <w:spacing w:before="20" w:after="20" w:line="240" w:lineRule="auto"/>
              <w:ind w:left="72" w:right="72"/>
              <w:rPr>
                <w:rFonts w:ascii="Calibri" w:hAnsi="Calibri" w:cs="Calibri"/>
                <w:color w:val="000000"/>
              </w:rPr>
            </w:pPr>
            <w:r w:rsidRPr="008675A5">
              <w:rPr>
                <w:rFonts w:ascii="Calibri" w:hAnsi="Calibri" w:cs="Calibri"/>
                <w:color w:val="000000"/>
              </w:rPr>
              <w:t>Australia</w:t>
            </w:r>
          </w:p>
        </w:tc>
        <w:tc>
          <w:tcPr>
            <w:tcW w:w="1000" w:type="pct"/>
            <w:noWrap/>
            <w:hideMark/>
          </w:tcPr>
          <w:p w14:paraId="327DF7F2" w14:textId="77777777" w:rsidR="007F18A6" w:rsidRPr="008675A5" w:rsidRDefault="007F18A6" w:rsidP="00573499">
            <w:pPr>
              <w:spacing w:before="20" w:after="20" w:line="240" w:lineRule="auto"/>
              <w:ind w:left="72" w:right="72"/>
              <w:rPr>
                <w:rFonts w:ascii="Calibri" w:hAnsi="Calibri" w:cs="Calibri"/>
                <w:color w:val="000000"/>
              </w:rPr>
            </w:pPr>
            <w:r w:rsidRPr="008675A5">
              <w:rPr>
                <w:rFonts w:ascii="Calibri" w:hAnsi="Calibri" w:cs="Calibri"/>
                <w:color w:val="000000"/>
              </w:rPr>
              <w:t>Vulnerable</w:t>
            </w:r>
          </w:p>
        </w:tc>
      </w:tr>
      <w:tr w:rsidR="007F18A6" w:rsidRPr="008675A5" w14:paraId="1414FA99" w14:textId="77777777" w:rsidTr="00633A00">
        <w:trPr>
          <w:trHeight w:val="255"/>
        </w:trPr>
        <w:tc>
          <w:tcPr>
            <w:tcW w:w="1750" w:type="pct"/>
            <w:noWrap/>
            <w:hideMark/>
          </w:tcPr>
          <w:p w14:paraId="45620F88" w14:textId="77777777" w:rsidR="007F18A6" w:rsidRPr="008675A5" w:rsidRDefault="007F18A6" w:rsidP="00573499">
            <w:pPr>
              <w:spacing w:before="20" w:after="20" w:line="240" w:lineRule="auto"/>
              <w:ind w:left="72" w:right="72"/>
              <w:rPr>
                <w:rFonts w:ascii="Calibri" w:hAnsi="Calibri" w:cs="Calibri"/>
                <w:i/>
                <w:iCs/>
                <w:color w:val="000000"/>
              </w:rPr>
            </w:pPr>
            <w:r w:rsidRPr="008675A5">
              <w:rPr>
                <w:rFonts w:ascii="Calibri" w:hAnsi="Calibri" w:cs="Calibri"/>
                <w:i/>
                <w:iCs/>
                <w:color w:val="000000"/>
              </w:rPr>
              <w:t>Geocharax falcata</w:t>
            </w:r>
          </w:p>
        </w:tc>
        <w:tc>
          <w:tcPr>
            <w:tcW w:w="1500" w:type="pct"/>
            <w:noWrap/>
            <w:hideMark/>
          </w:tcPr>
          <w:p w14:paraId="5DFAB403" w14:textId="77777777" w:rsidR="007F18A6" w:rsidRPr="008675A5" w:rsidRDefault="007F18A6" w:rsidP="00573499">
            <w:pPr>
              <w:spacing w:before="20" w:after="20" w:line="240" w:lineRule="auto"/>
              <w:ind w:left="72" w:right="72"/>
              <w:rPr>
                <w:rFonts w:ascii="Calibri" w:hAnsi="Calibri" w:cs="Calibri"/>
                <w:color w:val="000000"/>
              </w:rPr>
            </w:pPr>
            <w:r w:rsidRPr="008675A5">
              <w:rPr>
                <w:rFonts w:ascii="Calibri" w:hAnsi="Calibri" w:cs="Calibri"/>
                <w:color w:val="000000"/>
              </w:rPr>
              <w:t>NE Grampians Bush Yabby</w:t>
            </w:r>
          </w:p>
        </w:tc>
        <w:tc>
          <w:tcPr>
            <w:tcW w:w="750" w:type="pct"/>
            <w:noWrap/>
            <w:hideMark/>
          </w:tcPr>
          <w:p w14:paraId="75D8CE99" w14:textId="77777777" w:rsidR="007F18A6" w:rsidRPr="008675A5" w:rsidRDefault="007F18A6" w:rsidP="00573499">
            <w:pPr>
              <w:spacing w:before="20" w:after="20" w:line="240" w:lineRule="auto"/>
              <w:ind w:left="72" w:right="72"/>
              <w:rPr>
                <w:rFonts w:ascii="Calibri" w:hAnsi="Calibri" w:cs="Calibri"/>
                <w:color w:val="000000"/>
              </w:rPr>
            </w:pPr>
            <w:r w:rsidRPr="008675A5">
              <w:rPr>
                <w:rFonts w:ascii="Calibri" w:hAnsi="Calibri" w:cs="Calibri"/>
                <w:color w:val="000000"/>
              </w:rPr>
              <w:t>Australia</w:t>
            </w:r>
          </w:p>
        </w:tc>
        <w:tc>
          <w:tcPr>
            <w:tcW w:w="1000" w:type="pct"/>
            <w:noWrap/>
            <w:hideMark/>
          </w:tcPr>
          <w:p w14:paraId="197AB8EC" w14:textId="77777777" w:rsidR="007F18A6" w:rsidRPr="008675A5" w:rsidRDefault="007F18A6" w:rsidP="00573499">
            <w:pPr>
              <w:spacing w:before="20" w:after="20" w:line="240" w:lineRule="auto"/>
              <w:ind w:left="72" w:right="72"/>
              <w:rPr>
                <w:rFonts w:ascii="Calibri" w:hAnsi="Calibri" w:cs="Calibri"/>
                <w:color w:val="000000"/>
              </w:rPr>
            </w:pPr>
            <w:r w:rsidRPr="008675A5">
              <w:rPr>
                <w:rFonts w:ascii="Calibri" w:hAnsi="Calibri" w:cs="Calibri"/>
                <w:color w:val="000000"/>
              </w:rPr>
              <w:t>Endangered</w:t>
            </w:r>
          </w:p>
        </w:tc>
      </w:tr>
      <w:tr w:rsidR="007F18A6" w:rsidRPr="00FD3180" w14:paraId="3AD3AEFF" w14:textId="77777777" w:rsidTr="00633A00">
        <w:trPr>
          <w:trHeight w:val="255"/>
        </w:trPr>
        <w:tc>
          <w:tcPr>
            <w:tcW w:w="1750" w:type="pct"/>
            <w:noWrap/>
            <w:hideMark/>
          </w:tcPr>
          <w:p w14:paraId="4D72A8B2" w14:textId="3C00681B" w:rsidR="007F18A6" w:rsidRPr="00096B64" w:rsidRDefault="0023261E" w:rsidP="00573499">
            <w:pPr>
              <w:spacing w:before="20" w:after="20" w:line="240" w:lineRule="auto"/>
              <w:ind w:left="72" w:right="72"/>
              <w:rPr>
                <w:rFonts w:ascii="Calibri" w:hAnsi="Calibri" w:cs="Calibri"/>
                <w:color w:val="000000"/>
              </w:rPr>
            </w:pPr>
            <w:r w:rsidRPr="00096B64">
              <w:rPr>
                <w:rFonts w:ascii="Calibri" w:hAnsi="Calibri" w:cs="Calibri"/>
                <w:i/>
                <w:iCs/>
                <w:color w:val="000000"/>
              </w:rPr>
              <w:t>Geocharax tasmanicus</w:t>
            </w:r>
          </w:p>
        </w:tc>
        <w:tc>
          <w:tcPr>
            <w:tcW w:w="1500" w:type="pct"/>
            <w:noWrap/>
            <w:hideMark/>
          </w:tcPr>
          <w:p w14:paraId="42BE9B64" w14:textId="15C752E4" w:rsidR="007F18A6" w:rsidRPr="00096B64" w:rsidRDefault="007F18A6" w:rsidP="00573499">
            <w:pPr>
              <w:spacing w:before="20" w:after="20" w:line="240" w:lineRule="auto"/>
              <w:ind w:left="72" w:right="72"/>
              <w:rPr>
                <w:rFonts w:ascii="Calibri" w:hAnsi="Calibri" w:cs="Calibri"/>
                <w:i/>
                <w:iCs/>
                <w:color w:val="000000"/>
                <w:vertAlign w:val="superscript"/>
              </w:rPr>
            </w:pPr>
            <w:r w:rsidRPr="00096B64">
              <w:rPr>
                <w:rFonts w:ascii="Calibri" w:hAnsi="Calibri" w:cs="Calibri"/>
                <w:color w:val="000000"/>
              </w:rPr>
              <w:t>Otway Bush Yabby</w:t>
            </w:r>
          </w:p>
        </w:tc>
        <w:tc>
          <w:tcPr>
            <w:tcW w:w="750" w:type="pct"/>
            <w:noWrap/>
            <w:hideMark/>
          </w:tcPr>
          <w:p w14:paraId="255C264B" w14:textId="77777777" w:rsidR="007F18A6" w:rsidRPr="00096B64" w:rsidRDefault="007F18A6" w:rsidP="00573499">
            <w:pPr>
              <w:spacing w:before="20" w:after="20" w:line="240" w:lineRule="auto"/>
              <w:ind w:left="72" w:right="72"/>
              <w:rPr>
                <w:rFonts w:ascii="Calibri" w:hAnsi="Calibri" w:cs="Calibri"/>
                <w:color w:val="000000"/>
              </w:rPr>
            </w:pPr>
            <w:r w:rsidRPr="00096B64">
              <w:rPr>
                <w:rFonts w:ascii="Calibri" w:hAnsi="Calibri" w:cs="Calibri"/>
                <w:color w:val="000000"/>
              </w:rPr>
              <w:t>Victoria</w:t>
            </w:r>
          </w:p>
        </w:tc>
        <w:tc>
          <w:tcPr>
            <w:tcW w:w="1000" w:type="pct"/>
            <w:noWrap/>
            <w:hideMark/>
          </w:tcPr>
          <w:p w14:paraId="5B35D25A" w14:textId="77777777" w:rsidR="007F18A6" w:rsidRPr="00096B64" w:rsidRDefault="007F18A6" w:rsidP="00573499">
            <w:pPr>
              <w:spacing w:before="20" w:after="20" w:line="240" w:lineRule="auto"/>
              <w:ind w:left="72" w:right="72"/>
              <w:rPr>
                <w:rFonts w:ascii="Calibri" w:hAnsi="Calibri" w:cs="Calibri"/>
                <w:color w:val="000000"/>
              </w:rPr>
            </w:pPr>
            <w:r w:rsidRPr="00096B64">
              <w:rPr>
                <w:rFonts w:ascii="Calibri" w:hAnsi="Calibri" w:cs="Calibri"/>
                <w:color w:val="000000"/>
              </w:rPr>
              <w:t>Endangered</w:t>
            </w:r>
          </w:p>
        </w:tc>
      </w:tr>
      <w:tr w:rsidR="007F18A6" w:rsidRPr="00FD3180" w14:paraId="3ABEE383" w14:textId="77777777" w:rsidTr="00633A00">
        <w:trPr>
          <w:trHeight w:val="255"/>
        </w:trPr>
        <w:tc>
          <w:tcPr>
            <w:tcW w:w="1750" w:type="pct"/>
            <w:noWrap/>
            <w:hideMark/>
          </w:tcPr>
          <w:p w14:paraId="59CF9256" w14:textId="77777777" w:rsidR="007F18A6" w:rsidRPr="00FD3180" w:rsidRDefault="007F18A6" w:rsidP="00573499">
            <w:pPr>
              <w:spacing w:before="20" w:after="20" w:line="240" w:lineRule="auto"/>
              <w:ind w:left="72" w:right="72"/>
              <w:rPr>
                <w:rFonts w:ascii="Calibri" w:hAnsi="Calibri" w:cs="Calibri"/>
                <w:i/>
                <w:iCs/>
                <w:color w:val="000000"/>
              </w:rPr>
            </w:pPr>
            <w:r w:rsidRPr="00FD3180">
              <w:rPr>
                <w:rFonts w:ascii="Calibri" w:hAnsi="Calibri" w:cs="Calibri"/>
                <w:i/>
                <w:iCs/>
                <w:color w:val="000000"/>
              </w:rPr>
              <w:t>Gramastacus insolitus</w:t>
            </w:r>
            <w:r w:rsidRPr="00FD3180">
              <w:rPr>
                <w:rFonts w:ascii="Calibri" w:hAnsi="Calibri" w:cs="Calibri"/>
                <w:color w:val="000000"/>
              </w:rPr>
              <w:t xml:space="preserve"> </w:t>
            </w:r>
          </w:p>
        </w:tc>
        <w:tc>
          <w:tcPr>
            <w:tcW w:w="1500" w:type="pct"/>
            <w:noWrap/>
            <w:hideMark/>
          </w:tcPr>
          <w:p w14:paraId="0B2DDD6A"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Western Swamp Cray </w:t>
            </w:r>
          </w:p>
        </w:tc>
        <w:tc>
          <w:tcPr>
            <w:tcW w:w="750" w:type="pct"/>
            <w:noWrap/>
            <w:hideMark/>
          </w:tcPr>
          <w:p w14:paraId="7993DBC2"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3862A0C8"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F18A6" w:rsidRPr="00FD3180" w14:paraId="1544C7C2" w14:textId="77777777" w:rsidTr="00633A00">
        <w:trPr>
          <w:trHeight w:val="255"/>
        </w:trPr>
        <w:tc>
          <w:tcPr>
            <w:tcW w:w="1750" w:type="pct"/>
            <w:noWrap/>
            <w:hideMark/>
          </w:tcPr>
          <w:p w14:paraId="2F86FB75" w14:textId="77777777" w:rsidR="007F18A6" w:rsidRPr="00FD3180" w:rsidRDefault="007F18A6" w:rsidP="00573499">
            <w:pPr>
              <w:spacing w:before="20" w:after="20" w:line="240" w:lineRule="auto"/>
              <w:ind w:left="72" w:right="72"/>
              <w:rPr>
                <w:rFonts w:ascii="Calibri" w:hAnsi="Calibri" w:cs="Calibri"/>
                <w:i/>
                <w:iCs/>
                <w:color w:val="000000"/>
              </w:rPr>
            </w:pPr>
            <w:r w:rsidRPr="00FD3180">
              <w:rPr>
                <w:rFonts w:ascii="Calibri" w:hAnsi="Calibri" w:cs="Calibri"/>
                <w:i/>
                <w:iCs/>
                <w:color w:val="000000"/>
              </w:rPr>
              <w:t>Michelea microphylla</w:t>
            </w:r>
            <w:r w:rsidRPr="00FD3180">
              <w:rPr>
                <w:rFonts w:ascii="Calibri" w:hAnsi="Calibri" w:cs="Calibri"/>
                <w:color w:val="000000"/>
              </w:rPr>
              <w:t xml:space="preserve"> </w:t>
            </w:r>
          </w:p>
        </w:tc>
        <w:tc>
          <w:tcPr>
            <w:tcW w:w="1500" w:type="pct"/>
            <w:noWrap/>
            <w:hideMark/>
          </w:tcPr>
          <w:p w14:paraId="68698786"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Michelea Species 5256 </w:t>
            </w:r>
          </w:p>
        </w:tc>
        <w:tc>
          <w:tcPr>
            <w:tcW w:w="750" w:type="pct"/>
            <w:noWrap/>
            <w:hideMark/>
          </w:tcPr>
          <w:p w14:paraId="33811F95"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7BA5734A"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F18A6" w:rsidRPr="00FD3180" w14:paraId="1FAB2D46" w14:textId="77777777" w:rsidTr="00633A00">
        <w:trPr>
          <w:trHeight w:val="255"/>
        </w:trPr>
        <w:tc>
          <w:tcPr>
            <w:tcW w:w="1750" w:type="pct"/>
            <w:noWrap/>
            <w:hideMark/>
          </w:tcPr>
          <w:p w14:paraId="2352C69A" w14:textId="77777777" w:rsidR="007F18A6" w:rsidRPr="00FD3180" w:rsidRDefault="007F18A6" w:rsidP="00573499">
            <w:pPr>
              <w:spacing w:before="20" w:after="20" w:line="240" w:lineRule="auto"/>
              <w:ind w:left="72" w:right="72"/>
              <w:rPr>
                <w:rFonts w:ascii="Calibri" w:hAnsi="Calibri" w:cs="Calibri"/>
                <w:i/>
                <w:iCs/>
                <w:color w:val="000000"/>
              </w:rPr>
            </w:pPr>
            <w:r w:rsidRPr="00FD3180">
              <w:rPr>
                <w:rFonts w:ascii="Calibri" w:hAnsi="Calibri" w:cs="Calibri"/>
                <w:i/>
                <w:iCs/>
                <w:color w:val="000000"/>
              </w:rPr>
              <w:t>Naiopegia xiphagrostis</w:t>
            </w:r>
          </w:p>
        </w:tc>
        <w:tc>
          <w:tcPr>
            <w:tcW w:w="1500" w:type="pct"/>
            <w:noWrap/>
            <w:hideMark/>
          </w:tcPr>
          <w:p w14:paraId="3999CF7F"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freshwater isopod</w:t>
            </w:r>
          </w:p>
        </w:tc>
        <w:tc>
          <w:tcPr>
            <w:tcW w:w="750" w:type="pct"/>
            <w:noWrap/>
            <w:hideMark/>
          </w:tcPr>
          <w:p w14:paraId="5CBA14E6"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69C0AC9F"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F18A6" w:rsidRPr="00FD3180" w14:paraId="3951FFDB" w14:textId="77777777" w:rsidTr="00633A00">
        <w:trPr>
          <w:trHeight w:val="255"/>
        </w:trPr>
        <w:tc>
          <w:tcPr>
            <w:tcW w:w="1750" w:type="pct"/>
            <w:noWrap/>
            <w:hideMark/>
          </w:tcPr>
          <w:p w14:paraId="384F2D6E" w14:textId="77777777" w:rsidR="007F18A6" w:rsidRPr="00FD3180" w:rsidRDefault="007F18A6" w:rsidP="00573499">
            <w:pPr>
              <w:spacing w:before="20" w:after="20" w:line="240" w:lineRule="auto"/>
              <w:ind w:left="72" w:right="72"/>
              <w:rPr>
                <w:rFonts w:ascii="Calibri" w:hAnsi="Calibri" w:cs="Calibri"/>
                <w:i/>
                <w:iCs/>
                <w:color w:val="000000"/>
              </w:rPr>
            </w:pPr>
            <w:r w:rsidRPr="00FD3180">
              <w:rPr>
                <w:rFonts w:ascii="Calibri" w:hAnsi="Calibri" w:cs="Calibri"/>
                <w:i/>
                <w:iCs/>
                <w:color w:val="000000"/>
              </w:rPr>
              <w:t>Phreatoicopsis raffae</w:t>
            </w:r>
          </w:p>
        </w:tc>
        <w:tc>
          <w:tcPr>
            <w:tcW w:w="1500" w:type="pct"/>
            <w:noWrap/>
            <w:hideMark/>
          </w:tcPr>
          <w:p w14:paraId="508EB58B"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freshwater isopod</w:t>
            </w:r>
          </w:p>
        </w:tc>
        <w:tc>
          <w:tcPr>
            <w:tcW w:w="750" w:type="pct"/>
            <w:noWrap/>
            <w:hideMark/>
          </w:tcPr>
          <w:p w14:paraId="0DD77482"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1D9D5EFE"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F18A6" w:rsidRPr="00FD3180" w14:paraId="18684990" w14:textId="77777777" w:rsidTr="00633A00">
        <w:trPr>
          <w:trHeight w:val="255"/>
        </w:trPr>
        <w:tc>
          <w:tcPr>
            <w:tcW w:w="1750" w:type="pct"/>
            <w:noWrap/>
            <w:hideMark/>
          </w:tcPr>
          <w:p w14:paraId="0A1BDA60" w14:textId="77777777" w:rsidR="007F18A6" w:rsidRPr="00FD3180" w:rsidRDefault="007F18A6" w:rsidP="00573499">
            <w:pPr>
              <w:spacing w:before="20" w:after="20" w:line="240" w:lineRule="auto"/>
              <w:ind w:left="72" w:right="72"/>
              <w:rPr>
                <w:rFonts w:ascii="Calibri" w:hAnsi="Calibri" w:cs="Calibri"/>
                <w:i/>
                <w:iCs/>
                <w:color w:val="000000"/>
              </w:rPr>
            </w:pPr>
            <w:r w:rsidRPr="00FD3180">
              <w:rPr>
                <w:rFonts w:ascii="Calibri" w:hAnsi="Calibri" w:cs="Calibri"/>
                <w:i/>
                <w:iCs/>
                <w:color w:val="000000"/>
              </w:rPr>
              <w:lastRenderedPageBreak/>
              <w:t>Phreatoicopsis terricola</w:t>
            </w:r>
          </w:p>
        </w:tc>
        <w:tc>
          <w:tcPr>
            <w:tcW w:w="1500" w:type="pct"/>
            <w:noWrap/>
            <w:hideMark/>
          </w:tcPr>
          <w:p w14:paraId="6995382A"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freshwater isopod</w:t>
            </w:r>
          </w:p>
        </w:tc>
        <w:tc>
          <w:tcPr>
            <w:tcW w:w="750" w:type="pct"/>
            <w:noWrap/>
            <w:hideMark/>
          </w:tcPr>
          <w:p w14:paraId="1C98924E"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4317528"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F18A6" w:rsidRPr="00FD3180" w14:paraId="23E9FB2A" w14:textId="77777777" w:rsidTr="00633A00">
        <w:trPr>
          <w:trHeight w:val="255"/>
        </w:trPr>
        <w:tc>
          <w:tcPr>
            <w:tcW w:w="1750" w:type="pct"/>
            <w:noWrap/>
            <w:hideMark/>
          </w:tcPr>
          <w:p w14:paraId="3B7017D3" w14:textId="6237BD43" w:rsidR="007F18A6" w:rsidRPr="00FD3180" w:rsidRDefault="007F18A6" w:rsidP="00DD4256">
            <w:pPr>
              <w:spacing w:before="20" w:after="20" w:line="240" w:lineRule="auto"/>
              <w:ind w:left="72" w:right="72"/>
              <w:rPr>
                <w:rFonts w:ascii="Calibri" w:hAnsi="Calibri" w:cs="Calibri"/>
                <w:i/>
                <w:iCs/>
                <w:color w:val="000000"/>
              </w:rPr>
            </w:pPr>
            <w:r w:rsidRPr="00FD3180">
              <w:rPr>
                <w:rFonts w:ascii="Calibri" w:hAnsi="Calibri" w:cs="Calibri"/>
                <w:i/>
                <w:iCs/>
                <w:color w:val="000000"/>
              </w:rPr>
              <w:t>Pseudocalliax tooradin</w:t>
            </w:r>
            <w:r w:rsidRPr="00FD3180">
              <w:rPr>
                <w:rFonts w:ascii="Calibri" w:hAnsi="Calibri" w:cs="Calibri"/>
                <w:color w:val="000000"/>
              </w:rPr>
              <w:t xml:space="preserve"> </w:t>
            </w:r>
            <w:r w:rsidRPr="000F4837">
              <w:rPr>
                <w:rFonts w:ascii="Calibri" w:hAnsi="Calibri" w:cs="Calibri"/>
                <w:color w:val="000000"/>
              </w:rPr>
              <w:t>(originally listed as</w:t>
            </w:r>
            <w:r w:rsidRPr="000F4837">
              <w:rPr>
                <w:rFonts w:ascii="Calibri" w:hAnsi="Calibri" w:cs="Calibri"/>
                <w:i/>
                <w:iCs/>
                <w:color w:val="000000"/>
              </w:rPr>
              <w:t xml:space="preserve"> Eucalliax tooradin</w:t>
            </w:r>
            <w:r w:rsidRPr="000F4837">
              <w:rPr>
                <w:rFonts w:ascii="Calibri" w:hAnsi="Calibri" w:cs="Calibri"/>
                <w:color w:val="000000"/>
              </w:rPr>
              <w:t>)</w:t>
            </w:r>
          </w:p>
        </w:tc>
        <w:tc>
          <w:tcPr>
            <w:tcW w:w="1500" w:type="pct"/>
            <w:noWrap/>
            <w:hideMark/>
          </w:tcPr>
          <w:p w14:paraId="564EBB23"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Ghost shrimp </w:t>
            </w:r>
          </w:p>
        </w:tc>
        <w:tc>
          <w:tcPr>
            <w:tcW w:w="750" w:type="pct"/>
            <w:noWrap/>
            <w:hideMark/>
          </w:tcPr>
          <w:p w14:paraId="256E247A"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0D7A3257"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F18A6" w:rsidRPr="00FD3180" w14:paraId="5D0DD2B0" w14:textId="77777777" w:rsidTr="00633A00">
        <w:trPr>
          <w:trHeight w:val="255"/>
        </w:trPr>
        <w:tc>
          <w:tcPr>
            <w:tcW w:w="1750" w:type="pct"/>
            <w:noWrap/>
            <w:hideMark/>
          </w:tcPr>
          <w:p w14:paraId="7B77580E" w14:textId="77777777" w:rsidR="007F18A6" w:rsidRPr="00FD3180" w:rsidRDefault="007F18A6" w:rsidP="00573499">
            <w:pPr>
              <w:spacing w:before="20" w:after="20" w:line="240" w:lineRule="auto"/>
              <w:ind w:left="72" w:right="72"/>
              <w:rPr>
                <w:rFonts w:ascii="Calibri" w:hAnsi="Calibri" w:cs="Calibri"/>
                <w:i/>
                <w:iCs/>
                <w:color w:val="000000"/>
              </w:rPr>
            </w:pPr>
            <w:r w:rsidRPr="00FD3180">
              <w:rPr>
                <w:rFonts w:ascii="Calibri" w:hAnsi="Calibri" w:cs="Calibri"/>
                <w:i/>
                <w:iCs/>
                <w:color w:val="000000"/>
              </w:rPr>
              <w:t>Synamphisopus ambiguus</w:t>
            </w:r>
          </w:p>
        </w:tc>
        <w:tc>
          <w:tcPr>
            <w:tcW w:w="1500" w:type="pct"/>
            <w:noWrap/>
            <w:hideMark/>
          </w:tcPr>
          <w:p w14:paraId="2C7A1D5A"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freshwater isopod</w:t>
            </w:r>
          </w:p>
        </w:tc>
        <w:tc>
          <w:tcPr>
            <w:tcW w:w="750" w:type="pct"/>
            <w:noWrap/>
            <w:hideMark/>
          </w:tcPr>
          <w:p w14:paraId="63C4E0BB"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12EE5A60"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F18A6" w:rsidRPr="00FD3180" w14:paraId="20329E8E" w14:textId="77777777" w:rsidTr="00633A00">
        <w:trPr>
          <w:trHeight w:val="255"/>
        </w:trPr>
        <w:tc>
          <w:tcPr>
            <w:tcW w:w="1750" w:type="pct"/>
            <w:noWrap/>
            <w:hideMark/>
          </w:tcPr>
          <w:p w14:paraId="41AC6273" w14:textId="77777777" w:rsidR="007F18A6" w:rsidRPr="00FD3180" w:rsidRDefault="007F18A6" w:rsidP="00573499">
            <w:pPr>
              <w:spacing w:before="20" w:after="20" w:line="240" w:lineRule="auto"/>
              <w:ind w:left="72" w:right="72"/>
              <w:rPr>
                <w:rFonts w:ascii="Calibri" w:hAnsi="Calibri" w:cs="Calibri"/>
                <w:i/>
                <w:iCs/>
                <w:color w:val="000000"/>
              </w:rPr>
            </w:pPr>
            <w:r w:rsidRPr="00FD3180">
              <w:rPr>
                <w:rFonts w:ascii="Calibri" w:hAnsi="Calibri" w:cs="Calibri"/>
                <w:i/>
                <w:iCs/>
                <w:color w:val="000000"/>
              </w:rPr>
              <w:t>Synamphisopus doegi</w:t>
            </w:r>
          </w:p>
        </w:tc>
        <w:tc>
          <w:tcPr>
            <w:tcW w:w="1500" w:type="pct"/>
            <w:noWrap/>
            <w:hideMark/>
          </w:tcPr>
          <w:p w14:paraId="0D49B16B"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freshwater isopod</w:t>
            </w:r>
          </w:p>
        </w:tc>
        <w:tc>
          <w:tcPr>
            <w:tcW w:w="750" w:type="pct"/>
            <w:noWrap/>
            <w:hideMark/>
          </w:tcPr>
          <w:p w14:paraId="5F280EF7"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1ED3034F" w14:textId="77777777" w:rsidR="007F18A6" w:rsidRPr="00FD3180" w:rsidRDefault="007F18A6" w:rsidP="00573499">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bl>
    <w:p w14:paraId="50F9718C" w14:textId="092BBC07" w:rsidR="00597DD3" w:rsidRPr="009D7413" w:rsidRDefault="005053F9" w:rsidP="005053F9">
      <w:pPr>
        <w:pStyle w:val="Heading2"/>
      </w:pPr>
      <w:bookmarkStart w:id="18" w:name="_Toc78212729"/>
      <w:r w:rsidRPr="009D7413">
        <w:t>I</w:t>
      </w:r>
      <w:r w:rsidR="00597DD3" w:rsidRPr="009D7413">
        <w:t>nsects</w:t>
      </w:r>
      <w:bookmarkEnd w:id="18"/>
    </w:p>
    <w:tbl>
      <w:tblPr>
        <w:tblStyle w:val="TableGrid"/>
        <w:tblW w:w="9639" w:type="dxa"/>
        <w:tblLayout w:type="fixed"/>
        <w:tblLook w:val="04A0" w:firstRow="1" w:lastRow="0" w:firstColumn="1" w:lastColumn="0" w:noHBand="0" w:noVBand="1"/>
      </w:tblPr>
      <w:tblGrid>
        <w:gridCol w:w="3373"/>
        <w:gridCol w:w="2892"/>
        <w:gridCol w:w="1446"/>
        <w:gridCol w:w="1928"/>
      </w:tblGrid>
      <w:tr w:rsidR="007F18A6" w:rsidRPr="009D7413" w14:paraId="262FA4F1" w14:textId="77777777" w:rsidTr="001B18FF">
        <w:trPr>
          <w:cnfStyle w:val="100000000000" w:firstRow="1" w:lastRow="0" w:firstColumn="0" w:lastColumn="0" w:oddVBand="0" w:evenVBand="0" w:oddHBand="0" w:evenHBand="0" w:firstRowFirstColumn="0" w:firstRowLastColumn="0" w:lastRowFirstColumn="0" w:lastRowLastColumn="0"/>
          <w:trHeight w:val="255"/>
          <w:tblHeader/>
        </w:trPr>
        <w:tc>
          <w:tcPr>
            <w:cnfStyle w:val="000000000100" w:firstRow="0" w:lastRow="0" w:firstColumn="0" w:lastColumn="0" w:oddVBand="0" w:evenVBand="0" w:oddHBand="0" w:evenHBand="0" w:firstRowFirstColumn="1" w:firstRowLastColumn="0" w:lastRowFirstColumn="0" w:lastRowLastColumn="0"/>
            <w:tcW w:w="1750" w:type="pct"/>
            <w:noWrap/>
            <w:hideMark/>
          </w:tcPr>
          <w:p w14:paraId="05BD9263" w14:textId="77777777" w:rsidR="007F18A6" w:rsidRPr="009D7413" w:rsidRDefault="007F18A6" w:rsidP="00573499">
            <w:pPr>
              <w:spacing w:before="20" w:after="20" w:line="240" w:lineRule="auto"/>
              <w:ind w:left="72" w:right="72"/>
              <w:rPr>
                <w:rFonts w:ascii="Calibri" w:hAnsi="Calibri" w:cs="Calibri"/>
                <w:b/>
                <w:bCs/>
                <w:i/>
                <w:iCs/>
                <w:color w:val="FFFFFF" w:themeColor="background1"/>
              </w:rPr>
            </w:pPr>
            <w:r w:rsidRPr="009D7413">
              <w:rPr>
                <w:rFonts w:ascii="Calibri" w:hAnsi="Calibri" w:cs="Calibri"/>
                <w:b/>
                <w:bCs/>
                <w:i/>
                <w:iCs/>
                <w:color w:val="FFFFFF" w:themeColor="background1"/>
              </w:rPr>
              <w:t>Taxon</w:t>
            </w:r>
          </w:p>
        </w:tc>
        <w:tc>
          <w:tcPr>
            <w:tcW w:w="1500" w:type="pct"/>
            <w:noWrap/>
            <w:hideMark/>
          </w:tcPr>
          <w:p w14:paraId="54A58D85" w14:textId="77777777" w:rsidR="007F18A6" w:rsidRPr="009D7413" w:rsidRDefault="007F18A6" w:rsidP="00573499">
            <w:pPr>
              <w:spacing w:before="20" w:after="20" w:line="240" w:lineRule="auto"/>
              <w:ind w:left="72" w:right="72"/>
              <w:cnfStyle w:val="100000000000" w:firstRow="1" w:lastRow="0" w:firstColumn="0" w:lastColumn="0" w:oddVBand="0" w:evenVBand="0" w:oddHBand="0" w:evenHBand="0" w:firstRowFirstColumn="0" w:firstRowLastColumn="0" w:lastRowFirstColumn="0" w:lastRowLastColumn="0"/>
              <w:rPr>
                <w:rFonts w:ascii="Calibri" w:hAnsi="Calibri" w:cs="Calibri"/>
                <w:b/>
                <w:bCs/>
                <w:i/>
                <w:iCs/>
                <w:color w:val="FFFFFF" w:themeColor="background1"/>
              </w:rPr>
            </w:pPr>
            <w:r w:rsidRPr="009D7413">
              <w:rPr>
                <w:rFonts w:ascii="Calibri" w:hAnsi="Calibri" w:cs="Calibri"/>
                <w:b/>
                <w:bCs/>
                <w:i/>
                <w:iCs/>
                <w:color w:val="FFFFFF" w:themeColor="background1"/>
              </w:rPr>
              <w:t>Common Name</w:t>
            </w:r>
          </w:p>
        </w:tc>
        <w:tc>
          <w:tcPr>
            <w:tcW w:w="750" w:type="pct"/>
            <w:noWrap/>
            <w:hideMark/>
          </w:tcPr>
          <w:p w14:paraId="6E3311F0" w14:textId="77777777" w:rsidR="007F18A6" w:rsidRPr="009D7413" w:rsidRDefault="007F18A6" w:rsidP="00573499">
            <w:pPr>
              <w:spacing w:before="20" w:after="20" w:line="240" w:lineRule="auto"/>
              <w:ind w:left="72" w:right="72"/>
              <w:cnfStyle w:val="100000000000" w:firstRow="1" w:lastRow="0" w:firstColumn="0" w:lastColumn="0" w:oddVBand="0" w:evenVBand="0" w:oddHBand="0" w:evenHBand="0" w:firstRowFirstColumn="0" w:firstRowLastColumn="0" w:lastRowFirstColumn="0" w:lastRowLastColumn="0"/>
              <w:rPr>
                <w:rFonts w:ascii="Calibri" w:hAnsi="Calibri" w:cs="Calibri"/>
                <w:b/>
                <w:bCs/>
                <w:i/>
                <w:iCs/>
                <w:color w:val="FFFFFF" w:themeColor="background1"/>
              </w:rPr>
            </w:pPr>
            <w:r w:rsidRPr="009D7413">
              <w:rPr>
                <w:rFonts w:ascii="Calibri" w:hAnsi="Calibri" w:cs="Calibri"/>
                <w:b/>
                <w:bCs/>
                <w:i/>
                <w:iCs/>
                <w:color w:val="FFFFFF" w:themeColor="background1"/>
              </w:rPr>
              <w:t>Extinction Risk</w:t>
            </w:r>
          </w:p>
        </w:tc>
        <w:tc>
          <w:tcPr>
            <w:tcW w:w="1000" w:type="pct"/>
            <w:noWrap/>
            <w:hideMark/>
          </w:tcPr>
          <w:p w14:paraId="3844103C" w14:textId="77777777" w:rsidR="007F18A6" w:rsidRPr="009D7413" w:rsidRDefault="007F18A6" w:rsidP="00573499">
            <w:pPr>
              <w:spacing w:before="20" w:after="20" w:line="240" w:lineRule="auto"/>
              <w:ind w:left="72" w:right="72"/>
              <w:cnfStyle w:val="100000000000" w:firstRow="1" w:lastRow="0" w:firstColumn="0" w:lastColumn="0" w:oddVBand="0" w:evenVBand="0" w:oddHBand="0" w:evenHBand="0" w:firstRowFirstColumn="0" w:firstRowLastColumn="0" w:lastRowFirstColumn="0" w:lastRowLastColumn="0"/>
              <w:rPr>
                <w:rFonts w:ascii="Calibri" w:hAnsi="Calibri" w:cs="Calibri"/>
                <w:b/>
                <w:bCs/>
                <w:i/>
                <w:iCs/>
                <w:color w:val="FFFFFF" w:themeColor="background1"/>
              </w:rPr>
            </w:pPr>
            <w:r w:rsidRPr="009D7413">
              <w:rPr>
                <w:rFonts w:ascii="Calibri" w:hAnsi="Calibri" w:cs="Calibri"/>
                <w:b/>
                <w:bCs/>
                <w:i/>
                <w:iCs/>
                <w:color w:val="FFFFFF" w:themeColor="background1"/>
              </w:rPr>
              <w:t>Category of Threat</w:t>
            </w:r>
          </w:p>
        </w:tc>
      </w:tr>
      <w:tr w:rsidR="007F18A6" w:rsidRPr="009D7413" w14:paraId="4B72D19A" w14:textId="77777777" w:rsidTr="001B18FF">
        <w:trPr>
          <w:trHeight w:val="255"/>
        </w:trPr>
        <w:tc>
          <w:tcPr>
            <w:tcW w:w="1750" w:type="pct"/>
            <w:noWrap/>
            <w:hideMark/>
          </w:tcPr>
          <w:p w14:paraId="3FB89ECA" w14:textId="77777777"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Acrodipsas brisbanensis</w:t>
            </w:r>
            <w:r w:rsidRPr="009D7413">
              <w:rPr>
                <w:rFonts w:ascii="Calibri" w:hAnsi="Calibri" w:cs="Calibri"/>
                <w:color w:val="000000"/>
              </w:rPr>
              <w:t xml:space="preserve"> </w:t>
            </w:r>
          </w:p>
        </w:tc>
        <w:tc>
          <w:tcPr>
            <w:tcW w:w="1500" w:type="pct"/>
            <w:noWrap/>
            <w:hideMark/>
          </w:tcPr>
          <w:p w14:paraId="28B0927C"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Large Ant Blue Butterfly </w:t>
            </w:r>
          </w:p>
        </w:tc>
        <w:tc>
          <w:tcPr>
            <w:tcW w:w="750" w:type="pct"/>
            <w:noWrap/>
            <w:hideMark/>
          </w:tcPr>
          <w:p w14:paraId="18F0767E"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Victoria </w:t>
            </w:r>
          </w:p>
        </w:tc>
        <w:tc>
          <w:tcPr>
            <w:tcW w:w="1000" w:type="pct"/>
            <w:noWrap/>
            <w:hideMark/>
          </w:tcPr>
          <w:p w14:paraId="5BFE7246"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Endangered </w:t>
            </w:r>
          </w:p>
        </w:tc>
      </w:tr>
      <w:tr w:rsidR="007F18A6" w:rsidRPr="009D7413" w14:paraId="7B9499A7" w14:textId="77777777" w:rsidTr="001B18FF">
        <w:trPr>
          <w:trHeight w:val="255"/>
        </w:trPr>
        <w:tc>
          <w:tcPr>
            <w:tcW w:w="1750" w:type="pct"/>
            <w:noWrap/>
            <w:hideMark/>
          </w:tcPr>
          <w:p w14:paraId="3F0F6937" w14:textId="77777777"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Acrodipsas myrmecophila</w:t>
            </w:r>
            <w:r w:rsidRPr="009D7413">
              <w:rPr>
                <w:rFonts w:ascii="Calibri" w:hAnsi="Calibri" w:cs="Calibri"/>
                <w:color w:val="000000"/>
              </w:rPr>
              <w:t xml:space="preserve"> </w:t>
            </w:r>
          </w:p>
        </w:tc>
        <w:tc>
          <w:tcPr>
            <w:tcW w:w="1500" w:type="pct"/>
            <w:noWrap/>
            <w:hideMark/>
          </w:tcPr>
          <w:p w14:paraId="4D443626"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Small Ant Blue Butterfly </w:t>
            </w:r>
          </w:p>
        </w:tc>
        <w:tc>
          <w:tcPr>
            <w:tcW w:w="750" w:type="pct"/>
            <w:noWrap/>
            <w:hideMark/>
          </w:tcPr>
          <w:p w14:paraId="4CDE4178"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Victoria </w:t>
            </w:r>
          </w:p>
        </w:tc>
        <w:tc>
          <w:tcPr>
            <w:tcW w:w="1000" w:type="pct"/>
            <w:noWrap/>
            <w:hideMark/>
          </w:tcPr>
          <w:p w14:paraId="0582877E"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Endangered </w:t>
            </w:r>
          </w:p>
        </w:tc>
      </w:tr>
      <w:tr w:rsidR="007F18A6" w:rsidRPr="009D7413" w14:paraId="5B77236C" w14:textId="77777777" w:rsidTr="001B18FF">
        <w:trPr>
          <w:trHeight w:val="255"/>
        </w:trPr>
        <w:tc>
          <w:tcPr>
            <w:tcW w:w="1750" w:type="pct"/>
            <w:noWrap/>
            <w:hideMark/>
          </w:tcPr>
          <w:p w14:paraId="7F6138E4" w14:textId="77777777"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Antipodia atralba</w:t>
            </w:r>
            <w:r w:rsidRPr="009D7413">
              <w:rPr>
                <w:rFonts w:ascii="Calibri" w:hAnsi="Calibri" w:cs="Calibri"/>
                <w:color w:val="000000"/>
              </w:rPr>
              <w:t xml:space="preserve"> </w:t>
            </w:r>
          </w:p>
        </w:tc>
        <w:tc>
          <w:tcPr>
            <w:tcW w:w="1500" w:type="pct"/>
            <w:noWrap/>
            <w:hideMark/>
          </w:tcPr>
          <w:p w14:paraId="4FD08ABF"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Diamond Sand-skipper Butterfly </w:t>
            </w:r>
          </w:p>
        </w:tc>
        <w:tc>
          <w:tcPr>
            <w:tcW w:w="750" w:type="pct"/>
            <w:noWrap/>
            <w:hideMark/>
          </w:tcPr>
          <w:p w14:paraId="0E67AE69"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Victoria </w:t>
            </w:r>
          </w:p>
        </w:tc>
        <w:tc>
          <w:tcPr>
            <w:tcW w:w="1000" w:type="pct"/>
            <w:noWrap/>
            <w:hideMark/>
          </w:tcPr>
          <w:p w14:paraId="3A9AB0A3"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Vulnerable </w:t>
            </w:r>
          </w:p>
        </w:tc>
      </w:tr>
      <w:tr w:rsidR="007F18A6" w:rsidRPr="009D7413" w14:paraId="05F07399" w14:textId="77777777" w:rsidTr="001B18FF">
        <w:trPr>
          <w:trHeight w:val="255"/>
        </w:trPr>
        <w:tc>
          <w:tcPr>
            <w:tcW w:w="1750" w:type="pct"/>
            <w:noWrap/>
            <w:hideMark/>
          </w:tcPr>
          <w:p w14:paraId="6AF429BF" w14:textId="47DE22C1"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i/>
                <w:iCs/>
                <w:color w:val="000000"/>
              </w:rPr>
              <w:t>Arachnocampa buffaloensis</w:t>
            </w:r>
            <w:r w:rsidRPr="009D7413">
              <w:rPr>
                <w:rFonts w:ascii="Calibri" w:hAnsi="Calibri" w:cs="Calibri"/>
                <w:color w:val="000000"/>
              </w:rPr>
              <w:t xml:space="preserve"> (originally listed as </w:t>
            </w:r>
            <w:r w:rsidRPr="009D7413">
              <w:rPr>
                <w:rFonts w:ascii="Calibri" w:hAnsi="Calibri" w:cs="Calibri"/>
                <w:i/>
                <w:iCs/>
                <w:color w:val="000000"/>
              </w:rPr>
              <w:t>Arachnocampa</w:t>
            </w:r>
            <w:r w:rsidRPr="009D7413">
              <w:rPr>
                <w:rFonts w:ascii="Calibri" w:hAnsi="Calibri" w:cs="Calibri"/>
                <w:color w:val="000000"/>
              </w:rPr>
              <w:t xml:space="preserve"> species)</w:t>
            </w:r>
          </w:p>
        </w:tc>
        <w:tc>
          <w:tcPr>
            <w:tcW w:w="1500" w:type="pct"/>
            <w:noWrap/>
            <w:hideMark/>
          </w:tcPr>
          <w:p w14:paraId="33F27874"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Mt Buffalo Glow-worm </w:t>
            </w:r>
          </w:p>
        </w:tc>
        <w:tc>
          <w:tcPr>
            <w:tcW w:w="750" w:type="pct"/>
            <w:noWrap/>
            <w:hideMark/>
          </w:tcPr>
          <w:p w14:paraId="7803BB8D"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Victoria </w:t>
            </w:r>
          </w:p>
        </w:tc>
        <w:tc>
          <w:tcPr>
            <w:tcW w:w="1000" w:type="pct"/>
            <w:noWrap/>
            <w:hideMark/>
          </w:tcPr>
          <w:p w14:paraId="423F0004"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Critically Endangered </w:t>
            </w:r>
          </w:p>
        </w:tc>
      </w:tr>
      <w:tr w:rsidR="007F18A6" w:rsidRPr="009D7413" w14:paraId="37918B64" w14:textId="77777777" w:rsidTr="001B18FF">
        <w:trPr>
          <w:trHeight w:val="255"/>
        </w:trPr>
        <w:tc>
          <w:tcPr>
            <w:tcW w:w="1750" w:type="pct"/>
            <w:noWrap/>
            <w:hideMark/>
          </w:tcPr>
          <w:p w14:paraId="39CC1953" w14:textId="77777777"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Austroaeschna flavomaculata</w:t>
            </w:r>
          </w:p>
        </w:tc>
        <w:tc>
          <w:tcPr>
            <w:tcW w:w="1500" w:type="pct"/>
            <w:noWrap/>
            <w:hideMark/>
          </w:tcPr>
          <w:p w14:paraId="65F454F3"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Alpine Darner Dragonfly</w:t>
            </w:r>
          </w:p>
        </w:tc>
        <w:tc>
          <w:tcPr>
            <w:tcW w:w="750" w:type="pct"/>
            <w:noWrap/>
            <w:hideMark/>
          </w:tcPr>
          <w:p w14:paraId="696BD946"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Victoria</w:t>
            </w:r>
          </w:p>
        </w:tc>
        <w:tc>
          <w:tcPr>
            <w:tcW w:w="1000" w:type="pct"/>
            <w:noWrap/>
            <w:hideMark/>
          </w:tcPr>
          <w:p w14:paraId="697B3AF4"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Vulnerable</w:t>
            </w:r>
          </w:p>
        </w:tc>
      </w:tr>
      <w:tr w:rsidR="007F18A6" w:rsidRPr="009D7413" w14:paraId="2B3495FE" w14:textId="77777777" w:rsidTr="001B18FF">
        <w:trPr>
          <w:trHeight w:val="255"/>
        </w:trPr>
        <w:tc>
          <w:tcPr>
            <w:tcW w:w="1750" w:type="pct"/>
            <w:noWrap/>
            <w:hideMark/>
          </w:tcPr>
          <w:p w14:paraId="5F7768B0" w14:textId="77777777"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Caliagrion billinghursti</w:t>
            </w:r>
            <w:r w:rsidRPr="009D7413">
              <w:rPr>
                <w:rFonts w:ascii="Calibri" w:hAnsi="Calibri" w:cs="Calibri"/>
                <w:color w:val="000000"/>
              </w:rPr>
              <w:t xml:space="preserve"> </w:t>
            </w:r>
          </w:p>
        </w:tc>
        <w:tc>
          <w:tcPr>
            <w:tcW w:w="1500" w:type="pct"/>
            <w:noWrap/>
            <w:hideMark/>
          </w:tcPr>
          <w:p w14:paraId="02F81A5B"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Large River Damselfly </w:t>
            </w:r>
          </w:p>
        </w:tc>
        <w:tc>
          <w:tcPr>
            <w:tcW w:w="750" w:type="pct"/>
            <w:noWrap/>
            <w:hideMark/>
          </w:tcPr>
          <w:p w14:paraId="0317D68D"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Victoria </w:t>
            </w:r>
          </w:p>
        </w:tc>
        <w:tc>
          <w:tcPr>
            <w:tcW w:w="1000" w:type="pct"/>
            <w:noWrap/>
            <w:hideMark/>
          </w:tcPr>
          <w:p w14:paraId="448E8943"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Vulnerable </w:t>
            </w:r>
          </w:p>
        </w:tc>
      </w:tr>
      <w:tr w:rsidR="007F18A6" w:rsidRPr="009D7413" w14:paraId="5D9E156F" w14:textId="77777777" w:rsidTr="001B18FF">
        <w:trPr>
          <w:trHeight w:val="255"/>
        </w:trPr>
        <w:tc>
          <w:tcPr>
            <w:tcW w:w="1750" w:type="pct"/>
            <w:noWrap/>
            <w:hideMark/>
          </w:tcPr>
          <w:p w14:paraId="22184CBA" w14:textId="74A9180B"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Candalides noelkeri</w:t>
            </w:r>
            <w:r w:rsidRPr="009D7413">
              <w:rPr>
                <w:rFonts w:ascii="Calibri" w:hAnsi="Calibri" w:cs="Calibri"/>
                <w:color w:val="000000"/>
              </w:rPr>
              <w:t xml:space="preserve"> (originally listed as </w:t>
            </w:r>
            <w:r w:rsidRPr="009D7413">
              <w:rPr>
                <w:rFonts w:ascii="Calibri" w:hAnsi="Calibri" w:cs="Calibri"/>
                <w:i/>
                <w:iCs/>
                <w:color w:val="000000"/>
              </w:rPr>
              <w:t xml:space="preserve">Candalides heathi </w:t>
            </w:r>
            <w:r w:rsidRPr="009D7413">
              <w:rPr>
                <w:rFonts w:ascii="Calibri" w:hAnsi="Calibri" w:cs="Calibri"/>
                <w:color w:val="000000"/>
              </w:rPr>
              <w:t>‘Wimmera form’)</w:t>
            </w:r>
          </w:p>
        </w:tc>
        <w:tc>
          <w:tcPr>
            <w:tcW w:w="1500" w:type="pct"/>
            <w:noWrap/>
            <w:hideMark/>
          </w:tcPr>
          <w:p w14:paraId="19443472"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Golden Rayed Blue Butterfly </w:t>
            </w:r>
          </w:p>
        </w:tc>
        <w:tc>
          <w:tcPr>
            <w:tcW w:w="750" w:type="pct"/>
            <w:noWrap/>
            <w:hideMark/>
          </w:tcPr>
          <w:p w14:paraId="689CA7B8"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Australia </w:t>
            </w:r>
          </w:p>
        </w:tc>
        <w:tc>
          <w:tcPr>
            <w:tcW w:w="1000" w:type="pct"/>
            <w:noWrap/>
            <w:hideMark/>
          </w:tcPr>
          <w:p w14:paraId="5CDB216C"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Endangered </w:t>
            </w:r>
          </w:p>
        </w:tc>
      </w:tr>
      <w:tr w:rsidR="007F18A6" w:rsidRPr="009D7413" w14:paraId="10ADEFC5" w14:textId="77777777" w:rsidTr="001B18FF">
        <w:trPr>
          <w:trHeight w:val="255"/>
        </w:trPr>
        <w:tc>
          <w:tcPr>
            <w:tcW w:w="1750" w:type="pct"/>
            <w:noWrap/>
            <w:hideMark/>
          </w:tcPr>
          <w:p w14:paraId="36F32461" w14:textId="77777777"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Dinotoperla walkeri</w:t>
            </w:r>
          </w:p>
        </w:tc>
        <w:tc>
          <w:tcPr>
            <w:tcW w:w="1500" w:type="pct"/>
            <w:noWrap/>
            <w:hideMark/>
          </w:tcPr>
          <w:p w14:paraId="28C76B8A"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Stonefly</w:t>
            </w:r>
          </w:p>
        </w:tc>
        <w:tc>
          <w:tcPr>
            <w:tcW w:w="750" w:type="pct"/>
            <w:noWrap/>
            <w:hideMark/>
          </w:tcPr>
          <w:p w14:paraId="05755FDC"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Victoria</w:t>
            </w:r>
          </w:p>
        </w:tc>
        <w:tc>
          <w:tcPr>
            <w:tcW w:w="1000" w:type="pct"/>
            <w:noWrap/>
            <w:hideMark/>
          </w:tcPr>
          <w:p w14:paraId="02EB1C6B"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Endangered</w:t>
            </w:r>
          </w:p>
        </w:tc>
      </w:tr>
      <w:tr w:rsidR="007F18A6" w:rsidRPr="009D7413" w14:paraId="4B0EAE74" w14:textId="77777777" w:rsidTr="001B18FF">
        <w:trPr>
          <w:trHeight w:val="255"/>
        </w:trPr>
        <w:tc>
          <w:tcPr>
            <w:tcW w:w="1750" w:type="pct"/>
            <w:noWrap/>
            <w:hideMark/>
          </w:tcPr>
          <w:p w14:paraId="0F8BB9EF" w14:textId="77777777"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Ecnomus neboissi</w:t>
            </w:r>
          </w:p>
        </w:tc>
        <w:tc>
          <w:tcPr>
            <w:tcW w:w="1500" w:type="pct"/>
            <w:noWrap/>
            <w:hideMark/>
          </w:tcPr>
          <w:p w14:paraId="7E68C9C8"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Caddisfly</w:t>
            </w:r>
          </w:p>
        </w:tc>
        <w:tc>
          <w:tcPr>
            <w:tcW w:w="750" w:type="pct"/>
            <w:noWrap/>
            <w:hideMark/>
          </w:tcPr>
          <w:p w14:paraId="1511F432"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Victoria</w:t>
            </w:r>
          </w:p>
        </w:tc>
        <w:tc>
          <w:tcPr>
            <w:tcW w:w="1000" w:type="pct"/>
            <w:noWrap/>
            <w:hideMark/>
          </w:tcPr>
          <w:p w14:paraId="6CD1E36D"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Vulnerable</w:t>
            </w:r>
          </w:p>
        </w:tc>
      </w:tr>
      <w:tr w:rsidR="007F18A6" w:rsidRPr="009D7413" w14:paraId="22251F86" w14:textId="77777777" w:rsidTr="001B18FF">
        <w:trPr>
          <w:trHeight w:val="255"/>
        </w:trPr>
        <w:tc>
          <w:tcPr>
            <w:tcW w:w="1750" w:type="pct"/>
            <w:noWrap/>
            <w:hideMark/>
          </w:tcPr>
          <w:p w14:paraId="0A39ECDB" w14:textId="77777777"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Hemiphlebia mirabilis</w:t>
            </w:r>
            <w:r w:rsidRPr="009D7413">
              <w:rPr>
                <w:rFonts w:ascii="Calibri" w:hAnsi="Calibri" w:cs="Calibri"/>
                <w:color w:val="000000"/>
              </w:rPr>
              <w:t xml:space="preserve"> </w:t>
            </w:r>
          </w:p>
        </w:tc>
        <w:tc>
          <w:tcPr>
            <w:tcW w:w="1500" w:type="pct"/>
            <w:noWrap/>
            <w:hideMark/>
          </w:tcPr>
          <w:p w14:paraId="6B405543"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Ancient Greenling Damselfly </w:t>
            </w:r>
          </w:p>
        </w:tc>
        <w:tc>
          <w:tcPr>
            <w:tcW w:w="750" w:type="pct"/>
            <w:noWrap/>
            <w:hideMark/>
          </w:tcPr>
          <w:p w14:paraId="1E13E507"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Victoria </w:t>
            </w:r>
          </w:p>
        </w:tc>
        <w:tc>
          <w:tcPr>
            <w:tcW w:w="1000" w:type="pct"/>
            <w:noWrap/>
            <w:hideMark/>
          </w:tcPr>
          <w:p w14:paraId="7C45F06A"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Endangered </w:t>
            </w:r>
          </w:p>
        </w:tc>
      </w:tr>
      <w:tr w:rsidR="007F18A6" w:rsidRPr="009D7413" w14:paraId="3262E27F" w14:textId="77777777" w:rsidTr="001B18FF">
        <w:trPr>
          <w:trHeight w:val="255"/>
        </w:trPr>
        <w:tc>
          <w:tcPr>
            <w:tcW w:w="1750" w:type="pct"/>
            <w:noWrap/>
            <w:hideMark/>
          </w:tcPr>
          <w:p w14:paraId="7C0D2F9B" w14:textId="773B3BC5"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Hesperilla flavescens</w:t>
            </w:r>
            <w:r w:rsidRPr="009D7413">
              <w:rPr>
                <w:rFonts w:ascii="Calibri" w:hAnsi="Calibri" w:cs="Calibri"/>
                <w:color w:val="000000"/>
              </w:rPr>
              <w:t xml:space="preserve"> (originally listed as </w:t>
            </w:r>
            <w:r w:rsidRPr="009D7413">
              <w:rPr>
                <w:rFonts w:ascii="Calibri" w:hAnsi="Calibri" w:cs="Calibri"/>
                <w:i/>
                <w:iCs/>
                <w:color w:val="000000"/>
              </w:rPr>
              <w:t>Hesperilla flavescens flavescens</w:t>
            </w:r>
            <w:r w:rsidRPr="009D7413">
              <w:rPr>
                <w:rFonts w:ascii="Calibri" w:hAnsi="Calibri" w:cs="Calibri"/>
                <w:color w:val="000000"/>
              </w:rPr>
              <w:t>)</w:t>
            </w:r>
          </w:p>
        </w:tc>
        <w:tc>
          <w:tcPr>
            <w:tcW w:w="1500" w:type="pct"/>
            <w:noWrap/>
            <w:hideMark/>
          </w:tcPr>
          <w:p w14:paraId="20E84BCA"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Yellow Sedge-skipper Butterfly </w:t>
            </w:r>
          </w:p>
        </w:tc>
        <w:tc>
          <w:tcPr>
            <w:tcW w:w="750" w:type="pct"/>
            <w:noWrap/>
            <w:hideMark/>
          </w:tcPr>
          <w:p w14:paraId="0AB04F3D"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Victoria </w:t>
            </w:r>
          </w:p>
        </w:tc>
        <w:tc>
          <w:tcPr>
            <w:tcW w:w="1000" w:type="pct"/>
            <w:noWrap/>
            <w:hideMark/>
          </w:tcPr>
          <w:p w14:paraId="28DC9C3F"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Endangered </w:t>
            </w:r>
          </w:p>
        </w:tc>
      </w:tr>
      <w:tr w:rsidR="007F18A6" w:rsidRPr="009D7413" w14:paraId="16B396B6" w14:textId="77777777" w:rsidTr="001B18FF">
        <w:trPr>
          <w:trHeight w:val="255"/>
        </w:trPr>
        <w:tc>
          <w:tcPr>
            <w:tcW w:w="1750" w:type="pct"/>
            <w:noWrap/>
            <w:hideMark/>
          </w:tcPr>
          <w:p w14:paraId="5E31E86F" w14:textId="77777777"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Heteronympha cordace wilsoni</w:t>
            </w:r>
            <w:r w:rsidRPr="009D7413">
              <w:rPr>
                <w:rFonts w:ascii="Calibri" w:hAnsi="Calibri" w:cs="Calibri"/>
                <w:color w:val="000000"/>
              </w:rPr>
              <w:t xml:space="preserve"> </w:t>
            </w:r>
          </w:p>
        </w:tc>
        <w:tc>
          <w:tcPr>
            <w:tcW w:w="1500" w:type="pct"/>
            <w:noWrap/>
            <w:hideMark/>
          </w:tcPr>
          <w:p w14:paraId="3BAEC67D"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Western Bright-eyed Brown Butterfly </w:t>
            </w:r>
          </w:p>
        </w:tc>
        <w:tc>
          <w:tcPr>
            <w:tcW w:w="750" w:type="pct"/>
            <w:noWrap/>
            <w:hideMark/>
          </w:tcPr>
          <w:p w14:paraId="3B016CEC"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Victoria </w:t>
            </w:r>
          </w:p>
        </w:tc>
        <w:tc>
          <w:tcPr>
            <w:tcW w:w="1000" w:type="pct"/>
            <w:noWrap/>
            <w:hideMark/>
          </w:tcPr>
          <w:p w14:paraId="40BC6676"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Critically Endangered </w:t>
            </w:r>
          </w:p>
        </w:tc>
      </w:tr>
      <w:tr w:rsidR="007F18A6" w:rsidRPr="009D7413" w14:paraId="1449CC5C" w14:textId="77777777" w:rsidTr="001B18FF">
        <w:trPr>
          <w:trHeight w:val="255"/>
        </w:trPr>
        <w:tc>
          <w:tcPr>
            <w:tcW w:w="1750" w:type="pct"/>
            <w:noWrap/>
            <w:hideMark/>
          </w:tcPr>
          <w:p w14:paraId="392481FD" w14:textId="77777777"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Hygrobia australasiae</w:t>
            </w:r>
            <w:r w:rsidRPr="009D7413">
              <w:rPr>
                <w:rFonts w:ascii="Calibri" w:hAnsi="Calibri" w:cs="Calibri"/>
                <w:color w:val="000000"/>
              </w:rPr>
              <w:t xml:space="preserve"> </w:t>
            </w:r>
          </w:p>
        </w:tc>
        <w:tc>
          <w:tcPr>
            <w:tcW w:w="1500" w:type="pct"/>
            <w:noWrap/>
            <w:hideMark/>
          </w:tcPr>
          <w:p w14:paraId="489B9523"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squeak beetle </w:t>
            </w:r>
          </w:p>
        </w:tc>
        <w:tc>
          <w:tcPr>
            <w:tcW w:w="750" w:type="pct"/>
            <w:noWrap/>
            <w:hideMark/>
          </w:tcPr>
          <w:p w14:paraId="13B54279"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Victoria </w:t>
            </w:r>
          </w:p>
        </w:tc>
        <w:tc>
          <w:tcPr>
            <w:tcW w:w="1000" w:type="pct"/>
            <w:noWrap/>
            <w:hideMark/>
          </w:tcPr>
          <w:p w14:paraId="2BC3DEDF"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Endangered </w:t>
            </w:r>
          </w:p>
        </w:tc>
      </w:tr>
      <w:tr w:rsidR="007F18A6" w:rsidRPr="009D7413" w14:paraId="37FFA2F8" w14:textId="77777777" w:rsidTr="001B18FF">
        <w:trPr>
          <w:trHeight w:val="255"/>
        </w:trPr>
        <w:tc>
          <w:tcPr>
            <w:tcW w:w="1750" w:type="pct"/>
            <w:noWrap/>
            <w:hideMark/>
          </w:tcPr>
          <w:p w14:paraId="7EF48A89" w14:textId="77777777"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Hypochrysops ignitus ignitus</w:t>
            </w:r>
            <w:r w:rsidRPr="009D7413">
              <w:rPr>
                <w:rFonts w:ascii="Calibri" w:hAnsi="Calibri" w:cs="Calibri"/>
                <w:color w:val="000000"/>
              </w:rPr>
              <w:t xml:space="preserve"> </w:t>
            </w:r>
          </w:p>
        </w:tc>
        <w:tc>
          <w:tcPr>
            <w:tcW w:w="1500" w:type="pct"/>
            <w:noWrap/>
            <w:hideMark/>
          </w:tcPr>
          <w:p w14:paraId="06739F7C"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Fiery Jewel Butterfly </w:t>
            </w:r>
          </w:p>
        </w:tc>
        <w:tc>
          <w:tcPr>
            <w:tcW w:w="750" w:type="pct"/>
            <w:noWrap/>
            <w:hideMark/>
          </w:tcPr>
          <w:p w14:paraId="1CBA1950"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Victoria </w:t>
            </w:r>
          </w:p>
        </w:tc>
        <w:tc>
          <w:tcPr>
            <w:tcW w:w="1000" w:type="pct"/>
            <w:noWrap/>
            <w:hideMark/>
          </w:tcPr>
          <w:p w14:paraId="2A69CD8F"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Endangered </w:t>
            </w:r>
          </w:p>
        </w:tc>
      </w:tr>
      <w:tr w:rsidR="007F18A6" w:rsidRPr="009D7413" w14:paraId="13AFF227" w14:textId="77777777" w:rsidTr="001B18FF">
        <w:trPr>
          <w:trHeight w:val="255"/>
        </w:trPr>
        <w:tc>
          <w:tcPr>
            <w:tcW w:w="1750" w:type="pct"/>
            <w:noWrap/>
            <w:hideMark/>
          </w:tcPr>
          <w:p w14:paraId="76356CFD" w14:textId="77777777"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Hypocysta adiante</w:t>
            </w:r>
          </w:p>
        </w:tc>
        <w:tc>
          <w:tcPr>
            <w:tcW w:w="1500" w:type="pct"/>
            <w:noWrap/>
            <w:hideMark/>
          </w:tcPr>
          <w:p w14:paraId="7AA31ED7"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Orange Ringlet Butterfly</w:t>
            </w:r>
          </w:p>
        </w:tc>
        <w:tc>
          <w:tcPr>
            <w:tcW w:w="750" w:type="pct"/>
            <w:noWrap/>
            <w:hideMark/>
          </w:tcPr>
          <w:p w14:paraId="5EE324E6"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Victoria</w:t>
            </w:r>
          </w:p>
        </w:tc>
        <w:tc>
          <w:tcPr>
            <w:tcW w:w="1000" w:type="pct"/>
            <w:noWrap/>
            <w:hideMark/>
          </w:tcPr>
          <w:p w14:paraId="4B0B8311"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Extinct</w:t>
            </w:r>
          </w:p>
        </w:tc>
      </w:tr>
      <w:tr w:rsidR="007F18A6" w:rsidRPr="009D7413" w14:paraId="01E9273E" w14:textId="77777777" w:rsidTr="001B18FF">
        <w:trPr>
          <w:trHeight w:val="255"/>
        </w:trPr>
        <w:tc>
          <w:tcPr>
            <w:tcW w:w="1750" w:type="pct"/>
            <w:noWrap/>
            <w:hideMark/>
          </w:tcPr>
          <w:p w14:paraId="1CE82EDF" w14:textId="77777777"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Jalmenus icilius</w:t>
            </w:r>
            <w:r w:rsidRPr="009D7413">
              <w:rPr>
                <w:rFonts w:ascii="Calibri" w:hAnsi="Calibri" w:cs="Calibri"/>
                <w:color w:val="000000"/>
              </w:rPr>
              <w:t xml:space="preserve"> </w:t>
            </w:r>
          </w:p>
        </w:tc>
        <w:tc>
          <w:tcPr>
            <w:tcW w:w="1500" w:type="pct"/>
            <w:noWrap/>
            <w:hideMark/>
          </w:tcPr>
          <w:p w14:paraId="125ADF48"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Amethyst Hairstreak Butterfly </w:t>
            </w:r>
          </w:p>
        </w:tc>
        <w:tc>
          <w:tcPr>
            <w:tcW w:w="750" w:type="pct"/>
            <w:noWrap/>
            <w:hideMark/>
          </w:tcPr>
          <w:p w14:paraId="43347E76"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Victoria </w:t>
            </w:r>
          </w:p>
        </w:tc>
        <w:tc>
          <w:tcPr>
            <w:tcW w:w="1000" w:type="pct"/>
            <w:noWrap/>
            <w:hideMark/>
          </w:tcPr>
          <w:p w14:paraId="4FE43C46"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Endangered </w:t>
            </w:r>
          </w:p>
        </w:tc>
      </w:tr>
      <w:tr w:rsidR="007F18A6" w:rsidRPr="009D7413" w14:paraId="06EB604B" w14:textId="77777777" w:rsidTr="001B18FF">
        <w:trPr>
          <w:trHeight w:val="255"/>
        </w:trPr>
        <w:tc>
          <w:tcPr>
            <w:tcW w:w="1750" w:type="pct"/>
            <w:noWrap/>
            <w:hideMark/>
          </w:tcPr>
          <w:p w14:paraId="72FA1B41" w14:textId="77777777"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Keyacris scurra</w:t>
            </w:r>
          </w:p>
        </w:tc>
        <w:tc>
          <w:tcPr>
            <w:tcW w:w="1500" w:type="pct"/>
            <w:noWrap/>
            <w:hideMark/>
          </w:tcPr>
          <w:p w14:paraId="7FF485B2"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Matchstick Grasshopper</w:t>
            </w:r>
          </w:p>
        </w:tc>
        <w:tc>
          <w:tcPr>
            <w:tcW w:w="750" w:type="pct"/>
            <w:noWrap/>
            <w:hideMark/>
          </w:tcPr>
          <w:p w14:paraId="62B9EBE2"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Victoria</w:t>
            </w:r>
          </w:p>
        </w:tc>
        <w:tc>
          <w:tcPr>
            <w:tcW w:w="1000" w:type="pct"/>
            <w:noWrap/>
            <w:hideMark/>
          </w:tcPr>
          <w:p w14:paraId="119B1E70"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Threatened</w:t>
            </w:r>
          </w:p>
        </w:tc>
      </w:tr>
      <w:tr w:rsidR="007F18A6" w:rsidRPr="009D7413" w14:paraId="0B62BA3B" w14:textId="77777777" w:rsidTr="001B18FF">
        <w:trPr>
          <w:trHeight w:val="255"/>
        </w:trPr>
        <w:tc>
          <w:tcPr>
            <w:tcW w:w="1750" w:type="pct"/>
            <w:noWrap/>
            <w:hideMark/>
          </w:tcPr>
          <w:p w14:paraId="56934A95" w14:textId="77777777"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Leptocerus souta</w:t>
            </w:r>
          </w:p>
        </w:tc>
        <w:tc>
          <w:tcPr>
            <w:tcW w:w="1500" w:type="pct"/>
            <w:noWrap/>
            <w:hideMark/>
          </w:tcPr>
          <w:p w14:paraId="6BA12159"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Caddisfly</w:t>
            </w:r>
          </w:p>
        </w:tc>
        <w:tc>
          <w:tcPr>
            <w:tcW w:w="750" w:type="pct"/>
            <w:noWrap/>
            <w:hideMark/>
          </w:tcPr>
          <w:p w14:paraId="1F8950C4"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Victoria</w:t>
            </w:r>
          </w:p>
        </w:tc>
        <w:tc>
          <w:tcPr>
            <w:tcW w:w="1000" w:type="pct"/>
            <w:noWrap/>
            <w:hideMark/>
          </w:tcPr>
          <w:p w14:paraId="71EC2560"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Vulnerable</w:t>
            </w:r>
          </w:p>
        </w:tc>
      </w:tr>
      <w:tr w:rsidR="007F18A6" w:rsidRPr="009D7413" w14:paraId="65038EB9" w14:textId="77777777" w:rsidTr="001B18FF">
        <w:trPr>
          <w:trHeight w:val="255"/>
        </w:trPr>
        <w:tc>
          <w:tcPr>
            <w:tcW w:w="1750" w:type="pct"/>
            <w:noWrap/>
            <w:hideMark/>
          </w:tcPr>
          <w:p w14:paraId="3F0CE00A" w14:textId="77777777"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Leptoperla kallistae</w:t>
            </w:r>
            <w:r w:rsidRPr="009D7413">
              <w:rPr>
                <w:rFonts w:ascii="Calibri" w:hAnsi="Calibri" w:cs="Calibri"/>
                <w:color w:val="000000"/>
              </w:rPr>
              <w:t xml:space="preserve"> </w:t>
            </w:r>
          </w:p>
        </w:tc>
        <w:tc>
          <w:tcPr>
            <w:tcW w:w="1500" w:type="pct"/>
            <w:noWrap/>
            <w:hideMark/>
          </w:tcPr>
          <w:p w14:paraId="6BFBBDD1"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Kallista Flightless Stonefly </w:t>
            </w:r>
          </w:p>
        </w:tc>
        <w:tc>
          <w:tcPr>
            <w:tcW w:w="750" w:type="pct"/>
            <w:noWrap/>
            <w:hideMark/>
          </w:tcPr>
          <w:p w14:paraId="33ADE121"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Victoria </w:t>
            </w:r>
          </w:p>
        </w:tc>
        <w:tc>
          <w:tcPr>
            <w:tcW w:w="1000" w:type="pct"/>
            <w:noWrap/>
            <w:hideMark/>
          </w:tcPr>
          <w:p w14:paraId="30A27F8A"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Critically Endangered </w:t>
            </w:r>
          </w:p>
        </w:tc>
      </w:tr>
      <w:tr w:rsidR="007F18A6" w:rsidRPr="009D7413" w14:paraId="01E71057" w14:textId="77777777" w:rsidTr="001B18FF">
        <w:trPr>
          <w:trHeight w:val="255"/>
        </w:trPr>
        <w:tc>
          <w:tcPr>
            <w:tcW w:w="1750" w:type="pct"/>
            <w:noWrap/>
            <w:hideMark/>
          </w:tcPr>
          <w:p w14:paraId="6204AE99" w14:textId="77777777"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Marteena rubricincta</w:t>
            </w:r>
          </w:p>
        </w:tc>
        <w:tc>
          <w:tcPr>
            <w:tcW w:w="1500" w:type="pct"/>
            <w:noWrap/>
            <w:hideMark/>
          </w:tcPr>
          <w:p w14:paraId="68AAFE05"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Large Yellow-spotted Cicada</w:t>
            </w:r>
          </w:p>
        </w:tc>
        <w:tc>
          <w:tcPr>
            <w:tcW w:w="750" w:type="pct"/>
            <w:noWrap/>
            <w:hideMark/>
          </w:tcPr>
          <w:p w14:paraId="02DFE8E0"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Victoria</w:t>
            </w:r>
          </w:p>
        </w:tc>
        <w:tc>
          <w:tcPr>
            <w:tcW w:w="1000" w:type="pct"/>
            <w:noWrap/>
            <w:hideMark/>
          </w:tcPr>
          <w:p w14:paraId="62F591CB"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Critically Endangered</w:t>
            </w:r>
          </w:p>
        </w:tc>
      </w:tr>
      <w:tr w:rsidR="007F18A6" w:rsidRPr="009D7413" w14:paraId="36BD00BE" w14:textId="77777777" w:rsidTr="001B18FF">
        <w:trPr>
          <w:trHeight w:val="255"/>
        </w:trPr>
        <w:tc>
          <w:tcPr>
            <w:tcW w:w="1750" w:type="pct"/>
            <w:noWrap/>
            <w:hideMark/>
          </w:tcPr>
          <w:p w14:paraId="47D0718A" w14:textId="77777777"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Notoperata sparsa</w:t>
            </w:r>
          </w:p>
        </w:tc>
        <w:tc>
          <w:tcPr>
            <w:tcW w:w="1500" w:type="pct"/>
            <w:noWrap/>
            <w:hideMark/>
          </w:tcPr>
          <w:p w14:paraId="22A09C77"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Caddisfly</w:t>
            </w:r>
          </w:p>
        </w:tc>
        <w:tc>
          <w:tcPr>
            <w:tcW w:w="750" w:type="pct"/>
            <w:noWrap/>
            <w:hideMark/>
          </w:tcPr>
          <w:p w14:paraId="069F5933"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Victoria</w:t>
            </w:r>
          </w:p>
        </w:tc>
        <w:tc>
          <w:tcPr>
            <w:tcW w:w="1000" w:type="pct"/>
            <w:noWrap/>
            <w:hideMark/>
          </w:tcPr>
          <w:p w14:paraId="2A2DB672"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Vulnerable</w:t>
            </w:r>
          </w:p>
        </w:tc>
      </w:tr>
      <w:tr w:rsidR="007F18A6" w:rsidRPr="009D7413" w14:paraId="40D26473" w14:textId="77777777" w:rsidTr="001B18FF">
        <w:trPr>
          <w:trHeight w:val="255"/>
        </w:trPr>
        <w:tc>
          <w:tcPr>
            <w:tcW w:w="1750" w:type="pct"/>
            <w:noWrap/>
            <w:hideMark/>
          </w:tcPr>
          <w:p w14:paraId="6C03F401" w14:textId="70857B54" w:rsidR="007F18A6" w:rsidRPr="009D7413" w:rsidRDefault="007F18A6" w:rsidP="00DD4256">
            <w:pPr>
              <w:spacing w:before="20" w:after="20" w:line="240" w:lineRule="auto"/>
              <w:ind w:left="72" w:right="72"/>
              <w:rPr>
                <w:rFonts w:ascii="Calibri" w:hAnsi="Calibri" w:cs="Calibri"/>
                <w:i/>
                <w:iCs/>
                <w:color w:val="000000"/>
              </w:rPr>
            </w:pPr>
            <w:r w:rsidRPr="009D7413">
              <w:rPr>
                <w:rFonts w:ascii="Calibri" w:hAnsi="Calibri" w:cs="Calibri"/>
                <w:i/>
                <w:iCs/>
                <w:color w:val="000000"/>
              </w:rPr>
              <w:t>Ogyris genoveva</w:t>
            </w:r>
            <w:r w:rsidRPr="009D7413">
              <w:rPr>
                <w:rFonts w:ascii="Calibri" w:hAnsi="Calibri" w:cs="Calibri"/>
                <w:color w:val="000000"/>
              </w:rPr>
              <w:t xml:space="preserve"> (originally listed as</w:t>
            </w:r>
            <w:r w:rsidRPr="009D7413">
              <w:rPr>
                <w:rFonts w:ascii="Calibri" w:hAnsi="Calibri" w:cs="Calibri"/>
                <w:i/>
                <w:iCs/>
                <w:color w:val="000000"/>
              </w:rPr>
              <w:t xml:space="preserve"> Ogyris genoveva araxes</w:t>
            </w:r>
            <w:r w:rsidRPr="009D7413">
              <w:rPr>
                <w:rFonts w:ascii="Calibri" w:hAnsi="Calibri" w:cs="Calibri"/>
                <w:color w:val="000000"/>
              </w:rPr>
              <w:t>)</w:t>
            </w:r>
          </w:p>
        </w:tc>
        <w:tc>
          <w:tcPr>
            <w:tcW w:w="1500" w:type="pct"/>
            <w:noWrap/>
            <w:hideMark/>
          </w:tcPr>
          <w:p w14:paraId="6EB4C924"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Genoveva Blue </w:t>
            </w:r>
          </w:p>
        </w:tc>
        <w:tc>
          <w:tcPr>
            <w:tcW w:w="750" w:type="pct"/>
            <w:noWrap/>
            <w:hideMark/>
          </w:tcPr>
          <w:p w14:paraId="289550CE"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Victoria </w:t>
            </w:r>
          </w:p>
        </w:tc>
        <w:tc>
          <w:tcPr>
            <w:tcW w:w="1000" w:type="pct"/>
            <w:noWrap/>
            <w:hideMark/>
          </w:tcPr>
          <w:p w14:paraId="0349C9E1"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Endangered </w:t>
            </w:r>
          </w:p>
        </w:tc>
      </w:tr>
      <w:tr w:rsidR="007F18A6" w:rsidRPr="009D7413" w14:paraId="50598A44" w14:textId="77777777" w:rsidTr="001B18FF">
        <w:trPr>
          <w:trHeight w:val="255"/>
        </w:trPr>
        <w:tc>
          <w:tcPr>
            <w:tcW w:w="1750" w:type="pct"/>
            <w:noWrap/>
            <w:hideMark/>
          </w:tcPr>
          <w:p w14:paraId="10EEAD24" w14:textId="3F0829CE" w:rsidR="007F18A6" w:rsidRPr="009D7413" w:rsidRDefault="007F18A6" w:rsidP="00DD4256">
            <w:pPr>
              <w:spacing w:before="20" w:after="20" w:line="240" w:lineRule="auto"/>
              <w:ind w:left="72" w:right="72"/>
              <w:rPr>
                <w:rFonts w:ascii="Calibri" w:hAnsi="Calibri" w:cs="Calibri"/>
                <w:color w:val="000000"/>
              </w:rPr>
            </w:pPr>
            <w:r w:rsidRPr="009D7413">
              <w:rPr>
                <w:rFonts w:ascii="Calibri" w:hAnsi="Calibri" w:cs="Calibri"/>
                <w:i/>
                <w:iCs/>
                <w:color w:val="000000"/>
              </w:rPr>
              <w:t>Ogyris halmaturia</w:t>
            </w:r>
            <w:r w:rsidRPr="009D7413">
              <w:rPr>
                <w:rFonts w:ascii="Calibri" w:hAnsi="Calibri" w:cs="Calibri"/>
                <w:color w:val="000000"/>
              </w:rPr>
              <w:t xml:space="preserve"> (originally listed as</w:t>
            </w:r>
            <w:r w:rsidRPr="009D7413">
              <w:rPr>
                <w:rFonts w:ascii="Calibri" w:hAnsi="Calibri" w:cs="Calibri"/>
                <w:i/>
                <w:iCs/>
                <w:color w:val="000000"/>
              </w:rPr>
              <w:t xml:space="preserve"> Ogyris idmo halmaturia</w:t>
            </w:r>
            <w:r w:rsidRPr="009D7413">
              <w:rPr>
                <w:rFonts w:ascii="Calibri" w:hAnsi="Calibri" w:cs="Calibri"/>
                <w:color w:val="000000"/>
              </w:rPr>
              <w:t>)</w:t>
            </w:r>
          </w:p>
        </w:tc>
        <w:tc>
          <w:tcPr>
            <w:tcW w:w="1500" w:type="pct"/>
            <w:noWrap/>
            <w:hideMark/>
          </w:tcPr>
          <w:p w14:paraId="2F74F41A"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Large Bronze Azure Butterfly </w:t>
            </w:r>
          </w:p>
        </w:tc>
        <w:tc>
          <w:tcPr>
            <w:tcW w:w="750" w:type="pct"/>
            <w:noWrap/>
            <w:hideMark/>
          </w:tcPr>
          <w:p w14:paraId="34C561DD"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Victoria </w:t>
            </w:r>
          </w:p>
        </w:tc>
        <w:tc>
          <w:tcPr>
            <w:tcW w:w="1000" w:type="pct"/>
            <w:noWrap/>
            <w:hideMark/>
          </w:tcPr>
          <w:p w14:paraId="13481BA7"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Critically Endangered </w:t>
            </w:r>
          </w:p>
        </w:tc>
      </w:tr>
      <w:tr w:rsidR="007F18A6" w:rsidRPr="009D7413" w14:paraId="366FBF2D" w14:textId="77777777" w:rsidTr="001B18FF">
        <w:trPr>
          <w:trHeight w:val="255"/>
        </w:trPr>
        <w:tc>
          <w:tcPr>
            <w:tcW w:w="1750" w:type="pct"/>
            <w:noWrap/>
            <w:hideMark/>
          </w:tcPr>
          <w:p w14:paraId="081CC04A" w14:textId="77777777"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Ogyris otanes</w:t>
            </w:r>
            <w:r w:rsidRPr="009D7413">
              <w:rPr>
                <w:rFonts w:ascii="Calibri" w:hAnsi="Calibri" w:cs="Calibri"/>
                <w:color w:val="000000"/>
              </w:rPr>
              <w:t xml:space="preserve"> </w:t>
            </w:r>
          </w:p>
        </w:tc>
        <w:tc>
          <w:tcPr>
            <w:tcW w:w="1500" w:type="pct"/>
            <w:noWrap/>
            <w:hideMark/>
          </w:tcPr>
          <w:p w14:paraId="5209845D"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Small Brown Azure Butterfly </w:t>
            </w:r>
          </w:p>
        </w:tc>
        <w:tc>
          <w:tcPr>
            <w:tcW w:w="750" w:type="pct"/>
            <w:noWrap/>
            <w:hideMark/>
          </w:tcPr>
          <w:p w14:paraId="5227C770"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Victoria </w:t>
            </w:r>
          </w:p>
        </w:tc>
        <w:tc>
          <w:tcPr>
            <w:tcW w:w="1000" w:type="pct"/>
            <w:noWrap/>
            <w:hideMark/>
          </w:tcPr>
          <w:p w14:paraId="5B1B03DB"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Critically Endangered </w:t>
            </w:r>
          </w:p>
        </w:tc>
      </w:tr>
      <w:tr w:rsidR="007F18A6" w:rsidRPr="009D7413" w14:paraId="48BB1CB0" w14:textId="77777777" w:rsidTr="001B18FF">
        <w:trPr>
          <w:trHeight w:val="255"/>
        </w:trPr>
        <w:tc>
          <w:tcPr>
            <w:tcW w:w="1750" w:type="pct"/>
            <w:noWrap/>
            <w:hideMark/>
          </w:tcPr>
          <w:p w14:paraId="2A7C3F06" w14:textId="30C10ED1"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Ogyris subterrestris subterrestris</w:t>
            </w:r>
            <w:r w:rsidRPr="009D7413">
              <w:rPr>
                <w:rFonts w:ascii="Calibri" w:hAnsi="Calibri" w:cs="Calibri"/>
                <w:color w:val="000000"/>
              </w:rPr>
              <w:t xml:space="preserve"> (originally listed as</w:t>
            </w:r>
            <w:r w:rsidRPr="009D7413">
              <w:rPr>
                <w:rFonts w:ascii="Calibri" w:hAnsi="Calibri" w:cs="Calibri"/>
                <w:i/>
                <w:iCs/>
                <w:color w:val="000000"/>
              </w:rPr>
              <w:t xml:space="preserve"> Ogyris </w:t>
            </w:r>
            <w:r w:rsidRPr="009D7413">
              <w:rPr>
                <w:rFonts w:ascii="Calibri" w:hAnsi="Calibri" w:cs="Calibri"/>
                <w:color w:val="000000"/>
              </w:rPr>
              <w:t>sp. aff</w:t>
            </w:r>
            <w:r w:rsidRPr="009D7413">
              <w:rPr>
                <w:rFonts w:ascii="Calibri" w:hAnsi="Calibri" w:cs="Calibri"/>
                <w:i/>
                <w:iCs/>
                <w:color w:val="000000"/>
              </w:rPr>
              <w:t>. idmo</w:t>
            </w:r>
            <w:r w:rsidRPr="009D7413">
              <w:rPr>
                <w:rFonts w:ascii="Calibri" w:hAnsi="Calibri" w:cs="Calibri"/>
                <w:color w:val="000000"/>
              </w:rPr>
              <w:t>)</w:t>
            </w:r>
          </w:p>
        </w:tc>
        <w:tc>
          <w:tcPr>
            <w:tcW w:w="1500" w:type="pct"/>
            <w:noWrap/>
            <w:hideMark/>
          </w:tcPr>
          <w:p w14:paraId="7B8AA0D8"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Mildura Ogyris Butterfly </w:t>
            </w:r>
          </w:p>
        </w:tc>
        <w:tc>
          <w:tcPr>
            <w:tcW w:w="750" w:type="pct"/>
            <w:noWrap/>
            <w:hideMark/>
          </w:tcPr>
          <w:p w14:paraId="10496C3E"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Victoria </w:t>
            </w:r>
          </w:p>
        </w:tc>
        <w:tc>
          <w:tcPr>
            <w:tcW w:w="1000" w:type="pct"/>
            <w:noWrap/>
            <w:hideMark/>
          </w:tcPr>
          <w:p w14:paraId="6BCA3E0B"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Endangered </w:t>
            </w:r>
          </w:p>
        </w:tc>
      </w:tr>
      <w:tr w:rsidR="007F18A6" w:rsidRPr="009D7413" w14:paraId="5D01D325" w14:textId="77777777" w:rsidTr="001B18FF">
        <w:trPr>
          <w:trHeight w:val="255"/>
        </w:trPr>
        <w:tc>
          <w:tcPr>
            <w:tcW w:w="1750" w:type="pct"/>
            <w:noWrap/>
            <w:hideMark/>
          </w:tcPr>
          <w:p w14:paraId="6E89488C" w14:textId="77777777"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Oreixenica latialis theddora</w:t>
            </w:r>
            <w:r w:rsidRPr="009D7413">
              <w:rPr>
                <w:rFonts w:ascii="Calibri" w:hAnsi="Calibri" w:cs="Calibri"/>
                <w:color w:val="000000"/>
              </w:rPr>
              <w:t xml:space="preserve"> </w:t>
            </w:r>
          </w:p>
        </w:tc>
        <w:tc>
          <w:tcPr>
            <w:tcW w:w="1500" w:type="pct"/>
            <w:noWrap/>
            <w:hideMark/>
          </w:tcPr>
          <w:p w14:paraId="23B116A0"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Small Alpine Xenica Butterfly </w:t>
            </w:r>
          </w:p>
        </w:tc>
        <w:tc>
          <w:tcPr>
            <w:tcW w:w="750" w:type="pct"/>
            <w:noWrap/>
            <w:hideMark/>
          </w:tcPr>
          <w:p w14:paraId="5BBDC407"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Victoria </w:t>
            </w:r>
          </w:p>
        </w:tc>
        <w:tc>
          <w:tcPr>
            <w:tcW w:w="1000" w:type="pct"/>
            <w:noWrap/>
            <w:hideMark/>
          </w:tcPr>
          <w:p w14:paraId="1A161A76"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Critically Endangered </w:t>
            </w:r>
          </w:p>
        </w:tc>
      </w:tr>
      <w:tr w:rsidR="007F18A6" w:rsidRPr="009D7413" w14:paraId="7DF4425D" w14:textId="77777777" w:rsidTr="001B18FF">
        <w:trPr>
          <w:trHeight w:val="255"/>
        </w:trPr>
        <w:tc>
          <w:tcPr>
            <w:tcW w:w="1750" w:type="pct"/>
            <w:noWrap/>
            <w:hideMark/>
          </w:tcPr>
          <w:p w14:paraId="774A9FB7" w14:textId="0E86BCEA" w:rsidR="007F18A6" w:rsidRPr="008675A5" w:rsidRDefault="007F18A6" w:rsidP="00573499">
            <w:pPr>
              <w:spacing w:before="20" w:after="20" w:line="240" w:lineRule="auto"/>
              <w:ind w:left="72" w:right="72"/>
              <w:rPr>
                <w:rFonts w:ascii="Calibri" w:hAnsi="Calibri" w:cs="Calibri"/>
                <w:i/>
                <w:iCs/>
                <w:color w:val="000000"/>
                <w:vertAlign w:val="superscript"/>
              </w:rPr>
            </w:pPr>
            <w:r w:rsidRPr="008675A5">
              <w:rPr>
                <w:rFonts w:ascii="Calibri" w:hAnsi="Calibri" w:cs="Calibri"/>
                <w:i/>
                <w:iCs/>
                <w:color w:val="000000"/>
              </w:rPr>
              <w:t>Paralucia pyrodiscus lucida</w:t>
            </w:r>
            <w:r w:rsidR="0095308C" w:rsidRPr="008675A5">
              <w:rPr>
                <w:rFonts w:ascii="Calibri" w:hAnsi="Calibri" w:cs="Calibri"/>
                <w:color w:val="000000"/>
              </w:rPr>
              <w:t>*</w:t>
            </w:r>
          </w:p>
        </w:tc>
        <w:tc>
          <w:tcPr>
            <w:tcW w:w="1500" w:type="pct"/>
            <w:noWrap/>
            <w:hideMark/>
          </w:tcPr>
          <w:p w14:paraId="04DE1E14" w14:textId="6CE91189" w:rsidR="007F18A6" w:rsidRPr="008675A5" w:rsidRDefault="007F18A6" w:rsidP="00573499">
            <w:pPr>
              <w:spacing w:before="20" w:after="20" w:line="240" w:lineRule="auto"/>
              <w:ind w:left="72" w:right="72"/>
              <w:rPr>
                <w:rFonts w:ascii="Calibri" w:hAnsi="Calibri" w:cs="Calibri"/>
                <w:i/>
                <w:iCs/>
                <w:color w:val="000000"/>
                <w:vertAlign w:val="superscript"/>
              </w:rPr>
            </w:pPr>
            <w:r w:rsidRPr="008675A5">
              <w:rPr>
                <w:rFonts w:ascii="Calibri" w:hAnsi="Calibri" w:cs="Calibri"/>
                <w:color w:val="000000"/>
              </w:rPr>
              <w:t>Eltham Copper Butterfly</w:t>
            </w:r>
          </w:p>
        </w:tc>
        <w:tc>
          <w:tcPr>
            <w:tcW w:w="750" w:type="pct"/>
            <w:noWrap/>
            <w:hideMark/>
          </w:tcPr>
          <w:p w14:paraId="58349CA3" w14:textId="77777777" w:rsidR="007F18A6" w:rsidRPr="008675A5" w:rsidRDefault="007F18A6" w:rsidP="00573499">
            <w:pPr>
              <w:spacing w:before="20" w:after="20" w:line="240" w:lineRule="auto"/>
              <w:ind w:left="72" w:right="72"/>
              <w:rPr>
                <w:rFonts w:ascii="Calibri" w:hAnsi="Calibri" w:cs="Calibri"/>
                <w:color w:val="000000"/>
              </w:rPr>
            </w:pPr>
            <w:r w:rsidRPr="008675A5">
              <w:rPr>
                <w:rFonts w:ascii="Calibri" w:hAnsi="Calibri" w:cs="Calibri"/>
                <w:color w:val="000000"/>
              </w:rPr>
              <w:t>Australia</w:t>
            </w:r>
          </w:p>
        </w:tc>
        <w:tc>
          <w:tcPr>
            <w:tcW w:w="1000" w:type="pct"/>
            <w:noWrap/>
            <w:hideMark/>
          </w:tcPr>
          <w:p w14:paraId="7569FBF8" w14:textId="79623CF7" w:rsidR="007F18A6" w:rsidRPr="009D7413" w:rsidRDefault="007F18A6" w:rsidP="00573499">
            <w:pPr>
              <w:spacing w:before="20" w:after="20" w:line="240" w:lineRule="auto"/>
              <w:ind w:left="72" w:right="72"/>
              <w:rPr>
                <w:rFonts w:ascii="Calibri" w:hAnsi="Calibri" w:cs="Calibri"/>
                <w:color w:val="000000"/>
              </w:rPr>
            </w:pPr>
            <w:r w:rsidRPr="008675A5">
              <w:rPr>
                <w:rFonts w:ascii="Calibri" w:hAnsi="Calibri" w:cs="Calibri"/>
                <w:color w:val="000000"/>
              </w:rPr>
              <w:t>Critically Endangered</w:t>
            </w:r>
          </w:p>
        </w:tc>
      </w:tr>
      <w:tr w:rsidR="007F18A6" w:rsidRPr="009D7413" w14:paraId="25F2EBAE" w14:textId="77777777" w:rsidTr="001B18FF">
        <w:trPr>
          <w:trHeight w:val="255"/>
        </w:trPr>
        <w:tc>
          <w:tcPr>
            <w:tcW w:w="1750" w:type="pct"/>
            <w:noWrap/>
            <w:hideMark/>
          </w:tcPr>
          <w:p w14:paraId="6C2812F2" w14:textId="77777777"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Pasma tasmanica</w:t>
            </w:r>
          </w:p>
        </w:tc>
        <w:tc>
          <w:tcPr>
            <w:tcW w:w="1500" w:type="pct"/>
            <w:noWrap/>
            <w:hideMark/>
          </w:tcPr>
          <w:p w14:paraId="586BC5CC"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Two-spotted Grass-skipper Butterfly</w:t>
            </w:r>
          </w:p>
        </w:tc>
        <w:tc>
          <w:tcPr>
            <w:tcW w:w="750" w:type="pct"/>
            <w:noWrap/>
            <w:hideMark/>
          </w:tcPr>
          <w:p w14:paraId="399014ED"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Victoria</w:t>
            </w:r>
          </w:p>
        </w:tc>
        <w:tc>
          <w:tcPr>
            <w:tcW w:w="1000" w:type="pct"/>
            <w:noWrap/>
            <w:hideMark/>
          </w:tcPr>
          <w:p w14:paraId="677F9E90"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Endangered</w:t>
            </w:r>
          </w:p>
        </w:tc>
      </w:tr>
      <w:tr w:rsidR="007F18A6" w:rsidRPr="009D7413" w14:paraId="73EC70C1" w14:textId="77777777" w:rsidTr="001B18FF">
        <w:trPr>
          <w:trHeight w:val="255"/>
        </w:trPr>
        <w:tc>
          <w:tcPr>
            <w:tcW w:w="1750" w:type="pct"/>
            <w:noWrap/>
            <w:hideMark/>
          </w:tcPr>
          <w:p w14:paraId="3694CC2A" w14:textId="77777777"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Peronomyrmex bartoni</w:t>
            </w:r>
            <w:r w:rsidRPr="009D7413">
              <w:rPr>
                <w:rFonts w:ascii="Calibri" w:hAnsi="Calibri" w:cs="Calibri"/>
                <w:color w:val="000000"/>
              </w:rPr>
              <w:t xml:space="preserve"> </w:t>
            </w:r>
          </w:p>
        </w:tc>
        <w:tc>
          <w:tcPr>
            <w:tcW w:w="1500" w:type="pct"/>
            <w:noWrap/>
            <w:hideMark/>
          </w:tcPr>
          <w:p w14:paraId="0569381C"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Ant species </w:t>
            </w:r>
          </w:p>
        </w:tc>
        <w:tc>
          <w:tcPr>
            <w:tcW w:w="750" w:type="pct"/>
            <w:noWrap/>
            <w:hideMark/>
          </w:tcPr>
          <w:p w14:paraId="309A3D46"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Australia </w:t>
            </w:r>
          </w:p>
        </w:tc>
        <w:tc>
          <w:tcPr>
            <w:tcW w:w="1000" w:type="pct"/>
            <w:noWrap/>
            <w:hideMark/>
          </w:tcPr>
          <w:p w14:paraId="282D7BA0"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Critically Endangered </w:t>
            </w:r>
          </w:p>
        </w:tc>
      </w:tr>
      <w:tr w:rsidR="007F18A6" w:rsidRPr="009D7413" w14:paraId="3895F434" w14:textId="77777777" w:rsidTr="001B18FF">
        <w:trPr>
          <w:trHeight w:val="255"/>
        </w:trPr>
        <w:tc>
          <w:tcPr>
            <w:tcW w:w="1750" w:type="pct"/>
            <w:noWrap/>
            <w:hideMark/>
          </w:tcPr>
          <w:p w14:paraId="53AA3873" w14:textId="77777777"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Plectrotarsus gravenhorstii</w:t>
            </w:r>
          </w:p>
        </w:tc>
        <w:tc>
          <w:tcPr>
            <w:tcW w:w="1500" w:type="pct"/>
            <w:noWrap/>
            <w:hideMark/>
          </w:tcPr>
          <w:p w14:paraId="44448106"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Caddisfly</w:t>
            </w:r>
          </w:p>
        </w:tc>
        <w:tc>
          <w:tcPr>
            <w:tcW w:w="750" w:type="pct"/>
            <w:noWrap/>
            <w:hideMark/>
          </w:tcPr>
          <w:p w14:paraId="13169694"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Victoria</w:t>
            </w:r>
          </w:p>
        </w:tc>
        <w:tc>
          <w:tcPr>
            <w:tcW w:w="1000" w:type="pct"/>
            <w:noWrap/>
            <w:hideMark/>
          </w:tcPr>
          <w:p w14:paraId="649B659C"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Endangered</w:t>
            </w:r>
          </w:p>
        </w:tc>
      </w:tr>
      <w:tr w:rsidR="007F18A6" w:rsidRPr="009D7413" w14:paraId="0993DA29" w14:textId="77777777" w:rsidTr="001B18FF">
        <w:trPr>
          <w:trHeight w:val="255"/>
        </w:trPr>
        <w:tc>
          <w:tcPr>
            <w:tcW w:w="1750" w:type="pct"/>
            <w:noWrap/>
            <w:hideMark/>
          </w:tcPr>
          <w:p w14:paraId="300F290C" w14:textId="77777777"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Ramiheithrus virgatus</w:t>
            </w:r>
          </w:p>
        </w:tc>
        <w:tc>
          <w:tcPr>
            <w:tcW w:w="1500" w:type="pct"/>
            <w:noWrap/>
            <w:hideMark/>
          </w:tcPr>
          <w:p w14:paraId="50A684C1"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Caddisfly</w:t>
            </w:r>
          </w:p>
        </w:tc>
        <w:tc>
          <w:tcPr>
            <w:tcW w:w="750" w:type="pct"/>
            <w:noWrap/>
            <w:hideMark/>
          </w:tcPr>
          <w:p w14:paraId="1F3FC053"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Victoria</w:t>
            </w:r>
          </w:p>
        </w:tc>
        <w:tc>
          <w:tcPr>
            <w:tcW w:w="1000" w:type="pct"/>
            <w:noWrap/>
            <w:hideMark/>
          </w:tcPr>
          <w:p w14:paraId="6BC1EC51"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Vulnerable</w:t>
            </w:r>
          </w:p>
        </w:tc>
      </w:tr>
      <w:tr w:rsidR="007F18A6" w:rsidRPr="009D7413" w14:paraId="337D6995" w14:textId="77777777" w:rsidTr="001B18FF">
        <w:trPr>
          <w:trHeight w:val="255"/>
        </w:trPr>
        <w:tc>
          <w:tcPr>
            <w:tcW w:w="1750" w:type="pct"/>
            <w:noWrap/>
            <w:hideMark/>
          </w:tcPr>
          <w:p w14:paraId="13198D03" w14:textId="77777777"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Riekoperla darlingtoni</w:t>
            </w:r>
            <w:r w:rsidRPr="009D7413">
              <w:rPr>
                <w:rFonts w:ascii="Calibri" w:hAnsi="Calibri" w:cs="Calibri"/>
                <w:color w:val="000000"/>
              </w:rPr>
              <w:t xml:space="preserve"> </w:t>
            </w:r>
          </w:p>
        </w:tc>
        <w:tc>
          <w:tcPr>
            <w:tcW w:w="1500" w:type="pct"/>
            <w:noWrap/>
            <w:hideMark/>
          </w:tcPr>
          <w:p w14:paraId="564356B9"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Mt Donna Buang Wingless Stonefly </w:t>
            </w:r>
          </w:p>
        </w:tc>
        <w:tc>
          <w:tcPr>
            <w:tcW w:w="750" w:type="pct"/>
            <w:noWrap/>
            <w:hideMark/>
          </w:tcPr>
          <w:p w14:paraId="7062DE9B"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Australia </w:t>
            </w:r>
          </w:p>
        </w:tc>
        <w:tc>
          <w:tcPr>
            <w:tcW w:w="1000" w:type="pct"/>
            <w:noWrap/>
            <w:hideMark/>
          </w:tcPr>
          <w:p w14:paraId="1C02D3A0"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Critically Endangered </w:t>
            </w:r>
          </w:p>
        </w:tc>
      </w:tr>
      <w:tr w:rsidR="007F18A6" w:rsidRPr="009D7413" w14:paraId="55CDE6BC" w14:textId="77777777" w:rsidTr="001B18FF">
        <w:trPr>
          <w:trHeight w:val="300"/>
        </w:trPr>
        <w:tc>
          <w:tcPr>
            <w:tcW w:w="1750" w:type="pct"/>
            <w:noWrap/>
            <w:hideMark/>
          </w:tcPr>
          <w:p w14:paraId="089B7D2D" w14:textId="77777777"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Riekoperla intermedia</w:t>
            </w:r>
            <w:r w:rsidRPr="009D7413">
              <w:rPr>
                <w:rFonts w:ascii="Calibri" w:hAnsi="Calibri" w:cs="Calibri"/>
                <w:color w:val="000000"/>
              </w:rPr>
              <w:t xml:space="preserve"> </w:t>
            </w:r>
          </w:p>
        </w:tc>
        <w:tc>
          <w:tcPr>
            <w:tcW w:w="1500" w:type="pct"/>
            <w:noWrap/>
            <w:hideMark/>
          </w:tcPr>
          <w:p w14:paraId="501DEB75"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Stonefly </w:t>
            </w:r>
          </w:p>
        </w:tc>
        <w:tc>
          <w:tcPr>
            <w:tcW w:w="750" w:type="pct"/>
            <w:noWrap/>
            <w:hideMark/>
          </w:tcPr>
          <w:p w14:paraId="26DEC59E"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Victoria </w:t>
            </w:r>
          </w:p>
        </w:tc>
        <w:tc>
          <w:tcPr>
            <w:tcW w:w="1000" w:type="pct"/>
            <w:noWrap/>
            <w:hideMark/>
          </w:tcPr>
          <w:p w14:paraId="4B4FF745"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Vulnerable </w:t>
            </w:r>
          </w:p>
        </w:tc>
      </w:tr>
      <w:tr w:rsidR="007F18A6" w:rsidRPr="009D7413" w14:paraId="1F8BC752" w14:textId="77777777" w:rsidTr="001B18FF">
        <w:trPr>
          <w:trHeight w:val="300"/>
        </w:trPr>
        <w:tc>
          <w:tcPr>
            <w:tcW w:w="1750" w:type="pct"/>
            <w:noWrap/>
            <w:hideMark/>
          </w:tcPr>
          <w:p w14:paraId="0CCA8394" w14:textId="77777777"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Riekoperla isosceles</w:t>
            </w:r>
            <w:r w:rsidRPr="009D7413">
              <w:rPr>
                <w:rFonts w:ascii="Calibri" w:hAnsi="Calibri" w:cs="Calibri"/>
                <w:color w:val="000000"/>
              </w:rPr>
              <w:t xml:space="preserve"> </w:t>
            </w:r>
          </w:p>
        </w:tc>
        <w:tc>
          <w:tcPr>
            <w:tcW w:w="1500" w:type="pct"/>
            <w:noWrap/>
            <w:hideMark/>
          </w:tcPr>
          <w:p w14:paraId="50267924"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Stonefly </w:t>
            </w:r>
          </w:p>
        </w:tc>
        <w:tc>
          <w:tcPr>
            <w:tcW w:w="750" w:type="pct"/>
            <w:noWrap/>
            <w:hideMark/>
          </w:tcPr>
          <w:p w14:paraId="6F0232A4"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Victoria </w:t>
            </w:r>
          </w:p>
        </w:tc>
        <w:tc>
          <w:tcPr>
            <w:tcW w:w="1000" w:type="pct"/>
            <w:noWrap/>
            <w:hideMark/>
          </w:tcPr>
          <w:p w14:paraId="425DB23E"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Vulnerable </w:t>
            </w:r>
          </w:p>
        </w:tc>
      </w:tr>
      <w:tr w:rsidR="007F18A6" w:rsidRPr="009D7413" w14:paraId="78D830CE" w14:textId="77777777" w:rsidTr="001B18FF">
        <w:trPr>
          <w:trHeight w:val="255"/>
        </w:trPr>
        <w:tc>
          <w:tcPr>
            <w:tcW w:w="1750" w:type="pct"/>
            <w:noWrap/>
            <w:hideMark/>
          </w:tcPr>
          <w:p w14:paraId="1C7C5B2C" w14:textId="77777777"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Synemon discalis</w:t>
            </w:r>
          </w:p>
        </w:tc>
        <w:tc>
          <w:tcPr>
            <w:tcW w:w="1500" w:type="pct"/>
            <w:noWrap/>
            <w:hideMark/>
          </w:tcPr>
          <w:p w14:paraId="69C2785B"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Small Orange-spotted Sun Moth</w:t>
            </w:r>
          </w:p>
        </w:tc>
        <w:tc>
          <w:tcPr>
            <w:tcW w:w="750" w:type="pct"/>
            <w:noWrap/>
            <w:hideMark/>
          </w:tcPr>
          <w:p w14:paraId="64901EF0"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Victoria</w:t>
            </w:r>
          </w:p>
        </w:tc>
        <w:tc>
          <w:tcPr>
            <w:tcW w:w="1000" w:type="pct"/>
            <w:noWrap/>
            <w:hideMark/>
          </w:tcPr>
          <w:p w14:paraId="07FFBBE7"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Endangered</w:t>
            </w:r>
          </w:p>
        </w:tc>
      </w:tr>
      <w:tr w:rsidR="007F18A6" w:rsidRPr="009D7413" w14:paraId="2A21F0B9" w14:textId="77777777" w:rsidTr="001B18FF">
        <w:trPr>
          <w:trHeight w:val="255"/>
        </w:trPr>
        <w:tc>
          <w:tcPr>
            <w:tcW w:w="1750" w:type="pct"/>
            <w:noWrap/>
            <w:hideMark/>
          </w:tcPr>
          <w:p w14:paraId="4A4EA411" w14:textId="77777777"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Synemon jcaria</w:t>
            </w:r>
          </w:p>
        </w:tc>
        <w:tc>
          <w:tcPr>
            <w:tcW w:w="1500" w:type="pct"/>
            <w:noWrap/>
            <w:hideMark/>
          </w:tcPr>
          <w:p w14:paraId="45F8FB24"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Reddish-orange Sun Moth</w:t>
            </w:r>
          </w:p>
        </w:tc>
        <w:tc>
          <w:tcPr>
            <w:tcW w:w="750" w:type="pct"/>
            <w:noWrap/>
            <w:hideMark/>
          </w:tcPr>
          <w:p w14:paraId="7BC75B2F"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Victoria</w:t>
            </w:r>
          </w:p>
        </w:tc>
        <w:tc>
          <w:tcPr>
            <w:tcW w:w="1000" w:type="pct"/>
            <w:noWrap/>
            <w:hideMark/>
          </w:tcPr>
          <w:p w14:paraId="2A020260"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Endangered</w:t>
            </w:r>
          </w:p>
        </w:tc>
      </w:tr>
      <w:tr w:rsidR="007F18A6" w:rsidRPr="009D7413" w14:paraId="6F7C1409" w14:textId="77777777" w:rsidTr="001B18FF">
        <w:trPr>
          <w:trHeight w:val="300"/>
        </w:trPr>
        <w:tc>
          <w:tcPr>
            <w:tcW w:w="1750" w:type="pct"/>
            <w:noWrap/>
            <w:hideMark/>
          </w:tcPr>
          <w:p w14:paraId="2D2C464E" w14:textId="77777777"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Synemon nais</w:t>
            </w:r>
            <w:r w:rsidRPr="009D7413">
              <w:rPr>
                <w:rFonts w:ascii="Calibri" w:hAnsi="Calibri" w:cs="Calibri"/>
                <w:color w:val="000000"/>
              </w:rPr>
              <w:t xml:space="preserve"> </w:t>
            </w:r>
          </w:p>
        </w:tc>
        <w:tc>
          <w:tcPr>
            <w:tcW w:w="1500" w:type="pct"/>
            <w:noWrap/>
            <w:hideMark/>
          </w:tcPr>
          <w:p w14:paraId="1691F508"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Orange Sun Moth </w:t>
            </w:r>
          </w:p>
        </w:tc>
        <w:tc>
          <w:tcPr>
            <w:tcW w:w="750" w:type="pct"/>
            <w:noWrap/>
            <w:hideMark/>
          </w:tcPr>
          <w:p w14:paraId="7871ED73"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Victoria </w:t>
            </w:r>
          </w:p>
        </w:tc>
        <w:tc>
          <w:tcPr>
            <w:tcW w:w="1000" w:type="pct"/>
            <w:noWrap/>
            <w:hideMark/>
          </w:tcPr>
          <w:p w14:paraId="45AF41CC"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Endangered </w:t>
            </w:r>
          </w:p>
        </w:tc>
      </w:tr>
      <w:tr w:rsidR="007F18A6" w:rsidRPr="009D7413" w14:paraId="55B51D93" w14:textId="77777777" w:rsidTr="001B18FF">
        <w:trPr>
          <w:trHeight w:val="255"/>
        </w:trPr>
        <w:tc>
          <w:tcPr>
            <w:tcW w:w="1750" w:type="pct"/>
            <w:noWrap/>
            <w:hideMark/>
          </w:tcPr>
          <w:p w14:paraId="1DD532A3" w14:textId="77777777"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Synemon plana</w:t>
            </w:r>
          </w:p>
        </w:tc>
        <w:tc>
          <w:tcPr>
            <w:tcW w:w="1500" w:type="pct"/>
            <w:noWrap/>
            <w:hideMark/>
          </w:tcPr>
          <w:p w14:paraId="17045E1A"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Golden Sun Moth</w:t>
            </w:r>
          </w:p>
        </w:tc>
        <w:tc>
          <w:tcPr>
            <w:tcW w:w="750" w:type="pct"/>
            <w:noWrap/>
            <w:hideMark/>
          </w:tcPr>
          <w:p w14:paraId="1D9AB87B"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Victoria</w:t>
            </w:r>
          </w:p>
        </w:tc>
        <w:tc>
          <w:tcPr>
            <w:tcW w:w="1000" w:type="pct"/>
            <w:noWrap/>
            <w:hideMark/>
          </w:tcPr>
          <w:p w14:paraId="53A40087"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Vulnerable</w:t>
            </w:r>
          </w:p>
        </w:tc>
      </w:tr>
      <w:tr w:rsidR="007F18A6" w:rsidRPr="009D7413" w14:paraId="624AC43B" w14:textId="77777777" w:rsidTr="001B18FF">
        <w:trPr>
          <w:trHeight w:val="255"/>
        </w:trPr>
        <w:tc>
          <w:tcPr>
            <w:tcW w:w="1750" w:type="pct"/>
            <w:noWrap/>
            <w:hideMark/>
          </w:tcPr>
          <w:p w14:paraId="47F2C7A3" w14:textId="77777777"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lastRenderedPageBreak/>
              <w:t>Synemon selene</w:t>
            </w:r>
          </w:p>
        </w:tc>
        <w:tc>
          <w:tcPr>
            <w:tcW w:w="1500" w:type="pct"/>
            <w:noWrap/>
            <w:hideMark/>
          </w:tcPr>
          <w:p w14:paraId="47E18B89"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Pale Sun Moth</w:t>
            </w:r>
          </w:p>
        </w:tc>
        <w:tc>
          <w:tcPr>
            <w:tcW w:w="750" w:type="pct"/>
            <w:noWrap/>
            <w:hideMark/>
          </w:tcPr>
          <w:p w14:paraId="32B2E003"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Victoria</w:t>
            </w:r>
          </w:p>
        </w:tc>
        <w:tc>
          <w:tcPr>
            <w:tcW w:w="1000" w:type="pct"/>
            <w:noWrap/>
            <w:hideMark/>
          </w:tcPr>
          <w:p w14:paraId="13489362"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Endangered</w:t>
            </w:r>
          </w:p>
        </w:tc>
      </w:tr>
      <w:tr w:rsidR="007F18A6" w:rsidRPr="009D7413" w14:paraId="75627826" w14:textId="77777777" w:rsidTr="001B18FF">
        <w:trPr>
          <w:trHeight w:val="255"/>
        </w:trPr>
        <w:tc>
          <w:tcPr>
            <w:tcW w:w="1750" w:type="pct"/>
            <w:noWrap/>
            <w:hideMark/>
          </w:tcPr>
          <w:p w14:paraId="4935B71B" w14:textId="77777777"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Synemon theresa</w:t>
            </w:r>
          </w:p>
        </w:tc>
        <w:tc>
          <w:tcPr>
            <w:tcW w:w="1500" w:type="pct"/>
            <w:noWrap/>
            <w:hideMark/>
          </w:tcPr>
          <w:p w14:paraId="2CBE5E2D"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Cryptic Sun Moth</w:t>
            </w:r>
          </w:p>
        </w:tc>
        <w:tc>
          <w:tcPr>
            <w:tcW w:w="750" w:type="pct"/>
            <w:noWrap/>
            <w:hideMark/>
          </w:tcPr>
          <w:p w14:paraId="1E2FB63F"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Victoria</w:t>
            </w:r>
          </w:p>
        </w:tc>
        <w:tc>
          <w:tcPr>
            <w:tcW w:w="1000" w:type="pct"/>
            <w:noWrap/>
            <w:hideMark/>
          </w:tcPr>
          <w:p w14:paraId="276F56D2"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Extinct</w:t>
            </w:r>
          </w:p>
        </w:tc>
      </w:tr>
      <w:tr w:rsidR="007F18A6" w:rsidRPr="009D7413" w14:paraId="180468C8" w14:textId="77777777" w:rsidTr="001B18FF">
        <w:trPr>
          <w:trHeight w:val="255"/>
        </w:trPr>
        <w:tc>
          <w:tcPr>
            <w:tcW w:w="1750" w:type="pct"/>
            <w:noWrap/>
            <w:hideMark/>
          </w:tcPr>
          <w:p w14:paraId="1A3AB6ED" w14:textId="77777777"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Tamasia furcilla</w:t>
            </w:r>
          </w:p>
        </w:tc>
        <w:tc>
          <w:tcPr>
            <w:tcW w:w="1500" w:type="pct"/>
            <w:noWrap/>
            <w:hideMark/>
          </w:tcPr>
          <w:p w14:paraId="59885319"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Caddisfly</w:t>
            </w:r>
          </w:p>
        </w:tc>
        <w:tc>
          <w:tcPr>
            <w:tcW w:w="750" w:type="pct"/>
            <w:noWrap/>
            <w:hideMark/>
          </w:tcPr>
          <w:p w14:paraId="5DE8DE57"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Victoria</w:t>
            </w:r>
          </w:p>
        </w:tc>
        <w:tc>
          <w:tcPr>
            <w:tcW w:w="1000" w:type="pct"/>
            <w:noWrap/>
            <w:hideMark/>
          </w:tcPr>
          <w:p w14:paraId="49A69DE6"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Critically Endangered</w:t>
            </w:r>
          </w:p>
        </w:tc>
      </w:tr>
      <w:tr w:rsidR="007F18A6" w:rsidRPr="009D7413" w14:paraId="53075A0B" w14:textId="77777777" w:rsidTr="001B18FF">
        <w:trPr>
          <w:trHeight w:val="255"/>
        </w:trPr>
        <w:tc>
          <w:tcPr>
            <w:tcW w:w="1750" w:type="pct"/>
            <w:noWrap/>
            <w:hideMark/>
          </w:tcPr>
          <w:p w14:paraId="07268230" w14:textId="77777777"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Tanjistomella verna</w:t>
            </w:r>
          </w:p>
        </w:tc>
        <w:tc>
          <w:tcPr>
            <w:tcW w:w="1500" w:type="pct"/>
            <w:noWrap/>
            <w:hideMark/>
          </w:tcPr>
          <w:p w14:paraId="6B5D0E94"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Caddisfly</w:t>
            </w:r>
          </w:p>
        </w:tc>
        <w:tc>
          <w:tcPr>
            <w:tcW w:w="750" w:type="pct"/>
            <w:noWrap/>
            <w:hideMark/>
          </w:tcPr>
          <w:p w14:paraId="6C0524DF"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Victoria</w:t>
            </w:r>
          </w:p>
        </w:tc>
        <w:tc>
          <w:tcPr>
            <w:tcW w:w="1000" w:type="pct"/>
            <w:noWrap/>
            <w:hideMark/>
          </w:tcPr>
          <w:p w14:paraId="1C646870"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Endangered</w:t>
            </w:r>
          </w:p>
        </w:tc>
      </w:tr>
      <w:tr w:rsidR="007F18A6" w:rsidRPr="009D7413" w14:paraId="7467FD98" w14:textId="77777777" w:rsidTr="001B18FF">
        <w:trPr>
          <w:trHeight w:val="255"/>
        </w:trPr>
        <w:tc>
          <w:tcPr>
            <w:tcW w:w="1750" w:type="pct"/>
            <w:noWrap/>
            <w:hideMark/>
          </w:tcPr>
          <w:p w14:paraId="5982DBEC" w14:textId="77777777"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Taskiria otwayensis</w:t>
            </w:r>
            <w:r w:rsidRPr="009D7413">
              <w:rPr>
                <w:rFonts w:ascii="Calibri" w:hAnsi="Calibri" w:cs="Calibri"/>
                <w:color w:val="000000"/>
              </w:rPr>
              <w:t xml:space="preserve"> </w:t>
            </w:r>
          </w:p>
        </w:tc>
        <w:tc>
          <w:tcPr>
            <w:tcW w:w="1500" w:type="pct"/>
            <w:noWrap/>
            <w:hideMark/>
          </w:tcPr>
          <w:p w14:paraId="0C3BDBA2"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Caddisfly </w:t>
            </w:r>
          </w:p>
        </w:tc>
        <w:tc>
          <w:tcPr>
            <w:tcW w:w="750" w:type="pct"/>
            <w:noWrap/>
            <w:hideMark/>
          </w:tcPr>
          <w:p w14:paraId="6F6582BB"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Victoria </w:t>
            </w:r>
          </w:p>
        </w:tc>
        <w:tc>
          <w:tcPr>
            <w:tcW w:w="1000" w:type="pct"/>
            <w:noWrap/>
            <w:hideMark/>
          </w:tcPr>
          <w:p w14:paraId="24553892"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Vulnerable </w:t>
            </w:r>
          </w:p>
        </w:tc>
      </w:tr>
      <w:tr w:rsidR="007F18A6" w:rsidRPr="009D7413" w14:paraId="36753317" w14:textId="77777777" w:rsidTr="001B18FF">
        <w:trPr>
          <w:trHeight w:val="255"/>
        </w:trPr>
        <w:tc>
          <w:tcPr>
            <w:tcW w:w="1750" w:type="pct"/>
            <w:noWrap/>
            <w:hideMark/>
          </w:tcPr>
          <w:p w14:paraId="363D03BD" w14:textId="77777777"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Telicota eurychlora</w:t>
            </w:r>
            <w:r w:rsidRPr="009D7413">
              <w:rPr>
                <w:rFonts w:ascii="Calibri" w:hAnsi="Calibri" w:cs="Calibri"/>
                <w:color w:val="000000"/>
              </w:rPr>
              <w:t xml:space="preserve"> </w:t>
            </w:r>
          </w:p>
        </w:tc>
        <w:tc>
          <w:tcPr>
            <w:tcW w:w="1500" w:type="pct"/>
            <w:noWrap/>
            <w:hideMark/>
          </w:tcPr>
          <w:p w14:paraId="5DC52826"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Southern Sedge-darter Butterfly </w:t>
            </w:r>
          </w:p>
        </w:tc>
        <w:tc>
          <w:tcPr>
            <w:tcW w:w="750" w:type="pct"/>
            <w:noWrap/>
            <w:hideMark/>
          </w:tcPr>
          <w:p w14:paraId="6FA22660"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Victoria </w:t>
            </w:r>
          </w:p>
        </w:tc>
        <w:tc>
          <w:tcPr>
            <w:tcW w:w="1000" w:type="pct"/>
            <w:noWrap/>
            <w:hideMark/>
          </w:tcPr>
          <w:p w14:paraId="3AA71248"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Endangered </w:t>
            </w:r>
          </w:p>
        </w:tc>
      </w:tr>
      <w:tr w:rsidR="007F18A6" w:rsidRPr="009D7413" w14:paraId="7DA1C0A6" w14:textId="77777777" w:rsidTr="001B18FF">
        <w:trPr>
          <w:trHeight w:val="255"/>
        </w:trPr>
        <w:tc>
          <w:tcPr>
            <w:tcW w:w="1750" w:type="pct"/>
            <w:noWrap/>
            <w:hideMark/>
          </w:tcPr>
          <w:p w14:paraId="31C00DA8" w14:textId="77777777"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Temognatha flavocincta</w:t>
            </w:r>
          </w:p>
        </w:tc>
        <w:tc>
          <w:tcPr>
            <w:tcW w:w="1500" w:type="pct"/>
            <w:noWrap/>
            <w:hideMark/>
          </w:tcPr>
          <w:p w14:paraId="2FD8A75F"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Jewel Beetle</w:t>
            </w:r>
          </w:p>
        </w:tc>
        <w:tc>
          <w:tcPr>
            <w:tcW w:w="750" w:type="pct"/>
            <w:noWrap/>
            <w:hideMark/>
          </w:tcPr>
          <w:p w14:paraId="2599A9FA"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Victoria</w:t>
            </w:r>
          </w:p>
        </w:tc>
        <w:tc>
          <w:tcPr>
            <w:tcW w:w="1000" w:type="pct"/>
            <w:noWrap/>
            <w:hideMark/>
          </w:tcPr>
          <w:p w14:paraId="131A93B8"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Vulnerable</w:t>
            </w:r>
          </w:p>
        </w:tc>
      </w:tr>
      <w:tr w:rsidR="007F18A6" w:rsidRPr="009D7413" w14:paraId="3BF33D1B" w14:textId="77777777" w:rsidTr="001B18FF">
        <w:trPr>
          <w:trHeight w:val="255"/>
        </w:trPr>
        <w:tc>
          <w:tcPr>
            <w:tcW w:w="1750" w:type="pct"/>
            <w:noWrap/>
            <w:hideMark/>
          </w:tcPr>
          <w:p w14:paraId="63DFE40C" w14:textId="77777777"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Temognatha maculiventris</w:t>
            </w:r>
          </w:p>
        </w:tc>
        <w:tc>
          <w:tcPr>
            <w:tcW w:w="1500" w:type="pct"/>
            <w:noWrap/>
            <w:hideMark/>
          </w:tcPr>
          <w:p w14:paraId="1F3C8285"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Jewel Beetle</w:t>
            </w:r>
          </w:p>
        </w:tc>
        <w:tc>
          <w:tcPr>
            <w:tcW w:w="750" w:type="pct"/>
            <w:noWrap/>
            <w:hideMark/>
          </w:tcPr>
          <w:p w14:paraId="6F67D9D7"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Victoria</w:t>
            </w:r>
          </w:p>
        </w:tc>
        <w:tc>
          <w:tcPr>
            <w:tcW w:w="1000" w:type="pct"/>
            <w:noWrap/>
            <w:hideMark/>
          </w:tcPr>
          <w:p w14:paraId="7E1D0FC7"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Vulnerable</w:t>
            </w:r>
          </w:p>
        </w:tc>
      </w:tr>
      <w:tr w:rsidR="007F18A6" w:rsidRPr="009D7413" w14:paraId="73F1D3A8" w14:textId="77777777" w:rsidTr="001B18FF">
        <w:trPr>
          <w:trHeight w:val="255"/>
        </w:trPr>
        <w:tc>
          <w:tcPr>
            <w:tcW w:w="1750" w:type="pct"/>
            <w:noWrap/>
            <w:hideMark/>
          </w:tcPr>
          <w:p w14:paraId="181A6CB5" w14:textId="4AA298BF" w:rsidR="007F18A6" w:rsidRPr="008675A5" w:rsidRDefault="007F18A6" w:rsidP="00573499">
            <w:pPr>
              <w:spacing w:before="20" w:after="20" w:line="240" w:lineRule="auto"/>
              <w:ind w:left="72" w:right="72"/>
              <w:rPr>
                <w:rFonts w:ascii="Calibri" w:hAnsi="Calibri" w:cs="Calibri"/>
                <w:i/>
                <w:iCs/>
                <w:color w:val="000000"/>
                <w:vertAlign w:val="superscript"/>
              </w:rPr>
            </w:pPr>
            <w:r w:rsidRPr="008675A5">
              <w:rPr>
                <w:rFonts w:ascii="Calibri" w:hAnsi="Calibri" w:cs="Calibri"/>
                <w:i/>
                <w:iCs/>
                <w:color w:val="000000"/>
              </w:rPr>
              <w:t>Temognatha sanguinipennis</w:t>
            </w:r>
            <w:r w:rsidR="0095308C" w:rsidRPr="008675A5">
              <w:rPr>
                <w:rFonts w:ascii="Calibri" w:hAnsi="Calibri" w:cs="Calibri"/>
                <w:color w:val="000000"/>
              </w:rPr>
              <w:t>*</w:t>
            </w:r>
          </w:p>
        </w:tc>
        <w:tc>
          <w:tcPr>
            <w:tcW w:w="1500" w:type="pct"/>
            <w:noWrap/>
            <w:hideMark/>
          </w:tcPr>
          <w:p w14:paraId="48C92269" w14:textId="522B6422" w:rsidR="007F18A6" w:rsidRPr="008675A5" w:rsidRDefault="007F18A6" w:rsidP="00573499">
            <w:pPr>
              <w:spacing w:before="20" w:after="20" w:line="240" w:lineRule="auto"/>
              <w:ind w:left="72" w:right="72"/>
              <w:rPr>
                <w:rFonts w:ascii="Calibri" w:hAnsi="Calibri" w:cs="Calibri"/>
                <w:i/>
                <w:iCs/>
                <w:color w:val="000000"/>
                <w:vertAlign w:val="superscript"/>
              </w:rPr>
            </w:pPr>
            <w:r w:rsidRPr="008675A5">
              <w:rPr>
                <w:rFonts w:ascii="Calibri" w:hAnsi="Calibri" w:cs="Calibri"/>
                <w:color w:val="000000"/>
              </w:rPr>
              <w:t>Jewel Beetle</w:t>
            </w:r>
          </w:p>
        </w:tc>
        <w:tc>
          <w:tcPr>
            <w:tcW w:w="750" w:type="pct"/>
            <w:noWrap/>
            <w:hideMark/>
          </w:tcPr>
          <w:p w14:paraId="6739FAFF" w14:textId="77777777" w:rsidR="007F18A6" w:rsidRPr="008675A5" w:rsidRDefault="007F18A6" w:rsidP="00573499">
            <w:pPr>
              <w:spacing w:before="20" w:after="20" w:line="240" w:lineRule="auto"/>
              <w:ind w:left="72" w:right="72"/>
              <w:rPr>
                <w:rFonts w:ascii="Calibri" w:hAnsi="Calibri" w:cs="Calibri"/>
                <w:color w:val="000000"/>
              </w:rPr>
            </w:pPr>
            <w:r w:rsidRPr="008675A5">
              <w:rPr>
                <w:rFonts w:ascii="Calibri" w:hAnsi="Calibri" w:cs="Calibri"/>
                <w:color w:val="000000"/>
              </w:rPr>
              <w:t>Victoria</w:t>
            </w:r>
          </w:p>
        </w:tc>
        <w:tc>
          <w:tcPr>
            <w:tcW w:w="1000" w:type="pct"/>
            <w:noWrap/>
            <w:hideMark/>
          </w:tcPr>
          <w:p w14:paraId="365EF535" w14:textId="48C9D627" w:rsidR="007F18A6" w:rsidRPr="009D7413" w:rsidRDefault="007F18A6" w:rsidP="00573499">
            <w:pPr>
              <w:spacing w:before="20" w:after="20" w:line="240" w:lineRule="auto"/>
              <w:ind w:left="72" w:right="72"/>
              <w:rPr>
                <w:rFonts w:ascii="Calibri" w:hAnsi="Calibri" w:cs="Calibri"/>
                <w:color w:val="000000"/>
              </w:rPr>
            </w:pPr>
            <w:r w:rsidRPr="008675A5">
              <w:rPr>
                <w:rFonts w:ascii="Calibri" w:hAnsi="Calibri" w:cs="Calibri"/>
                <w:color w:val="000000"/>
              </w:rPr>
              <w:t>Endangered</w:t>
            </w:r>
          </w:p>
        </w:tc>
      </w:tr>
      <w:tr w:rsidR="007F18A6" w:rsidRPr="009D7413" w14:paraId="328C1D8F" w14:textId="77777777" w:rsidTr="001B18FF">
        <w:trPr>
          <w:trHeight w:val="255"/>
        </w:trPr>
        <w:tc>
          <w:tcPr>
            <w:tcW w:w="1750" w:type="pct"/>
            <w:noWrap/>
            <w:hideMark/>
          </w:tcPr>
          <w:p w14:paraId="220B4AC0" w14:textId="77777777"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Temognatha tricolorata</w:t>
            </w:r>
          </w:p>
        </w:tc>
        <w:tc>
          <w:tcPr>
            <w:tcW w:w="1500" w:type="pct"/>
            <w:noWrap/>
            <w:hideMark/>
          </w:tcPr>
          <w:p w14:paraId="263F7C6C"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Jewel Beetle</w:t>
            </w:r>
          </w:p>
        </w:tc>
        <w:tc>
          <w:tcPr>
            <w:tcW w:w="750" w:type="pct"/>
            <w:noWrap/>
            <w:hideMark/>
          </w:tcPr>
          <w:p w14:paraId="6C94F873"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Victoria</w:t>
            </w:r>
          </w:p>
        </w:tc>
        <w:tc>
          <w:tcPr>
            <w:tcW w:w="1000" w:type="pct"/>
            <w:noWrap/>
            <w:hideMark/>
          </w:tcPr>
          <w:p w14:paraId="2A0C3CFA"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Vulnerable</w:t>
            </w:r>
          </w:p>
        </w:tc>
      </w:tr>
      <w:tr w:rsidR="007F18A6" w:rsidRPr="009D7413" w14:paraId="47940679" w14:textId="77777777" w:rsidTr="001B18FF">
        <w:trPr>
          <w:trHeight w:val="255"/>
        </w:trPr>
        <w:tc>
          <w:tcPr>
            <w:tcW w:w="1750" w:type="pct"/>
            <w:noWrap/>
            <w:hideMark/>
          </w:tcPr>
          <w:p w14:paraId="5163C941" w14:textId="77777777"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Thaumatoperla alpina</w:t>
            </w:r>
          </w:p>
        </w:tc>
        <w:tc>
          <w:tcPr>
            <w:tcW w:w="1500" w:type="pct"/>
            <w:noWrap/>
            <w:hideMark/>
          </w:tcPr>
          <w:p w14:paraId="7C2C9555"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Alpine Stonefly</w:t>
            </w:r>
          </w:p>
        </w:tc>
        <w:tc>
          <w:tcPr>
            <w:tcW w:w="750" w:type="pct"/>
            <w:noWrap/>
            <w:hideMark/>
          </w:tcPr>
          <w:p w14:paraId="5569CC19"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Victoria</w:t>
            </w:r>
          </w:p>
        </w:tc>
        <w:tc>
          <w:tcPr>
            <w:tcW w:w="1000" w:type="pct"/>
            <w:noWrap/>
            <w:hideMark/>
          </w:tcPr>
          <w:p w14:paraId="56C7BC6A"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Endangered</w:t>
            </w:r>
          </w:p>
        </w:tc>
      </w:tr>
      <w:tr w:rsidR="007F18A6" w:rsidRPr="009D7413" w14:paraId="2D466514" w14:textId="77777777" w:rsidTr="001B18FF">
        <w:trPr>
          <w:trHeight w:val="255"/>
        </w:trPr>
        <w:tc>
          <w:tcPr>
            <w:tcW w:w="1750" w:type="pct"/>
            <w:noWrap/>
            <w:hideMark/>
          </w:tcPr>
          <w:p w14:paraId="05BF787D" w14:textId="77777777"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Thaumatoperla flaveola</w:t>
            </w:r>
            <w:r w:rsidRPr="009D7413">
              <w:rPr>
                <w:rFonts w:ascii="Calibri" w:hAnsi="Calibri" w:cs="Calibri"/>
                <w:color w:val="000000"/>
              </w:rPr>
              <w:t xml:space="preserve"> </w:t>
            </w:r>
          </w:p>
        </w:tc>
        <w:tc>
          <w:tcPr>
            <w:tcW w:w="1500" w:type="pct"/>
            <w:noWrap/>
            <w:hideMark/>
          </w:tcPr>
          <w:p w14:paraId="1D7E1846"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Mount Stirling stonefly </w:t>
            </w:r>
          </w:p>
        </w:tc>
        <w:tc>
          <w:tcPr>
            <w:tcW w:w="750" w:type="pct"/>
            <w:noWrap/>
            <w:hideMark/>
          </w:tcPr>
          <w:p w14:paraId="0975E623"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Victoria </w:t>
            </w:r>
          </w:p>
        </w:tc>
        <w:tc>
          <w:tcPr>
            <w:tcW w:w="1000" w:type="pct"/>
            <w:noWrap/>
            <w:hideMark/>
          </w:tcPr>
          <w:p w14:paraId="0B0A82BE"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Critically Endangered </w:t>
            </w:r>
          </w:p>
        </w:tc>
      </w:tr>
      <w:tr w:rsidR="007F18A6" w:rsidRPr="009D7413" w14:paraId="69966C4E" w14:textId="77777777" w:rsidTr="001B18FF">
        <w:trPr>
          <w:trHeight w:val="255"/>
        </w:trPr>
        <w:tc>
          <w:tcPr>
            <w:tcW w:w="1750" w:type="pct"/>
            <w:noWrap/>
            <w:hideMark/>
          </w:tcPr>
          <w:p w14:paraId="7577483F" w14:textId="09F5EC42"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Theclinesthes albocinctus</w:t>
            </w:r>
            <w:r w:rsidRPr="009D7413">
              <w:rPr>
                <w:rFonts w:ascii="Calibri" w:hAnsi="Calibri" w:cs="Calibri"/>
                <w:color w:val="000000"/>
              </w:rPr>
              <w:t xml:space="preserve"> (originally listed as</w:t>
            </w:r>
            <w:r w:rsidRPr="009D7413">
              <w:rPr>
                <w:rFonts w:ascii="Calibri" w:hAnsi="Calibri" w:cs="Calibri"/>
                <w:i/>
                <w:iCs/>
                <w:color w:val="000000"/>
              </w:rPr>
              <w:t xml:space="preserve"> Theclinesthes albocincta</w:t>
            </w:r>
            <w:r w:rsidRPr="009D7413">
              <w:rPr>
                <w:rFonts w:ascii="Calibri" w:hAnsi="Calibri" w:cs="Calibri"/>
                <w:color w:val="000000"/>
              </w:rPr>
              <w:t>)</w:t>
            </w:r>
          </w:p>
        </w:tc>
        <w:tc>
          <w:tcPr>
            <w:tcW w:w="1500" w:type="pct"/>
            <w:noWrap/>
            <w:hideMark/>
          </w:tcPr>
          <w:p w14:paraId="7C1B8CAF"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Bitterbush Blue Butterfly </w:t>
            </w:r>
          </w:p>
        </w:tc>
        <w:tc>
          <w:tcPr>
            <w:tcW w:w="750" w:type="pct"/>
            <w:noWrap/>
            <w:hideMark/>
          </w:tcPr>
          <w:p w14:paraId="47F11E78"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Victoria </w:t>
            </w:r>
          </w:p>
        </w:tc>
        <w:tc>
          <w:tcPr>
            <w:tcW w:w="1000" w:type="pct"/>
            <w:noWrap/>
            <w:hideMark/>
          </w:tcPr>
          <w:p w14:paraId="082AB60B"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Endangered </w:t>
            </w:r>
          </w:p>
        </w:tc>
      </w:tr>
      <w:tr w:rsidR="007F18A6" w:rsidRPr="009D7413" w14:paraId="17602C0D" w14:textId="77777777" w:rsidTr="001B18FF">
        <w:trPr>
          <w:trHeight w:val="255"/>
        </w:trPr>
        <w:tc>
          <w:tcPr>
            <w:tcW w:w="1750" w:type="pct"/>
            <w:noWrap/>
            <w:hideMark/>
          </w:tcPr>
          <w:p w14:paraId="24780E2C" w14:textId="77777777"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Trapezites luteus luteus</w:t>
            </w:r>
            <w:r w:rsidRPr="009D7413">
              <w:rPr>
                <w:rFonts w:ascii="Calibri" w:hAnsi="Calibri" w:cs="Calibri"/>
                <w:color w:val="000000"/>
              </w:rPr>
              <w:t xml:space="preserve"> </w:t>
            </w:r>
          </w:p>
        </w:tc>
        <w:tc>
          <w:tcPr>
            <w:tcW w:w="1500" w:type="pct"/>
            <w:noWrap/>
            <w:hideMark/>
          </w:tcPr>
          <w:p w14:paraId="2CC46AC1"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Yellow Ochre Butterfly </w:t>
            </w:r>
          </w:p>
        </w:tc>
        <w:tc>
          <w:tcPr>
            <w:tcW w:w="750" w:type="pct"/>
            <w:noWrap/>
            <w:hideMark/>
          </w:tcPr>
          <w:p w14:paraId="06402D82"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Victoria </w:t>
            </w:r>
          </w:p>
        </w:tc>
        <w:tc>
          <w:tcPr>
            <w:tcW w:w="1000" w:type="pct"/>
            <w:noWrap/>
            <w:hideMark/>
          </w:tcPr>
          <w:p w14:paraId="671E7AF6"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 xml:space="preserve">Endangered </w:t>
            </w:r>
          </w:p>
        </w:tc>
      </w:tr>
      <w:tr w:rsidR="007F18A6" w:rsidRPr="009D7413" w14:paraId="10E9063F" w14:textId="77777777" w:rsidTr="001B18FF">
        <w:trPr>
          <w:trHeight w:val="255"/>
        </w:trPr>
        <w:tc>
          <w:tcPr>
            <w:tcW w:w="1750" w:type="pct"/>
            <w:noWrap/>
            <w:hideMark/>
          </w:tcPr>
          <w:p w14:paraId="4C793FA5" w14:textId="77777777"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Triaenodes cuspiosa</w:t>
            </w:r>
          </w:p>
        </w:tc>
        <w:tc>
          <w:tcPr>
            <w:tcW w:w="1500" w:type="pct"/>
            <w:noWrap/>
            <w:hideMark/>
          </w:tcPr>
          <w:p w14:paraId="628B7FEB"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Caddisfly</w:t>
            </w:r>
          </w:p>
        </w:tc>
        <w:tc>
          <w:tcPr>
            <w:tcW w:w="750" w:type="pct"/>
            <w:noWrap/>
            <w:hideMark/>
          </w:tcPr>
          <w:p w14:paraId="1CB7588E"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Victoria</w:t>
            </w:r>
          </w:p>
        </w:tc>
        <w:tc>
          <w:tcPr>
            <w:tcW w:w="1000" w:type="pct"/>
            <w:noWrap/>
            <w:hideMark/>
          </w:tcPr>
          <w:p w14:paraId="40CCEE91"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Vulnerable</w:t>
            </w:r>
          </w:p>
        </w:tc>
      </w:tr>
      <w:tr w:rsidR="007F18A6" w:rsidRPr="009D7413" w14:paraId="6A158654" w14:textId="77777777" w:rsidTr="001B18FF">
        <w:trPr>
          <w:trHeight w:val="255"/>
        </w:trPr>
        <w:tc>
          <w:tcPr>
            <w:tcW w:w="1750" w:type="pct"/>
            <w:noWrap/>
            <w:hideMark/>
          </w:tcPr>
          <w:p w14:paraId="085FAEC0" w14:textId="77777777"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Triaenodes resima</w:t>
            </w:r>
          </w:p>
        </w:tc>
        <w:tc>
          <w:tcPr>
            <w:tcW w:w="1500" w:type="pct"/>
            <w:noWrap/>
            <w:hideMark/>
          </w:tcPr>
          <w:p w14:paraId="59BFB49F"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Caddisfly</w:t>
            </w:r>
          </w:p>
        </w:tc>
        <w:tc>
          <w:tcPr>
            <w:tcW w:w="750" w:type="pct"/>
            <w:noWrap/>
            <w:hideMark/>
          </w:tcPr>
          <w:p w14:paraId="2A810C6F"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Victoria</w:t>
            </w:r>
          </w:p>
        </w:tc>
        <w:tc>
          <w:tcPr>
            <w:tcW w:w="1000" w:type="pct"/>
            <w:noWrap/>
            <w:hideMark/>
          </w:tcPr>
          <w:p w14:paraId="33C6BB8B"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Vulnerable</w:t>
            </w:r>
          </w:p>
        </w:tc>
      </w:tr>
      <w:tr w:rsidR="007F18A6" w:rsidRPr="009D7413" w14:paraId="4390D63A" w14:textId="77777777" w:rsidTr="001B18FF">
        <w:trPr>
          <w:trHeight w:val="255"/>
        </w:trPr>
        <w:tc>
          <w:tcPr>
            <w:tcW w:w="1750" w:type="pct"/>
            <w:noWrap/>
            <w:hideMark/>
          </w:tcPr>
          <w:p w14:paraId="68AE96F6" w14:textId="77777777"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Triaenodes uvida</w:t>
            </w:r>
          </w:p>
        </w:tc>
        <w:tc>
          <w:tcPr>
            <w:tcW w:w="1500" w:type="pct"/>
            <w:noWrap/>
            <w:hideMark/>
          </w:tcPr>
          <w:p w14:paraId="0CE25009"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Caddisfly</w:t>
            </w:r>
          </w:p>
        </w:tc>
        <w:tc>
          <w:tcPr>
            <w:tcW w:w="750" w:type="pct"/>
            <w:noWrap/>
            <w:hideMark/>
          </w:tcPr>
          <w:p w14:paraId="612515A0"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Victoria</w:t>
            </w:r>
          </w:p>
        </w:tc>
        <w:tc>
          <w:tcPr>
            <w:tcW w:w="1000" w:type="pct"/>
            <w:noWrap/>
            <w:hideMark/>
          </w:tcPr>
          <w:p w14:paraId="66BB8958"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Vulnerable</w:t>
            </w:r>
          </w:p>
        </w:tc>
      </w:tr>
      <w:tr w:rsidR="007F18A6" w:rsidRPr="009D7413" w14:paraId="6B90B9C0" w14:textId="77777777" w:rsidTr="001B18FF">
        <w:trPr>
          <w:trHeight w:val="255"/>
        </w:trPr>
        <w:tc>
          <w:tcPr>
            <w:tcW w:w="1750" w:type="pct"/>
            <w:noWrap/>
            <w:hideMark/>
          </w:tcPr>
          <w:p w14:paraId="47E1B394" w14:textId="77777777"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Triaenodes vespertina</w:t>
            </w:r>
          </w:p>
        </w:tc>
        <w:tc>
          <w:tcPr>
            <w:tcW w:w="1500" w:type="pct"/>
            <w:noWrap/>
            <w:hideMark/>
          </w:tcPr>
          <w:p w14:paraId="38B301B8"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Caddisfly</w:t>
            </w:r>
          </w:p>
        </w:tc>
        <w:tc>
          <w:tcPr>
            <w:tcW w:w="750" w:type="pct"/>
            <w:noWrap/>
            <w:hideMark/>
          </w:tcPr>
          <w:p w14:paraId="4655B839"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Victoria</w:t>
            </w:r>
          </w:p>
        </w:tc>
        <w:tc>
          <w:tcPr>
            <w:tcW w:w="1000" w:type="pct"/>
            <w:noWrap/>
            <w:hideMark/>
          </w:tcPr>
          <w:p w14:paraId="61894E61"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Vulnerable</w:t>
            </w:r>
          </w:p>
        </w:tc>
      </w:tr>
      <w:tr w:rsidR="007F18A6" w:rsidRPr="009D7413" w14:paraId="11A1C7BE" w14:textId="77777777" w:rsidTr="001B18FF">
        <w:trPr>
          <w:trHeight w:val="255"/>
        </w:trPr>
        <w:tc>
          <w:tcPr>
            <w:tcW w:w="1750" w:type="pct"/>
            <w:noWrap/>
            <w:hideMark/>
          </w:tcPr>
          <w:p w14:paraId="7D7F5AAA" w14:textId="77777777"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Westriplectes pedderensis</w:t>
            </w:r>
          </w:p>
        </w:tc>
        <w:tc>
          <w:tcPr>
            <w:tcW w:w="1500" w:type="pct"/>
            <w:noWrap/>
            <w:hideMark/>
          </w:tcPr>
          <w:p w14:paraId="19C62AB0"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Caddisfly</w:t>
            </w:r>
          </w:p>
        </w:tc>
        <w:tc>
          <w:tcPr>
            <w:tcW w:w="750" w:type="pct"/>
            <w:noWrap/>
            <w:hideMark/>
          </w:tcPr>
          <w:p w14:paraId="62607063"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Victoria</w:t>
            </w:r>
          </w:p>
        </w:tc>
        <w:tc>
          <w:tcPr>
            <w:tcW w:w="1000" w:type="pct"/>
            <w:noWrap/>
            <w:hideMark/>
          </w:tcPr>
          <w:p w14:paraId="28C466A0"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Vulnerable</w:t>
            </w:r>
          </w:p>
        </w:tc>
      </w:tr>
      <w:tr w:rsidR="007F18A6" w:rsidRPr="00FD3180" w14:paraId="5F31F340" w14:textId="77777777" w:rsidTr="001B18FF">
        <w:trPr>
          <w:trHeight w:val="255"/>
        </w:trPr>
        <w:tc>
          <w:tcPr>
            <w:tcW w:w="1750" w:type="pct"/>
            <w:noWrap/>
            <w:hideMark/>
          </w:tcPr>
          <w:p w14:paraId="57C68D13" w14:textId="77777777" w:rsidR="007F18A6" w:rsidRPr="009D7413" w:rsidRDefault="007F18A6" w:rsidP="00573499">
            <w:pPr>
              <w:spacing w:before="20" w:after="20" w:line="240" w:lineRule="auto"/>
              <w:ind w:left="72" w:right="72"/>
              <w:rPr>
                <w:rFonts w:ascii="Calibri" w:hAnsi="Calibri" w:cs="Calibri"/>
                <w:i/>
                <w:iCs/>
                <w:color w:val="000000"/>
              </w:rPr>
            </w:pPr>
            <w:r w:rsidRPr="009D7413">
              <w:rPr>
                <w:rFonts w:ascii="Calibri" w:hAnsi="Calibri" w:cs="Calibri"/>
                <w:i/>
                <w:iCs/>
                <w:color w:val="000000"/>
              </w:rPr>
              <w:t>Xylocopa (Lestis) aeratus</w:t>
            </w:r>
          </w:p>
        </w:tc>
        <w:tc>
          <w:tcPr>
            <w:tcW w:w="1500" w:type="pct"/>
            <w:noWrap/>
            <w:hideMark/>
          </w:tcPr>
          <w:p w14:paraId="771EF674"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Metallic Green Carpenter Bee</w:t>
            </w:r>
          </w:p>
        </w:tc>
        <w:tc>
          <w:tcPr>
            <w:tcW w:w="750" w:type="pct"/>
            <w:noWrap/>
            <w:hideMark/>
          </w:tcPr>
          <w:p w14:paraId="79E1B733"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Victoria</w:t>
            </w:r>
          </w:p>
        </w:tc>
        <w:tc>
          <w:tcPr>
            <w:tcW w:w="1000" w:type="pct"/>
            <w:noWrap/>
            <w:hideMark/>
          </w:tcPr>
          <w:p w14:paraId="633E117E" w14:textId="77777777" w:rsidR="007F18A6" w:rsidRPr="009D7413" w:rsidRDefault="007F18A6" w:rsidP="00573499">
            <w:pPr>
              <w:spacing w:before="20" w:after="20" w:line="240" w:lineRule="auto"/>
              <w:ind w:left="72" w:right="72"/>
              <w:rPr>
                <w:rFonts w:ascii="Calibri" w:hAnsi="Calibri" w:cs="Calibri"/>
                <w:color w:val="000000"/>
              </w:rPr>
            </w:pPr>
            <w:r w:rsidRPr="009D7413">
              <w:rPr>
                <w:rFonts w:ascii="Calibri" w:hAnsi="Calibri" w:cs="Calibri"/>
                <w:color w:val="000000"/>
              </w:rPr>
              <w:t>Extinct</w:t>
            </w:r>
          </w:p>
        </w:tc>
      </w:tr>
    </w:tbl>
    <w:p w14:paraId="1A4DCE58" w14:textId="6758B484" w:rsidR="00597DD3" w:rsidRDefault="00597DD3" w:rsidP="005053F9">
      <w:pPr>
        <w:pStyle w:val="Heading2"/>
      </w:pPr>
      <w:bookmarkStart w:id="19" w:name="_Toc78212730"/>
      <w:r w:rsidRPr="007625F4">
        <w:t>Molluscs</w:t>
      </w:r>
      <w:bookmarkEnd w:id="19"/>
    </w:p>
    <w:tbl>
      <w:tblPr>
        <w:tblStyle w:val="TableGrid"/>
        <w:tblW w:w="9639" w:type="dxa"/>
        <w:tblLayout w:type="fixed"/>
        <w:tblLook w:val="04A0" w:firstRow="1" w:lastRow="0" w:firstColumn="1" w:lastColumn="0" w:noHBand="0" w:noVBand="1"/>
      </w:tblPr>
      <w:tblGrid>
        <w:gridCol w:w="3373"/>
        <w:gridCol w:w="2892"/>
        <w:gridCol w:w="1446"/>
        <w:gridCol w:w="1928"/>
      </w:tblGrid>
      <w:tr w:rsidR="007F32F5" w:rsidRPr="00FD3180" w14:paraId="2F3A3617" w14:textId="77777777" w:rsidTr="00430BDF">
        <w:trPr>
          <w:cnfStyle w:val="100000000000" w:firstRow="1" w:lastRow="0" w:firstColumn="0" w:lastColumn="0" w:oddVBand="0" w:evenVBand="0" w:oddHBand="0" w:evenHBand="0" w:firstRowFirstColumn="0" w:firstRowLastColumn="0" w:lastRowFirstColumn="0" w:lastRowLastColumn="0"/>
          <w:trHeight w:val="255"/>
          <w:tblHeader/>
        </w:trPr>
        <w:tc>
          <w:tcPr>
            <w:cnfStyle w:val="000000000100" w:firstRow="0" w:lastRow="0" w:firstColumn="0" w:lastColumn="0" w:oddVBand="0" w:evenVBand="0" w:oddHBand="0" w:evenHBand="0" w:firstRowFirstColumn="1" w:firstRowLastColumn="0" w:lastRowFirstColumn="0" w:lastRowLastColumn="0"/>
            <w:tcW w:w="1750" w:type="pct"/>
            <w:noWrap/>
            <w:hideMark/>
          </w:tcPr>
          <w:p w14:paraId="14465717" w14:textId="77777777" w:rsidR="007F32F5" w:rsidRPr="00FD3180" w:rsidRDefault="007F32F5" w:rsidP="004543D6">
            <w:pPr>
              <w:spacing w:before="0" w:after="0" w:line="240" w:lineRule="auto"/>
              <w:ind w:left="72" w:right="72"/>
              <w:rPr>
                <w:rFonts w:ascii="Calibri" w:hAnsi="Calibri" w:cs="Calibri"/>
                <w:b/>
                <w:bCs/>
                <w:i/>
                <w:iCs/>
                <w:color w:val="FFFFFF" w:themeColor="background1"/>
              </w:rPr>
            </w:pPr>
            <w:r w:rsidRPr="00FD3180">
              <w:rPr>
                <w:rFonts w:ascii="Calibri" w:hAnsi="Calibri" w:cs="Calibri"/>
                <w:b/>
                <w:bCs/>
                <w:i/>
                <w:iCs/>
                <w:color w:val="FFFFFF" w:themeColor="background1"/>
              </w:rPr>
              <w:t>Taxon</w:t>
            </w:r>
          </w:p>
        </w:tc>
        <w:tc>
          <w:tcPr>
            <w:tcW w:w="1500" w:type="pct"/>
            <w:noWrap/>
            <w:hideMark/>
          </w:tcPr>
          <w:p w14:paraId="6987D9DB" w14:textId="77777777" w:rsidR="007F32F5" w:rsidRPr="00FD3180" w:rsidRDefault="007F32F5" w:rsidP="004543D6">
            <w:pPr>
              <w:spacing w:before="0" w:after="0" w:line="240" w:lineRule="auto"/>
              <w:ind w:left="72" w:right="72"/>
              <w:cnfStyle w:val="100000000000" w:firstRow="1" w:lastRow="0" w:firstColumn="0" w:lastColumn="0" w:oddVBand="0" w:evenVBand="0" w:oddHBand="0" w:evenHBand="0" w:firstRowFirstColumn="0" w:firstRowLastColumn="0" w:lastRowFirstColumn="0" w:lastRowLastColumn="0"/>
              <w:rPr>
                <w:rFonts w:ascii="Calibri" w:hAnsi="Calibri" w:cs="Calibri"/>
                <w:b/>
                <w:bCs/>
                <w:i/>
                <w:iCs/>
                <w:color w:val="FFFFFF" w:themeColor="background1"/>
              </w:rPr>
            </w:pPr>
            <w:r w:rsidRPr="00FD3180">
              <w:rPr>
                <w:rFonts w:ascii="Calibri" w:hAnsi="Calibri" w:cs="Calibri"/>
                <w:b/>
                <w:bCs/>
                <w:i/>
                <w:iCs/>
                <w:color w:val="FFFFFF" w:themeColor="background1"/>
              </w:rPr>
              <w:t>Common Name</w:t>
            </w:r>
          </w:p>
        </w:tc>
        <w:tc>
          <w:tcPr>
            <w:tcW w:w="750" w:type="pct"/>
            <w:noWrap/>
            <w:hideMark/>
          </w:tcPr>
          <w:p w14:paraId="1BBD9F84" w14:textId="77777777" w:rsidR="007F32F5" w:rsidRPr="00FD3180" w:rsidRDefault="007F32F5" w:rsidP="004543D6">
            <w:pPr>
              <w:spacing w:before="0" w:after="0" w:line="240" w:lineRule="auto"/>
              <w:ind w:left="72" w:right="72"/>
              <w:cnfStyle w:val="100000000000" w:firstRow="1" w:lastRow="0" w:firstColumn="0" w:lastColumn="0" w:oddVBand="0" w:evenVBand="0" w:oddHBand="0" w:evenHBand="0" w:firstRowFirstColumn="0" w:firstRowLastColumn="0" w:lastRowFirstColumn="0" w:lastRowLastColumn="0"/>
              <w:rPr>
                <w:rFonts w:ascii="Calibri" w:hAnsi="Calibri" w:cs="Calibri"/>
                <w:b/>
                <w:bCs/>
                <w:i/>
                <w:iCs/>
                <w:color w:val="FFFFFF" w:themeColor="background1"/>
              </w:rPr>
            </w:pPr>
            <w:r w:rsidRPr="00FD3180">
              <w:rPr>
                <w:rFonts w:ascii="Calibri" w:hAnsi="Calibri" w:cs="Calibri"/>
                <w:b/>
                <w:bCs/>
                <w:i/>
                <w:iCs/>
                <w:color w:val="FFFFFF" w:themeColor="background1"/>
              </w:rPr>
              <w:t>Extinction Risk</w:t>
            </w:r>
          </w:p>
        </w:tc>
        <w:tc>
          <w:tcPr>
            <w:tcW w:w="1000" w:type="pct"/>
            <w:noWrap/>
            <w:hideMark/>
          </w:tcPr>
          <w:p w14:paraId="549D3D01" w14:textId="77777777" w:rsidR="007F32F5" w:rsidRPr="00FD3180" w:rsidRDefault="007F32F5" w:rsidP="004543D6">
            <w:pPr>
              <w:spacing w:before="0" w:after="0" w:line="240" w:lineRule="auto"/>
              <w:ind w:left="72" w:right="72"/>
              <w:cnfStyle w:val="100000000000" w:firstRow="1" w:lastRow="0" w:firstColumn="0" w:lastColumn="0" w:oddVBand="0" w:evenVBand="0" w:oddHBand="0" w:evenHBand="0" w:firstRowFirstColumn="0" w:firstRowLastColumn="0" w:lastRowFirstColumn="0" w:lastRowLastColumn="0"/>
              <w:rPr>
                <w:rFonts w:ascii="Calibri" w:hAnsi="Calibri" w:cs="Calibri"/>
                <w:b/>
                <w:bCs/>
                <w:i/>
                <w:iCs/>
                <w:color w:val="FFFFFF" w:themeColor="background1"/>
              </w:rPr>
            </w:pPr>
            <w:r w:rsidRPr="00FD3180">
              <w:rPr>
                <w:rFonts w:ascii="Calibri" w:hAnsi="Calibri" w:cs="Calibri"/>
                <w:b/>
                <w:bCs/>
                <w:i/>
                <w:iCs/>
                <w:color w:val="FFFFFF" w:themeColor="background1"/>
              </w:rPr>
              <w:t>Category of Threat</w:t>
            </w:r>
          </w:p>
        </w:tc>
      </w:tr>
      <w:tr w:rsidR="007F32F5" w:rsidRPr="00FD3180" w14:paraId="26833E0E" w14:textId="77777777" w:rsidTr="00430BDF">
        <w:trPr>
          <w:trHeight w:val="255"/>
        </w:trPr>
        <w:tc>
          <w:tcPr>
            <w:tcW w:w="1750" w:type="pct"/>
            <w:noWrap/>
            <w:hideMark/>
          </w:tcPr>
          <w:p w14:paraId="6739EB51" w14:textId="77777777" w:rsidR="007F32F5" w:rsidRPr="00FD3180" w:rsidRDefault="007F32F5" w:rsidP="004543D6">
            <w:pPr>
              <w:spacing w:before="0" w:after="0" w:line="240" w:lineRule="auto"/>
              <w:ind w:left="72" w:right="72"/>
              <w:rPr>
                <w:rFonts w:ascii="Calibri" w:hAnsi="Calibri" w:cs="Calibri"/>
                <w:i/>
                <w:iCs/>
                <w:color w:val="000000"/>
              </w:rPr>
            </w:pPr>
            <w:r w:rsidRPr="00FD3180">
              <w:rPr>
                <w:rFonts w:ascii="Calibri" w:hAnsi="Calibri" w:cs="Calibri"/>
                <w:i/>
                <w:iCs/>
                <w:color w:val="000000"/>
              </w:rPr>
              <w:t>Allocharopa erskinensis</w:t>
            </w:r>
            <w:r w:rsidRPr="00FD3180">
              <w:rPr>
                <w:rFonts w:ascii="Calibri" w:hAnsi="Calibri" w:cs="Calibri"/>
                <w:color w:val="000000"/>
              </w:rPr>
              <w:t xml:space="preserve"> </w:t>
            </w:r>
          </w:p>
        </w:tc>
        <w:tc>
          <w:tcPr>
            <w:tcW w:w="1500" w:type="pct"/>
            <w:noWrap/>
            <w:hideMark/>
          </w:tcPr>
          <w:p w14:paraId="34056FE6" w14:textId="77777777" w:rsidR="007F32F5" w:rsidRPr="00FD3180" w:rsidRDefault="007F32F5" w:rsidP="004543D6">
            <w:pPr>
              <w:spacing w:before="0" w:after="0" w:line="240" w:lineRule="auto"/>
              <w:ind w:left="72" w:right="72"/>
              <w:rPr>
                <w:rFonts w:ascii="Calibri" w:hAnsi="Calibri" w:cs="Calibri"/>
                <w:color w:val="000000"/>
              </w:rPr>
            </w:pPr>
            <w:r w:rsidRPr="00FD3180">
              <w:rPr>
                <w:rFonts w:ascii="Calibri" w:hAnsi="Calibri" w:cs="Calibri"/>
                <w:color w:val="000000"/>
              </w:rPr>
              <w:t xml:space="preserve">Land Snail </w:t>
            </w:r>
          </w:p>
        </w:tc>
        <w:tc>
          <w:tcPr>
            <w:tcW w:w="750" w:type="pct"/>
            <w:noWrap/>
            <w:hideMark/>
          </w:tcPr>
          <w:p w14:paraId="4FA28C7E" w14:textId="77777777" w:rsidR="007F32F5" w:rsidRPr="00FD3180" w:rsidRDefault="007F32F5" w:rsidP="004543D6">
            <w:pPr>
              <w:spacing w:before="0" w:after="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29F4919F" w14:textId="77777777" w:rsidR="007F32F5" w:rsidRPr="00FD3180" w:rsidRDefault="007F32F5" w:rsidP="004543D6">
            <w:pPr>
              <w:spacing w:before="0" w:after="0" w:line="240" w:lineRule="auto"/>
              <w:ind w:left="72" w:right="72"/>
              <w:rPr>
                <w:rFonts w:ascii="Calibri" w:hAnsi="Calibri" w:cs="Calibri"/>
                <w:color w:val="000000"/>
              </w:rPr>
            </w:pPr>
            <w:r w:rsidRPr="00FD3180">
              <w:rPr>
                <w:rFonts w:ascii="Calibri" w:hAnsi="Calibri" w:cs="Calibri"/>
                <w:color w:val="000000"/>
              </w:rPr>
              <w:t xml:space="preserve">Vulnerable </w:t>
            </w:r>
          </w:p>
        </w:tc>
      </w:tr>
      <w:tr w:rsidR="007F32F5" w:rsidRPr="00FD3180" w14:paraId="69FA5A38" w14:textId="77777777" w:rsidTr="00430BDF">
        <w:trPr>
          <w:trHeight w:val="255"/>
        </w:trPr>
        <w:tc>
          <w:tcPr>
            <w:tcW w:w="1750" w:type="pct"/>
            <w:noWrap/>
            <w:hideMark/>
          </w:tcPr>
          <w:p w14:paraId="13F068E5" w14:textId="77777777" w:rsidR="007F32F5" w:rsidRPr="00FD3180" w:rsidRDefault="007F32F5" w:rsidP="004543D6">
            <w:pPr>
              <w:spacing w:before="0" w:after="0" w:line="240" w:lineRule="auto"/>
              <w:ind w:left="72" w:right="72"/>
              <w:rPr>
                <w:rFonts w:ascii="Calibri" w:hAnsi="Calibri" w:cs="Calibri"/>
                <w:i/>
                <w:iCs/>
                <w:color w:val="000000"/>
              </w:rPr>
            </w:pPr>
            <w:r w:rsidRPr="00FD3180">
              <w:rPr>
                <w:rFonts w:ascii="Calibri" w:hAnsi="Calibri" w:cs="Calibri"/>
                <w:i/>
                <w:iCs/>
                <w:color w:val="000000"/>
              </w:rPr>
              <w:t>Austropyrgus grampianensis</w:t>
            </w:r>
            <w:r w:rsidRPr="00FD3180">
              <w:rPr>
                <w:rFonts w:ascii="Calibri" w:hAnsi="Calibri" w:cs="Calibri"/>
                <w:color w:val="000000"/>
              </w:rPr>
              <w:t xml:space="preserve"> </w:t>
            </w:r>
          </w:p>
        </w:tc>
        <w:tc>
          <w:tcPr>
            <w:tcW w:w="1500" w:type="pct"/>
            <w:noWrap/>
            <w:hideMark/>
          </w:tcPr>
          <w:p w14:paraId="08F4C973" w14:textId="77777777" w:rsidR="007F32F5" w:rsidRPr="00FD3180" w:rsidRDefault="007F32F5" w:rsidP="004543D6">
            <w:pPr>
              <w:spacing w:before="0" w:after="0" w:line="240" w:lineRule="auto"/>
              <w:ind w:left="72" w:right="72"/>
              <w:rPr>
                <w:rFonts w:ascii="Calibri" w:hAnsi="Calibri" w:cs="Calibri"/>
                <w:color w:val="000000"/>
              </w:rPr>
            </w:pPr>
            <w:r w:rsidRPr="00FD3180">
              <w:rPr>
                <w:rFonts w:ascii="Calibri" w:hAnsi="Calibri" w:cs="Calibri"/>
                <w:color w:val="000000"/>
              </w:rPr>
              <w:t xml:space="preserve">Dairy Creek Austropyrgus Snail </w:t>
            </w:r>
          </w:p>
        </w:tc>
        <w:tc>
          <w:tcPr>
            <w:tcW w:w="750" w:type="pct"/>
            <w:noWrap/>
            <w:hideMark/>
          </w:tcPr>
          <w:p w14:paraId="31E0F35B" w14:textId="77777777" w:rsidR="007F32F5" w:rsidRPr="00FD3180" w:rsidRDefault="007F32F5" w:rsidP="004543D6">
            <w:pPr>
              <w:spacing w:before="0" w:after="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1DE4B4D7" w14:textId="77777777" w:rsidR="007F32F5" w:rsidRPr="00FD3180" w:rsidRDefault="007F32F5" w:rsidP="004543D6">
            <w:pPr>
              <w:spacing w:before="0" w:after="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F32F5" w:rsidRPr="00FD3180" w14:paraId="61882AA9" w14:textId="77777777" w:rsidTr="00430BDF">
        <w:trPr>
          <w:trHeight w:val="255"/>
        </w:trPr>
        <w:tc>
          <w:tcPr>
            <w:tcW w:w="1750" w:type="pct"/>
            <w:noWrap/>
            <w:hideMark/>
          </w:tcPr>
          <w:p w14:paraId="44640670" w14:textId="77777777" w:rsidR="007F32F5" w:rsidRPr="00FD3180" w:rsidRDefault="007F32F5" w:rsidP="004543D6">
            <w:pPr>
              <w:spacing w:before="0" w:after="0" w:line="240" w:lineRule="auto"/>
              <w:ind w:left="72" w:right="72"/>
              <w:rPr>
                <w:rFonts w:ascii="Calibri" w:hAnsi="Calibri" w:cs="Calibri"/>
                <w:i/>
                <w:iCs/>
                <w:color w:val="000000"/>
              </w:rPr>
            </w:pPr>
            <w:r w:rsidRPr="00FD3180">
              <w:rPr>
                <w:rFonts w:ascii="Calibri" w:hAnsi="Calibri" w:cs="Calibri"/>
                <w:i/>
                <w:iCs/>
                <w:color w:val="000000"/>
              </w:rPr>
              <w:t>Bassethullia glypta</w:t>
            </w:r>
            <w:r w:rsidRPr="00FD3180">
              <w:rPr>
                <w:rFonts w:ascii="Calibri" w:hAnsi="Calibri" w:cs="Calibri"/>
                <w:color w:val="000000"/>
              </w:rPr>
              <w:t xml:space="preserve"> </w:t>
            </w:r>
          </w:p>
        </w:tc>
        <w:tc>
          <w:tcPr>
            <w:tcW w:w="1500" w:type="pct"/>
            <w:noWrap/>
            <w:hideMark/>
          </w:tcPr>
          <w:p w14:paraId="4C57C656" w14:textId="77777777" w:rsidR="007F32F5" w:rsidRPr="00FD3180" w:rsidRDefault="007F32F5" w:rsidP="004543D6">
            <w:pPr>
              <w:spacing w:before="0" w:after="0" w:line="240" w:lineRule="auto"/>
              <w:ind w:left="72" w:right="72"/>
              <w:rPr>
                <w:rFonts w:ascii="Calibri" w:hAnsi="Calibri" w:cs="Calibri"/>
                <w:color w:val="000000"/>
              </w:rPr>
            </w:pPr>
            <w:r w:rsidRPr="00FD3180">
              <w:rPr>
                <w:rFonts w:ascii="Calibri" w:hAnsi="Calibri" w:cs="Calibri"/>
                <w:color w:val="000000"/>
              </w:rPr>
              <w:t xml:space="preserve">Chiton 5254 </w:t>
            </w:r>
          </w:p>
        </w:tc>
        <w:tc>
          <w:tcPr>
            <w:tcW w:w="750" w:type="pct"/>
            <w:noWrap/>
            <w:hideMark/>
          </w:tcPr>
          <w:p w14:paraId="5E60AE4D" w14:textId="77777777" w:rsidR="007F32F5" w:rsidRPr="00FD3180" w:rsidRDefault="007F32F5" w:rsidP="004543D6">
            <w:pPr>
              <w:spacing w:before="0" w:after="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3E0BB0BD" w14:textId="77777777" w:rsidR="007F32F5" w:rsidRPr="00FD3180" w:rsidRDefault="007F32F5" w:rsidP="004543D6">
            <w:pPr>
              <w:spacing w:before="0" w:after="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F32F5" w:rsidRPr="00FD3180" w14:paraId="6FCBBCD2" w14:textId="77777777" w:rsidTr="00430BDF">
        <w:trPr>
          <w:trHeight w:val="255"/>
        </w:trPr>
        <w:tc>
          <w:tcPr>
            <w:tcW w:w="1750" w:type="pct"/>
            <w:noWrap/>
            <w:hideMark/>
          </w:tcPr>
          <w:p w14:paraId="3FD973BB" w14:textId="77777777" w:rsidR="007F32F5" w:rsidRPr="00FD3180" w:rsidRDefault="007F32F5" w:rsidP="004543D6">
            <w:pPr>
              <w:spacing w:before="0" w:after="0" w:line="240" w:lineRule="auto"/>
              <w:ind w:left="72" w:right="72"/>
              <w:rPr>
                <w:rFonts w:ascii="Calibri" w:hAnsi="Calibri" w:cs="Calibri"/>
                <w:i/>
                <w:iCs/>
                <w:color w:val="000000"/>
              </w:rPr>
            </w:pPr>
            <w:r w:rsidRPr="00FD3180">
              <w:rPr>
                <w:rFonts w:ascii="Calibri" w:hAnsi="Calibri" w:cs="Calibri"/>
                <w:i/>
                <w:iCs/>
                <w:color w:val="000000"/>
              </w:rPr>
              <w:t>Geminoropa scindocataracta</w:t>
            </w:r>
            <w:r w:rsidRPr="00FD3180">
              <w:rPr>
                <w:rFonts w:ascii="Calibri" w:hAnsi="Calibri" w:cs="Calibri"/>
                <w:color w:val="000000"/>
              </w:rPr>
              <w:t xml:space="preserve"> </w:t>
            </w:r>
          </w:p>
        </w:tc>
        <w:tc>
          <w:tcPr>
            <w:tcW w:w="1500" w:type="pct"/>
            <w:noWrap/>
            <w:hideMark/>
          </w:tcPr>
          <w:p w14:paraId="14399AB6" w14:textId="77777777" w:rsidR="007F32F5" w:rsidRPr="00FD3180" w:rsidRDefault="007F32F5" w:rsidP="004543D6">
            <w:pPr>
              <w:spacing w:before="0" w:after="0" w:line="240" w:lineRule="auto"/>
              <w:ind w:left="72" w:right="72"/>
              <w:rPr>
                <w:rFonts w:ascii="Calibri" w:hAnsi="Calibri" w:cs="Calibri"/>
                <w:color w:val="000000"/>
              </w:rPr>
            </w:pPr>
            <w:r w:rsidRPr="00FD3180">
              <w:rPr>
                <w:rFonts w:ascii="Calibri" w:hAnsi="Calibri" w:cs="Calibri"/>
                <w:color w:val="000000"/>
              </w:rPr>
              <w:t xml:space="preserve">Land Snail </w:t>
            </w:r>
          </w:p>
        </w:tc>
        <w:tc>
          <w:tcPr>
            <w:tcW w:w="750" w:type="pct"/>
            <w:noWrap/>
            <w:hideMark/>
          </w:tcPr>
          <w:p w14:paraId="00F1006D" w14:textId="77777777" w:rsidR="007F32F5" w:rsidRPr="00FD3180" w:rsidRDefault="007F32F5" w:rsidP="004543D6">
            <w:pPr>
              <w:spacing w:before="0" w:after="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38AA13F0" w14:textId="77777777" w:rsidR="007F32F5" w:rsidRPr="00FD3180" w:rsidRDefault="007F32F5" w:rsidP="004543D6">
            <w:pPr>
              <w:spacing w:before="0" w:after="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A70FF0" w:rsidRPr="00FD3180" w14:paraId="286E2900" w14:textId="77777777" w:rsidTr="00430BDF">
        <w:trPr>
          <w:trHeight w:val="255"/>
        </w:trPr>
        <w:tc>
          <w:tcPr>
            <w:tcW w:w="1750" w:type="pct"/>
            <w:noWrap/>
          </w:tcPr>
          <w:p w14:paraId="60107989" w14:textId="1B147802" w:rsidR="00A70FF0" w:rsidRPr="00FD3180" w:rsidRDefault="00A70FF0" w:rsidP="00A70FF0">
            <w:pPr>
              <w:spacing w:before="0" w:after="0" w:line="240" w:lineRule="auto"/>
              <w:ind w:left="74" w:right="74"/>
              <w:rPr>
                <w:rFonts w:ascii="Calibri" w:hAnsi="Calibri" w:cs="Calibri"/>
                <w:i/>
                <w:iCs/>
                <w:color w:val="000000"/>
              </w:rPr>
            </w:pPr>
            <w:r w:rsidRPr="00A70FF0">
              <w:rPr>
                <w:rFonts w:ascii="Calibri" w:hAnsi="Calibri" w:cs="Calibri"/>
                <w:i/>
                <w:iCs/>
                <w:color w:val="000000"/>
              </w:rPr>
              <w:t>Hyridella depressa</w:t>
            </w:r>
          </w:p>
        </w:tc>
        <w:tc>
          <w:tcPr>
            <w:tcW w:w="1500" w:type="pct"/>
            <w:noWrap/>
          </w:tcPr>
          <w:p w14:paraId="73135542" w14:textId="4F99C2B0" w:rsidR="00A70FF0" w:rsidRPr="00FD3180" w:rsidRDefault="00A70FF0" w:rsidP="00A70FF0">
            <w:pPr>
              <w:spacing w:before="0" w:after="0" w:line="240" w:lineRule="auto"/>
              <w:ind w:left="72" w:right="72"/>
              <w:rPr>
                <w:rFonts w:ascii="Calibri" w:hAnsi="Calibri" w:cs="Calibri"/>
                <w:color w:val="000000"/>
              </w:rPr>
            </w:pPr>
            <w:r w:rsidRPr="00A70FF0">
              <w:rPr>
                <w:rFonts w:ascii="Calibri" w:hAnsi="Calibri" w:cs="Calibri"/>
                <w:color w:val="000000"/>
              </w:rPr>
              <w:t>Depressed Freshwater Mussel</w:t>
            </w:r>
          </w:p>
        </w:tc>
        <w:tc>
          <w:tcPr>
            <w:tcW w:w="750" w:type="pct"/>
            <w:noWrap/>
          </w:tcPr>
          <w:p w14:paraId="47BAB2AC" w14:textId="629D6904" w:rsidR="00A70FF0" w:rsidRPr="00FD3180" w:rsidRDefault="00A70FF0" w:rsidP="00A70FF0">
            <w:pPr>
              <w:spacing w:before="0" w:after="0" w:line="240" w:lineRule="auto"/>
              <w:ind w:left="72" w:right="72"/>
              <w:rPr>
                <w:rFonts w:ascii="Calibri" w:hAnsi="Calibri" w:cs="Calibri"/>
                <w:color w:val="000000"/>
              </w:rPr>
            </w:pPr>
            <w:r>
              <w:rPr>
                <w:rFonts w:ascii="Calibri" w:hAnsi="Calibri" w:cs="Calibri"/>
                <w:color w:val="000000"/>
              </w:rPr>
              <w:t>Victoria</w:t>
            </w:r>
          </w:p>
        </w:tc>
        <w:tc>
          <w:tcPr>
            <w:tcW w:w="1000" w:type="pct"/>
            <w:noWrap/>
          </w:tcPr>
          <w:p w14:paraId="60654753" w14:textId="06CF35ED" w:rsidR="00A70FF0" w:rsidRPr="00FD3180" w:rsidRDefault="00A70FF0" w:rsidP="00A70FF0">
            <w:pPr>
              <w:spacing w:before="0" w:after="0" w:line="240" w:lineRule="auto"/>
              <w:ind w:left="72" w:right="72"/>
              <w:rPr>
                <w:rFonts w:ascii="Calibri" w:hAnsi="Calibri" w:cs="Calibri"/>
                <w:color w:val="000000"/>
              </w:rPr>
            </w:pPr>
            <w:r>
              <w:rPr>
                <w:rFonts w:ascii="Calibri" w:hAnsi="Calibri" w:cs="Calibri"/>
                <w:color w:val="000000"/>
              </w:rPr>
              <w:t>Endangered</w:t>
            </w:r>
          </w:p>
        </w:tc>
      </w:tr>
      <w:tr w:rsidR="007F32F5" w:rsidRPr="00FD3180" w14:paraId="5520A30C" w14:textId="77777777" w:rsidTr="00430BDF">
        <w:trPr>
          <w:trHeight w:val="255"/>
        </w:trPr>
        <w:tc>
          <w:tcPr>
            <w:tcW w:w="1750" w:type="pct"/>
            <w:noWrap/>
            <w:hideMark/>
          </w:tcPr>
          <w:p w14:paraId="7617B966" w14:textId="77777777" w:rsidR="007F32F5" w:rsidRPr="00FD3180" w:rsidRDefault="007F32F5" w:rsidP="004543D6">
            <w:pPr>
              <w:spacing w:before="0" w:after="0" w:line="240" w:lineRule="auto"/>
              <w:ind w:left="72" w:right="72"/>
              <w:rPr>
                <w:rFonts w:ascii="Calibri" w:hAnsi="Calibri" w:cs="Calibri"/>
                <w:i/>
                <w:iCs/>
                <w:color w:val="000000"/>
              </w:rPr>
            </w:pPr>
            <w:r w:rsidRPr="00FD3180">
              <w:rPr>
                <w:rFonts w:ascii="Calibri" w:hAnsi="Calibri" w:cs="Calibri"/>
                <w:i/>
                <w:iCs/>
                <w:color w:val="000000"/>
              </w:rPr>
              <w:t>Hyridella glenelgensis</w:t>
            </w:r>
          </w:p>
        </w:tc>
        <w:tc>
          <w:tcPr>
            <w:tcW w:w="1500" w:type="pct"/>
            <w:noWrap/>
            <w:hideMark/>
          </w:tcPr>
          <w:p w14:paraId="07307AAA" w14:textId="77777777" w:rsidR="007F32F5" w:rsidRPr="00FD3180" w:rsidRDefault="007F32F5" w:rsidP="004543D6">
            <w:pPr>
              <w:spacing w:before="0" w:after="0" w:line="240" w:lineRule="auto"/>
              <w:ind w:left="72" w:right="72"/>
              <w:rPr>
                <w:rFonts w:ascii="Calibri" w:hAnsi="Calibri" w:cs="Calibri"/>
                <w:color w:val="000000"/>
              </w:rPr>
            </w:pPr>
            <w:r w:rsidRPr="00FD3180">
              <w:rPr>
                <w:rFonts w:ascii="Calibri" w:hAnsi="Calibri" w:cs="Calibri"/>
                <w:color w:val="000000"/>
              </w:rPr>
              <w:t>Glenelg Freshwater Mussel</w:t>
            </w:r>
          </w:p>
        </w:tc>
        <w:tc>
          <w:tcPr>
            <w:tcW w:w="750" w:type="pct"/>
            <w:noWrap/>
            <w:hideMark/>
          </w:tcPr>
          <w:p w14:paraId="69DE81EE" w14:textId="77777777" w:rsidR="007F32F5" w:rsidRPr="00FD3180" w:rsidRDefault="007F32F5" w:rsidP="004543D6">
            <w:pPr>
              <w:spacing w:before="0" w:after="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182B6DD1" w14:textId="77777777" w:rsidR="007F32F5" w:rsidRPr="00FD3180" w:rsidRDefault="007F32F5" w:rsidP="004543D6">
            <w:pPr>
              <w:spacing w:before="0" w:after="0" w:line="240" w:lineRule="auto"/>
              <w:ind w:left="72" w:right="72"/>
              <w:rPr>
                <w:rFonts w:ascii="Calibri" w:hAnsi="Calibri" w:cs="Calibri"/>
                <w:color w:val="000000"/>
              </w:rPr>
            </w:pPr>
            <w:r w:rsidRPr="00FD3180">
              <w:rPr>
                <w:rFonts w:ascii="Calibri" w:hAnsi="Calibri" w:cs="Calibri"/>
                <w:color w:val="000000"/>
              </w:rPr>
              <w:t>Critically Endangered</w:t>
            </w:r>
          </w:p>
        </w:tc>
      </w:tr>
      <w:tr w:rsidR="00A70FF0" w:rsidRPr="00FD3180" w14:paraId="4740650B" w14:textId="77777777" w:rsidTr="00430BDF">
        <w:trPr>
          <w:trHeight w:val="255"/>
        </w:trPr>
        <w:tc>
          <w:tcPr>
            <w:tcW w:w="1750" w:type="pct"/>
            <w:noWrap/>
          </w:tcPr>
          <w:p w14:paraId="49930DAE" w14:textId="2637AE87" w:rsidR="00A70FF0" w:rsidRPr="00FD3180" w:rsidRDefault="00A70FF0" w:rsidP="00A70FF0">
            <w:pPr>
              <w:spacing w:before="0" w:after="0" w:line="240" w:lineRule="auto"/>
              <w:ind w:left="74" w:right="74"/>
              <w:rPr>
                <w:rFonts w:ascii="Calibri" w:hAnsi="Calibri" w:cs="Calibri"/>
                <w:i/>
                <w:iCs/>
                <w:color w:val="000000"/>
              </w:rPr>
            </w:pPr>
            <w:r w:rsidRPr="00A70FF0">
              <w:rPr>
                <w:rFonts w:ascii="Calibri" w:hAnsi="Calibri" w:cs="Calibri"/>
                <w:i/>
                <w:iCs/>
                <w:color w:val="000000"/>
              </w:rPr>
              <w:t>Hyridella narracanensis</w:t>
            </w:r>
          </w:p>
        </w:tc>
        <w:tc>
          <w:tcPr>
            <w:tcW w:w="1500" w:type="pct"/>
            <w:noWrap/>
          </w:tcPr>
          <w:p w14:paraId="2980957E" w14:textId="09B8408E" w:rsidR="00A70FF0" w:rsidRPr="00FD3180" w:rsidRDefault="00A70FF0" w:rsidP="00A70FF0">
            <w:pPr>
              <w:spacing w:before="0" w:after="0" w:line="240" w:lineRule="auto"/>
              <w:ind w:left="74" w:right="74"/>
              <w:rPr>
                <w:rFonts w:ascii="Calibri" w:hAnsi="Calibri" w:cs="Calibri"/>
                <w:color w:val="000000"/>
              </w:rPr>
            </w:pPr>
            <w:r w:rsidRPr="00A70FF0">
              <w:rPr>
                <w:rFonts w:ascii="Calibri" w:hAnsi="Calibri" w:cs="Calibri"/>
                <w:color w:val="000000"/>
              </w:rPr>
              <w:t>Narracan Corrugated Mussel</w:t>
            </w:r>
          </w:p>
        </w:tc>
        <w:tc>
          <w:tcPr>
            <w:tcW w:w="750" w:type="pct"/>
            <w:noWrap/>
          </w:tcPr>
          <w:p w14:paraId="44F3CEFA" w14:textId="42FF6E5C" w:rsidR="00A70FF0" w:rsidRPr="00FD3180" w:rsidRDefault="00A70FF0" w:rsidP="00A70FF0">
            <w:pPr>
              <w:spacing w:before="0" w:after="0" w:line="240" w:lineRule="auto"/>
              <w:ind w:left="74" w:right="74"/>
              <w:rPr>
                <w:rFonts w:ascii="Calibri" w:hAnsi="Calibri" w:cs="Calibri"/>
                <w:color w:val="000000"/>
              </w:rPr>
            </w:pPr>
            <w:r>
              <w:rPr>
                <w:rFonts w:ascii="Calibri" w:hAnsi="Calibri" w:cs="Calibri"/>
                <w:color w:val="000000"/>
              </w:rPr>
              <w:t>Victoria</w:t>
            </w:r>
          </w:p>
        </w:tc>
        <w:tc>
          <w:tcPr>
            <w:tcW w:w="1000" w:type="pct"/>
            <w:noWrap/>
          </w:tcPr>
          <w:p w14:paraId="58581C3E" w14:textId="7D387EB5" w:rsidR="00A70FF0" w:rsidRPr="00FD3180" w:rsidRDefault="00A70FF0" w:rsidP="00A70FF0">
            <w:pPr>
              <w:spacing w:before="0" w:after="0" w:line="240" w:lineRule="auto"/>
              <w:ind w:left="74" w:right="74"/>
              <w:rPr>
                <w:rFonts w:ascii="Calibri" w:hAnsi="Calibri" w:cs="Calibri"/>
                <w:color w:val="000000"/>
              </w:rPr>
            </w:pPr>
            <w:r>
              <w:rPr>
                <w:rFonts w:ascii="Calibri" w:hAnsi="Calibri" w:cs="Calibri"/>
                <w:color w:val="000000"/>
              </w:rPr>
              <w:t>Endangered</w:t>
            </w:r>
          </w:p>
        </w:tc>
      </w:tr>
      <w:tr w:rsidR="007F32F5" w:rsidRPr="00FD3180" w14:paraId="7AA8728E" w14:textId="77777777" w:rsidTr="00430BDF">
        <w:trPr>
          <w:trHeight w:val="255"/>
        </w:trPr>
        <w:tc>
          <w:tcPr>
            <w:tcW w:w="1750" w:type="pct"/>
            <w:noWrap/>
            <w:hideMark/>
          </w:tcPr>
          <w:p w14:paraId="601BDF12" w14:textId="77777777" w:rsidR="007F32F5" w:rsidRPr="00FD3180" w:rsidRDefault="007F32F5" w:rsidP="004543D6">
            <w:pPr>
              <w:spacing w:before="0" w:after="0" w:line="240" w:lineRule="auto"/>
              <w:ind w:left="72" w:right="72"/>
              <w:rPr>
                <w:rFonts w:ascii="Calibri" w:hAnsi="Calibri" w:cs="Calibri"/>
                <w:i/>
                <w:iCs/>
                <w:color w:val="000000"/>
              </w:rPr>
            </w:pPr>
            <w:r w:rsidRPr="00FD3180">
              <w:rPr>
                <w:rFonts w:ascii="Calibri" w:hAnsi="Calibri" w:cs="Calibri"/>
                <w:i/>
                <w:iCs/>
                <w:color w:val="000000"/>
              </w:rPr>
              <w:t>Pernagera gatliffi</w:t>
            </w:r>
            <w:r w:rsidRPr="00FD3180">
              <w:rPr>
                <w:rFonts w:ascii="Calibri" w:hAnsi="Calibri" w:cs="Calibri"/>
                <w:color w:val="000000"/>
              </w:rPr>
              <w:t xml:space="preserve"> </w:t>
            </w:r>
          </w:p>
        </w:tc>
        <w:tc>
          <w:tcPr>
            <w:tcW w:w="1500" w:type="pct"/>
            <w:noWrap/>
            <w:hideMark/>
          </w:tcPr>
          <w:p w14:paraId="28499BF8" w14:textId="77777777" w:rsidR="007F32F5" w:rsidRPr="00FD3180" w:rsidRDefault="007F32F5" w:rsidP="004543D6">
            <w:pPr>
              <w:spacing w:before="0" w:after="0" w:line="240" w:lineRule="auto"/>
              <w:ind w:left="72" w:right="72"/>
              <w:rPr>
                <w:rFonts w:ascii="Calibri" w:hAnsi="Calibri" w:cs="Calibri"/>
                <w:color w:val="000000"/>
              </w:rPr>
            </w:pPr>
            <w:r w:rsidRPr="00FD3180">
              <w:rPr>
                <w:rFonts w:ascii="Calibri" w:hAnsi="Calibri" w:cs="Calibri"/>
                <w:color w:val="000000"/>
              </w:rPr>
              <w:t xml:space="preserve">Land Snail </w:t>
            </w:r>
          </w:p>
        </w:tc>
        <w:tc>
          <w:tcPr>
            <w:tcW w:w="750" w:type="pct"/>
            <w:noWrap/>
            <w:hideMark/>
          </w:tcPr>
          <w:p w14:paraId="2AF1382F" w14:textId="77777777" w:rsidR="007F32F5" w:rsidRPr="00FD3180" w:rsidRDefault="007F32F5" w:rsidP="004543D6">
            <w:pPr>
              <w:spacing w:before="0" w:after="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03053AAB" w14:textId="77777777" w:rsidR="007F32F5" w:rsidRPr="00FD3180" w:rsidRDefault="007F32F5" w:rsidP="004543D6">
            <w:pPr>
              <w:spacing w:before="0" w:after="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F32F5" w:rsidRPr="00FD3180" w14:paraId="5E7BC4C9" w14:textId="77777777" w:rsidTr="00430BDF">
        <w:trPr>
          <w:trHeight w:val="255"/>
        </w:trPr>
        <w:tc>
          <w:tcPr>
            <w:tcW w:w="1750" w:type="pct"/>
            <w:noWrap/>
            <w:hideMark/>
          </w:tcPr>
          <w:p w14:paraId="2B3FB9E2" w14:textId="77777777" w:rsidR="007F32F5" w:rsidRPr="00FD3180" w:rsidRDefault="007F32F5" w:rsidP="004543D6">
            <w:pPr>
              <w:spacing w:before="0" w:after="0" w:line="240" w:lineRule="auto"/>
              <w:ind w:left="72" w:right="72"/>
              <w:rPr>
                <w:rFonts w:ascii="Calibri" w:hAnsi="Calibri" w:cs="Calibri"/>
                <w:i/>
                <w:iCs/>
                <w:color w:val="000000"/>
              </w:rPr>
            </w:pPr>
            <w:r w:rsidRPr="00FD3180">
              <w:rPr>
                <w:rFonts w:ascii="Calibri" w:hAnsi="Calibri" w:cs="Calibri"/>
                <w:i/>
                <w:iCs/>
                <w:color w:val="000000"/>
              </w:rPr>
              <w:t>Platydoris galbana</w:t>
            </w:r>
            <w:r w:rsidRPr="00FD3180">
              <w:rPr>
                <w:rFonts w:ascii="Calibri" w:hAnsi="Calibri" w:cs="Calibri"/>
                <w:color w:val="000000"/>
              </w:rPr>
              <w:t xml:space="preserve"> </w:t>
            </w:r>
          </w:p>
        </w:tc>
        <w:tc>
          <w:tcPr>
            <w:tcW w:w="1500" w:type="pct"/>
            <w:noWrap/>
            <w:hideMark/>
          </w:tcPr>
          <w:p w14:paraId="46CAED17" w14:textId="77777777" w:rsidR="007F32F5" w:rsidRPr="00FD3180" w:rsidRDefault="007F32F5" w:rsidP="004543D6">
            <w:pPr>
              <w:spacing w:before="0" w:after="0" w:line="240" w:lineRule="auto"/>
              <w:ind w:left="72" w:right="72"/>
              <w:rPr>
                <w:rFonts w:ascii="Calibri" w:hAnsi="Calibri" w:cs="Calibri"/>
                <w:color w:val="000000"/>
              </w:rPr>
            </w:pPr>
            <w:r w:rsidRPr="00FD3180">
              <w:rPr>
                <w:rFonts w:ascii="Calibri" w:hAnsi="Calibri" w:cs="Calibri"/>
                <w:color w:val="000000"/>
              </w:rPr>
              <w:t xml:space="preserve">Sea slug </w:t>
            </w:r>
          </w:p>
        </w:tc>
        <w:tc>
          <w:tcPr>
            <w:tcW w:w="750" w:type="pct"/>
            <w:noWrap/>
            <w:hideMark/>
          </w:tcPr>
          <w:p w14:paraId="71F66AF6" w14:textId="77777777" w:rsidR="007F32F5" w:rsidRPr="00FD3180" w:rsidRDefault="007F32F5" w:rsidP="004543D6">
            <w:pPr>
              <w:spacing w:before="0" w:after="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157256E1" w14:textId="77777777" w:rsidR="007F32F5" w:rsidRPr="00FD3180" w:rsidRDefault="007F32F5" w:rsidP="004543D6">
            <w:pPr>
              <w:spacing w:before="0" w:after="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F32F5" w:rsidRPr="00FD3180" w14:paraId="337E2E7E" w14:textId="77777777" w:rsidTr="00430BDF">
        <w:trPr>
          <w:trHeight w:val="255"/>
        </w:trPr>
        <w:tc>
          <w:tcPr>
            <w:tcW w:w="1750" w:type="pct"/>
            <w:noWrap/>
            <w:hideMark/>
          </w:tcPr>
          <w:p w14:paraId="4D39450F" w14:textId="77777777" w:rsidR="007F32F5" w:rsidRPr="00FD3180" w:rsidRDefault="007F32F5" w:rsidP="004543D6">
            <w:pPr>
              <w:spacing w:before="0" w:after="0" w:line="240" w:lineRule="auto"/>
              <w:ind w:left="72" w:right="72"/>
              <w:rPr>
                <w:rFonts w:ascii="Calibri" w:hAnsi="Calibri" w:cs="Calibri"/>
                <w:i/>
                <w:iCs/>
                <w:color w:val="000000"/>
              </w:rPr>
            </w:pPr>
            <w:r w:rsidRPr="00FD3180">
              <w:rPr>
                <w:rFonts w:ascii="Calibri" w:hAnsi="Calibri" w:cs="Calibri"/>
                <w:i/>
                <w:iCs/>
                <w:color w:val="000000"/>
              </w:rPr>
              <w:t>Rhodope rousei</w:t>
            </w:r>
          </w:p>
        </w:tc>
        <w:tc>
          <w:tcPr>
            <w:tcW w:w="1500" w:type="pct"/>
            <w:noWrap/>
            <w:hideMark/>
          </w:tcPr>
          <w:p w14:paraId="291B3BD3" w14:textId="77777777" w:rsidR="007F32F5" w:rsidRPr="00FD3180" w:rsidRDefault="007F32F5" w:rsidP="004543D6">
            <w:pPr>
              <w:spacing w:before="0" w:after="0" w:line="240" w:lineRule="auto"/>
              <w:ind w:left="72" w:right="72"/>
              <w:rPr>
                <w:rFonts w:ascii="Calibri" w:hAnsi="Calibri" w:cs="Calibri"/>
                <w:color w:val="000000"/>
              </w:rPr>
            </w:pPr>
            <w:r w:rsidRPr="00FD3180">
              <w:rPr>
                <w:rFonts w:ascii="Calibri" w:hAnsi="Calibri" w:cs="Calibri"/>
                <w:color w:val="000000"/>
              </w:rPr>
              <w:t>Marine opisthobranch</w:t>
            </w:r>
          </w:p>
        </w:tc>
        <w:tc>
          <w:tcPr>
            <w:tcW w:w="750" w:type="pct"/>
            <w:noWrap/>
            <w:hideMark/>
          </w:tcPr>
          <w:p w14:paraId="14D2CC4C" w14:textId="77777777" w:rsidR="007F32F5" w:rsidRPr="00FD3180" w:rsidRDefault="007F32F5" w:rsidP="004543D6">
            <w:pPr>
              <w:spacing w:before="0" w:after="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5F42D63" w14:textId="77777777" w:rsidR="007F32F5" w:rsidRPr="00FD3180" w:rsidRDefault="007F32F5" w:rsidP="004543D6">
            <w:pPr>
              <w:spacing w:before="0" w:after="0" w:line="240" w:lineRule="auto"/>
              <w:ind w:left="72" w:right="72"/>
              <w:rPr>
                <w:rFonts w:ascii="Calibri" w:hAnsi="Calibri" w:cs="Calibri"/>
                <w:color w:val="000000"/>
              </w:rPr>
            </w:pPr>
            <w:r w:rsidRPr="00FD3180">
              <w:rPr>
                <w:rFonts w:ascii="Calibri" w:hAnsi="Calibri" w:cs="Calibri"/>
                <w:color w:val="000000"/>
              </w:rPr>
              <w:t>Critically Endangered</w:t>
            </w:r>
          </w:p>
        </w:tc>
      </w:tr>
      <w:tr w:rsidR="007F32F5" w:rsidRPr="00FD3180" w14:paraId="679BEC5E" w14:textId="77777777" w:rsidTr="00430BDF">
        <w:trPr>
          <w:trHeight w:val="255"/>
        </w:trPr>
        <w:tc>
          <w:tcPr>
            <w:tcW w:w="1750" w:type="pct"/>
            <w:noWrap/>
            <w:hideMark/>
          </w:tcPr>
          <w:p w14:paraId="3BE157DE" w14:textId="56D35F04" w:rsidR="007F32F5" w:rsidRPr="008675A5" w:rsidRDefault="007F32F5" w:rsidP="004543D6">
            <w:pPr>
              <w:spacing w:before="0" w:after="0" w:line="240" w:lineRule="auto"/>
              <w:ind w:left="72" w:right="72"/>
              <w:rPr>
                <w:rFonts w:ascii="Calibri" w:hAnsi="Calibri" w:cs="Calibri"/>
                <w:i/>
                <w:iCs/>
                <w:color w:val="000000"/>
              </w:rPr>
            </w:pPr>
            <w:r w:rsidRPr="008675A5">
              <w:rPr>
                <w:rFonts w:ascii="Calibri" w:hAnsi="Calibri" w:cs="Calibri"/>
                <w:i/>
                <w:iCs/>
                <w:color w:val="000000"/>
              </w:rPr>
              <w:t>Victaphanta compacta</w:t>
            </w:r>
            <w:r w:rsidR="0095308C" w:rsidRPr="008675A5">
              <w:rPr>
                <w:rFonts w:ascii="Calibri" w:hAnsi="Calibri" w:cs="Calibri"/>
                <w:color w:val="000000"/>
              </w:rPr>
              <w:t>*</w:t>
            </w:r>
          </w:p>
        </w:tc>
        <w:tc>
          <w:tcPr>
            <w:tcW w:w="1500" w:type="pct"/>
            <w:noWrap/>
            <w:hideMark/>
          </w:tcPr>
          <w:p w14:paraId="4EF4BCEF" w14:textId="38077314" w:rsidR="007F32F5" w:rsidRPr="008675A5" w:rsidRDefault="007F32F5" w:rsidP="004543D6">
            <w:pPr>
              <w:spacing w:before="0" w:after="0" w:line="240" w:lineRule="auto"/>
              <w:ind w:left="72" w:right="72"/>
              <w:rPr>
                <w:rFonts w:ascii="Calibri" w:hAnsi="Calibri" w:cs="Calibri"/>
                <w:color w:val="000000"/>
              </w:rPr>
            </w:pPr>
            <w:r w:rsidRPr="008675A5">
              <w:rPr>
                <w:rFonts w:ascii="Calibri" w:hAnsi="Calibri" w:cs="Calibri"/>
                <w:color w:val="000000"/>
              </w:rPr>
              <w:t>Otway Black Snail</w:t>
            </w:r>
          </w:p>
        </w:tc>
        <w:tc>
          <w:tcPr>
            <w:tcW w:w="750" w:type="pct"/>
            <w:noWrap/>
            <w:hideMark/>
          </w:tcPr>
          <w:p w14:paraId="1E00FC23" w14:textId="02296AEA" w:rsidR="007F32F5" w:rsidRPr="008675A5" w:rsidRDefault="007F32F5" w:rsidP="004543D6">
            <w:pPr>
              <w:spacing w:before="0" w:after="0" w:line="240" w:lineRule="auto"/>
              <w:ind w:left="72" w:right="72"/>
              <w:rPr>
                <w:rFonts w:ascii="Calibri" w:hAnsi="Calibri" w:cs="Calibri"/>
                <w:color w:val="000000"/>
              </w:rPr>
            </w:pPr>
            <w:r w:rsidRPr="008675A5">
              <w:rPr>
                <w:rFonts w:ascii="Calibri" w:hAnsi="Calibri" w:cs="Calibri"/>
                <w:color w:val="000000"/>
              </w:rPr>
              <w:t>Victoria</w:t>
            </w:r>
          </w:p>
        </w:tc>
        <w:tc>
          <w:tcPr>
            <w:tcW w:w="1000" w:type="pct"/>
            <w:noWrap/>
            <w:hideMark/>
          </w:tcPr>
          <w:p w14:paraId="26D57FFE" w14:textId="77777777" w:rsidR="007F32F5" w:rsidRPr="00FD3180" w:rsidRDefault="007F32F5" w:rsidP="004543D6">
            <w:pPr>
              <w:spacing w:before="0" w:after="0" w:line="240" w:lineRule="auto"/>
              <w:ind w:left="72" w:right="72"/>
              <w:rPr>
                <w:rFonts w:ascii="Calibri" w:hAnsi="Calibri" w:cs="Calibri"/>
                <w:color w:val="000000"/>
              </w:rPr>
            </w:pPr>
            <w:r w:rsidRPr="008675A5">
              <w:rPr>
                <w:rFonts w:ascii="Calibri" w:hAnsi="Calibri" w:cs="Calibri"/>
                <w:color w:val="000000"/>
              </w:rPr>
              <w:t>Endangered</w:t>
            </w:r>
            <w:r w:rsidRPr="00FD3180">
              <w:rPr>
                <w:rFonts w:ascii="Calibri" w:hAnsi="Calibri" w:cs="Calibri"/>
                <w:color w:val="000000"/>
              </w:rPr>
              <w:t xml:space="preserve"> </w:t>
            </w:r>
          </w:p>
        </w:tc>
      </w:tr>
    </w:tbl>
    <w:p w14:paraId="02B787D8" w14:textId="411070CA" w:rsidR="00597DD3" w:rsidRDefault="00597DD3" w:rsidP="005053F9">
      <w:pPr>
        <w:pStyle w:val="Heading2"/>
      </w:pPr>
      <w:bookmarkStart w:id="20" w:name="_Toc78212731"/>
      <w:r w:rsidRPr="007625F4">
        <w:t>Platyhelminths (flatworms)</w:t>
      </w:r>
      <w:bookmarkEnd w:id="20"/>
    </w:p>
    <w:tbl>
      <w:tblPr>
        <w:tblStyle w:val="TableGrid"/>
        <w:tblW w:w="9639" w:type="dxa"/>
        <w:tblLayout w:type="fixed"/>
        <w:tblLook w:val="04A0" w:firstRow="1" w:lastRow="0" w:firstColumn="1" w:lastColumn="0" w:noHBand="0" w:noVBand="1"/>
      </w:tblPr>
      <w:tblGrid>
        <w:gridCol w:w="3373"/>
        <w:gridCol w:w="2892"/>
        <w:gridCol w:w="1446"/>
        <w:gridCol w:w="1928"/>
      </w:tblGrid>
      <w:tr w:rsidR="0042500A" w:rsidRPr="00FD3180" w14:paraId="439A65D0" w14:textId="77777777" w:rsidTr="00C95BFF">
        <w:trPr>
          <w:cnfStyle w:val="100000000000" w:firstRow="1" w:lastRow="0" w:firstColumn="0" w:lastColumn="0" w:oddVBand="0" w:evenVBand="0" w:oddHBand="0" w:evenHBand="0" w:firstRowFirstColumn="0" w:firstRowLastColumn="0" w:lastRowFirstColumn="0" w:lastRowLastColumn="0"/>
          <w:trHeight w:val="255"/>
          <w:tblHeader/>
        </w:trPr>
        <w:tc>
          <w:tcPr>
            <w:cnfStyle w:val="000000000100" w:firstRow="0" w:lastRow="0" w:firstColumn="0" w:lastColumn="0" w:oddVBand="0" w:evenVBand="0" w:oddHBand="0" w:evenHBand="0" w:firstRowFirstColumn="1" w:firstRowLastColumn="0" w:lastRowFirstColumn="0" w:lastRowLastColumn="0"/>
            <w:tcW w:w="1750" w:type="pct"/>
            <w:noWrap/>
            <w:hideMark/>
          </w:tcPr>
          <w:p w14:paraId="03255540" w14:textId="45B46402" w:rsidR="0042500A" w:rsidRPr="00FD3180" w:rsidRDefault="008675A5" w:rsidP="004543D6">
            <w:pPr>
              <w:spacing w:before="0" w:after="0" w:line="240" w:lineRule="auto"/>
              <w:ind w:left="72" w:right="72"/>
              <w:rPr>
                <w:rFonts w:ascii="Calibri" w:hAnsi="Calibri" w:cs="Calibri"/>
                <w:b/>
                <w:bCs/>
                <w:i/>
                <w:iCs/>
                <w:color w:val="FFFFFF" w:themeColor="background1"/>
              </w:rPr>
            </w:pPr>
            <w:r>
              <w:rPr>
                <w:rFonts w:ascii="Calibri" w:hAnsi="Calibri" w:cs="Calibri"/>
                <w:b/>
                <w:bCs/>
                <w:i/>
                <w:iCs/>
                <w:color w:val="FFFFFF" w:themeColor="background1"/>
              </w:rPr>
              <w:t>Scientific Name</w:t>
            </w:r>
          </w:p>
        </w:tc>
        <w:tc>
          <w:tcPr>
            <w:tcW w:w="1500" w:type="pct"/>
            <w:noWrap/>
            <w:hideMark/>
          </w:tcPr>
          <w:p w14:paraId="4A442881" w14:textId="77777777" w:rsidR="0042500A" w:rsidRPr="00FD3180" w:rsidRDefault="0042500A" w:rsidP="004543D6">
            <w:pPr>
              <w:spacing w:before="0" w:after="0" w:line="240" w:lineRule="auto"/>
              <w:ind w:left="72" w:right="72"/>
              <w:cnfStyle w:val="100000000000" w:firstRow="1" w:lastRow="0" w:firstColumn="0" w:lastColumn="0" w:oddVBand="0" w:evenVBand="0" w:oddHBand="0" w:evenHBand="0" w:firstRowFirstColumn="0" w:firstRowLastColumn="0" w:lastRowFirstColumn="0" w:lastRowLastColumn="0"/>
              <w:rPr>
                <w:rFonts w:ascii="Calibri" w:hAnsi="Calibri" w:cs="Calibri"/>
                <w:b/>
                <w:bCs/>
                <w:i/>
                <w:iCs/>
                <w:color w:val="FFFFFF" w:themeColor="background1"/>
              </w:rPr>
            </w:pPr>
            <w:r w:rsidRPr="00FD3180">
              <w:rPr>
                <w:rFonts w:ascii="Calibri" w:hAnsi="Calibri" w:cs="Calibri"/>
                <w:b/>
                <w:bCs/>
                <w:i/>
                <w:iCs/>
                <w:color w:val="FFFFFF" w:themeColor="background1"/>
              </w:rPr>
              <w:t>Common Name</w:t>
            </w:r>
          </w:p>
        </w:tc>
        <w:tc>
          <w:tcPr>
            <w:tcW w:w="750" w:type="pct"/>
            <w:noWrap/>
            <w:hideMark/>
          </w:tcPr>
          <w:p w14:paraId="33D2B5CE" w14:textId="77777777" w:rsidR="0042500A" w:rsidRPr="00FD3180" w:rsidRDefault="0042500A" w:rsidP="004543D6">
            <w:pPr>
              <w:spacing w:before="0" w:after="0" w:line="240" w:lineRule="auto"/>
              <w:ind w:left="72" w:right="72"/>
              <w:cnfStyle w:val="100000000000" w:firstRow="1" w:lastRow="0" w:firstColumn="0" w:lastColumn="0" w:oddVBand="0" w:evenVBand="0" w:oddHBand="0" w:evenHBand="0" w:firstRowFirstColumn="0" w:firstRowLastColumn="0" w:lastRowFirstColumn="0" w:lastRowLastColumn="0"/>
              <w:rPr>
                <w:rFonts w:ascii="Calibri" w:hAnsi="Calibri" w:cs="Calibri"/>
                <w:b/>
                <w:bCs/>
                <w:i/>
                <w:iCs/>
                <w:color w:val="FFFFFF" w:themeColor="background1"/>
              </w:rPr>
            </w:pPr>
            <w:r w:rsidRPr="00FD3180">
              <w:rPr>
                <w:rFonts w:ascii="Calibri" w:hAnsi="Calibri" w:cs="Calibri"/>
                <w:b/>
                <w:bCs/>
                <w:i/>
                <w:iCs/>
                <w:color w:val="FFFFFF" w:themeColor="background1"/>
              </w:rPr>
              <w:t>Extinction Risk</w:t>
            </w:r>
          </w:p>
        </w:tc>
        <w:tc>
          <w:tcPr>
            <w:tcW w:w="1000" w:type="pct"/>
            <w:noWrap/>
            <w:hideMark/>
          </w:tcPr>
          <w:p w14:paraId="3595819E" w14:textId="77777777" w:rsidR="0042500A" w:rsidRPr="00FD3180" w:rsidRDefault="0042500A" w:rsidP="004543D6">
            <w:pPr>
              <w:spacing w:before="0" w:after="0" w:line="240" w:lineRule="auto"/>
              <w:ind w:left="72" w:right="72"/>
              <w:cnfStyle w:val="100000000000" w:firstRow="1" w:lastRow="0" w:firstColumn="0" w:lastColumn="0" w:oddVBand="0" w:evenVBand="0" w:oddHBand="0" w:evenHBand="0" w:firstRowFirstColumn="0" w:firstRowLastColumn="0" w:lastRowFirstColumn="0" w:lastRowLastColumn="0"/>
              <w:rPr>
                <w:rFonts w:ascii="Calibri" w:hAnsi="Calibri" w:cs="Calibri"/>
                <w:b/>
                <w:bCs/>
                <w:i/>
                <w:iCs/>
                <w:color w:val="FFFFFF" w:themeColor="background1"/>
              </w:rPr>
            </w:pPr>
            <w:r w:rsidRPr="00FD3180">
              <w:rPr>
                <w:rFonts w:ascii="Calibri" w:hAnsi="Calibri" w:cs="Calibri"/>
                <w:b/>
                <w:bCs/>
                <w:i/>
                <w:iCs/>
                <w:color w:val="FFFFFF" w:themeColor="background1"/>
              </w:rPr>
              <w:t>Category of Threat</w:t>
            </w:r>
          </w:p>
        </w:tc>
      </w:tr>
      <w:tr w:rsidR="0042500A" w:rsidRPr="00FD3180" w14:paraId="6E038F56" w14:textId="77777777" w:rsidTr="00C95BFF">
        <w:trPr>
          <w:trHeight w:val="255"/>
        </w:trPr>
        <w:tc>
          <w:tcPr>
            <w:tcW w:w="1750" w:type="pct"/>
            <w:noWrap/>
            <w:hideMark/>
          </w:tcPr>
          <w:p w14:paraId="6C57F978" w14:textId="77777777" w:rsidR="0042500A" w:rsidRPr="00FD3180" w:rsidRDefault="0042500A" w:rsidP="004543D6">
            <w:pPr>
              <w:spacing w:before="0" w:after="0" w:line="240" w:lineRule="auto"/>
              <w:ind w:left="72" w:right="72"/>
              <w:rPr>
                <w:rFonts w:ascii="Calibri" w:hAnsi="Calibri" w:cs="Calibri"/>
                <w:i/>
                <w:iCs/>
                <w:color w:val="000000"/>
              </w:rPr>
            </w:pPr>
            <w:r w:rsidRPr="00FD3180">
              <w:rPr>
                <w:rFonts w:ascii="Calibri" w:hAnsi="Calibri" w:cs="Calibri"/>
                <w:i/>
                <w:iCs/>
                <w:color w:val="000000"/>
              </w:rPr>
              <w:t>Spathula tryssa</w:t>
            </w:r>
          </w:p>
        </w:tc>
        <w:tc>
          <w:tcPr>
            <w:tcW w:w="1500" w:type="pct"/>
            <w:noWrap/>
            <w:hideMark/>
          </w:tcPr>
          <w:p w14:paraId="060A6D0E" w14:textId="77777777" w:rsidR="0042500A" w:rsidRPr="00FD3180" w:rsidRDefault="0042500A" w:rsidP="004543D6">
            <w:pPr>
              <w:spacing w:before="0" w:after="0" w:line="240" w:lineRule="auto"/>
              <w:ind w:left="72" w:right="72"/>
              <w:rPr>
                <w:rFonts w:ascii="Calibri" w:hAnsi="Calibri" w:cs="Calibri"/>
                <w:color w:val="000000"/>
              </w:rPr>
            </w:pPr>
            <w:r w:rsidRPr="00FD3180">
              <w:rPr>
                <w:rFonts w:ascii="Calibri" w:hAnsi="Calibri" w:cs="Calibri"/>
                <w:color w:val="000000"/>
              </w:rPr>
              <w:t>Planarian</w:t>
            </w:r>
          </w:p>
        </w:tc>
        <w:tc>
          <w:tcPr>
            <w:tcW w:w="750" w:type="pct"/>
            <w:noWrap/>
            <w:hideMark/>
          </w:tcPr>
          <w:p w14:paraId="59065A52" w14:textId="77777777" w:rsidR="0042500A" w:rsidRPr="00FD3180" w:rsidRDefault="0042500A" w:rsidP="004543D6">
            <w:pPr>
              <w:spacing w:before="0" w:after="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63C3EA62" w14:textId="77777777" w:rsidR="0042500A" w:rsidRPr="00FD3180" w:rsidRDefault="0042500A" w:rsidP="004543D6">
            <w:pPr>
              <w:spacing w:before="0" w:after="0" w:line="240" w:lineRule="auto"/>
              <w:ind w:left="72" w:right="72"/>
              <w:rPr>
                <w:rFonts w:ascii="Calibri" w:hAnsi="Calibri" w:cs="Calibri"/>
                <w:color w:val="000000"/>
              </w:rPr>
            </w:pPr>
            <w:r w:rsidRPr="00FD3180">
              <w:rPr>
                <w:rFonts w:ascii="Calibri" w:hAnsi="Calibri" w:cs="Calibri"/>
                <w:color w:val="000000"/>
              </w:rPr>
              <w:t>Endangered</w:t>
            </w:r>
          </w:p>
        </w:tc>
      </w:tr>
    </w:tbl>
    <w:p w14:paraId="199EB900" w14:textId="3CEABD9B" w:rsidR="00597DD3" w:rsidRDefault="00597DD3" w:rsidP="005053F9">
      <w:pPr>
        <w:pStyle w:val="Heading2"/>
      </w:pPr>
      <w:bookmarkStart w:id="21" w:name="_Toc78212732"/>
      <w:r w:rsidRPr="007625F4">
        <w:t>Annelids (annelid worms)</w:t>
      </w:r>
      <w:bookmarkEnd w:id="21"/>
    </w:p>
    <w:tbl>
      <w:tblPr>
        <w:tblStyle w:val="TableGrid"/>
        <w:tblW w:w="9639" w:type="dxa"/>
        <w:tblLayout w:type="fixed"/>
        <w:tblLook w:val="04A0" w:firstRow="1" w:lastRow="0" w:firstColumn="1" w:lastColumn="0" w:noHBand="0" w:noVBand="1"/>
      </w:tblPr>
      <w:tblGrid>
        <w:gridCol w:w="3373"/>
        <w:gridCol w:w="2892"/>
        <w:gridCol w:w="1446"/>
        <w:gridCol w:w="1928"/>
      </w:tblGrid>
      <w:tr w:rsidR="0042500A" w:rsidRPr="00FD3180" w14:paraId="2056C2E6" w14:textId="77777777" w:rsidTr="00C95BFF">
        <w:trPr>
          <w:cnfStyle w:val="100000000000" w:firstRow="1" w:lastRow="0" w:firstColumn="0" w:lastColumn="0" w:oddVBand="0" w:evenVBand="0" w:oddHBand="0" w:evenHBand="0" w:firstRowFirstColumn="0" w:firstRowLastColumn="0" w:lastRowFirstColumn="0" w:lastRowLastColumn="0"/>
          <w:trHeight w:val="255"/>
          <w:tblHeader/>
        </w:trPr>
        <w:tc>
          <w:tcPr>
            <w:cnfStyle w:val="000000000100" w:firstRow="0" w:lastRow="0" w:firstColumn="0" w:lastColumn="0" w:oddVBand="0" w:evenVBand="0" w:oddHBand="0" w:evenHBand="0" w:firstRowFirstColumn="1" w:firstRowLastColumn="0" w:lastRowFirstColumn="0" w:lastRowLastColumn="0"/>
            <w:tcW w:w="1750" w:type="pct"/>
            <w:noWrap/>
            <w:hideMark/>
          </w:tcPr>
          <w:p w14:paraId="26D84718" w14:textId="694B6418" w:rsidR="0042500A" w:rsidRPr="00FD3180" w:rsidRDefault="008675A5" w:rsidP="004543D6">
            <w:pPr>
              <w:spacing w:before="0" w:after="0" w:line="240" w:lineRule="auto"/>
              <w:ind w:left="72" w:right="72"/>
              <w:rPr>
                <w:rFonts w:ascii="Calibri" w:hAnsi="Calibri" w:cs="Calibri"/>
                <w:b/>
                <w:bCs/>
                <w:i/>
                <w:iCs/>
                <w:color w:val="FFFFFF" w:themeColor="background1"/>
              </w:rPr>
            </w:pPr>
            <w:r>
              <w:rPr>
                <w:rFonts w:ascii="Calibri" w:hAnsi="Calibri" w:cs="Calibri"/>
                <w:b/>
                <w:bCs/>
                <w:i/>
                <w:iCs/>
                <w:color w:val="FFFFFF" w:themeColor="background1"/>
              </w:rPr>
              <w:t>Scientific Name</w:t>
            </w:r>
          </w:p>
        </w:tc>
        <w:tc>
          <w:tcPr>
            <w:tcW w:w="1500" w:type="pct"/>
            <w:noWrap/>
            <w:hideMark/>
          </w:tcPr>
          <w:p w14:paraId="522C3012" w14:textId="77777777" w:rsidR="0042500A" w:rsidRPr="00FD3180" w:rsidRDefault="0042500A" w:rsidP="004543D6">
            <w:pPr>
              <w:spacing w:before="0" w:after="0" w:line="240" w:lineRule="auto"/>
              <w:ind w:left="72" w:right="72"/>
              <w:cnfStyle w:val="100000000000" w:firstRow="1" w:lastRow="0" w:firstColumn="0" w:lastColumn="0" w:oddVBand="0" w:evenVBand="0" w:oddHBand="0" w:evenHBand="0" w:firstRowFirstColumn="0" w:firstRowLastColumn="0" w:lastRowFirstColumn="0" w:lastRowLastColumn="0"/>
              <w:rPr>
                <w:rFonts w:ascii="Calibri" w:hAnsi="Calibri" w:cs="Calibri"/>
                <w:b/>
                <w:bCs/>
                <w:i/>
                <w:iCs/>
                <w:color w:val="FFFFFF" w:themeColor="background1"/>
              </w:rPr>
            </w:pPr>
            <w:r w:rsidRPr="00FD3180">
              <w:rPr>
                <w:rFonts w:ascii="Calibri" w:hAnsi="Calibri" w:cs="Calibri"/>
                <w:b/>
                <w:bCs/>
                <w:i/>
                <w:iCs/>
                <w:color w:val="FFFFFF" w:themeColor="background1"/>
              </w:rPr>
              <w:t>Common Name</w:t>
            </w:r>
          </w:p>
        </w:tc>
        <w:tc>
          <w:tcPr>
            <w:tcW w:w="750" w:type="pct"/>
            <w:noWrap/>
            <w:hideMark/>
          </w:tcPr>
          <w:p w14:paraId="043CFFE7" w14:textId="77777777" w:rsidR="0042500A" w:rsidRPr="00FD3180" w:rsidRDefault="0042500A" w:rsidP="004543D6">
            <w:pPr>
              <w:spacing w:before="0" w:after="0" w:line="240" w:lineRule="auto"/>
              <w:ind w:left="72" w:right="72"/>
              <w:cnfStyle w:val="100000000000" w:firstRow="1" w:lastRow="0" w:firstColumn="0" w:lastColumn="0" w:oddVBand="0" w:evenVBand="0" w:oddHBand="0" w:evenHBand="0" w:firstRowFirstColumn="0" w:firstRowLastColumn="0" w:lastRowFirstColumn="0" w:lastRowLastColumn="0"/>
              <w:rPr>
                <w:rFonts w:ascii="Calibri" w:hAnsi="Calibri" w:cs="Calibri"/>
                <w:b/>
                <w:bCs/>
                <w:i/>
                <w:iCs/>
                <w:color w:val="FFFFFF" w:themeColor="background1"/>
              </w:rPr>
            </w:pPr>
            <w:r w:rsidRPr="00FD3180">
              <w:rPr>
                <w:rFonts w:ascii="Calibri" w:hAnsi="Calibri" w:cs="Calibri"/>
                <w:b/>
                <w:bCs/>
                <w:i/>
                <w:iCs/>
                <w:color w:val="FFFFFF" w:themeColor="background1"/>
              </w:rPr>
              <w:t>Extinction Risk</w:t>
            </w:r>
          </w:p>
        </w:tc>
        <w:tc>
          <w:tcPr>
            <w:tcW w:w="1000" w:type="pct"/>
            <w:noWrap/>
            <w:hideMark/>
          </w:tcPr>
          <w:p w14:paraId="333200D5" w14:textId="77777777" w:rsidR="0042500A" w:rsidRPr="00FD3180" w:rsidRDefault="0042500A" w:rsidP="004543D6">
            <w:pPr>
              <w:spacing w:before="0" w:after="0" w:line="240" w:lineRule="auto"/>
              <w:ind w:left="72" w:right="72"/>
              <w:cnfStyle w:val="100000000000" w:firstRow="1" w:lastRow="0" w:firstColumn="0" w:lastColumn="0" w:oddVBand="0" w:evenVBand="0" w:oddHBand="0" w:evenHBand="0" w:firstRowFirstColumn="0" w:firstRowLastColumn="0" w:lastRowFirstColumn="0" w:lastRowLastColumn="0"/>
              <w:rPr>
                <w:rFonts w:ascii="Calibri" w:hAnsi="Calibri" w:cs="Calibri"/>
                <w:b/>
                <w:bCs/>
                <w:i/>
                <w:iCs/>
                <w:color w:val="FFFFFF" w:themeColor="background1"/>
              </w:rPr>
            </w:pPr>
            <w:r w:rsidRPr="00FD3180">
              <w:rPr>
                <w:rFonts w:ascii="Calibri" w:hAnsi="Calibri" w:cs="Calibri"/>
                <w:b/>
                <w:bCs/>
                <w:i/>
                <w:iCs/>
                <w:color w:val="FFFFFF" w:themeColor="background1"/>
              </w:rPr>
              <w:t>Category of Threat</w:t>
            </w:r>
          </w:p>
        </w:tc>
      </w:tr>
      <w:tr w:rsidR="0042500A" w:rsidRPr="00FD3180" w14:paraId="031E85EE" w14:textId="77777777" w:rsidTr="00C95BFF">
        <w:trPr>
          <w:trHeight w:val="255"/>
        </w:trPr>
        <w:tc>
          <w:tcPr>
            <w:tcW w:w="1750" w:type="pct"/>
            <w:noWrap/>
            <w:hideMark/>
          </w:tcPr>
          <w:p w14:paraId="2BD0EB3C" w14:textId="77777777" w:rsidR="0042500A" w:rsidRPr="00FD3180" w:rsidRDefault="0042500A" w:rsidP="004543D6">
            <w:pPr>
              <w:spacing w:before="0" w:after="0" w:line="240" w:lineRule="auto"/>
              <w:ind w:left="72" w:right="72"/>
              <w:rPr>
                <w:rFonts w:ascii="Calibri" w:hAnsi="Calibri" w:cs="Calibri"/>
                <w:i/>
                <w:iCs/>
                <w:color w:val="000000"/>
              </w:rPr>
            </w:pPr>
            <w:r w:rsidRPr="00FD3180">
              <w:rPr>
                <w:rFonts w:ascii="Calibri" w:hAnsi="Calibri" w:cs="Calibri"/>
                <w:i/>
                <w:iCs/>
                <w:color w:val="000000"/>
              </w:rPr>
              <w:t>Megascolides australis</w:t>
            </w:r>
          </w:p>
        </w:tc>
        <w:tc>
          <w:tcPr>
            <w:tcW w:w="1500" w:type="pct"/>
            <w:noWrap/>
            <w:hideMark/>
          </w:tcPr>
          <w:p w14:paraId="08DD1F69" w14:textId="77777777" w:rsidR="0042500A" w:rsidRPr="00FD3180" w:rsidRDefault="0042500A" w:rsidP="004543D6">
            <w:pPr>
              <w:spacing w:before="0" w:after="0" w:line="240" w:lineRule="auto"/>
              <w:ind w:left="72" w:right="72"/>
              <w:rPr>
                <w:rFonts w:ascii="Calibri" w:hAnsi="Calibri" w:cs="Calibri"/>
                <w:color w:val="000000"/>
              </w:rPr>
            </w:pPr>
            <w:r w:rsidRPr="00FD3180">
              <w:rPr>
                <w:rFonts w:ascii="Calibri" w:hAnsi="Calibri" w:cs="Calibri"/>
                <w:color w:val="000000"/>
              </w:rPr>
              <w:t>Giant Gippsland Earthworm</w:t>
            </w:r>
          </w:p>
        </w:tc>
        <w:tc>
          <w:tcPr>
            <w:tcW w:w="750" w:type="pct"/>
            <w:noWrap/>
            <w:hideMark/>
          </w:tcPr>
          <w:p w14:paraId="260AC4FB" w14:textId="77777777" w:rsidR="0042500A" w:rsidRPr="00FD3180" w:rsidRDefault="0042500A" w:rsidP="004543D6">
            <w:pPr>
              <w:spacing w:before="0" w:after="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06338FC1" w14:textId="77777777" w:rsidR="0042500A" w:rsidRPr="00FD3180" w:rsidRDefault="0042500A" w:rsidP="004543D6">
            <w:pPr>
              <w:spacing w:before="0" w:after="0" w:line="240" w:lineRule="auto"/>
              <w:ind w:left="72" w:right="72"/>
              <w:rPr>
                <w:rFonts w:ascii="Calibri" w:hAnsi="Calibri" w:cs="Calibri"/>
                <w:color w:val="000000"/>
              </w:rPr>
            </w:pPr>
            <w:r w:rsidRPr="00FD3180">
              <w:rPr>
                <w:rFonts w:ascii="Calibri" w:hAnsi="Calibri" w:cs="Calibri"/>
                <w:color w:val="000000"/>
              </w:rPr>
              <w:t>Endangered</w:t>
            </w:r>
          </w:p>
        </w:tc>
      </w:tr>
    </w:tbl>
    <w:p w14:paraId="4504B262" w14:textId="5F9FE625" w:rsidR="00597DD3" w:rsidRDefault="00597DD3" w:rsidP="005053F9">
      <w:pPr>
        <w:pStyle w:val="Heading2"/>
      </w:pPr>
      <w:bookmarkStart w:id="22" w:name="_Toc78212733"/>
      <w:r w:rsidRPr="007625F4">
        <w:t>Cnidarians (sea anemones, jellyfish)</w:t>
      </w:r>
      <w:bookmarkEnd w:id="22"/>
    </w:p>
    <w:tbl>
      <w:tblPr>
        <w:tblStyle w:val="TableGrid"/>
        <w:tblW w:w="9639" w:type="dxa"/>
        <w:tblLayout w:type="fixed"/>
        <w:tblLook w:val="04A0" w:firstRow="1" w:lastRow="0" w:firstColumn="1" w:lastColumn="0" w:noHBand="0" w:noVBand="1"/>
      </w:tblPr>
      <w:tblGrid>
        <w:gridCol w:w="3373"/>
        <w:gridCol w:w="2892"/>
        <w:gridCol w:w="1446"/>
        <w:gridCol w:w="1928"/>
      </w:tblGrid>
      <w:tr w:rsidR="0042500A" w:rsidRPr="00FD3180" w14:paraId="6C6FB748" w14:textId="77777777" w:rsidTr="00C95BFF">
        <w:trPr>
          <w:cnfStyle w:val="100000000000" w:firstRow="1" w:lastRow="0" w:firstColumn="0" w:lastColumn="0" w:oddVBand="0" w:evenVBand="0" w:oddHBand="0" w:evenHBand="0" w:firstRowFirstColumn="0" w:firstRowLastColumn="0" w:lastRowFirstColumn="0" w:lastRowLastColumn="0"/>
          <w:trHeight w:val="255"/>
          <w:tblHeader/>
        </w:trPr>
        <w:tc>
          <w:tcPr>
            <w:cnfStyle w:val="000000000100" w:firstRow="0" w:lastRow="0" w:firstColumn="0" w:lastColumn="0" w:oddVBand="0" w:evenVBand="0" w:oddHBand="0" w:evenHBand="0" w:firstRowFirstColumn="1" w:firstRowLastColumn="0" w:lastRowFirstColumn="0" w:lastRowLastColumn="0"/>
            <w:tcW w:w="1750" w:type="pct"/>
            <w:noWrap/>
            <w:hideMark/>
          </w:tcPr>
          <w:p w14:paraId="0160354A" w14:textId="53188198" w:rsidR="0042500A" w:rsidRPr="00FD3180" w:rsidRDefault="008675A5" w:rsidP="004543D6">
            <w:pPr>
              <w:spacing w:before="0" w:after="0" w:line="240" w:lineRule="auto"/>
              <w:ind w:left="72" w:right="72"/>
              <w:rPr>
                <w:rFonts w:ascii="Calibri" w:hAnsi="Calibri" w:cs="Calibri"/>
                <w:b/>
                <w:bCs/>
                <w:i/>
                <w:iCs/>
                <w:color w:val="FFFFFF" w:themeColor="background1"/>
              </w:rPr>
            </w:pPr>
            <w:r>
              <w:rPr>
                <w:rFonts w:ascii="Calibri" w:hAnsi="Calibri" w:cs="Calibri"/>
                <w:b/>
                <w:bCs/>
                <w:i/>
                <w:iCs/>
                <w:color w:val="FFFFFF" w:themeColor="background1"/>
              </w:rPr>
              <w:t>Scientific Name</w:t>
            </w:r>
          </w:p>
        </w:tc>
        <w:tc>
          <w:tcPr>
            <w:tcW w:w="1500" w:type="pct"/>
            <w:noWrap/>
            <w:hideMark/>
          </w:tcPr>
          <w:p w14:paraId="62E907E9" w14:textId="77777777" w:rsidR="0042500A" w:rsidRPr="00FD3180" w:rsidRDefault="0042500A" w:rsidP="004543D6">
            <w:pPr>
              <w:spacing w:before="0" w:after="0" w:line="240" w:lineRule="auto"/>
              <w:ind w:left="72" w:right="72"/>
              <w:cnfStyle w:val="100000000000" w:firstRow="1" w:lastRow="0" w:firstColumn="0" w:lastColumn="0" w:oddVBand="0" w:evenVBand="0" w:oddHBand="0" w:evenHBand="0" w:firstRowFirstColumn="0" w:firstRowLastColumn="0" w:lastRowFirstColumn="0" w:lastRowLastColumn="0"/>
              <w:rPr>
                <w:rFonts w:ascii="Calibri" w:hAnsi="Calibri" w:cs="Calibri"/>
                <w:b/>
                <w:bCs/>
                <w:i/>
                <w:iCs/>
                <w:color w:val="FFFFFF" w:themeColor="background1"/>
              </w:rPr>
            </w:pPr>
            <w:r w:rsidRPr="00FD3180">
              <w:rPr>
                <w:rFonts w:ascii="Calibri" w:hAnsi="Calibri" w:cs="Calibri"/>
                <w:b/>
                <w:bCs/>
                <w:i/>
                <w:iCs/>
                <w:color w:val="FFFFFF" w:themeColor="background1"/>
              </w:rPr>
              <w:t>Common Name</w:t>
            </w:r>
          </w:p>
        </w:tc>
        <w:tc>
          <w:tcPr>
            <w:tcW w:w="750" w:type="pct"/>
            <w:noWrap/>
            <w:hideMark/>
          </w:tcPr>
          <w:p w14:paraId="20E1600C" w14:textId="77777777" w:rsidR="0042500A" w:rsidRPr="00FD3180" w:rsidRDefault="0042500A" w:rsidP="004543D6">
            <w:pPr>
              <w:spacing w:before="0" w:after="0" w:line="240" w:lineRule="auto"/>
              <w:ind w:left="72" w:right="72"/>
              <w:cnfStyle w:val="100000000000" w:firstRow="1" w:lastRow="0" w:firstColumn="0" w:lastColumn="0" w:oddVBand="0" w:evenVBand="0" w:oddHBand="0" w:evenHBand="0" w:firstRowFirstColumn="0" w:firstRowLastColumn="0" w:lastRowFirstColumn="0" w:lastRowLastColumn="0"/>
              <w:rPr>
                <w:rFonts w:ascii="Calibri" w:hAnsi="Calibri" w:cs="Calibri"/>
                <w:b/>
                <w:bCs/>
                <w:i/>
                <w:iCs/>
                <w:color w:val="FFFFFF" w:themeColor="background1"/>
              </w:rPr>
            </w:pPr>
            <w:r w:rsidRPr="00FD3180">
              <w:rPr>
                <w:rFonts w:ascii="Calibri" w:hAnsi="Calibri" w:cs="Calibri"/>
                <w:b/>
                <w:bCs/>
                <w:i/>
                <w:iCs/>
                <w:color w:val="FFFFFF" w:themeColor="background1"/>
              </w:rPr>
              <w:t>Extinction Risk</w:t>
            </w:r>
          </w:p>
        </w:tc>
        <w:tc>
          <w:tcPr>
            <w:tcW w:w="1000" w:type="pct"/>
            <w:noWrap/>
            <w:hideMark/>
          </w:tcPr>
          <w:p w14:paraId="012E689B" w14:textId="77777777" w:rsidR="0042500A" w:rsidRPr="00FD3180" w:rsidRDefault="0042500A" w:rsidP="004543D6">
            <w:pPr>
              <w:spacing w:before="0" w:after="0" w:line="240" w:lineRule="auto"/>
              <w:ind w:left="72" w:right="72"/>
              <w:cnfStyle w:val="100000000000" w:firstRow="1" w:lastRow="0" w:firstColumn="0" w:lastColumn="0" w:oddVBand="0" w:evenVBand="0" w:oddHBand="0" w:evenHBand="0" w:firstRowFirstColumn="0" w:firstRowLastColumn="0" w:lastRowFirstColumn="0" w:lastRowLastColumn="0"/>
              <w:rPr>
                <w:rFonts w:ascii="Calibri" w:hAnsi="Calibri" w:cs="Calibri"/>
                <w:b/>
                <w:bCs/>
                <w:i/>
                <w:iCs/>
                <w:color w:val="FFFFFF" w:themeColor="background1"/>
              </w:rPr>
            </w:pPr>
            <w:r w:rsidRPr="00FD3180">
              <w:rPr>
                <w:rFonts w:ascii="Calibri" w:hAnsi="Calibri" w:cs="Calibri"/>
                <w:b/>
                <w:bCs/>
                <w:i/>
                <w:iCs/>
                <w:color w:val="FFFFFF" w:themeColor="background1"/>
              </w:rPr>
              <w:t>Category of Threat</w:t>
            </w:r>
          </w:p>
        </w:tc>
      </w:tr>
      <w:tr w:rsidR="0042500A" w:rsidRPr="00FD3180" w14:paraId="3E3CAACA" w14:textId="77777777" w:rsidTr="00C95BFF">
        <w:trPr>
          <w:trHeight w:val="255"/>
        </w:trPr>
        <w:tc>
          <w:tcPr>
            <w:tcW w:w="1750" w:type="pct"/>
            <w:noWrap/>
            <w:hideMark/>
          </w:tcPr>
          <w:p w14:paraId="1E36FE0B" w14:textId="77777777" w:rsidR="0042500A" w:rsidRPr="00FD3180" w:rsidRDefault="0042500A" w:rsidP="004543D6">
            <w:pPr>
              <w:spacing w:before="0" w:after="0" w:line="240" w:lineRule="auto"/>
              <w:ind w:left="72" w:right="72"/>
              <w:rPr>
                <w:rFonts w:ascii="Calibri" w:hAnsi="Calibri" w:cs="Calibri"/>
                <w:i/>
                <w:iCs/>
                <w:color w:val="000000"/>
              </w:rPr>
            </w:pPr>
            <w:r w:rsidRPr="00FD3180">
              <w:rPr>
                <w:rFonts w:ascii="Calibri" w:hAnsi="Calibri" w:cs="Calibri"/>
                <w:i/>
                <w:iCs/>
                <w:color w:val="000000"/>
              </w:rPr>
              <w:t>Australomedusa baylii</w:t>
            </w:r>
          </w:p>
        </w:tc>
        <w:tc>
          <w:tcPr>
            <w:tcW w:w="1500" w:type="pct"/>
            <w:noWrap/>
            <w:hideMark/>
          </w:tcPr>
          <w:p w14:paraId="3EBCC0AA" w14:textId="77777777" w:rsidR="0042500A" w:rsidRPr="00FD3180" w:rsidRDefault="0042500A" w:rsidP="004543D6">
            <w:pPr>
              <w:spacing w:before="0" w:after="0" w:line="240" w:lineRule="auto"/>
              <w:ind w:left="72" w:right="72"/>
              <w:rPr>
                <w:rFonts w:ascii="Calibri" w:hAnsi="Calibri" w:cs="Calibri"/>
                <w:color w:val="000000"/>
              </w:rPr>
            </w:pPr>
            <w:r w:rsidRPr="00FD3180">
              <w:rPr>
                <w:rFonts w:ascii="Calibri" w:hAnsi="Calibri" w:cs="Calibri"/>
                <w:color w:val="000000"/>
              </w:rPr>
              <w:t>Brackish Jellyfish</w:t>
            </w:r>
          </w:p>
        </w:tc>
        <w:tc>
          <w:tcPr>
            <w:tcW w:w="750" w:type="pct"/>
            <w:noWrap/>
            <w:hideMark/>
          </w:tcPr>
          <w:p w14:paraId="6A381D56" w14:textId="77777777" w:rsidR="0042500A" w:rsidRPr="00FD3180" w:rsidRDefault="0042500A" w:rsidP="004543D6">
            <w:pPr>
              <w:spacing w:before="0" w:after="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5CA5572" w14:textId="77777777" w:rsidR="0042500A" w:rsidRPr="00FD3180" w:rsidRDefault="0042500A" w:rsidP="004543D6">
            <w:pPr>
              <w:spacing w:before="0" w:after="0" w:line="240" w:lineRule="auto"/>
              <w:ind w:left="72" w:right="72"/>
              <w:rPr>
                <w:rFonts w:ascii="Calibri" w:hAnsi="Calibri" w:cs="Calibri"/>
                <w:color w:val="000000"/>
              </w:rPr>
            </w:pPr>
            <w:r w:rsidRPr="00FD3180">
              <w:rPr>
                <w:rFonts w:ascii="Calibri" w:hAnsi="Calibri" w:cs="Calibri"/>
                <w:color w:val="000000"/>
              </w:rPr>
              <w:t>Endangered</w:t>
            </w:r>
          </w:p>
        </w:tc>
      </w:tr>
      <w:tr w:rsidR="0042500A" w:rsidRPr="00FD3180" w14:paraId="4235E15D" w14:textId="77777777" w:rsidTr="00C95BFF">
        <w:trPr>
          <w:trHeight w:val="255"/>
        </w:trPr>
        <w:tc>
          <w:tcPr>
            <w:tcW w:w="1750" w:type="pct"/>
            <w:noWrap/>
            <w:hideMark/>
          </w:tcPr>
          <w:p w14:paraId="5D4C3B93" w14:textId="77777777" w:rsidR="0042500A" w:rsidRPr="00FD3180" w:rsidRDefault="0042500A" w:rsidP="004543D6">
            <w:pPr>
              <w:spacing w:before="0" w:after="0" w:line="240" w:lineRule="auto"/>
              <w:ind w:left="72" w:right="72"/>
              <w:rPr>
                <w:rFonts w:ascii="Calibri" w:hAnsi="Calibri" w:cs="Calibri"/>
                <w:i/>
                <w:iCs/>
                <w:color w:val="000000"/>
              </w:rPr>
            </w:pPr>
            <w:r w:rsidRPr="00FD3180">
              <w:rPr>
                <w:rFonts w:ascii="Calibri" w:hAnsi="Calibri" w:cs="Calibri"/>
                <w:i/>
                <w:iCs/>
                <w:color w:val="000000"/>
              </w:rPr>
              <w:t>Ralpharia coccinea</w:t>
            </w:r>
            <w:r w:rsidRPr="00FD3180">
              <w:rPr>
                <w:rFonts w:ascii="Calibri" w:hAnsi="Calibri" w:cs="Calibri"/>
                <w:color w:val="000000"/>
              </w:rPr>
              <w:t xml:space="preserve"> </w:t>
            </w:r>
          </w:p>
        </w:tc>
        <w:tc>
          <w:tcPr>
            <w:tcW w:w="1500" w:type="pct"/>
            <w:noWrap/>
            <w:hideMark/>
          </w:tcPr>
          <w:p w14:paraId="50966F7C" w14:textId="77777777" w:rsidR="0042500A" w:rsidRPr="00FD3180" w:rsidRDefault="0042500A" w:rsidP="004543D6">
            <w:pPr>
              <w:spacing w:before="0" w:after="0" w:line="240" w:lineRule="auto"/>
              <w:ind w:left="72" w:right="72"/>
              <w:rPr>
                <w:rFonts w:ascii="Calibri" w:hAnsi="Calibri" w:cs="Calibri"/>
                <w:color w:val="000000"/>
              </w:rPr>
            </w:pPr>
            <w:r w:rsidRPr="00FD3180">
              <w:rPr>
                <w:rFonts w:ascii="Calibri" w:hAnsi="Calibri" w:cs="Calibri"/>
                <w:color w:val="000000"/>
              </w:rPr>
              <w:t xml:space="preserve">Stalked Hydroid species </w:t>
            </w:r>
          </w:p>
        </w:tc>
        <w:tc>
          <w:tcPr>
            <w:tcW w:w="750" w:type="pct"/>
            <w:noWrap/>
            <w:hideMark/>
          </w:tcPr>
          <w:p w14:paraId="363FD644" w14:textId="77777777" w:rsidR="0042500A" w:rsidRPr="00FD3180" w:rsidRDefault="0042500A" w:rsidP="004543D6">
            <w:pPr>
              <w:spacing w:before="0" w:after="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4A0BCFF6" w14:textId="77777777" w:rsidR="0042500A" w:rsidRPr="00FD3180" w:rsidRDefault="0042500A" w:rsidP="004543D6">
            <w:pPr>
              <w:spacing w:before="0" w:after="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bl>
    <w:p w14:paraId="28139430" w14:textId="242BE320" w:rsidR="00597DD3" w:rsidRDefault="00597DD3" w:rsidP="005053F9">
      <w:pPr>
        <w:pStyle w:val="Heading2"/>
      </w:pPr>
      <w:bookmarkStart w:id="23" w:name="_Toc78212734"/>
      <w:r w:rsidRPr="00FB730A">
        <w:lastRenderedPageBreak/>
        <w:t>Echinoderms (</w:t>
      </w:r>
      <w:r w:rsidR="00D22DCE">
        <w:t>sea stars</w:t>
      </w:r>
      <w:r w:rsidRPr="00FB730A">
        <w:t>, sea cucumbers)</w:t>
      </w:r>
      <w:bookmarkEnd w:id="23"/>
    </w:p>
    <w:tbl>
      <w:tblPr>
        <w:tblStyle w:val="TableGrid"/>
        <w:tblW w:w="9639" w:type="dxa"/>
        <w:tblLayout w:type="fixed"/>
        <w:tblLook w:val="04A0" w:firstRow="1" w:lastRow="0" w:firstColumn="1" w:lastColumn="0" w:noHBand="0" w:noVBand="1"/>
      </w:tblPr>
      <w:tblGrid>
        <w:gridCol w:w="3373"/>
        <w:gridCol w:w="2892"/>
        <w:gridCol w:w="1446"/>
        <w:gridCol w:w="1928"/>
      </w:tblGrid>
      <w:tr w:rsidR="0042500A" w:rsidRPr="00FD3180" w14:paraId="69E909D3" w14:textId="77777777" w:rsidTr="00365288">
        <w:trPr>
          <w:cnfStyle w:val="100000000000" w:firstRow="1" w:lastRow="0" w:firstColumn="0" w:lastColumn="0" w:oddVBand="0" w:evenVBand="0" w:oddHBand="0" w:evenHBand="0" w:firstRowFirstColumn="0" w:firstRowLastColumn="0" w:lastRowFirstColumn="0" w:lastRowLastColumn="0"/>
          <w:trHeight w:val="255"/>
          <w:tblHeader/>
        </w:trPr>
        <w:tc>
          <w:tcPr>
            <w:cnfStyle w:val="000000000100" w:firstRow="0" w:lastRow="0" w:firstColumn="0" w:lastColumn="0" w:oddVBand="0" w:evenVBand="0" w:oddHBand="0" w:evenHBand="0" w:firstRowFirstColumn="1" w:firstRowLastColumn="0" w:lastRowFirstColumn="0" w:lastRowLastColumn="0"/>
            <w:tcW w:w="1750" w:type="pct"/>
            <w:noWrap/>
            <w:hideMark/>
          </w:tcPr>
          <w:p w14:paraId="40B63EB6" w14:textId="555DF740" w:rsidR="0042500A" w:rsidRPr="00FD3180" w:rsidRDefault="008675A5" w:rsidP="004543D6">
            <w:pPr>
              <w:spacing w:before="0" w:after="0" w:line="240" w:lineRule="auto"/>
              <w:ind w:left="72" w:right="72"/>
              <w:rPr>
                <w:rFonts w:ascii="Calibri" w:hAnsi="Calibri" w:cs="Calibri"/>
                <w:b/>
                <w:bCs/>
                <w:i/>
                <w:iCs/>
                <w:color w:val="FFFFFF" w:themeColor="background1"/>
              </w:rPr>
            </w:pPr>
            <w:r>
              <w:rPr>
                <w:rFonts w:ascii="Calibri" w:hAnsi="Calibri" w:cs="Calibri"/>
                <w:b/>
                <w:bCs/>
                <w:i/>
                <w:iCs/>
                <w:color w:val="FFFFFF" w:themeColor="background1"/>
              </w:rPr>
              <w:t>Scientific Name</w:t>
            </w:r>
          </w:p>
        </w:tc>
        <w:tc>
          <w:tcPr>
            <w:tcW w:w="1500" w:type="pct"/>
            <w:noWrap/>
            <w:hideMark/>
          </w:tcPr>
          <w:p w14:paraId="2A90916D" w14:textId="77777777" w:rsidR="0042500A" w:rsidRPr="00FD3180" w:rsidRDefault="0042500A" w:rsidP="004543D6">
            <w:pPr>
              <w:spacing w:before="0" w:after="0" w:line="240" w:lineRule="auto"/>
              <w:ind w:left="72" w:right="72"/>
              <w:cnfStyle w:val="100000000000" w:firstRow="1" w:lastRow="0" w:firstColumn="0" w:lastColumn="0" w:oddVBand="0" w:evenVBand="0" w:oddHBand="0" w:evenHBand="0" w:firstRowFirstColumn="0" w:firstRowLastColumn="0" w:lastRowFirstColumn="0" w:lastRowLastColumn="0"/>
              <w:rPr>
                <w:rFonts w:ascii="Calibri" w:hAnsi="Calibri" w:cs="Calibri"/>
                <w:b/>
                <w:bCs/>
                <w:i/>
                <w:iCs/>
                <w:color w:val="FFFFFF" w:themeColor="background1"/>
              </w:rPr>
            </w:pPr>
            <w:r w:rsidRPr="00FD3180">
              <w:rPr>
                <w:rFonts w:ascii="Calibri" w:hAnsi="Calibri" w:cs="Calibri"/>
                <w:b/>
                <w:bCs/>
                <w:i/>
                <w:iCs/>
                <w:color w:val="FFFFFF" w:themeColor="background1"/>
              </w:rPr>
              <w:t>Common Name</w:t>
            </w:r>
          </w:p>
        </w:tc>
        <w:tc>
          <w:tcPr>
            <w:tcW w:w="750" w:type="pct"/>
            <w:noWrap/>
            <w:hideMark/>
          </w:tcPr>
          <w:p w14:paraId="0727DD1D" w14:textId="77777777" w:rsidR="0042500A" w:rsidRPr="00FD3180" w:rsidRDefault="0042500A" w:rsidP="004543D6">
            <w:pPr>
              <w:spacing w:before="0" w:after="0" w:line="240" w:lineRule="auto"/>
              <w:ind w:left="72" w:right="72"/>
              <w:cnfStyle w:val="100000000000" w:firstRow="1" w:lastRow="0" w:firstColumn="0" w:lastColumn="0" w:oddVBand="0" w:evenVBand="0" w:oddHBand="0" w:evenHBand="0" w:firstRowFirstColumn="0" w:firstRowLastColumn="0" w:lastRowFirstColumn="0" w:lastRowLastColumn="0"/>
              <w:rPr>
                <w:rFonts w:ascii="Calibri" w:hAnsi="Calibri" w:cs="Calibri"/>
                <w:b/>
                <w:bCs/>
                <w:i/>
                <w:iCs/>
                <w:color w:val="FFFFFF" w:themeColor="background1"/>
              </w:rPr>
            </w:pPr>
            <w:r w:rsidRPr="00FD3180">
              <w:rPr>
                <w:rFonts w:ascii="Calibri" w:hAnsi="Calibri" w:cs="Calibri"/>
                <w:b/>
                <w:bCs/>
                <w:i/>
                <w:iCs/>
                <w:color w:val="FFFFFF" w:themeColor="background1"/>
              </w:rPr>
              <w:t>Extinction Risk</w:t>
            </w:r>
          </w:p>
        </w:tc>
        <w:tc>
          <w:tcPr>
            <w:tcW w:w="1000" w:type="pct"/>
            <w:noWrap/>
            <w:hideMark/>
          </w:tcPr>
          <w:p w14:paraId="1F5A6533" w14:textId="77777777" w:rsidR="0042500A" w:rsidRPr="00FD3180" w:rsidRDefault="0042500A" w:rsidP="004543D6">
            <w:pPr>
              <w:spacing w:before="0" w:after="0" w:line="240" w:lineRule="auto"/>
              <w:ind w:left="72" w:right="72"/>
              <w:cnfStyle w:val="100000000000" w:firstRow="1" w:lastRow="0" w:firstColumn="0" w:lastColumn="0" w:oddVBand="0" w:evenVBand="0" w:oddHBand="0" w:evenHBand="0" w:firstRowFirstColumn="0" w:firstRowLastColumn="0" w:lastRowFirstColumn="0" w:lastRowLastColumn="0"/>
              <w:rPr>
                <w:rFonts w:ascii="Calibri" w:hAnsi="Calibri" w:cs="Calibri"/>
                <w:b/>
                <w:bCs/>
                <w:i/>
                <w:iCs/>
                <w:color w:val="FFFFFF" w:themeColor="background1"/>
              </w:rPr>
            </w:pPr>
            <w:r w:rsidRPr="00FD3180">
              <w:rPr>
                <w:rFonts w:ascii="Calibri" w:hAnsi="Calibri" w:cs="Calibri"/>
                <w:b/>
                <w:bCs/>
                <w:i/>
                <w:iCs/>
                <w:color w:val="FFFFFF" w:themeColor="background1"/>
              </w:rPr>
              <w:t>Category of Threat</w:t>
            </w:r>
          </w:p>
        </w:tc>
      </w:tr>
      <w:tr w:rsidR="0042500A" w:rsidRPr="00FD3180" w14:paraId="21C17357" w14:textId="77777777" w:rsidTr="00365288">
        <w:trPr>
          <w:trHeight w:val="255"/>
        </w:trPr>
        <w:tc>
          <w:tcPr>
            <w:tcW w:w="1750" w:type="pct"/>
            <w:noWrap/>
            <w:hideMark/>
          </w:tcPr>
          <w:p w14:paraId="0337E876" w14:textId="77777777" w:rsidR="0042500A" w:rsidRPr="00FD3180" w:rsidRDefault="0042500A" w:rsidP="004543D6">
            <w:pPr>
              <w:spacing w:before="0" w:after="0" w:line="240" w:lineRule="auto"/>
              <w:ind w:left="72" w:right="72"/>
              <w:rPr>
                <w:rFonts w:ascii="Calibri" w:hAnsi="Calibri" w:cs="Calibri"/>
                <w:i/>
                <w:iCs/>
                <w:color w:val="000000"/>
              </w:rPr>
            </w:pPr>
            <w:r w:rsidRPr="00FD3180">
              <w:rPr>
                <w:rFonts w:ascii="Calibri" w:hAnsi="Calibri" w:cs="Calibri"/>
                <w:i/>
                <w:iCs/>
                <w:color w:val="000000"/>
              </w:rPr>
              <w:t>Amphiura trisacantha</w:t>
            </w:r>
            <w:r w:rsidRPr="00FD3180">
              <w:rPr>
                <w:rFonts w:ascii="Calibri" w:hAnsi="Calibri" w:cs="Calibri"/>
                <w:color w:val="000000"/>
              </w:rPr>
              <w:t xml:space="preserve"> </w:t>
            </w:r>
          </w:p>
        </w:tc>
        <w:tc>
          <w:tcPr>
            <w:tcW w:w="1500" w:type="pct"/>
            <w:noWrap/>
            <w:hideMark/>
          </w:tcPr>
          <w:p w14:paraId="12DDA2DA" w14:textId="77777777" w:rsidR="0042500A" w:rsidRPr="00FD3180" w:rsidRDefault="0042500A" w:rsidP="004543D6">
            <w:pPr>
              <w:spacing w:before="0" w:after="0" w:line="240" w:lineRule="auto"/>
              <w:ind w:left="72" w:right="72"/>
              <w:rPr>
                <w:rFonts w:ascii="Calibri" w:hAnsi="Calibri" w:cs="Calibri"/>
                <w:color w:val="000000"/>
              </w:rPr>
            </w:pPr>
            <w:r w:rsidRPr="00FD3180">
              <w:rPr>
                <w:rFonts w:ascii="Calibri" w:hAnsi="Calibri" w:cs="Calibri"/>
                <w:color w:val="000000"/>
              </w:rPr>
              <w:t xml:space="preserve">Brittle Star species </w:t>
            </w:r>
          </w:p>
        </w:tc>
        <w:tc>
          <w:tcPr>
            <w:tcW w:w="750" w:type="pct"/>
            <w:noWrap/>
            <w:hideMark/>
          </w:tcPr>
          <w:p w14:paraId="5BBD5093" w14:textId="77777777" w:rsidR="0042500A" w:rsidRPr="00FD3180" w:rsidRDefault="0042500A" w:rsidP="004543D6">
            <w:pPr>
              <w:spacing w:before="0" w:after="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08C8FDE8" w14:textId="77777777" w:rsidR="0042500A" w:rsidRPr="00FD3180" w:rsidRDefault="0042500A" w:rsidP="004543D6">
            <w:pPr>
              <w:spacing w:before="0" w:after="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42500A" w:rsidRPr="00FD3180" w14:paraId="2F37417F" w14:textId="77777777" w:rsidTr="00365288">
        <w:trPr>
          <w:trHeight w:val="255"/>
        </w:trPr>
        <w:tc>
          <w:tcPr>
            <w:tcW w:w="1750" w:type="pct"/>
            <w:noWrap/>
            <w:hideMark/>
          </w:tcPr>
          <w:p w14:paraId="6A0D5414" w14:textId="77777777" w:rsidR="0042500A" w:rsidRPr="00FD3180" w:rsidRDefault="0042500A" w:rsidP="004543D6">
            <w:pPr>
              <w:spacing w:before="0" w:after="0" w:line="240" w:lineRule="auto"/>
              <w:ind w:left="72" w:right="72"/>
              <w:rPr>
                <w:rFonts w:ascii="Calibri" w:hAnsi="Calibri" w:cs="Calibri"/>
                <w:i/>
                <w:iCs/>
                <w:color w:val="000000"/>
              </w:rPr>
            </w:pPr>
            <w:r w:rsidRPr="00FD3180">
              <w:rPr>
                <w:rFonts w:ascii="Calibri" w:hAnsi="Calibri" w:cs="Calibri"/>
                <w:i/>
                <w:iCs/>
                <w:color w:val="000000"/>
              </w:rPr>
              <w:t>Apsolidium densum</w:t>
            </w:r>
            <w:r w:rsidRPr="00FD3180">
              <w:rPr>
                <w:rFonts w:ascii="Calibri" w:hAnsi="Calibri" w:cs="Calibri"/>
                <w:color w:val="000000"/>
              </w:rPr>
              <w:t xml:space="preserve"> </w:t>
            </w:r>
          </w:p>
        </w:tc>
        <w:tc>
          <w:tcPr>
            <w:tcW w:w="1500" w:type="pct"/>
            <w:noWrap/>
            <w:hideMark/>
          </w:tcPr>
          <w:p w14:paraId="1C5F61AE" w14:textId="77777777" w:rsidR="0042500A" w:rsidRPr="00FD3180" w:rsidRDefault="0042500A" w:rsidP="004543D6">
            <w:pPr>
              <w:spacing w:before="0" w:after="0" w:line="240" w:lineRule="auto"/>
              <w:ind w:left="72" w:right="72"/>
              <w:rPr>
                <w:rFonts w:ascii="Calibri" w:hAnsi="Calibri" w:cs="Calibri"/>
                <w:color w:val="000000"/>
              </w:rPr>
            </w:pPr>
            <w:r w:rsidRPr="00FD3180">
              <w:rPr>
                <w:rFonts w:ascii="Calibri" w:hAnsi="Calibri" w:cs="Calibri"/>
                <w:color w:val="000000"/>
              </w:rPr>
              <w:t xml:space="preserve">Sea Cucumber 5251 </w:t>
            </w:r>
          </w:p>
        </w:tc>
        <w:tc>
          <w:tcPr>
            <w:tcW w:w="750" w:type="pct"/>
            <w:noWrap/>
            <w:hideMark/>
          </w:tcPr>
          <w:p w14:paraId="1232FE98" w14:textId="77777777" w:rsidR="0042500A" w:rsidRPr="00FD3180" w:rsidRDefault="0042500A" w:rsidP="004543D6">
            <w:pPr>
              <w:spacing w:before="0" w:after="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495DD167" w14:textId="77777777" w:rsidR="0042500A" w:rsidRPr="00FD3180" w:rsidRDefault="0042500A" w:rsidP="004543D6">
            <w:pPr>
              <w:spacing w:before="0" w:after="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42500A" w:rsidRPr="00FD3180" w14:paraId="0E0BDC11" w14:textId="77777777" w:rsidTr="00365288">
        <w:trPr>
          <w:trHeight w:val="255"/>
        </w:trPr>
        <w:tc>
          <w:tcPr>
            <w:tcW w:w="1750" w:type="pct"/>
            <w:noWrap/>
            <w:hideMark/>
          </w:tcPr>
          <w:p w14:paraId="0DBCEC4C" w14:textId="77777777" w:rsidR="0042500A" w:rsidRPr="00FD3180" w:rsidRDefault="0042500A" w:rsidP="004543D6">
            <w:pPr>
              <w:spacing w:before="0" w:after="0" w:line="240" w:lineRule="auto"/>
              <w:ind w:left="72" w:right="72"/>
              <w:rPr>
                <w:rFonts w:ascii="Calibri" w:hAnsi="Calibri" w:cs="Calibri"/>
                <w:i/>
                <w:iCs/>
                <w:color w:val="000000"/>
              </w:rPr>
            </w:pPr>
            <w:r w:rsidRPr="00FD3180">
              <w:rPr>
                <w:rFonts w:ascii="Calibri" w:hAnsi="Calibri" w:cs="Calibri"/>
                <w:i/>
                <w:iCs/>
                <w:color w:val="000000"/>
              </w:rPr>
              <w:t>Apsolidium falconerae</w:t>
            </w:r>
          </w:p>
        </w:tc>
        <w:tc>
          <w:tcPr>
            <w:tcW w:w="1500" w:type="pct"/>
            <w:noWrap/>
            <w:hideMark/>
          </w:tcPr>
          <w:p w14:paraId="23C1D962" w14:textId="77777777" w:rsidR="0042500A" w:rsidRPr="00FD3180" w:rsidRDefault="0042500A" w:rsidP="004543D6">
            <w:pPr>
              <w:spacing w:before="0" w:after="0" w:line="240" w:lineRule="auto"/>
              <w:ind w:left="72" w:right="72"/>
              <w:rPr>
                <w:rFonts w:ascii="Calibri" w:hAnsi="Calibri" w:cs="Calibri"/>
                <w:color w:val="000000"/>
              </w:rPr>
            </w:pPr>
            <w:r w:rsidRPr="00FD3180">
              <w:rPr>
                <w:rFonts w:ascii="Calibri" w:hAnsi="Calibri" w:cs="Calibri"/>
                <w:color w:val="000000"/>
              </w:rPr>
              <w:t>Sea-cucumber</w:t>
            </w:r>
          </w:p>
        </w:tc>
        <w:tc>
          <w:tcPr>
            <w:tcW w:w="750" w:type="pct"/>
            <w:noWrap/>
            <w:hideMark/>
          </w:tcPr>
          <w:p w14:paraId="5EBD39CD" w14:textId="77777777" w:rsidR="0042500A" w:rsidRPr="00FD3180" w:rsidRDefault="0042500A" w:rsidP="004543D6">
            <w:pPr>
              <w:spacing w:before="0" w:after="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C5F45F7" w14:textId="77777777" w:rsidR="0042500A" w:rsidRPr="00FD3180" w:rsidRDefault="0042500A" w:rsidP="004543D6">
            <w:pPr>
              <w:spacing w:before="0" w:after="0" w:line="240" w:lineRule="auto"/>
              <w:ind w:left="72" w:right="72"/>
              <w:rPr>
                <w:rFonts w:ascii="Calibri" w:hAnsi="Calibri" w:cs="Calibri"/>
                <w:color w:val="000000"/>
              </w:rPr>
            </w:pPr>
            <w:r w:rsidRPr="00FD3180">
              <w:rPr>
                <w:rFonts w:ascii="Calibri" w:hAnsi="Calibri" w:cs="Calibri"/>
                <w:color w:val="000000"/>
              </w:rPr>
              <w:t>Critically Endangered</w:t>
            </w:r>
          </w:p>
        </w:tc>
      </w:tr>
      <w:tr w:rsidR="0042500A" w:rsidRPr="00FD3180" w14:paraId="4C412EC2" w14:textId="77777777" w:rsidTr="00365288">
        <w:trPr>
          <w:trHeight w:val="255"/>
        </w:trPr>
        <w:tc>
          <w:tcPr>
            <w:tcW w:w="1750" w:type="pct"/>
            <w:noWrap/>
            <w:hideMark/>
          </w:tcPr>
          <w:p w14:paraId="1F527C84" w14:textId="77777777" w:rsidR="0042500A" w:rsidRPr="00FD3180" w:rsidRDefault="0042500A" w:rsidP="004543D6">
            <w:pPr>
              <w:spacing w:before="0" w:after="0" w:line="240" w:lineRule="auto"/>
              <w:ind w:left="72" w:right="72"/>
              <w:rPr>
                <w:rFonts w:ascii="Calibri" w:hAnsi="Calibri" w:cs="Calibri"/>
                <w:i/>
                <w:iCs/>
                <w:color w:val="000000"/>
              </w:rPr>
            </w:pPr>
            <w:r w:rsidRPr="00FD3180">
              <w:rPr>
                <w:rFonts w:ascii="Calibri" w:hAnsi="Calibri" w:cs="Calibri"/>
                <w:i/>
                <w:iCs/>
                <w:color w:val="000000"/>
              </w:rPr>
              <w:t>Apsolidium handrecki</w:t>
            </w:r>
            <w:r w:rsidRPr="00FD3180">
              <w:rPr>
                <w:rFonts w:ascii="Calibri" w:hAnsi="Calibri" w:cs="Calibri"/>
                <w:color w:val="000000"/>
              </w:rPr>
              <w:t xml:space="preserve"> </w:t>
            </w:r>
          </w:p>
        </w:tc>
        <w:tc>
          <w:tcPr>
            <w:tcW w:w="1500" w:type="pct"/>
            <w:noWrap/>
            <w:hideMark/>
          </w:tcPr>
          <w:p w14:paraId="3A7F9285" w14:textId="77777777" w:rsidR="0042500A" w:rsidRPr="00FD3180" w:rsidRDefault="0042500A" w:rsidP="004543D6">
            <w:pPr>
              <w:spacing w:before="0" w:after="0" w:line="240" w:lineRule="auto"/>
              <w:ind w:left="72" w:right="72"/>
              <w:rPr>
                <w:rFonts w:ascii="Calibri" w:hAnsi="Calibri" w:cs="Calibri"/>
                <w:color w:val="000000"/>
              </w:rPr>
            </w:pPr>
            <w:r w:rsidRPr="00FD3180">
              <w:rPr>
                <w:rFonts w:ascii="Calibri" w:hAnsi="Calibri" w:cs="Calibri"/>
                <w:color w:val="000000"/>
              </w:rPr>
              <w:t xml:space="preserve">Sea Cucumber 5052 </w:t>
            </w:r>
          </w:p>
        </w:tc>
        <w:tc>
          <w:tcPr>
            <w:tcW w:w="750" w:type="pct"/>
            <w:noWrap/>
            <w:hideMark/>
          </w:tcPr>
          <w:p w14:paraId="4B24C57E" w14:textId="77777777" w:rsidR="0042500A" w:rsidRPr="00FD3180" w:rsidRDefault="0042500A" w:rsidP="004543D6">
            <w:pPr>
              <w:spacing w:before="0" w:after="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5CB9500F" w14:textId="77777777" w:rsidR="0042500A" w:rsidRPr="00FD3180" w:rsidRDefault="0042500A" w:rsidP="004543D6">
            <w:pPr>
              <w:spacing w:before="0" w:after="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42500A" w:rsidRPr="00FD3180" w14:paraId="69316108" w14:textId="77777777" w:rsidTr="00365288">
        <w:trPr>
          <w:trHeight w:val="255"/>
        </w:trPr>
        <w:tc>
          <w:tcPr>
            <w:tcW w:w="1750" w:type="pct"/>
            <w:noWrap/>
            <w:hideMark/>
          </w:tcPr>
          <w:p w14:paraId="2C75B900" w14:textId="7DB6E62F" w:rsidR="0042500A" w:rsidRPr="00FD3180" w:rsidRDefault="0042500A" w:rsidP="008675A5">
            <w:pPr>
              <w:spacing w:before="0" w:after="0" w:line="240" w:lineRule="auto"/>
              <w:ind w:left="72" w:right="72"/>
              <w:rPr>
                <w:rFonts w:ascii="Calibri" w:hAnsi="Calibri" w:cs="Calibri"/>
                <w:i/>
                <w:iCs/>
                <w:color w:val="000000"/>
              </w:rPr>
            </w:pPr>
            <w:r w:rsidRPr="00FD3180">
              <w:rPr>
                <w:rFonts w:ascii="Calibri" w:hAnsi="Calibri" w:cs="Calibri"/>
                <w:i/>
                <w:iCs/>
                <w:color w:val="000000"/>
              </w:rPr>
              <w:t>Clarkcoma australis</w:t>
            </w:r>
            <w:r w:rsidRPr="00FD3180">
              <w:rPr>
                <w:rFonts w:ascii="Calibri" w:hAnsi="Calibri" w:cs="Calibri"/>
                <w:color w:val="000000"/>
              </w:rPr>
              <w:t xml:space="preserve"> </w:t>
            </w:r>
            <w:r w:rsidRPr="0087539C">
              <w:rPr>
                <w:rFonts w:ascii="Calibri" w:hAnsi="Calibri" w:cs="Calibri"/>
                <w:color w:val="000000"/>
              </w:rPr>
              <w:t>(originally listed as</w:t>
            </w:r>
            <w:r>
              <w:rPr>
                <w:rFonts w:ascii="Calibri" w:hAnsi="Calibri" w:cs="Calibri"/>
                <w:color w:val="000000"/>
              </w:rPr>
              <w:t xml:space="preserve"> </w:t>
            </w:r>
            <w:r w:rsidRPr="0087539C">
              <w:rPr>
                <w:rFonts w:ascii="Calibri" w:hAnsi="Calibri" w:cs="Calibri"/>
                <w:i/>
                <w:iCs/>
                <w:color w:val="000000"/>
              </w:rPr>
              <w:t>Ophiocomina australis</w:t>
            </w:r>
            <w:r w:rsidRPr="0087539C">
              <w:rPr>
                <w:rFonts w:ascii="Calibri" w:hAnsi="Calibri" w:cs="Calibri"/>
                <w:color w:val="000000"/>
              </w:rPr>
              <w:t>)</w:t>
            </w:r>
          </w:p>
        </w:tc>
        <w:tc>
          <w:tcPr>
            <w:tcW w:w="1500" w:type="pct"/>
            <w:noWrap/>
            <w:hideMark/>
          </w:tcPr>
          <w:p w14:paraId="3B46F3CB" w14:textId="77777777" w:rsidR="0042500A" w:rsidRPr="00FD3180" w:rsidRDefault="0042500A" w:rsidP="004543D6">
            <w:pPr>
              <w:spacing w:before="0" w:after="0" w:line="240" w:lineRule="auto"/>
              <w:ind w:left="72" w:right="72"/>
              <w:rPr>
                <w:rFonts w:ascii="Calibri" w:hAnsi="Calibri" w:cs="Calibri"/>
                <w:color w:val="000000"/>
              </w:rPr>
            </w:pPr>
            <w:r w:rsidRPr="00FD3180">
              <w:rPr>
                <w:rFonts w:ascii="Calibri" w:hAnsi="Calibri" w:cs="Calibri"/>
                <w:color w:val="000000"/>
              </w:rPr>
              <w:t xml:space="preserve">Brittle Star species </w:t>
            </w:r>
          </w:p>
        </w:tc>
        <w:tc>
          <w:tcPr>
            <w:tcW w:w="750" w:type="pct"/>
            <w:noWrap/>
            <w:hideMark/>
          </w:tcPr>
          <w:p w14:paraId="2C038578" w14:textId="77777777" w:rsidR="0042500A" w:rsidRPr="00FD3180" w:rsidRDefault="0042500A" w:rsidP="004543D6">
            <w:pPr>
              <w:spacing w:before="0" w:after="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1E241474" w14:textId="77777777" w:rsidR="0042500A" w:rsidRPr="00FD3180" w:rsidRDefault="0042500A" w:rsidP="004543D6">
            <w:pPr>
              <w:spacing w:before="0" w:after="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42500A" w:rsidRPr="00FD3180" w14:paraId="08DAC1BB" w14:textId="77777777" w:rsidTr="00365288">
        <w:trPr>
          <w:trHeight w:val="255"/>
        </w:trPr>
        <w:tc>
          <w:tcPr>
            <w:tcW w:w="1750" w:type="pct"/>
            <w:noWrap/>
            <w:hideMark/>
          </w:tcPr>
          <w:p w14:paraId="74DA831A" w14:textId="77777777" w:rsidR="0042500A" w:rsidRPr="00FD3180" w:rsidRDefault="0042500A" w:rsidP="004543D6">
            <w:pPr>
              <w:spacing w:before="0" w:after="0" w:line="240" w:lineRule="auto"/>
              <w:ind w:left="72" w:right="72"/>
              <w:rPr>
                <w:rFonts w:ascii="Calibri" w:hAnsi="Calibri" w:cs="Calibri"/>
                <w:i/>
                <w:iCs/>
                <w:color w:val="000000"/>
              </w:rPr>
            </w:pPr>
            <w:r w:rsidRPr="00FD3180">
              <w:rPr>
                <w:rFonts w:ascii="Calibri" w:hAnsi="Calibri" w:cs="Calibri"/>
                <w:i/>
                <w:iCs/>
                <w:color w:val="000000"/>
              </w:rPr>
              <w:t>Pentocnus bursatus</w:t>
            </w:r>
            <w:r w:rsidRPr="00FD3180">
              <w:rPr>
                <w:rFonts w:ascii="Calibri" w:hAnsi="Calibri" w:cs="Calibri"/>
                <w:color w:val="000000"/>
              </w:rPr>
              <w:t xml:space="preserve"> </w:t>
            </w:r>
          </w:p>
        </w:tc>
        <w:tc>
          <w:tcPr>
            <w:tcW w:w="1500" w:type="pct"/>
            <w:noWrap/>
            <w:hideMark/>
          </w:tcPr>
          <w:p w14:paraId="7DE46FC2" w14:textId="77777777" w:rsidR="0042500A" w:rsidRPr="00FD3180" w:rsidRDefault="0042500A" w:rsidP="004543D6">
            <w:pPr>
              <w:spacing w:before="0" w:after="0" w:line="240" w:lineRule="auto"/>
              <w:ind w:left="72" w:right="72"/>
              <w:rPr>
                <w:rFonts w:ascii="Calibri" w:hAnsi="Calibri" w:cs="Calibri"/>
                <w:color w:val="000000"/>
              </w:rPr>
            </w:pPr>
            <w:r w:rsidRPr="00FD3180">
              <w:rPr>
                <w:rFonts w:ascii="Calibri" w:hAnsi="Calibri" w:cs="Calibri"/>
                <w:color w:val="000000"/>
              </w:rPr>
              <w:t xml:space="preserve">Sea Cucumber (species 5258) </w:t>
            </w:r>
          </w:p>
        </w:tc>
        <w:tc>
          <w:tcPr>
            <w:tcW w:w="750" w:type="pct"/>
            <w:noWrap/>
            <w:hideMark/>
          </w:tcPr>
          <w:p w14:paraId="3FA0544C" w14:textId="77777777" w:rsidR="0042500A" w:rsidRPr="00FD3180" w:rsidRDefault="0042500A" w:rsidP="004543D6">
            <w:pPr>
              <w:spacing w:before="0" w:after="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04CEB3F7" w14:textId="77777777" w:rsidR="0042500A" w:rsidRPr="00FD3180" w:rsidRDefault="0042500A" w:rsidP="004543D6">
            <w:pPr>
              <w:spacing w:before="0" w:after="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42500A" w:rsidRPr="00FD3180" w14:paraId="7746F215" w14:textId="77777777" w:rsidTr="00365288">
        <w:trPr>
          <w:trHeight w:val="255"/>
        </w:trPr>
        <w:tc>
          <w:tcPr>
            <w:tcW w:w="1750" w:type="pct"/>
            <w:noWrap/>
            <w:hideMark/>
          </w:tcPr>
          <w:p w14:paraId="43BE142A" w14:textId="1DCBDA6B" w:rsidR="0042500A" w:rsidRPr="00FC12E1" w:rsidRDefault="0042500A" w:rsidP="008675A5">
            <w:pPr>
              <w:spacing w:before="0" w:after="0" w:line="240" w:lineRule="auto"/>
              <w:ind w:left="72" w:right="72"/>
              <w:rPr>
                <w:rFonts w:ascii="Calibri" w:hAnsi="Calibri" w:cs="Calibri"/>
                <w:color w:val="000000"/>
              </w:rPr>
            </w:pPr>
            <w:r w:rsidRPr="00FD3180">
              <w:rPr>
                <w:rFonts w:ascii="Calibri" w:hAnsi="Calibri" w:cs="Calibri"/>
                <w:i/>
                <w:iCs/>
                <w:color w:val="000000"/>
              </w:rPr>
              <w:t>Rowedota shepherdi</w:t>
            </w:r>
            <w:r w:rsidRPr="00FD3180">
              <w:rPr>
                <w:rFonts w:ascii="Calibri" w:hAnsi="Calibri" w:cs="Calibri"/>
                <w:color w:val="000000"/>
              </w:rPr>
              <w:t xml:space="preserve"> </w:t>
            </w:r>
            <w:r>
              <w:rPr>
                <w:rFonts w:ascii="Calibri" w:hAnsi="Calibri" w:cs="Calibri"/>
                <w:color w:val="000000"/>
              </w:rPr>
              <w:t>(</w:t>
            </w:r>
            <w:r w:rsidRPr="0087539C">
              <w:rPr>
                <w:rFonts w:ascii="Calibri" w:hAnsi="Calibri" w:cs="Calibri"/>
                <w:color w:val="000000"/>
              </w:rPr>
              <w:t>originally listed as</w:t>
            </w:r>
            <w:r>
              <w:rPr>
                <w:rFonts w:ascii="Calibri" w:hAnsi="Calibri" w:cs="Calibri"/>
                <w:color w:val="000000"/>
              </w:rPr>
              <w:t xml:space="preserve"> </w:t>
            </w:r>
            <w:r w:rsidRPr="00FC12E1">
              <w:rPr>
                <w:rFonts w:ascii="Calibri" w:hAnsi="Calibri" w:cs="Calibri"/>
                <w:i/>
                <w:iCs/>
                <w:color w:val="000000"/>
              </w:rPr>
              <w:t>Trochodota shepherdi</w:t>
            </w:r>
            <w:r w:rsidRPr="0087539C">
              <w:rPr>
                <w:rFonts w:ascii="Calibri" w:hAnsi="Calibri" w:cs="Calibri"/>
                <w:color w:val="000000"/>
              </w:rPr>
              <w:t>)</w:t>
            </w:r>
          </w:p>
        </w:tc>
        <w:tc>
          <w:tcPr>
            <w:tcW w:w="1500" w:type="pct"/>
            <w:noWrap/>
            <w:hideMark/>
          </w:tcPr>
          <w:p w14:paraId="6E187562" w14:textId="77777777" w:rsidR="0042500A" w:rsidRPr="00FD3180" w:rsidRDefault="0042500A" w:rsidP="004543D6">
            <w:pPr>
              <w:spacing w:before="0" w:after="0" w:line="240" w:lineRule="auto"/>
              <w:ind w:left="72" w:right="72"/>
              <w:rPr>
                <w:rFonts w:ascii="Calibri" w:hAnsi="Calibri" w:cs="Calibri"/>
                <w:color w:val="000000"/>
              </w:rPr>
            </w:pPr>
            <w:r w:rsidRPr="00FD3180">
              <w:rPr>
                <w:rFonts w:ascii="Calibri" w:hAnsi="Calibri" w:cs="Calibri"/>
                <w:color w:val="000000"/>
              </w:rPr>
              <w:t xml:space="preserve">Sea-cucumber species </w:t>
            </w:r>
          </w:p>
        </w:tc>
        <w:tc>
          <w:tcPr>
            <w:tcW w:w="750" w:type="pct"/>
            <w:noWrap/>
            <w:hideMark/>
          </w:tcPr>
          <w:p w14:paraId="3B5C208C" w14:textId="77777777" w:rsidR="0042500A" w:rsidRPr="00FD3180" w:rsidRDefault="0042500A" w:rsidP="004543D6">
            <w:pPr>
              <w:spacing w:before="0" w:after="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58595CB8" w14:textId="77777777" w:rsidR="0042500A" w:rsidRPr="00FD3180" w:rsidRDefault="0042500A" w:rsidP="004543D6">
            <w:pPr>
              <w:spacing w:before="0" w:after="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42500A" w:rsidRPr="00FD3180" w14:paraId="6F1EFD44" w14:textId="77777777" w:rsidTr="00365288">
        <w:trPr>
          <w:trHeight w:val="255"/>
        </w:trPr>
        <w:tc>
          <w:tcPr>
            <w:tcW w:w="1750" w:type="pct"/>
            <w:noWrap/>
            <w:hideMark/>
          </w:tcPr>
          <w:p w14:paraId="673D1A49" w14:textId="77777777" w:rsidR="0042500A" w:rsidRPr="00FD3180" w:rsidRDefault="0042500A" w:rsidP="004543D6">
            <w:pPr>
              <w:spacing w:before="0" w:after="0" w:line="240" w:lineRule="auto"/>
              <w:ind w:left="72" w:right="72"/>
              <w:rPr>
                <w:rFonts w:ascii="Calibri" w:hAnsi="Calibri" w:cs="Calibri"/>
                <w:i/>
                <w:iCs/>
                <w:color w:val="000000"/>
              </w:rPr>
            </w:pPr>
            <w:r w:rsidRPr="00FD3180">
              <w:rPr>
                <w:rFonts w:ascii="Calibri" w:hAnsi="Calibri" w:cs="Calibri"/>
                <w:i/>
                <w:iCs/>
                <w:color w:val="000000"/>
              </w:rPr>
              <w:t>Thyone nigra</w:t>
            </w:r>
            <w:r w:rsidRPr="00FD3180">
              <w:rPr>
                <w:rFonts w:ascii="Calibri" w:hAnsi="Calibri" w:cs="Calibri"/>
                <w:color w:val="000000"/>
              </w:rPr>
              <w:t xml:space="preserve"> </w:t>
            </w:r>
          </w:p>
        </w:tc>
        <w:tc>
          <w:tcPr>
            <w:tcW w:w="1500" w:type="pct"/>
            <w:noWrap/>
            <w:hideMark/>
          </w:tcPr>
          <w:p w14:paraId="2E2643B4" w14:textId="77777777" w:rsidR="0042500A" w:rsidRPr="00FD3180" w:rsidRDefault="0042500A" w:rsidP="004543D6">
            <w:pPr>
              <w:spacing w:before="0" w:after="0" w:line="240" w:lineRule="auto"/>
              <w:ind w:left="72" w:right="72"/>
              <w:rPr>
                <w:rFonts w:ascii="Calibri" w:hAnsi="Calibri" w:cs="Calibri"/>
                <w:color w:val="000000"/>
              </w:rPr>
            </w:pPr>
            <w:r w:rsidRPr="00FD3180">
              <w:rPr>
                <w:rFonts w:ascii="Calibri" w:hAnsi="Calibri" w:cs="Calibri"/>
                <w:color w:val="000000"/>
              </w:rPr>
              <w:t xml:space="preserve">Sea-cucumber species </w:t>
            </w:r>
          </w:p>
        </w:tc>
        <w:tc>
          <w:tcPr>
            <w:tcW w:w="750" w:type="pct"/>
            <w:noWrap/>
            <w:hideMark/>
          </w:tcPr>
          <w:p w14:paraId="0D001A6C" w14:textId="77777777" w:rsidR="0042500A" w:rsidRPr="00FD3180" w:rsidRDefault="0042500A" w:rsidP="004543D6">
            <w:pPr>
              <w:spacing w:before="0" w:after="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58026664" w14:textId="77777777" w:rsidR="0042500A" w:rsidRPr="00FD3180" w:rsidRDefault="0042500A" w:rsidP="004543D6">
            <w:pPr>
              <w:spacing w:before="0" w:after="0" w:line="240" w:lineRule="auto"/>
              <w:ind w:left="72" w:right="72"/>
              <w:rPr>
                <w:rFonts w:ascii="Calibri" w:hAnsi="Calibri" w:cs="Calibri"/>
                <w:color w:val="000000"/>
              </w:rPr>
            </w:pPr>
            <w:r w:rsidRPr="00FD3180">
              <w:rPr>
                <w:rFonts w:ascii="Calibri" w:hAnsi="Calibri" w:cs="Calibri"/>
                <w:color w:val="000000"/>
              </w:rPr>
              <w:t xml:space="preserve">Endangered </w:t>
            </w:r>
          </w:p>
        </w:tc>
      </w:tr>
    </w:tbl>
    <w:p w14:paraId="3F156AF8" w14:textId="22B30497" w:rsidR="00C61B4D" w:rsidRPr="002D4037" w:rsidRDefault="00F23187" w:rsidP="004E3812">
      <w:pPr>
        <w:pStyle w:val="Heading1"/>
      </w:pPr>
      <w:bookmarkStart w:id="24" w:name="_Toc78212735"/>
      <w:r>
        <w:t>Vascular plants</w:t>
      </w:r>
      <w:bookmarkEnd w:id="24"/>
    </w:p>
    <w:tbl>
      <w:tblPr>
        <w:tblStyle w:val="TableGrid"/>
        <w:tblW w:w="9639" w:type="dxa"/>
        <w:tblLayout w:type="fixed"/>
        <w:tblLook w:val="04A0" w:firstRow="1" w:lastRow="0" w:firstColumn="1" w:lastColumn="0" w:noHBand="0" w:noVBand="1"/>
      </w:tblPr>
      <w:tblGrid>
        <w:gridCol w:w="3373"/>
        <w:gridCol w:w="2892"/>
        <w:gridCol w:w="1446"/>
        <w:gridCol w:w="1928"/>
      </w:tblGrid>
      <w:tr w:rsidR="007D7671" w:rsidRPr="00FD3180" w14:paraId="3B6EC11E" w14:textId="77777777" w:rsidTr="00D72AC2">
        <w:trPr>
          <w:cnfStyle w:val="100000000000" w:firstRow="1" w:lastRow="0" w:firstColumn="0" w:lastColumn="0" w:oddVBand="0" w:evenVBand="0" w:oddHBand="0" w:evenHBand="0" w:firstRowFirstColumn="0" w:firstRowLastColumn="0" w:lastRowFirstColumn="0" w:lastRowLastColumn="0"/>
          <w:trHeight w:val="255"/>
          <w:tblHeader/>
        </w:trPr>
        <w:tc>
          <w:tcPr>
            <w:cnfStyle w:val="000000000100" w:firstRow="0" w:lastRow="0" w:firstColumn="0" w:lastColumn="0" w:oddVBand="0" w:evenVBand="0" w:oddHBand="0" w:evenHBand="0" w:firstRowFirstColumn="1" w:firstRowLastColumn="0" w:lastRowFirstColumn="0" w:lastRowLastColumn="0"/>
            <w:tcW w:w="1750" w:type="pct"/>
            <w:noWrap/>
            <w:hideMark/>
          </w:tcPr>
          <w:p w14:paraId="449903D3" w14:textId="76AEF98F" w:rsidR="007D7671" w:rsidRPr="00FD3180" w:rsidRDefault="008675A5" w:rsidP="00791E60">
            <w:pPr>
              <w:spacing w:before="20" w:after="20" w:line="240" w:lineRule="auto"/>
              <w:ind w:left="72" w:right="72"/>
              <w:rPr>
                <w:rFonts w:ascii="Calibri" w:hAnsi="Calibri" w:cs="Calibri"/>
                <w:b/>
                <w:bCs/>
                <w:i/>
                <w:iCs/>
                <w:color w:val="FFFFFF" w:themeColor="background1"/>
              </w:rPr>
            </w:pPr>
            <w:r>
              <w:rPr>
                <w:rFonts w:ascii="Calibri" w:hAnsi="Calibri" w:cs="Calibri"/>
                <w:b/>
                <w:bCs/>
                <w:i/>
                <w:iCs/>
                <w:color w:val="FFFFFF" w:themeColor="background1"/>
              </w:rPr>
              <w:t>Scientific Name</w:t>
            </w:r>
          </w:p>
        </w:tc>
        <w:tc>
          <w:tcPr>
            <w:tcW w:w="1500" w:type="pct"/>
            <w:noWrap/>
            <w:hideMark/>
          </w:tcPr>
          <w:p w14:paraId="3D3480BB" w14:textId="77777777" w:rsidR="007D7671" w:rsidRPr="00FD3180" w:rsidRDefault="007D7671" w:rsidP="00791E60">
            <w:pPr>
              <w:spacing w:before="20" w:after="20" w:line="240" w:lineRule="auto"/>
              <w:ind w:left="72" w:right="72"/>
              <w:cnfStyle w:val="100000000000" w:firstRow="1" w:lastRow="0" w:firstColumn="0" w:lastColumn="0" w:oddVBand="0" w:evenVBand="0" w:oddHBand="0" w:evenHBand="0" w:firstRowFirstColumn="0" w:firstRowLastColumn="0" w:lastRowFirstColumn="0" w:lastRowLastColumn="0"/>
              <w:rPr>
                <w:rFonts w:ascii="Calibri" w:hAnsi="Calibri" w:cs="Calibri"/>
                <w:b/>
                <w:bCs/>
                <w:i/>
                <w:iCs/>
                <w:color w:val="FFFFFF" w:themeColor="background1"/>
              </w:rPr>
            </w:pPr>
            <w:r w:rsidRPr="00FD3180">
              <w:rPr>
                <w:rFonts w:ascii="Calibri" w:hAnsi="Calibri" w:cs="Calibri"/>
                <w:b/>
                <w:bCs/>
                <w:i/>
                <w:iCs/>
                <w:color w:val="FFFFFF" w:themeColor="background1"/>
              </w:rPr>
              <w:t>Common Name</w:t>
            </w:r>
          </w:p>
        </w:tc>
        <w:tc>
          <w:tcPr>
            <w:tcW w:w="750" w:type="pct"/>
            <w:noWrap/>
            <w:hideMark/>
          </w:tcPr>
          <w:p w14:paraId="223B5FED" w14:textId="77777777" w:rsidR="007D7671" w:rsidRPr="00FD3180" w:rsidRDefault="007D7671" w:rsidP="00791E60">
            <w:pPr>
              <w:spacing w:before="20" w:after="20" w:line="240" w:lineRule="auto"/>
              <w:ind w:left="72" w:right="72"/>
              <w:cnfStyle w:val="100000000000" w:firstRow="1" w:lastRow="0" w:firstColumn="0" w:lastColumn="0" w:oddVBand="0" w:evenVBand="0" w:oddHBand="0" w:evenHBand="0" w:firstRowFirstColumn="0" w:firstRowLastColumn="0" w:lastRowFirstColumn="0" w:lastRowLastColumn="0"/>
              <w:rPr>
                <w:rFonts w:ascii="Calibri" w:hAnsi="Calibri" w:cs="Calibri"/>
                <w:b/>
                <w:bCs/>
                <w:i/>
                <w:iCs/>
                <w:color w:val="FFFFFF" w:themeColor="background1"/>
              </w:rPr>
            </w:pPr>
            <w:r w:rsidRPr="00FD3180">
              <w:rPr>
                <w:rFonts w:ascii="Calibri" w:hAnsi="Calibri" w:cs="Calibri"/>
                <w:b/>
                <w:bCs/>
                <w:i/>
                <w:iCs/>
                <w:color w:val="FFFFFF" w:themeColor="background1"/>
              </w:rPr>
              <w:t>Extinction Risk</w:t>
            </w:r>
          </w:p>
        </w:tc>
        <w:tc>
          <w:tcPr>
            <w:tcW w:w="1000" w:type="pct"/>
            <w:noWrap/>
            <w:hideMark/>
          </w:tcPr>
          <w:p w14:paraId="5ADBC057" w14:textId="77777777" w:rsidR="007D7671" w:rsidRPr="00FD3180" w:rsidRDefault="007D7671" w:rsidP="00791E60">
            <w:pPr>
              <w:spacing w:before="20" w:after="20" w:line="240" w:lineRule="auto"/>
              <w:ind w:left="72" w:right="72"/>
              <w:cnfStyle w:val="100000000000" w:firstRow="1" w:lastRow="0" w:firstColumn="0" w:lastColumn="0" w:oddVBand="0" w:evenVBand="0" w:oddHBand="0" w:evenHBand="0" w:firstRowFirstColumn="0" w:firstRowLastColumn="0" w:lastRowFirstColumn="0" w:lastRowLastColumn="0"/>
              <w:rPr>
                <w:rFonts w:ascii="Calibri" w:hAnsi="Calibri" w:cs="Calibri"/>
                <w:b/>
                <w:bCs/>
                <w:i/>
                <w:iCs/>
                <w:color w:val="FFFFFF" w:themeColor="background1"/>
              </w:rPr>
            </w:pPr>
            <w:r w:rsidRPr="00FD3180">
              <w:rPr>
                <w:rFonts w:ascii="Calibri" w:hAnsi="Calibri" w:cs="Calibri"/>
                <w:b/>
                <w:bCs/>
                <w:i/>
                <w:iCs/>
                <w:color w:val="FFFFFF" w:themeColor="background1"/>
              </w:rPr>
              <w:t>Category of Threat</w:t>
            </w:r>
          </w:p>
        </w:tc>
      </w:tr>
      <w:tr w:rsidR="007D7671" w:rsidRPr="00FD3180" w14:paraId="2A7C7C7F" w14:textId="77777777" w:rsidTr="00D72AC2">
        <w:trPr>
          <w:trHeight w:val="255"/>
        </w:trPr>
        <w:tc>
          <w:tcPr>
            <w:tcW w:w="1750" w:type="pct"/>
            <w:noWrap/>
            <w:hideMark/>
          </w:tcPr>
          <w:p w14:paraId="22F36AE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Abrodictyum caudatum</w:t>
            </w:r>
          </w:p>
        </w:tc>
        <w:tc>
          <w:tcPr>
            <w:tcW w:w="1500" w:type="pct"/>
            <w:noWrap/>
            <w:hideMark/>
          </w:tcPr>
          <w:p w14:paraId="6F57D81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Jungle Bristle-fern</w:t>
            </w:r>
          </w:p>
        </w:tc>
        <w:tc>
          <w:tcPr>
            <w:tcW w:w="750" w:type="pct"/>
            <w:noWrap/>
            <w:hideMark/>
          </w:tcPr>
          <w:p w14:paraId="18098D2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177C2E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F4A18F8" w14:textId="77777777" w:rsidTr="00D72AC2">
        <w:trPr>
          <w:trHeight w:val="255"/>
        </w:trPr>
        <w:tc>
          <w:tcPr>
            <w:tcW w:w="1750" w:type="pct"/>
            <w:noWrap/>
            <w:hideMark/>
          </w:tcPr>
          <w:p w14:paraId="04C0DB8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Abrotanella nivigena</w:t>
            </w:r>
          </w:p>
        </w:tc>
        <w:tc>
          <w:tcPr>
            <w:tcW w:w="1500" w:type="pct"/>
            <w:noWrap/>
            <w:hideMark/>
          </w:tcPr>
          <w:p w14:paraId="75B3414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Snow-wort</w:t>
            </w:r>
          </w:p>
        </w:tc>
        <w:tc>
          <w:tcPr>
            <w:tcW w:w="750" w:type="pct"/>
            <w:noWrap/>
            <w:hideMark/>
          </w:tcPr>
          <w:p w14:paraId="78DD370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9961FA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41BA1E43" w14:textId="77777777" w:rsidTr="00D72AC2">
        <w:trPr>
          <w:trHeight w:val="255"/>
        </w:trPr>
        <w:tc>
          <w:tcPr>
            <w:tcW w:w="1750" w:type="pct"/>
            <w:noWrap/>
            <w:hideMark/>
          </w:tcPr>
          <w:p w14:paraId="08ACDC3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Abutilon fraseri </w:t>
            </w:r>
            <w:r w:rsidRPr="00FD3180">
              <w:rPr>
                <w:rFonts w:ascii="Calibri" w:hAnsi="Calibri" w:cs="Calibri"/>
                <w:color w:val="000000"/>
              </w:rPr>
              <w:t xml:space="preserve"> </w:t>
            </w:r>
          </w:p>
        </w:tc>
        <w:tc>
          <w:tcPr>
            <w:tcW w:w="1500" w:type="pct"/>
            <w:noWrap/>
            <w:hideMark/>
          </w:tcPr>
          <w:p w14:paraId="6A8979E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Dwarf Lantern-flower </w:t>
            </w:r>
          </w:p>
        </w:tc>
        <w:tc>
          <w:tcPr>
            <w:tcW w:w="750" w:type="pct"/>
            <w:noWrap/>
            <w:hideMark/>
          </w:tcPr>
          <w:p w14:paraId="3716952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78647A7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17F2AF78" w14:textId="77777777" w:rsidTr="00D72AC2">
        <w:trPr>
          <w:trHeight w:val="255"/>
        </w:trPr>
        <w:tc>
          <w:tcPr>
            <w:tcW w:w="1750" w:type="pct"/>
            <w:noWrap/>
            <w:hideMark/>
          </w:tcPr>
          <w:p w14:paraId="3D4A9AF8" w14:textId="090B1E76"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Abutilon malvifolium</w:t>
            </w:r>
            <w:r w:rsidRPr="00FD3180">
              <w:rPr>
                <w:rFonts w:ascii="Calibri" w:hAnsi="Calibri" w:cs="Calibri"/>
                <w:color w:val="000000"/>
              </w:rPr>
              <w:t xml:space="preserve"> </w:t>
            </w:r>
            <w:r w:rsidRPr="0067204E">
              <w:rPr>
                <w:rFonts w:ascii="Calibri" w:hAnsi="Calibri" w:cs="Calibri"/>
                <w:color w:val="000000"/>
              </w:rPr>
              <w:t xml:space="preserve">(originally listed as </w:t>
            </w:r>
            <w:r w:rsidRPr="0067204E">
              <w:rPr>
                <w:rFonts w:ascii="Calibri" w:hAnsi="Calibri" w:cs="Calibri"/>
                <w:i/>
                <w:iCs/>
                <w:color w:val="000000"/>
              </w:rPr>
              <w:t xml:space="preserve">Abutilon oxycarpum </w:t>
            </w:r>
            <w:r w:rsidRPr="0067204E">
              <w:rPr>
                <w:rFonts w:ascii="Calibri" w:hAnsi="Calibri" w:cs="Calibri"/>
                <w:color w:val="000000"/>
              </w:rPr>
              <w:t>var</w:t>
            </w:r>
            <w:r w:rsidRPr="0067204E">
              <w:rPr>
                <w:rFonts w:ascii="Calibri" w:hAnsi="Calibri" w:cs="Calibri"/>
                <w:i/>
                <w:iCs/>
                <w:color w:val="000000"/>
              </w:rPr>
              <w:t>. malvaefolium</w:t>
            </w:r>
            <w:r w:rsidRPr="0067204E">
              <w:rPr>
                <w:rFonts w:ascii="Calibri" w:hAnsi="Calibri" w:cs="Calibri"/>
                <w:color w:val="000000"/>
              </w:rPr>
              <w:t>)</w:t>
            </w:r>
          </w:p>
        </w:tc>
        <w:tc>
          <w:tcPr>
            <w:tcW w:w="1500" w:type="pct"/>
            <w:noWrap/>
            <w:hideMark/>
          </w:tcPr>
          <w:p w14:paraId="7227FB2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Mallow-leaf Lantern-flower </w:t>
            </w:r>
          </w:p>
        </w:tc>
        <w:tc>
          <w:tcPr>
            <w:tcW w:w="750" w:type="pct"/>
            <w:noWrap/>
            <w:hideMark/>
          </w:tcPr>
          <w:p w14:paraId="02DBDA7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47580CD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7E0E33DC" w14:textId="77777777" w:rsidTr="00D72AC2">
        <w:trPr>
          <w:trHeight w:val="255"/>
        </w:trPr>
        <w:tc>
          <w:tcPr>
            <w:tcW w:w="1750" w:type="pct"/>
            <w:noWrap/>
            <w:hideMark/>
          </w:tcPr>
          <w:p w14:paraId="54423AA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Abutilon otocarpum</w:t>
            </w:r>
          </w:p>
        </w:tc>
        <w:tc>
          <w:tcPr>
            <w:tcW w:w="1500" w:type="pct"/>
            <w:noWrap/>
            <w:hideMark/>
          </w:tcPr>
          <w:p w14:paraId="0BD0EB0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Desert Lantern</w:t>
            </w:r>
          </w:p>
        </w:tc>
        <w:tc>
          <w:tcPr>
            <w:tcW w:w="750" w:type="pct"/>
            <w:noWrap/>
            <w:hideMark/>
          </w:tcPr>
          <w:p w14:paraId="68D4C3D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56991E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8B7FCE6" w14:textId="77777777" w:rsidTr="00D72AC2">
        <w:trPr>
          <w:trHeight w:val="255"/>
        </w:trPr>
        <w:tc>
          <w:tcPr>
            <w:tcW w:w="1750" w:type="pct"/>
            <w:noWrap/>
            <w:hideMark/>
          </w:tcPr>
          <w:p w14:paraId="01E877E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Abutilon oxycarpum </w:t>
            </w:r>
            <w:r w:rsidRPr="00FD3180">
              <w:rPr>
                <w:rFonts w:ascii="Calibri" w:hAnsi="Calibri" w:cs="Calibri"/>
                <w:color w:val="000000"/>
              </w:rPr>
              <w:t>var</w:t>
            </w:r>
            <w:r w:rsidRPr="00FD3180">
              <w:rPr>
                <w:rFonts w:ascii="Calibri" w:hAnsi="Calibri" w:cs="Calibri"/>
                <w:i/>
                <w:iCs/>
                <w:color w:val="000000"/>
              </w:rPr>
              <w:t>. subsagittatum</w:t>
            </w:r>
            <w:r w:rsidRPr="00FD3180">
              <w:rPr>
                <w:rFonts w:ascii="Calibri" w:hAnsi="Calibri" w:cs="Calibri"/>
                <w:color w:val="000000"/>
              </w:rPr>
              <w:t xml:space="preserve"> </w:t>
            </w:r>
          </w:p>
        </w:tc>
        <w:tc>
          <w:tcPr>
            <w:tcW w:w="1500" w:type="pct"/>
            <w:noWrap/>
            <w:hideMark/>
          </w:tcPr>
          <w:p w14:paraId="4E4DCCC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Flannel Weed </w:t>
            </w:r>
          </w:p>
        </w:tc>
        <w:tc>
          <w:tcPr>
            <w:tcW w:w="750" w:type="pct"/>
            <w:noWrap/>
            <w:hideMark/>
          </w:tcPr>
          <w:p w14:paraId="19B6275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7C1124A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5CF2E63F" w14:textId="77777777" w:rsidTr="00D72AC2">
        <w:trPr>
          <w:trHeight w:val="255"/>
        </w:trPr>
        <w:tc>
          <w:tcPr>
            <w:tcW w:w="1750" w:type="pct"/>
            <w:noWrap/>
            <w:hideMark/>
          </w:tcPr>
          <w:p w14:paraId="056DE27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Acacia alpina</w:t>
            </w:r>
          </w:p>
        </w:tc>
        <w:tc>
          <w:tcPr>
            <w:tcW w:w="1500" w:type="pct"/>
            <w:noWrap/>
            <w:hideMark/>
          </w:tcPr>
          <w:p w14:paraId="6396B49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Alpine Wattle</w:t>
            </w:r>
          </w:p>
        </w:tc>
        <w:tc>
          <w:tcPr>
            <w:tcW w:w="750" w:type="pct"/>
            <w:noWrap/>
            <w:hideMark/>
          </w:tcPr>
          <w:p w14:paraId="279A12B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CCDC45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0F72137" w14:textId="77777777" w:rsidTr="00D72AC2">
        <w:trPr>
          <w:trHeight w:val="255"/>
        </w:trPr>
        <w:tc>
          <w:tcPr>
            <w:tcW w:w="1750" w:type="pct"/>
            <w:noWrap/>
            <w:hideMark/>
          </w:tcPr>
          <w:p w14:paraId="6D77DD2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Acacia amoena</w:t>
            </w:r>
          </w:p>
        </w:tc>
        <w:tc>
          <w:tcPr>
            <w:tcW w:w="1500" w:type="pct"/>
            <w:noWrap/>
            <w:hideMark/>
          </w:tcPr>
          <w:p w14:paraId="2A6BC19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Boomerang Wattle</w:t>
            </w:r>
          </w:p>
        </w:tc>
        <w:tc>
          <w:tcPr>
            <w:tcW w:w="750" w:type="pct"/>
            <w:noWrap/>
            <w:hideMark/>
          </w:tcPr>
          <w:p w14:paraId="02EF708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6BD231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116C8AA0" w14:textId="77777777" w:rsidTr="00D72AC2">
        <w:trPr>
          <w:trHeight w:val="255"/>
        </w:trPr>
        <w:tc>
          <w:tcPr>
            <w:tcW w:w="1750" w:type="pct"/>
            <w:noWrap/>
            <w:hideMark/>
          </w:tcPr>
          <w:p w14:paraId="73C203E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Acacia ancistrophylla </w:t>
            </w:r>
            <w:r w:rsidRPr="00FD3180">
              <w:rPr>
                <w:rFonts w:ascii="Calibri" w:hAnsi="Calibri" w:cs="Calibri"/>
                <w:color w:val="000000"/>
              </w:rPr>
              <w:t>var.</w:t>
            </w:r>
            <w:r w:rsidRPr="00FD3180">
              <w:rPr>
                <w:rFonts w:ascii="Calibri" w:hAnsi="Calibri" w:cs="Calibri"/>
                <w:i/>
                <w:iCs/>
                <w:color w:val="000000"/>
              </w:rPr>
              <w:t xml:space="preserve"> lissophylla</w:t>
            </w:r>
          </w:p>
        </w:tc>
        <w:tc>
          <w:tcPr>
            <w:tcW w:w="1500" w:type="pct"/>
            <w:noWrap/>
            <w:hideMark/>
          </w:tcPr>
          <w:p w14:paraId="751BEB3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Dwarf Myall</w:t>
            </w:r>
          </w:p>
        </w:tc>
        <w:tc>
          <w:tcPr>
            <w:tcW w:w="750" w:type="pct"/>
            <w:noWrap/>
            <w:hideMark/>
          </w:tcPr>
          <w:p w14:paraId="4B1A747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0F2E5F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7CF6BEE" w14:textId="77777777" w:rsidTr="00D72AC2">
        <w:trPr>
          <w:trHeight w:val="255"/>
        </w:trPr>
        <w:tc>
          <w:tcPr>
            <w:tcW w:w="1750" w:type="pct"/>
            <w:noWrap/>
            <w:hideMark/>
          </w:tcPr>
          <w:p w14:paraId="0C0ECC7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Acacia argyrophylla</w:t>
            </w:r>
          </w:p>
        </w:tc>
        <w:tc>
          <w:tcPr>
            <w:tcW w:w="1500" w:type="pct"/>
            <w:noWrap/>
            <w:hideMark/>
          </w:tcPr>
          <w:p w14:paraId="2EC65E0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Silver Mulga</w:t>
            </w:r>
          </w:p>
        </w:tc>
        <w:tc>
          <w:tcPr>
            <w:tcW w:w="750" w:type="pct"/>
            <w:noWrap/>
            <w:hideMark/>
          </w:tcPr>
          <w:p w14:paraId="0B12DF6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E10711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Extinct</w:t>
            </w:r>
          </w:p>
        </w:tc>
      </w:tr>
      <w:tr w:rsidR="007D7671" w:rsidRPr="00FD3180" w14:paraId="6A4C6E6C" w14:textId="77777777" w:rsidTr="00D72AC2">
        <w:trPr>
          <w:trHeight w:val="255"/>
        </w:trPr>
        <w:tc>
          <w:tcPr>
            <w:tcW w:w="1750" w:type="pct"/>
            <w:noWrap/>
            <w:hideMark/>
          </w:tcPr>
          <w:p w14:paraId="3B6C449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Acacia aspera </w:t>
            </w:r>
            <w:r w:rsidRPr="00FD3180">
              <w:rPr>
                <w:rFonts w:ascii="Calibri" w:hAnsi="Calibri" w:cs="Calibri"/>
                <w:color w:val="000000"/>
              </w:rPr>
              <w:t>subsp</w:t>
            </w:r>
            <w:r w:rsidRPr="00FD3180">
              <w:rPr>
                <w:rFonts w:ascii="Calibri" w:hAnsi="Calibri" w:cs="Calibri"/>
                <w:i/>
                <w:iCs/>
                <w:color w:val="000000"/>
              </w:rPr>
              <w:t>. parviceps</w:t>
            </w:r>
          </w:p>
        </w:tc>
        <w:tc>
          <w:tcPr>
            <w:tcW w:w="1500" w:type="pct"/>
            <w:noWrap/>
            <w:hideMark/>
          </w:tcPr>
          <w:p w14:paraId="438FC7A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Rough Wattle</w:t>
            </w:r>
          </w:p>
        </w:tc>
        <w:tc>
          <w:tcPr>
            <w:tcW w:w="750" w:type="pct"/>
            <w:noWrap/>
            <w:hideMark/>
          </w:tcPr>
          <w:p w14:paraId="7DEBC62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591DE0F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2D6943F" w14:textId="77777777" w:rsidTr="00D72AC2">
        <w:trPr>
          <w:trHeight w:val="255"/>
        </w:trPr>
        <w:tc>
          <w:tcPr>
            <w:tcW w:w="1750" w:type="pct"/>
            <w:noWrap/>
            <w:hideMark/>
          </w:tcPr>
          <w:p w14:paraId="1135076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Acacia ausfeldii</w:t>
            </w:r>
          </w:p>
        </w:tc>
        <w:tc>
          <w:tcPr>
            <w:tcW w:w="1500" w:type="pct"/>
            <w:noWrap/>
            <w:hideMark/>
          </w:tcPr>
          <w:p w14:paraId="3A695F3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Ausfeld's Wattle</w:t>
            </w:r>
          </w:p>
        </w:tc>
        <w:tc>
          <w:tcPr>
            <w:tcW w:w="750" w:type="pct"/>
            <w:noWrap/>
            <w:hideMark/>
          </w:tcPr>
          <w:p w14:paraId="7776C3A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23CD57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03714A1" w14:textId="77777777" w:rsidTr="00D72AC2">
        <w:trPr>
          <w:trHeight w:val="255"/>
        </w:trPr>
        <w:tc>
          <w:tcPr>
            <w:tcW w:w="1750" w:type="pct"/>
            <w:noWrap/>
            <w:hideMark/>
          </w:tcPr>
          <w:p w14:paraId="4D01F01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Acacia binervia</w:t>
            </w:r>
            <w:r w:rsidRPr="00FD3180">
              <w:rPr>
                <w:rFonts w:ascii="Calibri" w:hAnsi="Calibri" w:cs="Calibri"/>
                <w:color w:val="000000"/>
              </w:rPr>
              <w:t xml:space="preserve"> </w:t>
            </w:r>
          </w:p>
        </w:tc>
        <w:tc>
          <w:tcPr>
            <w:tcW w:w="1500" w:type="pct"/>
            <w:noWrap/>
            <w:hideMark/>
          </w:tcPr>
          <w:p w14:paraId="5E641C2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Coast Myall </w:t>
            </w:r>
          </w:p>
        </w:tc>
        <w:tc>
          <w:tcPr>
            <w:tcW w:w="750" w:type="pct"/>
            <w:noWrap/>
            <w:hideMark/>
          </w:tcPr>
          <w:p w14:paraId="419841A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091AB24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4E32470D" w14:textId="77777777" w:rsidTr="00D72AC2">
        <w:trPr>
          <w:trHeight w:val="255"/>
        </w:trPr>
        <w:tc>
          <w:tcPr>
            <w:tcW w:w="1750" w:type="pct"/>
            <w:noWrap/>
            <w:hideMark/>
          </w:tcPr>
          <w:p w14:paraId="3C1F4A7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Acacia boormanii</w:t>
            </w:r>
          </w:p>
        </w:tc>
        <w:tc>
          <w:tcPr>
            <w:tcW w:w="1500" w:type="pct"/>
            <w:noWrap/>
            <w:hideMark/>
          </w:tcPr>
          <w:p w14:paraId="1778993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Snowy River Wattle</w:t>
            </w:r>
          </w:p>
        </w:tc>
        <w:tc>
          <w:tcPr>
            <w:tcW w:w="750" w:type="pct"/>
            <w:noWrap/>
            <w:hideMark/>
          </w:tcPr>
          <w:p w14:paraId="089B831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101D41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65B7299" w14:textId="77777777" w:rsidTr="00D72AC2">
        <w:trPr>
          <w:trHeight w:val="255"/>
        </w:trPr>
        <w:tc>
          <w:tcPr>
            <w:tcW w:w="1750" w:type="pct"/>
            <w:noWrap/>
            <w:hideMark/>
          </w:tcPr>
          <w:p w14:paraId="79DCAF9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Acacia caerulescens</w:t>
            </w:r>
          </w:p>
        </w:tc>
        <w:tc>
          <w:tcPr>
            <w:tcW w:w="1500" w:type="pct"/>
            <w:noWrap/>
            <w:hideMark/>
          </w:tcPr>
          <w:p w14:paraId="2249F77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Limestone Blue Wattle</w:t>
            </w:r>
          </w:p>
        </w:tc>
        <w:tc>
          <w:tcPr>
            <w:tcW w:w="750" w:type="pct"/>
            <w:noWrap/>
            <w:hideMark/>
          </w:tcPr>
          <w:p w14:paraId="0AA7A3E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5C48225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9ACE785" w14:textId="77777777" w:rsidTr="00D72AC2">
        <w:trPr>
          <w:trHeight w:val="255"/>
        </w:trPr>
        <w:tc>
          <w:tcPr>
            <w:tcW w:w="1750" w:type="pct"/>
            <w:noWrap/>
            <w:hideMark/>
          </w:tcPr>
          <w:p w14:paraId="0D483A7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Acacia cineramis</w:t>
            </w:r>
          </w:p>
        </w:tc>
        <w:tc>
          <w:tcPr>
            <w:tcW w:w="1500" w:type="pct"/>
            <w:noWrap/>
            <w:hideMark/>
          </w:tcPr>
          <w:p w14:paraId="26F89E4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Smooth Nealie</w:t>
            </w:r>
          </w:p>
        </w:tc>
        <w:tc>
          <w:tcPr>
            <w:tcW w:w="750" w:type="pct"/>
            <w:noWrap/>
            <w:hideMark/>
          </w:tcPr>
          <w:p w14:paraId="2ADC237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A487B3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373E3BF0" w14:textId="77777777" w:rsidTr="00D72AC2">
        <w:trPr>
          <w:trHeight w:val="255"/>
        </w:trPr>
        <w:tc>
          <w:tcPr>
            <w:tcW w:w="1750" w:type="pct"/>
            <w:noWrap/>
            <w:hideMark/>
          </w:tcPr>
          <w:p w14:paraId="693AA5A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Acacia colletioides</w:t>
            </w:r>
          </w:p>
        </w:tc>
        <w:tc>
          <w:tcPr>
            <w:tcW w:w="1500" w:type="pct"/>
            <w:noWrap/>
            <w:hideMark/>
          </w:tcPr>
          <w:p w14:paraId="09F26E7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Wait-a-while</w:t>
            </w:r>
          </w:p>
        </w:tc>
        <w:tc>
          <w:tcPr>
            <w:tcW w:w="750" w:type="pct"/>
            <w:noWrap/>
            <w:hideMark/>
          </w:tcPr>
          <w:p w14:paraId="34854AF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89996E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2F4A101" w14:textId="77777777" w:rsidTr="00D72AC2">
        <w:trPr>
          <w:trHeight w:val="255"/>
        </w:trPr>
        <w:tc>
          <w:tcPr>
            <w:tcW w:w="1750" w:type="pct"/>
            <w:noWrap/>
            <w:hideMark/>
          </w:tcPr>
          <w:p w14:paraId="698E25F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Acacia cupularis</w:t>
            </w:r>
          </w:p>
        </w:tc>
        <w:tc>
          <w:tcPr>
            <w:tcW w:w="1500" w:type="pct"/>
            <w:noWrap/>
            <w:hideMark/>
          </w:tcPr>
          <w:p w14:paraId="0D52CB3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Cup Wattle</w:t>
            </w:r>
          </w:p>
        </w:tc>
        <w:tc>
          <w:tcPr>
            <w:tcW w:w="750" w:type="pct"/>
            <w:noWrap/>
            <w:hideMark/>
          </w:tcPr>
          <w:p w14:paraId="3C4B0B6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601ED2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32A1348B" w14:textId="77777777" w:rsidTr="00D72AC2">
        <w:trPr>
          <w:trHeight w:val="255"/>
        </w:trPr>
        <w:tc>
          <w:tcPr>
            <w:tcW w:w="1750" w:type="pct"/>
            <w:noWrap/>
            <w:hideMark/>
          </w:tcPr>
          <w:p w14:paraId="6DD16C0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Acacia dallachiana</w:t>
            </w:r>
          </w:p>
        </w:tc>
        <w:tc>
          <w:tcPr>
            <w:tcW w:w="1500" w:type="pct"/>
            <w:noWrap/>
            <w:hideMark/>
          </w:tcPr>
          <w:p w14:paraId="162AC32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Catkin Wattle</w:t>
            </w:r>
          </w:p>
        </w:tc>
        <w:tc>
          <w:tcPr>
            <w:tcW w:w="750" w:type="pct"/>
            <w:noWrap/>
            <w:hideMark/>
          </w:tcPr>
          <w:p w14:paraId="018E85D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3B06F0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161AA683" w14:textId="77777777" w:rsidTr="00D72AC2">
        <w:trPr>
          <w:trHeight w:val="255"/>
        </w:trPr>
        <w:tc>
          <w:tcPr>
            <w:tcW w:w="1750" w:type="pct"/>
            <w:noWrap/>
            <w:hideMark/>
          </w:tcPr>
          <w:p w14:paraId="6D69903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Acacia daviesii</w:t>
            </w:r>
            <w:r w:rsidRPr="00FD3180">
              <w:rPr>
                <w:rFonts w:ascii="Calibri" w:hAnsi="Calibri" w:cs="Calibri"/>
                <w:color w:val="000000"/>
              </w:rPr>
              <w:t xml:space="preserve"> </w:t>
            </w:r>
          </w:p>
        </w:tc>
        <w:tc>
          <w:tcPr>
            <w:tcW w:w="1500" w:type="pct"/>
            <w:noWrap/>
            <w:hideMark/>
          </w:tcPr>
          <w:p w14:paraId="05CF428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Timbertop Wattle </w:t>
            </w:r>
          </w:p>
        </w:tc>
        <w:tc>
          <w:tcPr>
            <w:tcW w:w="750" w:type="pct"/>
            <w:noWrap/>
            <w:hideMark/>
          </w:tcPr>
          <w:p w14:paraId="7B385B9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3C1F415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34A15B04" w14:textId="77777777" w:rsidTr="00D72AC2">
        <w:trPr>
          <w:trHeight w:val="255"/>
        </w:trPr>
        <w:tc>
          <w:tcPr>
            <w:tcW w:w="1750" w:type="pct"/>
            <w:noWrap/>
            <w:hideMark/>
          </w:tcPr>
          <w:p w14:paraId="1772A56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Acacia dawsonii</w:t>
            </w:r>
          </w:p>
        </w:tc>
        <w:tc>
          <w:tcPr>
            <w:tcW w:w="1500" w:type="pct"/>
            <w:noWrap/>
            <w:hideMark/>
          </w:tcPr>
          <w:p w14:paraId="243FB0D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Poverty Wattle</w:t>
            </w:r>
          </w:p>
        </w:tc>
        <w:tc>
          <w:tcPr>
            <w:tcW w:w="750" w:type="pct"/>
            <w:noWrap/>
            <w:hideMark/>
          </w:tcPr>
          <w:p w14:paraId="3A6FF4D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410693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2E447D74" w14:textId="77777777" w:rsidTr="00D72AC2">
        <w:trPr>
          <w:trHeight w:val="255"/>
        </w:trPr>
        <w:tc>
          <w:tcPr>
            <w:tcW w:w="1750" w:type="pct"/>
            <w:noWrap/>
            <w:hideMark/>
          </w:tcPr>
          <w:p w14:paraId="2D2D81F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Acacia deanei </w:t>
            </w:r>
            <w:r w:rsidRPr="00FD3180">
              <w:rPr>
                <w:rFonts w:ascii="Calibri" w:hAnsi="Calibri" w:cs="Calibri"/>
                <w:color w:val="000000"/>
              </w:rPr>
              <w:t>subsp</w:t>
            </w:r>
            <w:r w:rsidRPr="00FD3180">
              <w:rPr>
                <w:rFonts w:ascii="Calibri" w:hAnsi="Calibri" w:cs="Calibri"/>
                <w:i/>
                <w:iCs/>
                <w:color w:val="000000"/>
              </w:rPr>
              <w:t>. deanei</w:t>
            </w:r>
            <w:r w:rsidRPr="00FD3180">
              <w:rPr>
                <w:rFonts w:ascii="Calibri" w:hAnsi="Calibri" w:cs="Calibri"/>
                <w:color w:val="000000"/>
              </w:rPr>
              <w:t xml:space="preserve"> </w:t>
            </w:r>
          </w:p>
        </w:tc>
        <w:tc>
          <w:tcPr>
            <w:tcW w:w="1500" w:type="pct"/>
            <w:noWrap/>
            <w:hideMark/>
          </w:tcPr>
          <w:p w14:paraId="45E0C96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Deane's wattle </w:t>
            </w:r>
          </w:p>
        </w:tc>
        <w:tc>
          <w:tcPr>
            <w:tcW w:w="750" w:type="pct"/>
            <w:noWrap/>
            <w:hideMark/>
          </w:tcPr>
          <w:p w14:paraId="5B9C913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207B1E4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37BD4965" w14:textId="77777777" w:rsidTr="00D72AC2">
        <w:trPr>
          <w:trHeight w:val="255"/>
        </w:trPr>
        <w:tc>
          <w:tcPr>
            <w:tcW w:w="1750" w:type="pct"/>
            <w:noWrap/>
            <w:hideMark/>
          </w:tcPr>
          <w:p w14:paraId="148D9CD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Acacia deanei </w:t>
            </w:r>
            <w:r w:rsidRPr="00FD3180">
              <w:rPr>
                <w:rFonts w:ascii="Calibri" w:hAnsi="Calibri" w:cs="Calibri"/>
                <w:color w:val="000000"/>
              </w:rPr>
              <w:t>subsp</w:t>
            </w:r>
            <w:r w:rsidRPr="00FD3180">
              <w:rPr>
                <w:rFonts w:ascii="Calibri" w:hAnsi="Calibri" w:cs="Calibri"/>
                <w:i/>
                <w:iCs/>
                <w:color w:val="000000"/>
              </w:rPr>
              <w:t>. paucijuga</w:t>
            </w:r>
          </w:p>
        </w:tc>
        <w:tc>
          <w:tcPr>
            <w:tcW w:w="1500" w:type="pct"/>
            <w:noWrap/>
            <w:hideMark/>
          </w:tcPr>
          <w:p w14:paraId="17C5B0F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Deane's Wattle</w:t>
            </w:r>
          </w:p>
        </w:tc>
        <w:tc>
          <w:tcPr>
            <w:tcW w:w="750" w:type="pct"/>
            <w:noWrap/>
            <w:hideMark/>
          </w:tcPr>
          <w:p w14:paraId="16224ED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D38666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42AFDB91" w14:textId="77777777" w:rsidTr="00D72AC2">
        <w:trPr>
          <w:trHeight w:val="255"/>
        </w:trPr>
        <w:tc>
          <w:tcPr>
            <w:tcW w:w="1750" w:type="pct"/>
            <w:noWrap/>
            <w:hideMark/>
          </w:tcPr>
          <w:p w14:paraId="73B5889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Acacia decora</w:t>
            </w:r>
          </w:p>
        </w:tc>
        <w:tc>
          <w:tcPr>
            <w:tcW w:w="1500" w:type="pct"/>
            <w:noWrap/>
            <w:hideMark/>
          </w:tcPr>
          <w:p w14:paraId="164543E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Western Silver Wattle</w:t>
            </w:r>
          </w:p>
        </w:tc>
        <w:tc>
          <w:tcPr>
            <w:tcW w:w="750" w:type="pct"/>
            <w:noWrap/>
            <w:hideMark/>
          </w:tcPr>
          <w:p w14:paraId="7A4B8A6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F08765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B47587A" w14:textId="77777777" w:rsidTr="00D72AC2">
        <w:trPr>
          <w:trHeight w:val="255"/>
        </w:trPr>
        <w:tc>
          <w:tcPr>
            <w:tcW w:w="1750" w:type="pct"/>
            <w:noWrap/>
            <w:hideMark/>
          </w:tcPr>
          <w:p w14:paraId="6F8710D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Acacia doratoxylon</w:t>
            </w:r>
          </w:p>
        </w:tc>
        <w:tc>
          <w:tcPr>
            <w:tcW w:w="1500" w:type="pct"/>
            <w:noWrap/>
            <w:hideMark/>
          </w:tcPr>
          <w:p w14:paraId="2B9E90D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Currawang</w:t>
            </w:r>
          </w:p>
        </w:tc>
        <w:tc>
          <w:tcPr>
            <w:tcW w:w="750" w:type="pct"/>
            <w:noWrap/>
            <w:hideMark/>
          </w:tcPr>
          <w:p w14:paraId="7D26E4D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824EA8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822D6AC" w14:textId="77777777" w:rsidTr="00D72AC2">
        <w:trPr>
          <w:trHeight w:val="255"/>
        </w:trPr>
        <w:tc>
          <w:tcPr>
            <w:tcW w:w="1750" w:type="pct"/>
            <w:noWrap/>
            <w:hideMark/>
          </w:tcPr>
          <w:p w14:paraId="1B1A02B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Acacia enterocarpa</w:t>
            </w:r>
          </w:p>
        </w:tc>
        <w:tc>
          <w:tcPr>
            <w:tcW w:w="1500" w:type="pct"/>
            <w:noWrap/>
            <w:hideMark/>
          </w:tcPr>
          <w:p w14:paraId="4FE6B10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Jumping-jack Wattle</w:t>
            </w:r>
          </w:p>
        </w:tc>
        <w:tc>
          <w:tcPr>
            <w:tcW w:w="750" w:type="pct"/>
            <w:noWrap/>
            <w:hideMark/>
          </w:tcPr>
          <w:p w14:paraId="6022E44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59CB6F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12B71E4" w14:textId="77777777" w:rsidTr="00D72AC2">
        <w:trPr>
          <w:trHeight w:val="255"/>
        </w:trPr>
        <w:tc>
          <w:tcPr>
            <w:tcW w:w="1750" w:type="pct"/>
            <w:noWrap/>
            <w:hideMark/>
          </w:tcPr>
          <w:p w14:paraId="4B927B3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Acacia euthycarpa </w:t>
            </w:r>
            <w:r w:rsidRPr="00FD3180">
              <w:rPr>
                <w:rFonts w:ascii="Calibri" w:hAnsi="Calibri" w:cs="Calibri"/>
                <w:color w:val="000000"/>
              </w:rPr>
              <w:t>subsp</w:t>
            </w:r>
            <w:r w:rsidRPr="00FD3180">
              <w:rPr>
                <w:rFonts w:ascii="Calibri" w:hAnsi="Calibri" w:cs="Calibri"/>
                <w:i/>
                <w:iCs/>
                <w:color w:val="000000"/>
              </w:rPr>
              <w:t>. oblanceolata</w:t>
            </w:r>
          </w:p>
        </w:tc>
        <w:tc>
          <w:tcPr>
            <w:tcW w:w="1500" w:type="pct"/>
            <w:noWrap/>
            <w:hideMark/>
          </w:tcPr>
          <w:p w14:paraId="4D8EF5E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Wedderburn Wattle</w:t>
            </w:r>
          </w:p>
        </w:tc>
        <w:tc>
          <w:tcPr>
            <w:tcW w:w="750" w:type="pct"/>
            <w:noWrap/>
            <w:hideMark/>
          </w:tcPr>
          <w:p w14:paraId="007C8CD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533D97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E40025F" w14:textId="77777777" w:rsidTr="00D72AC2">
        <w:trPr>
          <w:trHeight w:val="255"/>
        </w:trPr>
        <w:tc>
          <w:tcPr>
            <w:tcW w:w="1750" w:type="pct"/>
            <w:noWrap/>
            <w:hideMark/>
          </w:tcPr>
          <w:p w14:paraId="2ABD293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Acacia exudans</w:t>
            </w:r>
          </w:p>
        </w:tc>
        <w:tc>
          <w:tcPr>
            <w:tcW w:w="1500" w:type="pct"/>
            <w:noWrap/>
            <w:hideMark/>
          </w:tcPr>
          <w:p w14:paraId="35E2364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Casterton Wattle</w:t>
            </w:r>
          </w:p>
        </w:tc>
        <w:tc>
          <w:tcPr>
            <w:tcW w:w="750" w:type="pct"/>
            <w:noWrap/>
            <w:hideMark/>
          </w:tcPr>
          <w:p w14:paraId="42486CA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6F7DF57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05BDDEFE" w14:textId="77777777" w:rsidTr="00D72AC2">
        <w:trPr>
          <w:trHeight w:val="255"/>
        </w:trPr>
        <w:tc>
          <w:tcPr>
            <w:tcW w:w="1750" w:type="pct"/>
            <w:noWrap/>
            <w:hideMark/>
          </w:tcPr>
          <w:p w14:paraId="08A7CC7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Acacia flexifolia</w:t>
            </w:r>
          </w:p>
        </w:tc>
        <w:tc>
          <w:tcPr>
            <w:tcW w:w="1500" w:type="pct"/>
            <w:noWrap/>
            <w:hideMark/>
          </w:tcPr>
          <w:p w14:paraId="285B651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Bent-leaf Wattle</w:t>
            </w:r>
          </w:p>
        </w:tc>
        <w:tc>
          <w:tcPr>
            <w:tcW w:w="750" w:type="pct"/>
            <w:noWrap/>
            <w:hideMark/>
          </w:tcPr>
          <w:p w14:paraId="5542133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2E852D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47CF7E7" w14:textId="77777777" w:rsidTr="00D72AC2">
        <w:trPr>
          <w:trHeight w:val="255"/>
        </w:trPr>
        <w:tc>
          <w:tcPr>
            <w:tcW w:w="1750" w:type="pct"/>
            <w:noWrap/>
            <w:hideMark/>
          </w:tcPr>
          <w:p w14:paraId="6020593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Acacia glandulicarpa</w:t>
            </w:r>
          </w:p>
        </w:tc>
        <w:tc>
          <w:tcPr>
            <w:tcW w:w="1500" w:type="pct"/>
            <w:noWrap/>
            <w:hideMark/>
          </w:tcPr>
          <w:p w14:paraId="540A790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Hairy-pod Wattle</w:t>
            </w:r>
          </w:p>
        </w:tc>
        <w:tc>
          <w:tcPr>
            <w:tcW w:w="750" w:type="pct"/>
            <w:noWrap/>
            <w:hideMark/>
          </w:tcPr>
          <w:p w14:paraId="30D0EAC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9CC0F8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0FC143B" w14:textId="77777777" w:rsidTr="00D72AC2">
        <w:trPr>
          <w:trHeight w:val="255"/>
        </w:trPr>
        <w:tc>
          <w:tcPr>
            <w:tcW w:w="1750" w:type="pct"/>
            <w:noWrap/>
            <w:hideMark/>
          </w:tcPr>
          <w:p w14:paraId="14BF79DD" w14:textId="333C1551"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Acacia havilandiorum</w:t>
            </w:r>
            <w:r w:rsidRPr="00FD3180">
              <w:rPr>
                <w:rFonts w:ascii="Calibri" w:hAnsi="Calibri" w:cs="Calibri"/>
                <w:color w:val="000000"/>
              </w:rPr>
              <w:t xml:space="preserve"> </w:t>
            </w:r>
            <w:r>
              <w:rPr>
                <w:rFonts w:ascii="Calibri" w:hAnsi="Calibri" w:cs="Calibri"/>
                <w:color w:val="000000"/>
              </w:rPr>
              <w:t>(</w:t>
            </w:r>
            <w:r w:rsidRPr="0067204E">
              <w:rPr>
                <w:rFonts w:ascii="Calibri" w:hAnsi="Calibri" w:cs="Calibri"/>
                <w:color w:val="000000"/>
              </w:rPr>
              <w:t xml:space="preserve">originally listed as </w:t>
            </w:r>
            <w:r w:rsidRPr="0067204E">
              <w:rPr>
                <w:rFonts w:ascii="Calibri" w:hAnsi="Calibri" w:cs="Calibri"/>
                <w:i/>
                <w:iCs/>
                <w:color w:val="000000"/>
              </w:rPr>
              <w:t>Acacia havilandii</w:t>
            </w:r>
            <w:r w:rsidRPr="0067204E">
              <w:rPr>
                <w:rFonts w:ascii="Calibri" w:hAnsi="Calibri" w:cs="Calibri"/>
                <w:color w:val="000000"/>
              </w:rPr>
              <w:t>)</w:t>
            </w:r>
          </w:p>
        </w:tc>
        <w:tc>
          <w:tcPr>
            <w:tcW w:w="1500" w:type="pct"/>
            <w:noWrap/>
            <w:hideMark/>
          </w:tcPr>
          <w:p w14:paraId="10B2D22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Needle Wattle </w:t>
            </w:r>
          </w:p>
        </w:tc>
        <w:tc>
          <w:tcPr>
            <w:tcW w:w="750" w:type="pct"/>
            <w:noWrap/>
            <w:hideMark/>
          </w:tcPr>
          <w:p w14:paraId="3734E4D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033C725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23261E" w:rsidRPr="008675A5" w14:paraId="2297FC45" w14:textId="77777777" w:rsidTr="0023261E">
        <w:trPr>
          <w:trHeight w:val="255"/>
        </w:trPr>
        <w:tc>
          <w:tcPr>
            <w:tcW w:w="1750" w:type="pct"/>
            <w:noWrap/>
            <w:hideMark/>
          </w:tcPr>
          <w:p w14:paraId="7F31BCEE" w14:textId="76A6A148" w:rsidR="0023261E" w:rsidRPr="00096B64" w:rsidRDefault="0023261E" w:rsidP="0023261E">
            <w:pPr>
              <w:spacing w:before="20" w:after="20" w:line="240" w:lineRule="auto"/>
              <w:ind w:left="72" w:right="72"/>
              <w:rPr>
                <w:rFonts w:ascii="Calibri" w:hAnsi="Calibri" w:cs="Calibri"/>
                <w:i/>
                <w:iCs/>
                <w:color w:val="000000"/>
                <w:vertAlign w:val="superscript"/>
                <w:lang w:val="pt-BR"/>
              </w:rPr>
            </w:pPr>
            <w:r w:rsidRPr="00096B64">
              <w:rPr>
                <w:rFonts w:ascii="Calibri" w:hAnsi="Calibri" w:cs="Calibri"/>
                <w:i/>
                <w:iCs/>
                <w:color w:val="000000"/>
                <w:lang w:val="pt-BR"/>
              </w:rPr>
              <w:t>Acacia homalophylla</w:t>
            </w:r>
          </w:p>
        </w:tc>
        <w:tc>
          <w:tcPr>
            <w:tcW w:w="1500" w:type="pct"/>
            <w:noWrap/>
            <w:hideMark/>
          </w:tcPr>
          <w:p w14:paraId="3229F2C5" w14:textId="77777777" w:rsidR="0023261E" w:rsidRPr="00096B64" w:rsidRDefault="0023261E" w:rsidP="0023261E">
            <w:pPr>
              <w:spacing w:before="20" w:after="20" w:line="240" w:lineRule="auto"/>
              <w:ind w:left="72" w:right="72"/>
              <w:rPr>
                <w:rFonts w:ascii="Calibri" w:hAnsi="Calibri" w:cs="Calibri"/>
                <w:i/>
                <w:iCs/>
                <w:color w:val="000000"/>
                <w:vertAlign w:val="superscript"/>
              </w:rPr>
            </w:pPr>
            <w:r w:rsidRPr="00096B64">
              <w:rPr>
                <w:rFonts w:ascii="Calibri" w:hAnsi="Calibri" w:cs="Calibri"/>
                <w:color w:val="000000"/>
              </w:rPr>
              <w:t>Yarran Wattle</w:t>
            </w:r>
          </w:p>
        </w:tc>
        <w:tc>
          <w:tcPr>
            <w:tcW w:w="750" w:type="pct"/>
            <w:noWrap/>
            <w:hideMark/>
          </w:tcPr>
          <w:p w14:paraId="0E53303C" w14:textId="77777777" w:rsidR="0023261E" w:rsidRPr="00096B64" w:rsidRDefault="0023261E" w:rsidP="0023261E">
            <w:pPr>
              <w:spacing w:before="20" w:after="20" w:line="240" w:lineRule="auto"/>
              <w:ind w:left="72" w:right="72"/>
              <w:rPr>
                <w:rFonts w:ascii="Calibri" w:hAnsi="Calibri" w:cs="Calibri"/>
                <w:color w:val="000000"/>
              </w:rPr>
            </w:pPr>
            <w:r w:rsidRPr="00096B64">
              <w:rPr>
                <w:rFonts w:ascii="Calibri" w:hAnsi="Calibri" w:cs="Calibri"/>
                <w:color w:val="000000"/>
              </w:rPr>
              <w:t xml:space="preserve">Victoria </w:t>
            </w:r>
          </w:p>
        </w:tc>
        <w:tc>
          <w:tcPr>
            <w:tcW w:w="1000" w:type="pct"/>
            <w:noWrap/>
            <w:hideMark/>
          </w:tcPr>
          <w:p w14:paraId="286E17E9" w14:textId="77777777" w:rsidR="0023261E" w:rsidRPr="00096B64" w:rsidRDefault="0023261E" w:rsidP="0023261E">
            <w:pPr>
              <w:spacing w:before="20" w:after="20" w:line="240" w:lineRule="auto"/>
              <w:ind w:left="72" w:right="72"/>
              <w:rPr>
                <w:rFonts w:ascii="Calibri" w:hAnsi="Calibri" w:cs="Calibri"/>
                <w:color w:val="000000"/>
              </w:rPr>
            </w:pPr>
            <w:r w:rsidRPr="00096B64">
              <w:rPr>
                <w:rFonts w:ascii="Calibri" w:hAnsi="Calibri" w:cs="Calibri"/>
                <w:color w:val="000000"/>
              </w:rPr>
              <w:t xml:space="preserve">Critically Endangered </w:t>
            </w:r>
          </w:p>
        </w:tc>
      </w:tr>
      <w:tr w:rsidR="007D7671" w:rsidRPr="00FD3180" w14:paraId="68A5EC94" w14:textId="77777777" w:rsidTr="00D72AC2">
        <w:trPr>
          <w:trHeight w:val="255"/>
        </w:trPr>
        <w:tc>
          <w:tcPr>
            <w:tcW w:w="1750" w:type="pct"/>
            <w:noWrap/>
            <w:hideMark/>
          </w:tcPr>
          <w:p w14:paraId="21A0E8F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Acacia howittii</w:t>
            </w:r>
          </w:p>
        </w:tc>
        <w:tc>
          <w:tcPr>
            <w:tcW w:w="1500" w:type="pct"/>
            <w:noWrap/>
            <w:hideMark/>
          </w:tcPr>
          <w:p w14:paraId="3516FC5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Sticky Wattle</w:t>
            </w:r>
          </w:p>
        </w:tc>
        <w:tc>
          <w:tcPr>
            <w:tcW w:w="750" w:type="pct"/>
            <w:noWrap/>
            <w:hideMark/>
          </w:tcPr>
          <w:p w14:paraId="4DDA711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5030512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7E723DD1" w14:textId="77777777" w:rsidTr="00D72AC2">
        <w:trPr>
          <w:trHeight w:val="255"/>
        </w:trPr>
        <w:tc>
          <w:tcPr>
            <w:tcW w:w="1750" w:type="pct"/>
            <w:noWrap/>
            <w:hideMark/>
          </w:tcPr>
          <w:p w14:paraId="4071D86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Acacia infecunda</w:t>
            </w:r>
          </w:p>
        </w:tc>
        <w:tc>
          <w:tcPr>
            <w:tcW w:w="1500" w:type="pct"/>
            <w:noWrap/>
            <w:hideMark/>
          </w:tcPr>
          <w:p w14:paraId="6A88FF0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Famine Wattle</w:t>
            </w:r>
          </w:p>
        </w:tc>
        <w:tc>
          <w:tcPr>
            <w:tcW w:w="750" w:type="pct"/>
            <w:noWrap/>
            <w:hideMark/>
          </w:tcPr>
          <w:p w14:paraId="24AC8E2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0AD73E0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2FAE556A" w14:textId="77777777" w:rsidTr="00D72AC2">
        <w:trPr>
          <w:trHeight w:val="255"/>
        </w:trPr>
        <w:tc>
          <w:tcPr>
            <w:tcW w:w="1750" w:type="pct"/>
            <w:noWrap/>
            <w:hideMark/>
          </w:tcPr>
          <w:p w14:paraId="7FBA877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Acacia irrorata </w:t>
            </w:r>
            <w:r w:rsidRPr="00FD3180">
              <w:rPr>
                <w:rFonts w:ascii="Calibri" w:hAnsi="Calibri" w:cs="Calibri"/>
                <w:color w:val="000000"/>
              </w:rPr>
              <w:t>subsp</w:t>
            </w:r>
            <w:r w:rsidRPr="00FD3180">
              <w:rPr>
                <w:rFonts w:ascii="Calibri" w:hAnsi="Calibri" w:cs="Calibri"/>
                <w:i/>
                <w:iCs/>
                <w:color w:val="000000"/>
              </w:rPr>
              <w:t>. irrorata</w:t>
            </w:r>
          </w:p>
        </w:tc>
        <w:tc>
          <w:tcPr>
            <w:tcW w:w="1500" w:type="pct"/>
            <w:noWrap/>
            <w:hideMark/>
          </w:tcPr>
          <w:p w14:paraId="31ECBD5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Green Wattle</w:t>
            </w:r>
          </w:p>
        </w:tc>
        <w:tc>
          <w:tcPr>
            <w:tcW w:w="750" w:type="pct"/>
            <w:noWrap/>
            <w:hideMark/>
          </w:tcPr>
          <w:p w14:paraId="6227D6D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D68FC9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292D8328" w14:textId="77777777" w:rsidTr="00D72AC2">
        <w:trPr>
          <w:trHeight w:val="255"/>
        </w:trPr>
        <w:tc>
          <w:tcPr>
            <w:tcW w:w="1750" w:type="pct"/>
            <w:noWrap/>
            <w:hideMark/>
          </w:tcPr>
          <w:p w14:paraId="4E0F9E5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Acacia kybeanensis</w:t>
            </w:r>
          </w:p>
        </w:tc>
        <w:tc>
          <w:tcPr>
            <w:tcW w:w="1500" w:type="pct"/>
            <w:noWrap/>
            <w:hideMark/>
          </w:tcPr>
          <w:p w14:paraId="48398F5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Kybean Wattle</w:t>
            </w:r>
          </w:p>
        </w:tc>
        <w:tc>
          <w:tcPr>
            <w:tcW w:w="750" w:type="pct"/>
            <w:noWrap/>
            <w:hideMark/>
          </w:tcPr>
          <w:p w14:paraId="633C2D5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6A3E8F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79E7634F" w14:textId="77777777" w:rsidTr="00D72AC2">
        <w:trPr>
          <w:trHeight w:val="255"/>
        </w:trPr>
        <w:tc>
          <w:tcPr>
            <w:tcW w:w="1750" w:type="pct"/>
            <w:noWrap/>
            <w:hideMark/>
          </w:tcPr>
          <w:p w14:paraId="520D622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lastRenderedPageBreak/>
              <w:t xml:space="preserve">Acacia lanigera </w:t>
            </w:r>
            <w:r w:rsidRPr="00FD3180">
              <w:rPr>
                <w:rFonts w:ascii="Calibri" w:hAnsi="Calibri" w:cs="Calibri"/>
                <w:color w:val="000000"/>
              </w:rPr>
              <w:t>var</w:t>
            </w:r>
            <w:r w:rsidRPr="00FD3180">
              <w:rPr>
                <w:rFonts w:ascii="Calibri" w:hAnsi="Calibri" w:cs="Calibri"/>
                <w:i/>
                <w:iCs/>
                <w:color w:val="000000"/>
              </w:rPr>
              <w:t>. gracilipes</w:t>
            </w:r>
          </w:p>
        </w:tc>
        <w:tc>
          <w:tcPr>
            <w:tcW w:w="1500" w:type="pct"/>
            <w:noWrap/>
            <w:hideMark/>
          </w:tcPr>
          <w:p w14:paraId="667C77F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Woolly Wattle</w:t>
            </w:r>
          </w:p>
        </w:tc>
        <w:tc>
          <w:tcPr>
            <w:tcW w:w="750" w:type="pct"/>
            <w:noWrap/>
            <w:hideMark/>
          </w:tcPr>
          <w:p w14:paraId="501254B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A487CC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0F9F2ACD" w14:textId="77777777" w:rsidTr="00D72AC2">
        <w:trPr>
          <w:trHeight w:val="255"/>
        </w:trPr>
        <w:tc>
          <w:tcPr>
            <w:tcW w:w="1750" w:type="pct"/>
            <w:noWrap/>
            <w:hideMark/>
          </w:tcPr>
          <w:p w14:paraId="3CD9D46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Acacia lanigera </w:t>
            </w:r>
            <w:r w:rsidRPr="00FD3180">
              <w:rPr>
                <w:rFonts w:ascii="Calibri" w:hAnsi="Calibri" w:cs="Calibri"/>
                <w:color w:val="000000"/>
              </w:rPr>
              <w:t>var</w:t>
            </w:r>
            <w:r w:rsidRPr="00FD3180">
              <w:rPr>
                <w:rFonts w:ascii="Calibri" w:hAnsi="Calibri" w:cs="Calibri"/>
                <w:i/>
                <w:iCs/>
                <w:color w:val="000000"/>
              </w:rPr>
              <w:t>. lanigera</w:t>
            </w:r>
          </w:p>
        </w:tc>
        <w:tc>
          <w:tcPr>
            <w:tcW w:w="1500" w:type="pct"/>
            <w:noWrap/>
            <w:hideMark/>
          </w:tcPr>
          <w:p w14:paraId="0BB6FD7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Woolly Wattle</w:t>
            </w:r>
          </w:p>
        </w:tc>
        <w:tc>
          <w:tcPr>
            <w:tcW w:w="750" w:type="pct"/>
            <w:noWrap/>
            <w:hideMark/>
          </w:tcPr>
          <w:p w14:paraId="06277E7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342BCE8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4C524F6D" w14:textId="77777777" w:rsidTr="00D72AC2">
        <w:trPr>
          <w:trHeight w:val="255"/>
        </w:trPr>
        <w:tc>
          <w:tcPr>
            <w:tcW w:w="1750" w:type="pct"/>
            <w:noWrap/>
            <w:hideMark/>
          </w:tcPr>
          <w:p w14:paraId="6839A37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Acacia leprosa </w:t>
            </w:r>
            <w:r w:rsidRPr="00FD3180">
              <w:rPr>
                <w:rFonts w:ascii="Calibri" w:hAnsi="Calibri" w:cs="Calibri"/>
                <w:color w:val="000000"/>
              </w:rPr>
              <w:t>var</w:t>
            </w:r>
            <w:r w:rsidRPr="00FD3180">
              <w:rPr>
                <w:rFonts w:ascii="Calibri" w:hAnsi="Calibri" w:cs="Calibri"/>
                <w:i/>
                <w:iCs/>
                <w:color w:val="000000"/>
              </w:rPr>
              <w:t>. uninervia</w:t>
            </w:r>
          </w:p>
        </w:tc>
        <w:tc>
          <w:tcPr>
            <w:tcW w:w="1500" w:type="pct"/>
            <w:noWrap/>
            <w:hideMark/>
          </w:tcPr>
          <w:p w14:paraId="0640A70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Large-leaf Cinnamon-wattle</w:t>
            </w:r>
          </w:p>
        </w:tc>
        <w:tc>
          <w:tcPr>
            <w:tcW w:w="750" w:type="pct"/>
            <w:noWrap/>
            <w:hideMark/>
          </w:tcPr>
          <w:p w14:paraId="79559EF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4C09CF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00DB9C5" w14:textId="77777777" w:rsidTr="00D72AC2">
        <w:trPr>
          <w:trHeight w:val="255"/>
        </w:trPr>
        <w:tc>
          <w:tcPr>
            <w:tcW w:w="1750" w:type="pct"/>
            <w:noWrap/>
            <w:hideMark/>
          </w:tcPr>
          <w:p w14:paraId="0CBDDC1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Acacia lineata</w:t>
            </w:r>
          </w:p>
        </w:tc>
        <w:tc>
          <w:tcPr>
            <w:tcW w:w="1500" w:type="pct"/>
            <w:noWrap/>
            <w:hideMark/>
          </w:tcPr>
          <w:p w14:paraId="6AB05F5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Streaked Wattle</w:t>
            </w:r>
          </w:p>
        </w:tc>
        <w:tc>
          <w:tcPr>
            <w:tcW w:w="750" w:type="pct"/>
            <w:noWrap/>
            <w:hideMark/>
          </w:tcPr>
          <w:p w14:paraId="0B46DE1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8C3868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C1D80F4" w14:textId="77777777" w:rsidTr="00D72AC2">
        <w:trPr>
          <w:trHeight w:val="255"/>
        </w:trPr>
        <w:tc>
          <w:tcPr>
            <w:tcW w:w="1750" w:type="pct"/>
            <w:noWrap/>
            <w:hideMark/>
          </w:tcPr>
          <w:p w14:paraId="699C9FA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Acacia loderi</w:t>
            </w:r>
            <w:r w:rsidRPr="00FD3180">
              <w:rPr>
                <w:rFonts w:ascii="Calibri" w:hAnsi="Calibri" w:cs="Calibri"/>
                <w:color w:val="000000"/>
              </w:rPr>
              <w:t xml:space="preserve"> </w:t>
            </w:r>
          </w:p>
        </w:tc>
        <w:tc>
          <w:tcPr>
            <w:tcW w:w="1500" w:type="pct"/>
            <w:noWrap/>
            <w:hideMark/>
          </w:tcPr>
          <w:p w14:paraId="38A5580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Nealie </w:t>
            </w:r>
          </w:p>
        </w:tc>
        <w:tc>
          <w:tcPr>
            <w:tcW w:w="750" w:type="pct"/>
            <w:noWrap/>
            <w:hideMark/>
          </w:tcPr>
          <w:p w14:paraId="3A2FE62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5A9C600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10F25AC6" w14:textId="77777777" w:rsidTr="00D72AC2">
        <w:trPr>
          <w:trHeight w:val="255"/>
        </w:trPr>
        <w:tc>
          <w:tcPr>
            <w:tcW w:w="1750" w:type="pct"/>
            <w:noWrap/>
            <w:hideMark/>
          </w:tcPr>
          <w:p w14:paraId="52E8ED4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Acacia lucasii</w:t>
            </w:r>
          </w:p>
        </w:tc>
        <w:tc>
          <w:tcPr>
            <w:tcW w:w="1500" w:type="pct"/>
            <w:noWrap/>
            <w:hideMark/>
          </w:tcPr>
          <w:p w14:paraId="4CE29D9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Woolly-bear Wattle</w:t>
            </w:r>
          </w:p>
        </w:tc>
        <w:tc>
          <w:tcPr>
            <w:tcW w:w="750" w:type="pct"/>
            <w:noWrap/>
            <w:hideMark/>
          </w:tcPr>
          <w:p w14:paraId="2CC3C46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D527F8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765F6852" w14:textId="77777777" w:rsidTr="00D72AC2">
        <w:trPr>
          <w:trHeight w:val="255"/>
        </w:trPr>
        <w:tc>
          <w:tcPr>
            <w:tcW w:w="1750" w:type="pct"/>
            <w:noWrap/>
            <w:hideMark/>
          </w:tcPr>
          <w:p w14:paraId="3C91086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Acacia maidenii</w:t>
            </w:r>
            <w:r w:rsidRPr="00FD3180">
              <w:rPr>
                <w:rFonts w:ascii="Calibri" w:hAnsi="Calibri" w:cs="Calibri"/>
                <w:color w:val="000000"/>
              </w:rPr>
              <w:t xml:space="preserve"> </w:t>
            </w:r>
          </w:p>
        </w:tc>
        <w:tc>
          <w:tcPr>
            <w:tcW w:w="1500" w:type="pct"/>
            <w:noWrap/>
            <w:hideMark/>
          </w:tcPr>
          <w:p w14:paraId="22FCA3F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Maiden's Wattle </w:t>
            </w:r>
          </w:p>
        </w:tc>
        <w:tc>
          <w:tcPr>
            <w:tcW w:w="750" w:type="pct"/>
            <w:noWrap/>
            <w:hideMark/>
          </w:tcPr>
          <w:p w14:paraId="512B5CA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078E3A4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10525BD1" w14:textId="77777777" w:rsidTr="00D72AC2">
        <w:trPr>
          <w:trHeight w:val="255"/>
        </w:trPr>
        <w:tc>
          <w:tcPr>
            <w:tcW w:w="1750" w:type="pct"/>
            <w:noWrap/>
            <w:hideMark/>
          </w:tcPr>
          <w:p w14:paraId="4532158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Acacia melvillei</w:t>
            </w:r>
            <w:r w:rsidRPr="00FD3180">
              <w:rPr>
                <w:rFonts w:ascii="Calibri" w:hAnsi="Calibri" w:cs="Calibri"/>
                <w:color w:val="000000"/>
              </w:rPr>
              <w:t xml:space="preserve"> </w:t>
            </w:r>
          </w:p>
        </w:tc>
        <w:tc>
          <w:tcPr>
            <w:tcW w:w="1500" w:type="pct"/>
            <w:noWrap/>
            <w:hideMark/>
          </w:tcPr>
          <w:p w14:paraId="2D70290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Yarran </w:t>
            </w:r>
          </w:p>
        </w:tc>
        <w:tc>
          <w:tcPr>
            <w:tcW w:w="750" w:type="pct"/>
            <w:noWrap/>
            <w:hideMark/>
          </w:tcPr>
          <w:p w14:paraId="42E263E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021F92E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3F4271E4" w14:textId="77777777" w:rsidTr="00D72AC2">
        <w:trPr>
          <w:trHeight w:val="255"/>
        </w:trPr>
        <w:tc>
          <w:tcPr>
            <w:tcW w:w="1750" w:type="pct"/>
            <w:noWrap/>
            <w:hideMark/>
          </w:tcPr>
          <w:p w14:paraId="42991C7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Acacia nanodealbata</w:t>
            </w:r>
          </w:p>
        </w:tc>
        <w:tc>
          <w:tcPr>
            <w:tcW w:w="1500" w:type="pct"/>
            <w:noWrap/>
            <w:hideMark/>
          </w:tcPr>
          <w:p w14:paraId="06E70E2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Dwarf Silver-wattle</w:t>
            </w:r>
          </w:p>
        </w:tc>
        <w:tc>
          <w:tcPr>
            <w:tcW w:w="750" w:type="pct"/>
            <w:noWrap/>
            <w:hideMark/>
          </w:tcPr>
          <w:p w14:paraId="6915C13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02A2EBF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6E96C241" w14:textId="77777777" w:rsidTr="00D72AC2">
        <w:trPr>
          <w:trHeight w:val="255"/>
        </w:trPr>
        <w:tc>
          <w:tcPr>
            <w:tcW w:w="1750" w:type="pct"/>
            <w:noWrap/>
            <w:hideMark/>
          </w:tcPr>
          <w:p w14:paraId="7317FC8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Acacia nanopravissima</w:t>
            </w:r>
          </w:p>
        </w:tc>
        <w:tc>
          <w:tcPr>
            <w:tcW w:w="1500" w:type="pct"/>
            <w:noWrap/>
            <w:hideMark/>
          </w:tcPr>
          <w:p w14:paraId="7A401A4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Little Kooka Wattle</w:t>
            </w:r>
          </w:p>
        </w:tc>
        <w:tc>
          <w:tcPr>
            <w:tcW w:w="750" w:type="pct"/>
            <w:noWrap/>
            <w:hideMark/>
          </w:tcPr>
          <w:p w14:paraId="083C7E5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13C7AF2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41AE9052" w14:textId="77777777" w:rsidTr="00D72AC2">
        <w:trPr>
          <w:trHeight w:val="255"/>
        </w:trPr>
        <w:tc>
          <w:tcPr>
            <w:tcW w:w="1750" w:type="pct"/>
            <w:noWrap/>
            <w:hideMark/>
          </w:tcPr>
          <w:p w14:paraId="28A7311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Acacia notabilis</w:t>
            </w:r>
          </w:p>
        </w:tc>
        <w:tc>
          <w:tcPr>
            <w:tcW w:w="1500" w:type="pct"/>
            <w:noWrap/>
            <w:hideMark/>
          </w:tcPr>
          <w:p w14:paraId="31126A5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Mallee Golden Wattle</w:t>
            </w:r>
          </w:p>
        </w:tc>
        <w:tc>
          <w:tcPr>
            <w:tcW w:w="750" w:type="pct"/>
            <w:noWrap/>
            <w:hideMark/>
          </w:tcPr>
          <w:p w14:paraId="2A8552A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7C1D25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8675A5" w14:paraId="3A323473" w14:textId="77777777" w:rsidTr="00D72AC2">
        <w:trPr>
          <w:trHeight w:val="255"/>
        </w:trPr>
        <w:tc>
          <w:tcPr>
            <w:tcW w:w="1750" w:type="pct"/>
            <w:noWrap/>
            <w:hideMark/>
          </w:tcPr>
          <w:p w14:paraId="6BED9A02" w14:textId="77777777" w:rsidR="007D7671" w:rsidRPr="008675A5" w:rsidRDefault="007D7671" w:rsidP="00791E60">
            <w:pPr>
              <w:spacing w:before="20" w:after="20" w:line="240" w:lineRule="auto"/>
              <w:ind w:left="72" w:right="72"/>
              <w:rPr>
                <w:rFonts w:ascii="Calibri" w:hAnsi="Calibri" w:cs="Calibri"/>
                <w:i/>
                <w:iCs/>
                <w:color w:val="000000"/>
              </w:rPr>
            </w:pPr>
            <w:r w:rsidRPr="008675A5">
              <w:rPr>
                <w:rFonts w:ascii="Calibri" w:hAnsi="Calibri" w:cs="Calibri"/>
                <w:i/>
                <w:iCs/>
                <w:color w:val="000000"/>
              </w:rPr>
              <w:t>Acacia oswaldii</w:t>
            </w:r>
            <w:r w:rsidRPr="008675A5">
              <w:rPr>
                <w:rFonts w:ascii="Calibri" w:hAnsi="Calibri" w:cs="Calibri"/>
                <w:color w:val="000000"/>
              </w:rPr>
              <w:t xml:space="preserve"> </w:t>
            </w:r>
          </w:p>
        </w:tc>
        <w:tc>
          <w:tcPr>
            <w:tcW w:w="1500" w:type="pct"/>
            <w:noWrap/>
            <w:hideMark/>
          </w:tcPr>
          <w:p w14:paraId="153A2B13" w14:textId="77777777" w:rsidR="007D7671" w:rsidRPr="008675A5" w:rsidRDefault="007D7671" w:rsidP="00791E60">
            <w:pPr>
              <w:spacing w:before="20" w:after="20" w:line="240" w:lineRule="auto"/>
              <w:ind w:left="72" w:right="72"/>
              <w:rPr>
                <w:rFonts w:ascii="Calibri" w:hAnsi="Calibri" w:cs="Calibri"/>
                <w:color w:val="000000"/>
              </w:rPr>
            </w:pPr>
            <w:r w:rsidRPr="008675A5">
              <w:rPr>
                <w:rFonts w:ascii="Calibri" w:hAnsi="Calibri" w:cs="Calibri"/>
                <w:color w:val="000000"/>
              </w:rPr>
              <w:t xml:space="preserve">Umbrella Wattle </w:t>
            </w:r>
          </w:p>
        </w:tc>
        <w:tc>
          <w:tcPr>
            <w:tcW w:w="750" w:type="pct"/>
            <w:noWrap/>
            <w:hideMark/>
          </w:tcPr>
          <w:p w14:paraId="7393448D" w14:textId="77777777" w:rsidR="007D7671" w:rsidRPr="008675A5" w:rsidRDefault="007D7671" w:rsidP="00791E60">
            <w:pPr>
              <w:spacing w:before="20" w:after="20" w:line="240" w:lineRule="auto"/>
              <w:ind w:left="72" w:right="72"/>
              <w:rPr>
                <w:rFonts w:ascii="Calibri" w:hAnsi="Calibri" w:cs="Calibri"/>
                <w:color w:val="000000"/>
              </w:rPr>
            </w:pPr>
            <w:r w:rsidRPr="008675A5">
              <w:rPr>
                <w:rFonts w:ascii="Calibri" w:hAnsi="Calibri" w:cs="Calibri"/>
                <w:color w:val="000000"/>
              </w:rPr>
              <w:t xml:space="preserve">Victoria </w:t>
            </w:r>
          </w:p>
        </w:tc>
        <w:tc>
          <w:tcPr>
            <w:tcW w:w="1000" w:type="pct"/>
            <w:noWrap/>
            <w:hideMark/>
          </w:tcPr>
          <w:p w14:paraId="73B9CE74" w14:textId="77777777" w:rsidR="007D7671" w:rsidRPr="008675A5" w:rsidRDefault="007D7671" w:rsidP="00791E60">
            <w:pPr>
              <w:spacing w:before="20" w:after="20" w:line="240" w:lineRule="auto"/>
              <w:ind w:left="72" w:right="72"/>
              <w:rPr>
                <w:rFonts w:ascii="Calibri" w:hAnsi="Calibri" w:cs="Calibri"/>
                <w:color w:val="000000"/>
              </w:rPr>
            </w:pPr>
            <w:r w:rsidRPr="008675A5">
              <w:rPr>
                <w:rFonts w:ascii="Calibri" w:hAnsi="Calibri" w:cs="Calibri"/>
                <w:color w:val="000000"/>
              </w:rPr>
              <w:t xml:space="preserve">Critically Endangered </w:t>
            </w:r>
          </w:p>
        </w:tc>
      </w:tr>
      <w:tr w:rsidR="007D7671" w:rsidRPr="008675A5" w14:paraId="14E8DE95" w14:textId="77777777" w:rsidTr="00D72AC2">
        <w:trPr>
          <w:trHeight w:val="255"/>
        </w:trPr>
        <w:tc>
          <w:tcPr>
            <w:tcW w:w="1750" w:type="pct"/>
            <w:noWrap/>
            <w:hideMark/>
          </w:tcPr>
          <w:p w14:paraId="3312E071" w14:textId="77777777" w:rsidR="007D7671" w:rsidRPr="008675A5" w:rsidRDefault="007D7671" w:rsidP="00791E60">
            <w:pPr>
              <w:spacing w:before="20" w:after="20" w:line="240" w:lineRule="auto"/>
              <w:ind w:left="72" w:right="72"/>
              <w:rPr>
                <w:rFonts w:ascii="Calibri" w:hAnsi="Calibri" w:cs="Calibri"/>
                <w:i/>
                <w:iCs/>
                <w:color w:val="000000"/>
              </w:rPr>
            </w:pPr>
            <w:r w:rsidRPr="008675A5">
              <w:rPr>
                <w:rFonts w:ascii="Calibri" w:hAnsi="Calibri" w:cs="Calibri"/>
                <w:i/>
                <w:iCs/>
                <w:color w:val="000000"/>
              </w:rPr>
              <w:t>Acacia pendula</w:t>
            </w:r>
            <w:r w:rsidRPr="008675A5">
              <w:rPr>
                <w:rFonts w:ascii="Calibri" w:hAnsi="Calibri" w:cs="Calibri"/>
                <w:color w:val="000000"/>
              </w:rPr>
              <w:t xml:space="preserve"> </w:t>
            </w:r>
          </w:p>
        </w:tc>
        <w:tc>
          <w:tcPr>
            <w:tcW w:w="1500" w:type="pct"/>
            <w:noWrap/>
            <w:hideMark/>
          </w:tcPr>
          <w:p w14:paraId="76391F85" w14:textId="77777777" w:rsidR="007D7671" w:rsidRPr="008675A5" w:rsidRDefault="007D7671" w:rsidP="00791E60">
            <w:pPr>
              <w:spacing w:before="20" w:after="20" w:line="240" w:lineRule="auto"/>
              <w:ind w:left="72" w:right="72"/>
              <w:rPr>
                <w:rFonts w:ascii="Calibri" w:hAnsi="Calibri" w:cs="Calibri"/>
                <w:color w:val="000000"/>
              </w:rPr>
            </w:pPr>
            <w:r w:rsidRPr="008675A5">
              <w:rPr>
                <w:rFonts w:ascii="Calibri" w:hAnsi="Calibri" w:cs="Calibri"/>
                <w:color w:val="000000"/>
              </w:rPr>
              <w:t xml:space="preserve">Weeping Myall </w:t>
            </w:r>
          </w:p>
        </w:tc>
        <w:tc>
          <w:tcPr>
            <w:tcW w:w="750" w:type="pct"/>
            <w:noWrap/>
            <w:hideMark/>
          </w:tcPr>
          <w:p w14:paraId="087B34AB" w14:textId="77777777" w:rsidR="007D7671" w:rsidRPr="008675A5" w:rsidRDefault="007D7671" w:rsidP="00791E60">
            <w:pPr>
              <w:spacing w:before="20" w:after="20" w:line="240" w:lineRule="auto"/>
              <w:ind w:left="72" w:right="72"/>
              <w:rPr>
                <w:rFonts w:ascii="Calibri" w:hAnsi="Calibri" w:cs="Calibri"/>
                <w:color w:val="000000"/>
              </w:rPr>
            </w:pPr>
            <w:r w:rsidRPr="008675A5">
              <w:rPr>
                <w:rFonts w:ascii="Calibri" w:hAnsi="Calibri" w:cs="Calibri"/>
                <w:color w:val="000000"/>
              </w:rPr>
              <w:t xml:space="preserve">Victoria </w:t>
            </w:r>
          </w:p>
        </w:tc>
        <w:tc>
          <w:tcPr>
            <w:tcW w:w="1000" w:type="pct"/>
            <w:noWrap/>
            <w:hideMark/>
          </w:tcPr>
          <w:p w14:paraId="79A047A1" w14:textId="77777777" w:rsidR="007D7671" w:rsidRPr="008675A5" w:rsidRDefault="007D7671" w:rsidP="00791E60">
            <w:pPr>
              <w:spacing w:before="20" w:after="20" w:line="240" w:lineRule="auto"/>
              <w:ind w:left="72" w:right="72"/>
              <w:rPr>
                <w:rFonts w:ascii="Calibri" w:hAnsi="Calibri" w:cs="Calibri"/>
                <w:color w:val="000000"/>
              </w:rPr>
            </w:pPr>
            <w:r w:rsidRPr="008675A5">
              <w:rPr>
                <w:rFonts w:ascii="Calibri" w:hAnsi="Calibri" w:cs="Calibri"/>
                <w:color w:val="000000"/>
              </w:rPr>
              <w:t xml:space="preserve">Critically Endangered </w:t>
            </w:r>
          </w:p>
        </w:tc>
      </w:tr>
      <w:tr w:rsidR="007D7671" w:rsidRPr="008675A5" w14:paraId="6B7A673D" w14:textId="77777777" w:rsidTr="00D72AC2">
        <w:trPr>
          <w:trHeight w:val="255"/>
        </w:trPr>
        <w:tc>
          <w:tcPr>
            <w:tcW w:w="1750" w:type="pct"/>
            <w:noWrap/>
            <w:hideMark/>
          </w:tcPr>
          <w:p w14:paraId="44AFAD9B" w14:textId="77777777" w:rsidR="007D7671" w:rsidRPr="008675A5" w:rsidRDefault="007D7671" w:rsidP="00791E60">
            <w:pPr>
              <w:spacing w:before="20" w:after="20" w:line="240" w:lineRule="auto"/>
              <w:ind w:left="72" w:right="72"/>
              <w:rPr>
                <w:rFonts w:ascii="Calibri" w:hAnsi="Calibri" w:cs="Calibri"/>
                <w:i/>
                <w:iCs/>
                <w:color w:val="000000"/>
              </w:rPr>
            </w:pPr>
            <w:r w:rsidRPr="008675A5">
              <w:rPr>
                <w:rFonts w:ascii="Calibri" w:hAnsi="Calibri" w:cs="Calibri"/>
                <w:i/>
                <w:iCs/>
                <w:color w:val="000000"/>
              </w:rPr>
              <w:t xml:space="preserve">Acacia penninervis </w:t>
            </w:r>
            <w:r w:rsidRPr="008675A5">
              <w:rPr>
                <w:rFonts w:ascii="Calibri" w:hAnsi="Calibri" w:cs="Calibri"/>
                <w:color w:val="000000"/>
              </w:rPr>
              <w:t>var</w:t>
            </w:r>
            <w:r w:rsidRPr="008675A5">
              <w:rPr>
                <w:rFonts w:ascii="Calibri" w:hAnsi="Calibri" w:cs="Calibri"/>
                <w:i/>
                <w:iCs/>
                <w:color w:val="000000"/>
              </w:rPr>
              <w:t>. penninervis</w:t>
            </w:r>
          </w:p>
        </w:tc>
        <w:tc>
          <w:tcPr>
            <w:tcW w:w="1500" w:type="pct"/>
            <w:noWrap/>
            <w:hideMark/>
          </w:tcPr>
          <w:p w14:paraId="22A3E4FC" w14:textId="77777777" w:rsidR="007D7671" w:rsidRPr="008675A5" w:rsidRDefault="007D7671" w:rsidP="00791E60">
            <w:pPr>
              <w:spacing w:before="20" w:after="20" w:line="240" w:lineRule="auto"/>
              <w:ind w:left="72" w:right="72"/>
              <w:rPr>
                <w:rFonts w:ascii="Calibri" w:hAnsi="Calibri" w:cs="Calibri"/>
                <w:color w:val="000000"/>
              </w:rPr>
            </w:pPr>
            <w:r w:rsidRPr="008675A5">
              <w:rPr>
                <w:rFonts w:ascii="Calibri" w:hAnsi="Calibri" w:cs="Calibri"/>
                <w:color w:val="000000"/>
              </w:rPr>
              <w:t>Hickory Wattle</w:t>
            </w:r>
          </w:p>
        </w:tc>
        <w:tc>
          <w:tcPr>
            <w:tcW w:w="750" w:type="pct"/>
            <w:noWrap/>
            <w:hideMark/>
          </w:tcPr>
          <w:p w14:paraId="04944A94" w14:textId="77777777" w:rsidR="007D7671" w:rsidRPr="008675A5" w:rsidRDefault="007D7671" w:rsidP="00791E60">
            <w:pPr>
              <w:spacing w:before="20" w:after="20" w:line="240" w:lineRule="auto"/>
              <w:ind w:left="72" w:right="72"/>
              <w:rPr>
                <w:rFonts w:ascii="Calibri" w:hAnsi="Calibri" w:cs="Calibri"/>
                <w:color w:val="000000"/>
              </w:rPr>
            </w:pPr>
            <w:r w:rsidRPr="008675A5">
              <w:rPr>
                <w:rFonts w:ascii="Calibri" w:hAnsi="Calibri" w:cs="Calibri"/>
                <w:color w:val="000000"/>
              </w:rPr>
              <w:t>Victoria</w:t>
            </w:r>
          </w:p>
        </w:tc>
        <w:tc>
          <w:tcPr>
            <w:tcW w:w="1000" w:type="pct"/>
            <w:noWrap/>
            <w:hideMark/>
          </w:tcPr>
          <w:p w14:paraId="47FDB7A1" w14:textId="77777777" w:rsidR="007D7671" w:rsidRPr="008675A5" w:rsidRDefault="007D7671" w:rsidP="00791E60">
            <w:pPr>
              <w:spacing w:before="20" w:after="20" w:line="240" w:lineRule="auto"/>
              <w:ind w:left="72" w:right="72"/>
              <w:rPr>
                <w:rFonts w:ascii="Calibri" w:hAnsi="Calibri" w:cs="Calibri"/>
                <w:color w:val="000000"/>
              </w:rPr>
            </w:pPr>
            <w:r w:rsidRPr="008675A5">
              <w:rPr>
                <w:rFonts w:ascii="Calibri" w:hAnsi="Calibri" w:cs="Calibri"/>
                <w:color w:val="000000"/>
              </w:rPr>
              <w:t>Vulnerable</w:t>
            </w:r>
          </w:p>
        </w:tc>
      </w:tr>
      <w:tr w:rsidR="007D7671" w:rsidRPr="008675A5" w14:paraId="3A7BC1C4" w14:textId="77777777" w:rsidTr="00D72AC2">
        <w:trPr>
          <w:trHeight w:val="255"/>
        </w:trPr>
        <w:tc>
          <w:tcPr>
            <w:tcW w:w="1750" w:type="pct"/>
            <w:noWrap/>
            <w:hideMark/>
          </w:tcPr>
          <w:p w14:paraId="51D78180" w14:textId="77777777" w:rsidR="007D7671" w:rsidRPr="008675A5" w:rsidRDefault="007D7671" w:rsidP="00791E60">
            <w:pPr>
              <w:spacing w:before="20" w:after="20" w:line="240" w:lineRule="auto"/>
              <w:ind w:left="72" w:right="72"/>
              <w:rPr>
                <w:rFonts w:ascii="Calibri" w:hAnsi="Calibri" w:cs="Calibri"/>
                <w:i/>
                <w:iCs/>
                <w:color w:val="000000"/>
              </w:rPr>
            </w:pPr>
            <w:r w:rsidRPr="008675A5">
              <w:rPr>
                <w:rFonts w:ascii="Calibri" w:hAnsi="Calibri" w:cs="Calibri"/>
                <w:i/>
                <w:iCs/>
                <w:color w:val="000000"/>
              </w:rPr>
              <w:t>Acacia phasmoides</w:t>
            </w:r>
          </w:p>
        </w:tc>
        <w:tc>
          <w:tcPr>
            <w:tcW w:w="1500" w:type="pct"/>
            <w:noWrap/>
            <w:hideMark/>
          </w:tcPr>
          <w:p w14:paraId="538FEC88" w14:textId="77777777" w:rsidR="007D7671" w:rsidRPr="008675A5" w:rsidRDefault="007D7671" w:rsidP="00791E60">
            <w:pPr>
              <w:spacing w:before="20" w:after="20" w:line="240" w:lineRule="auto"/>
              <w:ind w:left="72" w:right="72"/>
              <w:rPr>
                <w:rFonts w:ascii="Calibri" w:hAnsi="Calibri" w:cs="Calibri"/>
                <w:color w:val="000000"/>
              </w:rPr>
            </w:pPr>
            <w:r w:rsidRPr="008675A5">
              <w:rPr>
                <w:rFonts w:ascii="Calibri" w:hAnsi="Calibri" w:cs="Calibri"/>
                <w:color w:val="000000"/>
              </w:rPr>
              <w:t>Phantom Wattle</w:t>
            </w:r>
          </w:p>
        </w:tc>
        <w:tc>
          <w:tcPr>
            <w:tcW w:w="750" w:type="pct"/>
            <w:noWrap/>
            <w:hideMark/>
          </w:tcPr>
          <w:p w14:paraId="5371FFDC" w14:textId="77777777" w:rsidR="007D7671" w:rsidRPr="008675A5" w:rsidRDefault="007D7671" w:rsidP="00791E60">
            <w:pPr>
              <w:spacing w:before="20" w:after="20" w:line="240" w:lineRule="auto"/>
              <w:ind w:left="72" w:right="72"/>
              <w:rPr>
                <w:rFonts w:ascii="Calibri" w:hAnsi="Calibri" w:cs="Calibri"/>
                <w:color w:val="000000"/>
              </w:rPr>
            </w:pPr>
            <w:r w:rsidRPr="008675A5">
              <w:rPr>
                <w:rFonts w:ascii="Calibri" w:hAnsi="Calibri" w:cs="Calibri"/>
                <w:color w:val="000000"/>
              </w:rPr>
              <w:t>Victoria</w:t>
            </w:r>
          </w:p>
        </w:tc>
        <w:tc>
          <w:tcPr>
            <w:tcW w:w="1000" w:type="pct"/>
            <w:noWrap/>
            <w:hideMark/>
          </w:tcPr>
          <w:p w14:paraId="57718EAF" w14:textId="77777777" w:rsidR="007D7671" w:rsidRPr="008675A5" w:rsidRDefault="007D7671" w:rsidP="00791E60">
            <w:pPr>
              <w:spacing w:before="20" w:after="20" w:line="240" w:lineRule="auto"/>
              <w:ind w:left="72" w:right="72"/>
              <w:rPr>
                <w:rFonts w:ascii="Calibri" w:hAnsi="Calibri" w:cs="Calibri"/>
                <w:color w:val="000000"/>
              </w:rPr>
            </w:pPr>
            <w:r w:rsidRPr="008675A5">
              <w:rPr>
                <w:rFonts w:ascii="Calibri" w:hAnsi="Calibri" w:cs="Calibri"/>
                <w:color w:val="000000"/>
              </w:rPr>
              <w:t>Critically Endangered</w:t>
            </w:r>
          </w:p>
        </w:tc>
      </w:tr>
      <w:tr w:rsidR="007D7671" w:rsidRPr="008675A5" w14:paraId="4C2094BB" w14:textId="77777777" w:rsidTr="00D72AC2">
        <w:trPr>
          <w:trHeight w:val="255"/>
        </w:trPr>
        <w:tc>
          <w:tcPr>
            <w:tcW w:w="1750" w:type="pct"/>
            <w:noWrap/>
            <w:hideMark/>
          </w:tcPr>
          <w:p w14:paraId="38C54F26" w14:textId="77777777" w:rsidR="007D7671" w:rsidRPr="008675A5" w:rsidRDefault="007D7671" w:rsidP="00791E60">
            <w:pPr>
              <w:spacing w:before="20" w:after="20" w:line="240" w:lineRule="auto"/>
              <w:ind w:left="72" w:right="72"/>
              <w:rPr>
                <w:rFonts w:ascii="Calibri" w:hAnsi="Calibri" w:cs="Calibri"/>
                <w:i/>
                <w:iCs/>
                <w:color w:val="000000"/>
              </w:rPr>
            </w:pPr>
            <w:r w:rsidRPr="008675A5">
              <w:rPr>
                <w:rFonts w:ascii="Calibri" w:hAnsi="Calibri" w:cs="Calibri"/>
                <w:i/>
                <w:iCs/>
                <w:color w:val="000000"/>
              </w:rPr>
              <w:t>Acacia phlebophylla</w:t>
            </w:r>
            <w:r w:rsidRPr="008675A5">
              <w:rPr>
                <w:rFonts w:ascii="Calibri" w:hAnsi="Calibri" w:cs="Calibri"/>
                <w:color w:val="000000"/>
              </w:rPr>
              <w:t xml:space="preserve"> </w:t>
            </w:r>
          </w:p>
        </w:tc>
        <w:tc>
          <w:tcPr>
            <w:tcW w:w="1500" w:type="pct"/>
            <w:noWrap/>
            <w:hideMark/>
          </w:tcPr>
          <w:p w14:paraId="047A4192" w14:textId="77777777" w:rsidR="007D7671" w:rsidRPr="008675A5" w:rsidRDefault="007D7671" w:rsidP="00791E60">
            <w:pPr>
              <w:spacing w:before="20" w:after="20" w:line="240" w:lineRule="auto"/>
              <w:ind w:left="72" w:right="72"/>
              <w:rPr>
                <w:rFonts w:ascii="Calibri" w:hAnsi="Calibri" w:cs="Calibri"/>
                <w:color w:val="000000"/>
              </w:rPr>
            </w:pPr>
            <w:r w:rsidRPr="008675A5">
              <w:rPr>
                <w:rFonts w:ascii="Calibri" w:hAnsi="Calibri" w:cs="Calibri"/>
                <w:color w:val="000000"/>
              </w:rPr>
              <w:t xml:space="preserve">Buffalo Sallow-wattle </w:t>
            </w:r>
          </w:p>
        </w:tc>
        <w:tc>
          <w:tcPr>
            <w:tcW w:w="750" w:type="pct"/>
            <w:noWrap/>
            <w:hideMark/>
          </w:tcPr>
          <w:p w14:paraId="61322C91" w14:textId="77777777" w:rsidR="007D7671" w:rsidRPr="008675A5" w:rsidRDefault="007D7671" w:rsidP="00791E60">
            <w:pPr>
              <w:spacing w:before="20" w:after="20" w:line="240" w:lineRule="auto"/>
              <w:ind w:left="72" w:right="72"/>
              <w:rPr>
                <w:rFonts w:ascii="Calibri" w:hAnsi="Calibri" w:cs="Calibri"/>
                <w:color w:val="000000"/>
              </w:rPr>
            </w:pPr>
            <w:r w:rsidRPr="008675A5">
              <w:rPr>
                <w:rFonts w:ascii="Calibri" w:hAnsi="Calibri" w:cs="Calibri"/>
                <w:color w:val="000000"/>
              </w:rPr>
              <w:t xml:space="preserve">Victoria </w:t>
            </w:r>
          </w:p>
        </w:tc>
        <w:tc>
          <w:tcPr>
            <w:tcW w:w="1000" w:type="pct"/>
            <w:noWrap/>
            <w:hideMark/>
          </w:tcPr>
          <w:p w14:paraId="5CE4AF29" w14:textId="77777777" w:rsidR="007D7671" w:rsidRPr="008675A5" w:rsidRDefault="007D7671" w:rsidP="00791E60">
            <w:pPr>
              <w:spacing w:before="20" w:after="20" w:line="240" w:lineRule="auto"/>
              <w:ind w:left="72" w:right="72"/>
              <w:rPr>
                <w:rFonts w:ascii="Calibri" w:hAnsi="Calibri" w:cs="Calibri"/>
                <w:color w:val="000000"/>
              </w:rPr>
            </w:pPr>
            <w:r w:rsidRPr="008675A5">
              <w:rPr>
                <w:rFonts w:ascii="Calibri" w:hAnsi="Calibri" w:cs="Calibri"/>
                <w:color w:val="000000"/>
              </w:rPr>
              <w:t xml:space="preserve">Critically Endangered </w:t>
            </w:r>
          </w:p>
        </w:tc>
      </w:tr>
      <w:tr w:rsidR="007D7671" w:rsidRPr="008675A5" w14:paraId="5C4B644F" w14:textId="77777777" w:rsidTr="00D72AC2">
        <w:trPr>
          <w:trHeight w:val="255"/>
        </w:trPr>
        <w:tc>
          <w:tcPr>
            <w:tcW w:w="1750" w:type="pct"/>
            <w:noWrap/>
            <w:hideMark/>
          </w:tcPr>
          <w:p w14:paraId="18F6A5CC" w14:textId="0FCE1780" w:rsidR="007D7671" w:rsidRPr="008675A5" w:rsidRDefault="007D7671" w:rsidP="00791E60">
            <w:pPr>
              <w:spacing w:before="20" w:after="20" w:line="240" w:lineRule="auto"/>
              <w:ind w:left="72" w:right="72"/>
              <w:rPr>
                <w:rFonts w:ascii="Calibri" w:hAnsi="Calibri" w:cs="Calibri"/>
                <w:i/>
                <w:iCs/>
                <w:color w:val="000000"/>
                <w:vertAlign w:val="superscript"/>
              </w:rPr>
            </w:pPr>
            <w:r w:rsidRPr="008675A5">
              <w:rPr>
                <w:rFonts w:ascii="Calibri" w:hAnsi="Calibri" w:cs="Calibri"/>
                <w:i/>
                <w:iCs/>
                <w:color w:val="000000"/>
              </w:rPr>
              <w:t>Acacia rostriformis</w:t>
            </w:r>
            <w:r w:rsidR="0095308C" w:rsidRPr="008675A5">
              <w:rPr>
                <w:rFonts w:ascii="Calibri" w:hAnsi="Calibri" w:cs="Calibri"/>
                <w:color w:val="000000"/>
              </w:rPr>
              <w:t>*</w:t>
            </w:r>
          </w:p>
        </w:tc>
        <w:tc>
          <w:tcPr>
            <w:tcW w:w="1500" w:type="pct"/>
            <w:noWrap/>
            <w:hideMark/>
          </w:tcPr>
          <w:p w14:paraId="4943511C" w14:textId="63AACED3" w:rsidR="007D7671" w:rsidRPr="008675A5" w:rsidRDefault="007D7671" w:rsidP="00791E60">
            <w:pPr>
              <w:spacing w:before="20" w:after="20" w:line="240" w:lineRule="auto"/>
              <w:ind w:left="72" w:right="72"/>
              <w:rPr>
                <w:rFonts w:ascii="Calibri" w:hAnsi="Calibri" w:cs="Calibri"/>
                <w:i/>
                <w:iCs/>
                <w:color w:val="000000"/>
                <w:vertAlign w:val="superscript"/>
              </w:rPr>
            </w:pPr>
            <w:r w:rsidRPr="008675A5">
              <w:rPr>
                <w:rFonts w:ascii="Calibri" w:hAnsi="Calibri" w:cs="Calibri"/>
                <w:color w:val="000000"/>
              </w:rPr>
              <w:t>Bacchus Marsh Wattle</w:t>
            </w:r>
          </w:p>
        </w:tc>
        <w:tc>
          <w:tcPr>
            <w:tcW w:w="750" w:type="pct"/>
            <w:noWrap/>
            <w:hideMark/>
          </w:tcPr>
          <w:p w14:paraId="368B7C62" w14:textId="77777777" w:rsidR="007D7671" w:rsidRPr="008675A5" w:rsidRDefault="007D7671" w:rsidP="00791E60">
            <w:pPr>
              <w:spacing w:before="20" w:after="20" w:line="240" w:lineRule="auto"/>
              <w:ind w:left="72" w:right="72"/>
              <w:rPr>
                <w:rFonts w:ascii="Calibri" w:hAnsi="Calibri" w:cs="Calibri"/>
                <w:color w:val="000000"/>
              </w:rPr>
            </w:pPr>
            <w:r w:rsidRPr="008675A5">
              <w:rPr>
                <w:rFonts w:ascii="Calibri" w:hAnsi="Calibri" w:cs="Calibri"/>
                <w:color w:val="000000"/>
              </w:rPr>
              <w:t>Australia</w:t>
            </w:r>
          </w:p>
        </w:tc>
        <w:tc>
          <w:tcPr>
            <w:tcW w:w="1000" w:type="pct"/>
            <w:noWrap/>
            <w:hideMark/>
          </w:tcPr>
          <w:p w14:paraId="202F93F2" w14:textId="230A999F" w:rsidR="007D7671" w:rsidRPr="008675A5" w:rsidRDefault="007D7671" w:rsidP="00791E60">
            <w:pPr>
              <w:spacing w:before="20" w:after="20" w:line="240" w:lineRule="auto"/>
              <w:ind w:left="72" w:right="72"/>
              <w:rPr>
                <w:rFonts w:ascii="Calibri" w:hAnsi="Calibri" w:cs="Calibri"/>
                <w:color w:val="000000"/>
              </w:rPr>
            </w:pPr>
            <w:r w:rsidRPr="008675A5">
              <w:rPr>
                <w:rFonts w:ascii="Calibri" w:hAnsi="Calibri" w:cs="Calibri"/>
                <w:color w:val="000000"/>
              </w:rPr>
              <w:t>Vulnerable</w:t>
            </w:r>
          </w:p>
        </w:tc>
      </w:tr>
      <w:tr w:rsidR="007D7671" w:rsidRPr="008675A5" w14:paraId="0BFA6D32" w14:textId="77777777" w:rsidTr="00D72AC2">
        <w:trPr>
          <w:trHeight w:val="255"/>
        </w:trPr>
        <w:tc>
          <w:tcPr>
            <w:tcW w:w="1750" w:type="pct"/>
            <w:noWrap/>
            <w:hideMark/>
          </w:tcPr>
          <w:p w14:paraId="535409C8" w14:textId="77777777" w:rsidR="007D7671" w:rsidRPr="008675A5" w:rsidRDefault="007D7671" w:rsidP="00791E60">
            <w:pPr>
              <w:spacing w:before="20" w:after="20" w:line="240" w:lineRule="auto"/>
              <w:ind w:left="72" w:right="72"/>
              <w:rPr>
                <w:rFonts w:ascii="Calibri" w:hAnsi="Calibri" w:cs="Calibri"/>
                <w:i/>
                <w:iCs/>
                <w:color w:val="000000"/>
              </w:rPr>
            </w:pPr>
            <w:r w:rsidRPr="008675A5">
              <w:rPr>
                <w:rFonts w:ascii="Calibri" w:hAnsi="Calibri" w:cs="Calibri"/>
                <w:i/>
                <w:iCs/>
                <w:color w:val="000000"/>
              </w:rPr>
              <w:t>Acacia rupicola</w:t>
            </w:r>
          </w:p>
        </w:tc>
        <w:tc>
          <w:tcPr>
            <w:tcW w:w="1500" w:type="pct"/>
            <w:noWrap/>
            <w:hideMark/>
          </w:tcPr>
          <w:p w14:paraId="5A082AC0" w14:textId="77777777" w:rsidR="007D7671" w:rsidRPr="008675A5" w:rsidRDefault="007D7671" w:rsidP="00791E60">
            <w:pPr>
              <w:spacing w:before="20" w:after="20" w:line="240" w:lineRule="auto"/>
              <w:ind w:left="72" w:right="72"/>
              <w:rPr>
                <w:rFonts w:ascii="Calibri" w:hAnsi="Calibri" w:cs="Calibri"/>
                <w:color w:val="000000"/>
              </w:rPr>
            </w:pPr>
            <w:r w:rsidRPr="008675A5">
              <w:rPr>
                <w:rFonts w:ascii="Calibri" w:hAnsi="Calibri" w:cs="Calibri"/>
                <w:color w:val="000000"/>
              </w:rPr>
              <w:t>Rock Wattle</w:t>
            </w:r>
          </w:p>
        </w:tc>
        <w:tc>
          <w:tcPr>
            <w:tcW w:w="750" w:type="pct"/>
            <w:noWrap/>
            <w:hideMark/>
          </w:tcPr>
          <w:p w14:paraId="065CF393" w14:textId="77777777" w:rsidR="007D7671" w:rsidRPr="008675A5" w:rsidRDefault="007D7671" w:rsidP="00791E60">
            <w:pPr>
              <w:spacing w:before="20" w:after="20" w:line="240" w:lineRule="auto"/>
              <w:ind w:left="72" w:right="72"/>
              <w:rPr>
                <w:rFonts w:ascii="Calibri" w:hAnsi="Calibri" w:cs="Calibri"/>
                <w:color w:val="000000"/>
              </w:rPr>
            </w:pPr>
            <w:r w:rsidRPr="008675A5">
              <w:rPr>
                <w:rFonts w:ascii="Calibri" w:hAnsi="Calibri" w:cs="Calibri"/>
                <w:color w:val="000000"/>
              </w:rPr>
              <w:t>Victoria</w:t>
            </w:r>
          </w:p>
        </w:tc>
        <w:tc>
          <w:tcPr>
            <w:tcW w:w="1000" w:type="pct"/>
            <w:noWrap/>
            <w:hideMark/>
          </w:tcPr>
          <w:p w14:paraId="36F9107D" w14:textId="77777777" w:rsidR="007D7671" w:rsidRPr="008675A5" w:rsidRDefault="007D7671" w:rsidP="00791E60">
            <w:pPr>
              <w:spacing w:before="20" w:after="20" w:line="240" w:lineRule="auto"/>
              <w:ind w:left="72" w:right="72"/>
              <w:rPr>
                <w:rFonts w:ascii="Calibri" w:hAnsi="Calibri" w:cs="Calibri"/>
                <w:color w:val="000000"/>
              </w:rPr>
            </w:pPr>
            <w:r w:rsidRPr="008675A5">
              <w:rPr>
                <w:rFonts w:ascii="Calibri" w:hAnsi="Calibri" w:cs="Calibri"/>
                <w:color w:val="000000"/>
              </w:rPr>
              <w:t>Endangered</w:t>
            </w:r>
          </w:p>
        </w:tc>
      </w:tr>
      <w:tr w:rsidR="007D7671" w:rsidRPr="008675A5" w14:paraId="625E6557" w14:textId="77777777" w:rsidTr="00D72AC2">
        <w:trPr>
          <w:trHeight w:val="255"/>
        </w:trPr>
        <w:tc>
          <w:tcPr>
            <w:tcW w:w="1750" w:type="pct"/>
            <w:noWrap/>
            <w:hideMark/>
          </w:tcPr>
          <w:p w14:paraId="213BCC37" w14:textId="77777777" w:rsidR="007D7671" w:rsidRPr="008675A5" w:rsidRDefault="007D7671" w:rsidP="00791E60">
            <w:pPr>
              <w:spacing w:before="20" w:after="20" w:line="240" w:lineRule="auto"/>
              <w:ind w:left="72" w:right="72"/>
              <w:rPr>
                <w:rFonts w:ascii="Calibri" w:hAnsi="Calibri" w:cs="Calibri"/>
                <w:i/>
                <w:iCs/>
                <w:color w:val="000000"/>
              </w:rPr>
            </w:pPr>
            <w:r w:rsidRPr="008675A5">
              <w:rPr>
                <w:rFonts w:ascii="Calibri" w:hAnsi="Calibri" w:cs="Calibri"/>
                <w:i/>
                <w:iCs/>
                <w:color w:val="000000"/>
              </w:rPr>
              <w:t>Acacia simmonsiana</w:t>
            </w:r>
          </w:p>
        </w:tc>
        <w:tc>
          <w:tcPr>
            <w:tcW w:w="1500" w:type="pct"/>
            <w:noWrap/>
            <w:hideMark/>
          </w:tcPr>
          <w:p w14:paraId="0E16248A" w14:textId="77777777" w:rsidR="007D7671" w:rsidRPr="008675A5" w:rsidRDefault="007D7671" w:rsidP="00791E60">
            <w:pPr>
              <w:spacing w:before="20" w:after="20" w:line="240" w:lineRule="auto"/>
              <w:ind w:left="72" w:right="72"/>
              <w:rPr>
                <w:rFonts w:ascii="Calibri" w:hAnsi="Calibri" w:cs="Calibri"/>
                <w:color w:val="000000"/>
              </w:rPr>
            </w:pPr>
            <w:r w:rsidRPr="008675A5">
              <w:rPr>
                <w:rFonts w:ascii="Calibri" w:hAnsi="Calibri" w:cs="Calibri"/>
                <w:color w:val="000000"/>
              </w:rPr>
              <w:t>Desert Manna Wattle</w:t>
            </w:r>
          </w:p>
        </w:tc>
        <w:tc>
          <w:tcPr>
            <w:tcW w:w="750" w:type="pct"/>
            <w:noWrap/>
            <w:hideMark/>
          </w:tcPr>
          <w:p w14:paraId="02846B59" w14:textId="77777777" w:rsidR="007D7671" w:rsidRPr="008675A5" w:rsidRDefault="007D7671" w:rsidP="00791E60">
            <w:pPr>
              <w:spacing w:before="20" w:after="20" w:line="240" w:lineRule="auto"/>
              <w:ind w:left="72" w:right="72"/>
              <w:rPr>
                <w:rFonts w:ascii="Calibri" w:hAnsi="Calibri" w:cs="Calibri"/>
                <w:color w:val="000000"/>
              </w:rPr>
            </w:pPr>
            <w:r w:rsidRPr="008675A5">
              <w:rPr>
                <w:rFonts w:ascii="Calibri" w:hAnsi="Calibri" w:cs="Calibri"/>
                <w:color w:val="000000"/>
              </w:rPr>
              <w:t>Victoria</w:t>
            </w:r>
          </w:p>
        </w:tc>
        <w:tc>
          <w:tcPr>
            <w:tcW w:w="1000" w:type="pct"/>
            <w:noWrap/>
            <w:hideMark/>
          </w:tcPr>
          <w:p w14:paraId="2D16E510" w14:textId="77777777" w:rsidR="007D7671" w:rsidRPr="008675A5" w:rsidRDefault="007D7671" w:rsidP="00791E60">
            <w:pPr>
              <w:spacing w:before="20" w:after="20" w:line="240" w:lineRule="auto"/>
              <w:ind w:left="72" w:right="72"/>
              <w:rPr>
                <w:rFonts w:ascii="Calibri" w:hAnsi="Calibri" w:cs="Calibri"/>
                <w:color w:val="000000"/>
              </w:rPr>
            </w:pPr>
            <w:r w:rsidRPr="008675A5">
              <w:rPr>
                <w:rFonts w:ascii="Calibri" w:hAnsi="Calibri" w:cs="Calibri"/>
                <w:color w:val="000000"/>
              </w:rPr>
              <w:t>Endangered</w:t>
            </w:r>
          </w:p>
        </w:tc>
      </w:tr>
      <w:tr w:rsidR="007D7671" w:rsidRPr="00FD3180" w14:paraId="0097B306" w14:textId="77777777" w:rsidTr="00D72AC2">
        <w:trPr>
          <w:trHeight w:val="255"/>
        </w:trPr>
        <w:tc>
          <w:tcPr>
            <w:tcW w:w="1750" w:type="pct"/>
            <w:noWrap/>
            <w:hideMark/>
          </w:tcPr>
          <w:p w14:paraId="5A6292DF" w14:textId="5E8AF307" w:rsidR="007D7671" w:rsidRPr="008675A5" w:rsidRDefault="007D7671" w:rsidP="00791E60">
            <w:pPr>
              <w:spacing w:before="20" w:after="20" w:line="240" w:lineRule="auto"/>
              <w:ind w:left="72" w:right="72"/>
              <w:rPr>
                <w:rFonts w:ascii="Calibri" w:hAnsi="Calibri" w:cs="Calibri"/>
                <w:i/>
                <w:iCs/>
                <w:color w:val="000000"/>
              </w:rPr>
            </w:pPr>
            <w:r w:rsidRPr="008675A5">
              <w:rPr>
                <w:rFonts w:ascii="Calibri" w:hAnsi="Calibri" w:cs="Calibri"/>
                <w:i/>
                <w:iCs/>
                <w:color w:val="000000"/>
              </w:rPr>
              <w:t>Acacia sporadica</w:t>
            </w:r>
            <w:r w:rsidR="0095308C" w:rsidRPr="008675A5">
              <w:rPr>
                <w:rFonts w:ascii="Calibri" w:hAnsi="Calibri" w:cs="Calibri"/>
                <w:color w:val="000000"/>
              </w:rPr>
              <w:t>*</w:t>
            </w:r>
          </w:p>
        </w:tc>
        <w:tc>
          <w:tcPr>
            <w:tcW w:w="1500" w:type="pct"/>
            <w:noWrap/>
            <w:hideMark/>
          </w:tcPr>
          <w:p w14:paraId="12A94DCE" w14:textId="3D7F2ABF" w:rsidR="007D7671" w:rsidRPr="008675A5" w:rsidRDefault="007D7671" w:rsidP="00791E60">
            <w:pPr>
              <w:spacing w:before="20" w:after="20" w:line="240" w:lineRule="auto"/>
              <w:ind w:left="72" w:right="72"/>
              <w:rPr>
                <w:rFonts w:ascii="Calibri" w:hAnsi="Calibri" w:cs="Calibri"/>
                <w:color w:val="000000"/>
              </w:rPr>
            </w:pPr>
            <w:r w:rsidRPr="008675A5">
              <w:rPr>
                <w:rFonts w:ascii="Calibri" w:hAnsi="Calibri" w:cs="Calibri"/>
                <w:color w:val="000000"/>
              </w:rPr>
              <w:t>Pale Hickory-wattle</w:t>
            </w:r>
          </w:p>
        </w:tc>
        <w:tc>
          <w:tcPr>
            <w:tcW w:w="750" w:type="pct"/>
            <w:noWrap/>
            <w:hideMark/>
          </w:tcPr>
          <w:p w14:paraId="041A94AF" w14:textId="68B43064" w:rsidR="007D7671" w:rsidRPr="008675A5" w:rsidRDefault="007D7671" w:rsidP="00791E60">
            <w:pPr>
              <w:spacing w:before="20" w:after="20" w:line="240" w:lineRule="auto"/>
              <w:ind w:left="72" w:right="72"/>
              <w:rPr>
                <w:rFonts w:ascii="Calibri" w:hAnsi="Calibri" w:cs="Calibri"/>
                <w:color w:val="000000"/>
              </w:rPr>
            </w:pPr>
            <w:r w:rsidRPr="008675A5">
              <w:rPr>
                <w:rFonts w:ascii="Calibri" w:hAnsi="Calibri" w:cs="Calibri"/>
                <w:color w:val="000000"/>
              </w:rPr>
              <w:t>Australia</w:t>
            </w:r>
          </w:p>
        </w:tc>
        <w:tc>
          <w:tcPr>
            <w:tcW w:w="1000" w:type="pct"/>
            <w:noWrap/>
            <w:hideMark/>
          </w:tcPr>
          <w:p w14:paraId="0AC69D92" w14:textId="77777777" w:rsidR="007D7671" w:rsidRPr="00FD3180" w:rsidRDefault="007D7671" w:rsidP="00791E60">
            <w:pPr>
              <w:spacing w:before="20" w:after="20" w:line="240" w:lineRule="auto"/>
              <w:ind w:left="72" w:right="72"/>
              <w:rPr>
                <w:rFonts w:ascii="Calibri" w:hAnsi="Calibri" w:cs="Calibri"/>
                <w:color w:val="000000"/>
              </w:rPr>
            </w:pPr>
            <w:r w:rsidRPr="008675A5">
              <w:rPr>
                <w:rFonts w:ascii="Calibri" w:hAnsi="Calibri" w:cs="Calibri"/>
                <w:color w:val="000000"/>
              </w:rPr>
              <w:t>Critically Endangered</w:t>
            </w:r>
          </w:p>
        </w:tc>
      </w:tr>
      <w:tr w:rsidR="007D7671" w:rsidRPr="00FD3180" w14:paraId="67D803A1" w14:textId="77777777" w:rsidTr="00D72AC2">
        <w:trPr>
          <w:trHeight w:val="255"/>
        </w:trPr>
        <w:tc>
          <w:tcPr>
            <w:tcW w:w="1750" w:type="pct"/>
            <w:noWrap/>
            <w:hideMark/>
          </w:tcPr>
          <w:p w14:paraId="56BB9D8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Acacia stictophylla</w:t>
            </w:r>
          </w:p>
        </w:tc>
        <w:tc>
          <w:tcPr>
            <w:tcW w:w="1500" w:type="pct"/>
            <w:noWrap/>
            <w:hideMark/>
          </w:tcPr>
          <w:p w14:paraId="7696642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Dandenong Wattle</w:t>
            </w:r>
          </w:p>
        </w:tc>
        <w:tc>
          <w:tcPr>
            <w:tcW w:w="750" w:type="pct"/>
            <w:noWrap/>
            <w:hideMark/>
          </w:tcPr>
          <w:p w14:paraId="028C64D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5F05429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9889A42" w14:textId="77777777" w:rsidTr="00D72AC2">
        <w:trPr>
          <w:trHeight w:val="255"/>
        </w:trPr>
        <w:tc>
          <w:tcPr>
            <w:tcW w:w="1750" w:type="pct"/>
            <w:noWrap/>
            <w:hideMark/>
          </w:tcPr>
          <w:p w14:paraId="65101C7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Acacia subporosa</w:t>
            </w:r>
          </w:p>
        </w:tc>
        <w:tc>
          <w:tcPr>
            <w:tcW w:w="1500" w:type="pct"/>
            <w:noWrap/>
            <w:hideMark/>
          </w:tcPr>
          <w:p w14:paraId="3621E1E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Bower Wattle</w:t>
            </w:r>
          </w:p>
        </w:tc>
        <w:tc>
          <w:tcPr>
            <w:tcW w:w="750" w:type="pct"/>
            <w:noWrap/>
            <w:hideMark/>
          </w:tcPr>
          <w:p w14:paraId="4CE4CD8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0ADE07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532FF999" w14:textId="77777777" w:rsidTr="00D72AC2">
        <w:trPr>
          <w:trHeight w:val="255"/>
        </w:trPr>
        <w:tc>
          <w:tcPr>
            <w:tcW w:w="1750" w:type="pct"/>
            <w:noWrap/>
            <w:hideMark/>
          </w:tcPr>
          <w:p w14:paraId="7892A0D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Acacia subtilinervis</w:t>
            </w:r>
          </w:p>
        </w:tc>
        <w:tc>
          <w:tcPr>
            <w:tcW w:w="1500" w:type="pct"/>
            <w:noWrap/>
            <w:hideMark/>
          </w:tcPr>
          <w:p w14:paraId="2C30DBF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Net-veined Wattle</w:t>
            </w:r>
          </w:p>
        </w:tc>
        <w:tc>
          <w:tcPr>
            <w:tcW w:w="750" w:type="pct"/>
            <w:noWrap/>
            <w:hideMark/>
          </w:tcPr>
          <w:p w14:paraId="6973670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B44384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05A790F8" w14:textId="77777777" w:rsidTr="00D72AC2">
        <w:trPr>
          <w:trHeight w:val="255"/>
        </w:trPr>
        <w:tc>
          <w:tcPr>
            <w:tcW w:w="1750" w:type="pct"/>
            <w:noWrap/>
            <w:hideMark/>
          </w:tcPr>
          <w:p w14:paraId="72873B7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Acacia tabula</w:t>
            </w:r>
          </w:p>
        </w:tc>
        <w:tc>
          <w:tcPr>
            <w:tcW w:w="1500" w:type="pct"/>
            <w:noWrap/>
            <w:hideMark/>
          </w:tcPr>
          <w:p w14:paraId="49006E9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Wombargo Wattle</w:t>
            </w:r>
          </w:p>
        </w:tc>
        <w:tc>
          <w:tcPr>
            <w:tcW w:w="750" w:type="pct"/>
            <w:noWrap/>
            <w:hideMark/>
          </w:tcPr>
          <w:p w14:paraId="309F592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6C2C96F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5B34F764" w14:textId="77777777" w:rsidTr="00D72AC2">
        <w:trPr>
          <w:trHeight w:val="255"/>
        </w:trPr>
        <w:tc>
          <w:tcPr>
            <w:tcW w:w="1750" w:type="pct"/>
            <w:noWrap/>
            <w:hideMark/>
          </w:tcPr>
          <w:p w14:paraId="08711F7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Acacia trineura</w:t>
            </w:r>
          </w:p>
        </w:tc>
        <w:tc>
          <w:tcPr>
            <w:tcW w:w="1500" w:type="pct"/>
            <w:noWrap/>
            <w:hideMark/>
          </w:tcPr>
          <w:p w14:paraId="76D1A40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Three-nerve Wattle</w:t>
            </w:r>
          </w:p>
        </w:tc>
        <w:tc>
          <w:tcPr>
            <w:tcW w:w="750" w:type="pct"/>
            <w:noWrap/>
            <w:hideMark/>
          </w:tcPr>
          <w:p w14:paraId="638E5B0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748496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4AE0DBBE" w14:textId="77777777" w:rsidTr="00D72AC2">
        <w:trPr>
          <w:trHeight w:val="255"/>
        </w:trPr>
        <w:tc>
          <w:tcPr>
            <w:tcW w:w="1750" w:type="pct"/>
            <w:noWrap/>
            <w:hideMark/>
          </w:tcPr>
          <w:p w14:paraId="1A03A4A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Acacia triptera</w:t>
            </w:r>
          </w:p>
        </w:tc>
        <w:tc>
          <w:tcPr>
            <w:tcW w:w="1500" w:type="pct"/>
            <w:noWrap/>
            <w:hideMark/>
          </w:tcPr>
          <w:p w14:paraId="18D04EA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Spur-wing Wattle</w:t>
            </w:r>
          </w:p>
        </w:tc>
        <w:tc>
          <w:tcPr>
            <w:tcW w:w="750" w:type="pct"/>
            <w:noWrap/>
            <w:hideMark/>
          </w:tcPr>
          <w:p w14:paraId="0A66D23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59B1E2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1B626A48" w14:textId="77777777" w:rsidTr="00D72AC2">
        <w:trPr>
          <w:trHeight w:val="255"/>
        </w:trPr>
        <w:tc>
          <w:tcPr>
            <w:tcW w:w="1750" w:type="pct"/>
            <w:noWrap/>
            <w:hideMark/>
          </w:tcPr>
          <w:p w14:paraId="2F5AE17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Acacia uncifolia</w:t>
            </w:r>
          </w:p>
        </w:tc>
        <w:tc>
          <w:tcPr>
            <w:tcW w:w="1500" w:type="pct"/>
            <w:noWrap/>
            <w:hideMark/>
          </w:tcPr>
          <w:p w14:paraId="4C894D9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Coast Wirilda</w:t>
            </w:r>
          </w:p>
        </w:tc>
        <w:tc>
          <w:tcPr>
            <w:tcW w:w="750" w:type="pct"/>
            <w:noWrap/>
            <w:hideMark/>
          </w:tcPr>
          <w:p w14:paraId="4A72FAF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811BBE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F8DD735" w14:textId="77777777" w:rsidTr="00D72AC2">
        <w:trPr>
          <w:trHeight w:val="255"/>
        </w:trPr>
        <w:tc>
          <w:tcPr>
            <w:tcW w:w="1750" w:type="pct"/>
            <w:noWrap/>
            <w:hideMark/>
          </w:tcPr>
          <w:p w14:paraId="29940C1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Acacia verticillata </w:t>
            </w:r>
            <w:r w:rsidRPr="00FD3180">
              <w:rPr>
                <w:rFonts w:ascii="Calibri" w:hAnsi="Calibri" w:cs="Calibri"/>
                <w:color w:val="000000"/>
              </w:rPr>
              <w:t>subsp</w:t>
            </w:r>
            <w:r w:rsidRPr="00FD3180">
              <w:rPr>
                <w:rFonts w:ascii="Calibri" w:hAnsi="Calibri" w:cs="Calibri"/>
                <w:i/>
                <w:iCs/>
                <w:color w:val="000000"/>
              </w:rPr>
              <w:t>. ruscifolia</w:t>
            </w:r>
          </w:p>
        </w:tc>
        <w:tc>
          <w:tcPr>
            <w:tcW w:w="1500" w:type="pct"/>
            <w:noWrap/>
            <w:hideMark/>
          </w:tcPr>
          <w:p w14:paraId="2F9FE60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Broad-leaf Prickly Moses</w:t>
            </w:r>
          </w:p>
        </w:tc>
        <w:tc>
          <w:tcPr>
            <w:tcW w:w="750" w:type="pct"/>
            <w:noWrap/>
            <w:hideMark/>
          </w:tcPr>
          <w:p w14:paraId="244986E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3C9CB6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326EDB2" w14:textId="77777777" w:rsidTr="00D72AC2">
        <w:trPr>
          <w:trHeight w:val="255"/>
        </w:trPr>
        <w:tc>
          <w:tcPr>
            <w:tcW w:w="1750" w:type="pct"/>
            <w:noWrap/>
            <w:hideMark/>
          </w:tcPr>
          <w:p w14:paraId="5F85F87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Acacia victoriae </w:t>
            </w:r>
            <w:r w:rsidRPr="00FD3180">
              <w:rPr>
                <w:rFonts w:ascii="Calibri" w:hAnsi="Calibri" w:cs="Calibri"/>
                <w:color w:val="000000"/>
              </w:rPr>
              <w:t>subsp</w:t>
            </w:r>
            <w:r w:rsidRPr="00FD3180">
              <w:rPr>
                <w:rFonts w:ascii="Calibri" w:hAnsi="Calibri" w:cs="Calibri"/>
                <w:i/>
                <w:iCs/>
                <w:color w:val="000000"/>
              </w:rPr>
              <w:t>. victoriae</w:t>
            </w:r>
          </w:p>
        </w:tc>
        <w:tc>
          <w:tcPr>
            <w:tcW w:w="1500" w:type="pct"/>
            <w:noWrap/>
            <w:hideMark/>
          </w:tcPr>
          <w:p w14:paraId="319938B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Bramble Wattle</w:t>
            </w:r>
          </w:p>
        </w:tc>
        <w:tc>
          <w:tcPr>
            <w:tcW w:w="750" w:type="pct"/>
            <w:noWrap/>
            <w:hideMark/>
          </w:tcPr>
          <w:p w14:paraId="5E2144E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D5E3BB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1809EDE" w14:textId="77777777" w:rsidTr="00D72AC2">
        <w:trPr>
          <w:trHeight w:val="255"/>
        </w:trPr>
        <w:tc>
          <w:tcPr>
            <w:tcW w:w="1750" w:type="pct"/>
            <w:noWrap/>
            <w:hideMark/>
          </w:tcPr>
          <w:p w14:paraId="6779A14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Acacia williamsonii</w:t>
            </w:r>
          </w:p>
        </w:tc>
        <w:tc>
          <w:tcPr>
            <w:tcW w:w="1500" w:type="pct"/>
            <w:noWrap/>
            <w:hideMark/>
          </w:tcPr>
          <w:p w14:paraId="402DE66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Whirrakee Wattle </w:t>
            </w:r>
          </w:p>
        </w:tc>
        <w:tc>
          <w:tcPr>
            <w:tcW w:w="750" w:type="pct"/>
            <w:noWrap/>
            <w:hideMark/>
          </w:tcPr>
          <w:p w14:paraId="3BEDF38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32A4A5F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70FB045E" w14:textId="77777777" w:rsidTr="00D72AC2">
        <w:trPr>
          <w:trHeight w:val="255"/>
        </w:trPr>
        <w:tc>
          <w:tcPr>
            <w:tcW w:w="1750" w:type="pct"/>
            <w:noWrap/>
            <w:hideMark/>
          </w:tcPr>
          <w:p w14:paraId="6E5BA12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Acianthus collinus</w:t>
            </w:r>
            <w:r w:rsidRPr="00FD3180">
              <w:rPr>
                <w:rFonts w:ascii="Calibri" w:hAnsi="Calibri" w:cs="Calibri"/>
                <w:color w:val="000000"/>
              </w:rPr>
              <w:t xml:space="preserve"> </w:t>
            </w:r>
          </w:p>
        </w:tc>
        <w:tc>
          <w:tcPr>
            <w:tcW w:w="1500" w:type="pct"/>
            <w:noWrap/>
            <w:hideMark/>
          </w:tcPr>
          <w:p w14:paraId="4C436FB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Hooded Mosquito-orchid </w:t>
            </w:r>
          </w:p>
        </w:tc>
        <w:tc>
          <w:tcPr>
            <w:tcW w:w="750" w:type="pct"/>
            <w:noWrap/>
            <w:hideMark/>
          </w:tcPr>
          <w:p w14:paraId="522107F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583B2B5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6D3D6020" w14:textId="77777777" w:rsidTr="00D72AC2">
        <w:trPr>
          <w:trHeight w:val="255"/>
        </w:trPr>
        <w:tc>
          <w:tcPr>
            <w:tcW w:w="1750" w:type="pct"/>
            <w:noWrap/>
            <w:hideMark/>
          </w:tcPr>
          <w:p w14:paraId="68E380D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Aciphylla glacialis</w:t>
            </w:r>
          </w:p>
        </w:tc>
        <w:tc>
          <w:tcPr>
            <w:tcW w:w="1500" w:type="pct"/>
            <w:noWrap/>
            <w:hideMark/>
          </w:tcPr>
          <w:p w14:paraId="7AD260C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Snow Aciphyll</w:t>
            </w:r>
          </w:p>
        </w:tc>
        <w:tc>
          <w:tcPr>
            <w:tcW w:w="750" w:type="pct"/>
            <w:noWrap/>
            <w:hideMark/>
          </w:tcPr>
          <w:p w14:paraId="73D8176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40775C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9DA45DE" w14:textId="77777777" w:rsidTr="00D72AC2">
        <w:trPr>
          <w:trHeight w:val="255"/>
        </w:trPr>
        <w:tc>
          <w:tcPr>
            <w:tcW w:w="1750" w:type="pct"/>
            <w:noWrap/>
            <w:hideMark/>
          </w:tcPr>
          <w:p w14:paraId="669DA4D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Aciphylla simplicifolia</w:t>
            </w:r>
          </w:p>
        </w:tc>
        <w:tc>
          <w:tcPr>
            <w:tcW w:w="1500" w:type="pct"/>
            <w:noWrap/>
            <w:hideMark/>
          </w:tcPr>
          <w:p w14:paraId="48CA61D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Mountain Aciphyll</w:t>
            </w:r>
          </w:p>
        </w:tc>
        <w:tc>
          <w:tcPr>
            <w:tcW w:w="750" w:type="pct"/>
            <w:noWrap/>
            <w:hideMark/>
          </w:tcPr>
          <w:p w14:paraId="1719423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F0EE7A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61D9E94" w14:textId="77777777" w:rsidTr="00D72AC2">
        <w:trPr>
          <w:trHeight w:val="255"/>
        </w:trPr>
        <w:tc>
          <w:tcPr>
            <w:tcW w:w="1750" w:type="pct"/>
            <w:noWrap/>
            <w:hideMark/>
          </w:tcPr>
          <w:p w14:paraId="05B718B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Acronychia oblongifolia</w:t>
            </w:r>
            <w:r w:rsidRPr="00FD3180">
              <w:rPr>
                <w:rFonts w:ascii="Calibri" w:hAnsi="Calibri" w:cs="Calibri"/>
                <w:color w:val="000000"/>
              </w:rPr>
              <w:t xml:space="preserve"> </w:t>
            </w:r>
          </w:p>
        </w:tc>
        <w:tc>
          <w:tcPr>
            <w:tcW w:w="1500" w:type="pct"/>
            <w:noWrap/>
            <w:hideMark/>
          </w:tcPr>
          <w:p w14:paraId="5C3BC76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Yellow-wood </w:t>
            </w:r>
          </w:p>
        </w:tc>
        <w:tc>
          <w:tcPr>
            <w:tcW w:w="750" w:type="pct"/>
            <w:noWrap/>
            <w:hideMark/>
          </w:tcPr>
          <w:p w14:paraId="7C5D604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2542936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24DEEC43" w14:textId="77777777" w:rsidTr="00D72AC2">
        <w:trPr>
          <w:trHeight w:val="255"/>
        </w:trPr>
        <w:tc>
          <w:tcPr>
            <w:tcW w:w="1750" w:type="pct"/>
            <w:noWrap/>
            <w:hideMark/>
          </w:tcPr>
          <w:p w14:paraId="3959442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Acrothamnus montanus</w:t>
            </w:r>
          </w:p>
        </w:tc>
        <w:tc>
          <w:tcPr>
            <w:tcW w:w="1500" w:type="pct"/>
            <w:noWrap/>
            <w:hideMark/>
          </w:tcPr>
          <w:p w14:paraId="30990C8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Snow Beard-heath</w:t>
            </w:r>
          </w:p>
        </w:tc>
        <w:tc>
          <w:tcPr>
            <w:tcW w:w="750" w:type="pct"/>
            <w:noWrap/>
            <w:hideMark/>
          </w:tcPr>
          <w:p w14:paraId="7A814D0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4D75377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75F715E" w14:textId="77777777" w:rsidTr="00D72AC2">
        <w:trPr>
          <w:trHeight w:val="255"/>
        </w:trPr>
        <w:tc>
          <w:tcPr>
            <w:tcW w:w="1750" w:type="pct"/>
            <w:noWrap/>
            <w:hideMark/>
          </w:tcPr>
          <w:p w14:paraId="171A9A1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Acrotriche cordata</w:t>
            </w:r>
          </w:p>
        </w:tc>
        <w:tc>
          <w:tcPr>
            <w:tcW w:w="1500" w:type="pct"/>
            <w:noWrap/>
            <w:hideMark/>
          </w:tcPr>
          <w:p w14:paraId="729700D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Coast Ground-berry</w:t>
            </w:r>
          </w:p>
        </w:tc>
        <w:tc>
          <w:tcPr>
            <w:tcW w:w="750" w:type="pct"/>
            <w:noWrap/>
            <w:hideMark/>
          </w:tcPr>
          <w:p w14:paraId="2608C5D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99AEC1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F2B0880" w14:textId="77777777" w:rsidTr="00D72AC2">
        <w:trPr>
          <w:trHeight w:val="255"/>
        </w:trPr>
        <w:tc>
          <w:tcPr>
            <w:tcW w:w="1750" w:type="pct"/>
            <w:noWrap/>
            <w:hideMark/>
          </w:tcPr>
          <w:p w14:paraId="738CDC2B" w14:textId="77777777" w:rsidR="007D7671" w:rsidRPr="009C58BE" w:rsidRDefault="007D7671" w:rsidP="00791E60">
            <w:pPr>
              <w:spacing w:before="20" w:after="20" w:line="240" w:lineRule="auto"/>
              <w:ind w:left="72" w:right="72"/>
              <w:rPr>
                <w:rFonts w:ascii="Calibri" w:hAnsi="Calibri" w:cs="Calibri"/>
                <w:i/>
                <w:iCs/>
                <w:color w:val="000000"/>
              </w:rPr>
            </w:pPr>
            <w:r w:rsidRPr="009C58BE">
              <w:rPr>
                <w:rFonts w:ascii="Calibri" w:hAnsi="Calibri" w:cs="Calibri"/>
                <w:i/>
                <w:iCs/>
                <w:color w:val="000000"/>
              </w:rPr>
              <w:t>Acrotriche depressa</w:t>
            </w:r>
          </w:p>
        </w:tc>
        <w:tc>
          <w:tcPr>
            <w:tcW w:w="1500" w:type="pct"/>
            <w:noWrap/>
            <w:hideMark/>
          </w:tcPr>
          <w:p w14:paraId="7DE7403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Wiry Ground-berry</w:t>
            </w:r>
          </w:p>
        </w:tc>
        <w:tc>
          <w:tcPr>
            <w:tcW w:w="750" w:type="pct"/>
            <w:noWrap/>
            <w:hideMark/>
          </w:tcPr>
          <w:p w14:paraId="2B97CC6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9899BC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70148ABE" w14:textId="77777777" w:rsidTr="00D72AC2">
        <w:trPr>
          <w:trHeight w:val="255"/>
        </w:trPr>
        <w:tc>
          <w:tcPr>
            <w:tcW w:w="1750" w:type="pct"/>
            <w:noWrap/>
            <w:hideMark/>
          </w:tcPr>
          <w:p w14:paraId="20F1E840" w14:textId="77777777" w:rsidR="007D7671" w:rsidRPr="009C58BE" w:rsidRDefault="007D7671" w:rsidP="00791E60">
            <w:pPr>
              <w:spacing w:before="20" w:after="20" w:line="240" w:lineRule="auto"/>
              <w:ind w:left="72" w:right="72"/>
              <w:rPr>
                <w:rFonts w:ascii="Calibri" w:hAnsi="Calibri" w:cs="Calibri"/>
                <w:i/>
                <w:iCs/>
                <w:color w:val="auto"/>
                <w:szCs w:val="18"/>
              </w:rPr>
            </w:pPr>
            <w:r w:rsidRPr="009C58BE">
              <w:rPr>
                <w:rFonts w:ascii="Calibri" w:hAnsi="Calibri" w:cs="Calibri"/>
                <w:i/>
                <w:iCs/>
                <w:color w:val="auto"/>
                <w:szCs w:val="18"/>
              </w:rPr>
              <w:t>Acrotriche leucocarpa</w:t>
            </w:r>
          </w:p>
        </w:tc>
        <w:tc>
          <w:tcPr>
            <w:tcW w:w="1500" w:type="pct"/>
            <w:noWrap/>
            <w:hideMark/>
          </w:tcPr>
          <w:p w14:paraId="7B67993E" w14:textId="77777777" w:rsidR="007D7671" w:rsidRPr="009C58BE" w:rsidRDefault="007D7671" w:rsidP="00791E60">
            <w:pPr>
              <w:spacing w:before="20" w:after="20" w:line="240" w:lineRule="auto"/>
              <w:ind w:left="72" w:right="72"/>
              <w:rPr>
                <w:rFonts w:ascii="Calibri" w:hAnsi="Calibri" w:cs="Calibri"/>
                <w:color w:val="auto"/>
                <w:szCs w:val="18"/>
              </w:rPr>
            </w:pPr>
            <w:r w:rsidRPr="009C58BE">
              <w:rPr>
                <w:rFonts w:ascii="Calibri" w:hAnsi="Calibri" w:cs="Calibri"/>
                <w:color w:val="auto"/>
                <w:szCs w:val="18"/>
              </w:rPr>
              <w:t>Tall Acrotriche</w:t>
            </w:r>
          </w:p>
        </w:tc>
        <w:tc>
          <w:tcPr>
            <w:tcW w:w="750" w:type="pct"/>
            <w:noWrap/>
            <w:hideMark/>
          </w:tcPr>
          <w:p w14:paraId="506ECFFD" w14:textId="77777777" w:rsidR="007D7671" w:rsidRPr="009C58BE" w:rsidRDefault="007D7671" w:rsidP="00791E60">
            <w:pPr>
              <w:spacing w:before="20" w:after="20" w:line="240" w:lineRule="auto"/>
              <w:ind w:left="72" w:right="72"/>
              <w:rPr>
                <w:rFonts w:ascii="Calibri" w:hAnsi="Calibri" w:cs="Calibri"/>
                <w:color w:val="auto"/>
                <w:szCs w:val="18"/>
              </w:rPr>
            </w:pPr>
            <w:r w:rsidRPr="009C58BE">
              <w:rPr>
                <w:rFonts w:ascii="Calibri" w:hAnsi="Calibri" w:cs="Calibri"/>
                <w:color w:val="auto"/>
                <w:szCs w:val="18"/>
              </w:rPr>
              <w:t>Victoria</w:t>
            </w:r>
          </w:p>
        </w:tc>
        <w:tc>
          <w:tcPr>
            <w:tcW w:w="1000" w:type="pct"/>
            <w:noWrap/>
            <w:hideMark/>
          </w:tcPr>
          <w:p w14:paraId="462E0F7A" w14:textId="77777777" w:rsidR="007D7671" w:rsidRPr="009C58BE" w:rsidRDefault="007D7671" w:rsidP="00791E60">
            <w:pPr>
              <w:spacing w:before="20" w:after="20" w:line="240" w:lineRule="auto"/>
              <w:ind w:left="72" w:right="72"/>
              <w:rPr>
                <w:rFonts w:ascii="Calibri" w:hAnsi="Calibri" w:cs="Calibri"/>
                <w:color w:val="auto"/>
                <w:szCs w:val="18"/>
              </w:rPr>
            </w:pPr>
            <w:r w:rsidRPr="009C58BE">
              <w:rPr>
                <w:rFonts w:ascii="Calibri" w:hAnsi="Calibri" w:cs="Calibri"/>
                <w:color w:val="auto"/>
                <w:szCs w:val="18"/>
              </w:rPr>
              <w:t>Endangered</w:t>
            </w:r>
          </w:p>
        </w:tc>
      </w:tr>
      <w:tr w:rsidR="007D7671" w:rsidRPr="00FD3180" w14:paraId="3C98242B" w14:textId="77777777" w:rsidTr="00D72AC2">
        <w:trPr>
          <w:trHeight w:val="255"/>
        </w:trPr>
        <w:tc>
          <w:tcPr>
            <w:tcW w:w="1750" w:type="pct"/>
            <w:noWrap/>
            <w:hideMark/>
          </w:tcPr>
          <w:p w14:paraId="5F1B898B" w14:textId="77777777" w:rsidR="007D7671" w:rsidRPr="009C58BE" w:rsidRDefault="007D7671" w:rsidP="00791E60">
            <w:pPr>
              <w:spacing w:before="20" w:after="20" w:line="240" w:lineRule="auto"/>
              <w:ind w:left="72" w:right="72"/>
              <w:rPr>
                <w:rFonts w:ascii="Calibri" w:hAnsi="Calibri" w:cs="Calibri"/>
                <w:i/>
                <w:iCs/>
                <w:color w:val="auto"/>
                <w:szCs w:val="18"/>
              </w:rPr>
            </w:pPr>
            <w:r w:rsidRPr="009C58BE">
              <w:rPr>
                <w:rFonts w:ascii="Calibri" w:hAnsi="Calibri" w:cs="Calibri"/>
                <w:i/>
                <w:iCs/>
                <w:color w:val="auto"/>
                <w:szCs w:val="18"/>
              </w:rPr>
              <w:t>Actinotus bellidioides</w:t>
            </w:r>
          </w:p>
        </w:tc>
        <w:tc>
          <w:tcPr>
            <w:tcW w:w="1500" w:type="pct"/>
            <w:noWrap/>
            <w:hideMark/>
          </w:tcPr>
          <w:p w14:paraId="3E787057" w14:textId="77777777" w:rsidR="007D7671" w:rsidRPr="009C58BE" w:rsidRDefault="007D7671" w:rsidP="00791E60">
            <w:pPr>
              <w:spacing w:before="20" w:after="20" w:line="240" w:lineRule="auto"/>
              <w:ind w:left="72" w:right="72"/>
              <w:rPr>
                <w:rFonts w:ascii="Calibri" w:hAnsi="Calibri" w:cs="Calibri"/>
                <w:color w:val="auto"/>
                <w:szCs w:val="18"/>
              </w:rPr>
            </w:pPr>
            <w:r w:rsidRPr="009C58BE">
              <w:rPr>
                <w:rFonts w:ascii="Calibri" w:hAnsi="Calibri" w:cs="Calibri"/>
                <w:color w:val="auto"/>
                <w:szCs w:val="18"/>
              </w:rPr>
              <w:t>Tiny Flannel-flower</w:t>
            </w:r>
          </w:p>
        </w:tc>
        <w:tc>
          <w:tcPr>
            <w:tcW w:w="750" w:type="pct"/>
            <w:noWrap/>
            <w:hideMark/>
          </w:tcPr>
          <w:p w14:paraId="2D7A8117" w14:textId="77777777" w:rsidR="007D7671" w:rsidRPr="009C58BE" w:rsidRDefault="007D7671" w:rsidP="00791E60">
            <w:pPr>
              <w:spacing w:before="20" w:after="20" w:line="240" w:lineRule="auto"/>
              <w:ind w:left="72" w:right="72"/>
              <w:rPr>
                <w:rFonts w:ascii="Calibri" w:hAnsi="Calibri" w:cs="Calibri"/>
                <w:color w:val="auto"/>
                <w:szCs w:val="18"/>
              </w:rPr>
            </w:pPr>
            <w:r w:rsidRPr="009C58BE">
              <w:rPr>
                <w:rFonts w:ascii="Calibri" w:hAnsi="Calibri" w:cs="Calibri"/>
                <w:color w:val="auto"/>
                <w:szCs w:val="18"/>
              </w:rPr>
              <w:t>Victoria</w:t>
            </w:r>
          </w:p>
        </w:tc>
        <w:tc>
          <w:tcPr>
            <w:tcW w:w="1000" w:type="pct"/>
            <w:noWrap/>
            <w:hideMark/>
          </w:tcPr>
          <w:p w14:paraId="4FB70DC5" w14:textId="77777777" w:rsidR="007D7671" w:rsidRPr="009C58BE" w:rsidRDefault="007D7671" w:rsidP="00791E60">
            <w:pPr>
              <w:spacing w:before="20" w:after="20" w:line="240" w:lineRule="auto"/>
              <w:ind w:left="72" w:right="72"/>
              <w:rPr>
                <w:rFonts w:ascii="Calibri" w:hAnsi="Calibri" w:cs="Calibri"/>
                <w:color w:val="auto"/>
                <w:szCs w:val="18"/>
              </w:rPr>
            </w:pPr>
            <w:r w:rsidRPr="009C58BE">
              <w:rPr>
                <w:rFonts w:ascii="Calibri" w:hAnsi="Calibri" w:cs="Calibri"/>
                <w:color w:val="auto"/>
                <w:szCs w:val="18"/>
              </w:rPr>
              <w:t>Extinct</w:t>
            </w:r>
          </w:p>
        </w:tc>
      </w:tr>
      <w:tr w:rsidR="007D7671" w:rsidRPr="00FD3180" w14:paraId="0D7DF59A" w14:textId="77777777" w:rsidTr="00D72AC2">
        <w:trPr>
          <w:trHeight w:val="255"/>
        </w:trPr>
        <w:tc>
          <w:tcPr>
            <w:tcW w:w="1750" w:type="pct"/>
            <w:noWrap/>
            <w:hideMark/>
          </w:tcPr>
          <w:p w14:paraId="33B06B26" w14:textId="77777777" w:rsidR="007D7671" w:rsidRPr="009C58BE" w:rsidRDefault="007D7671" w:rsidP="00791E60">
            <w:pPr>
              <w:spacing w:before="20" w:after="20" w:line="240" w:lineRule="auto"/>
              <w:ind w:left="72" w:right="72"/>
              <w:rPr>
                <w:rFonts w:ascii="Calibri" w:hAnsi="Calibri" w:cs="Calibri"/>
                <w:i/>
                <w:iCs/>
                <w:color w:val="auto"/>
                <w:szCs w:val="18"/>
              </w:rPr>
            </w:pPr>
            <w:r w:rsidRPr="009C58BE">
              <w:rPr>
                <w:rFonts w:ascii="Calibri" w:hAnsi="Calibri" w:cs="Calibri"/>
                <w:i/>
                <w:iCs/>
                <w:color w:val="auto"/>
                <w:szCs w:val="18"/>
              </w:rPr>
              <w:t>Actinotus forsythii</w:t>
            </w:r>
            <w:r w:rsidRPr="009C58BE">
              <w:rPr>
                <w:rFonts w:ascii="Calibri" w:hAnsi="Calibri" w:cs="Calibri"/>
                <w:color w:val="auto"/>
                <w:szCs w:val="18"/>
              </w:rPr>
              <w:t xml:space="preserve"> </w:t>
            </w:r>
          </w:p>
        </w:tc>
        <w:tc>
          <w:tcPr>
            <w:tcW w:w="1500" w:type="pct"/>
            <w:noWrap/>
            <w:hideMark/>
          </w:tcPr>
          <w:p w14:paraId="120B6F5E" w14:textId="77777777" w:rsidR="007D7671" w:rsidRPr="009C58BE" w:rsidRDefault="007D7671" w:rsidP="00791E60">
            <w:pPr>
              <w:spacing w:before="20" w:after="20" w:line="240" w:lineRule="auto"/>
              <w:ind w:left="72" w:right="72"/>
              <w:rPr>
                <w:rFonts w:ascii="Calibri" w:hAnsi="Calibri" w:cs="Calibri"/>
                <w:color w:val="auto"/>
                <w:szCs w:val="18"/>
              </w:rPr>
            </w:pPr>
            <w:r w:rsidRPr="009C58BE">
              <w:rPr>
                <w:rFonts w:ascii="Calibri" w:hAnsi="Calibri" w:cs="Calibri"/>
                <w:color w:val="auto"/>
                <w:szCs w:val="18"/>
              </w:rPr>
              <w:t xml:space="preserve">Ridge Flannel-flower </w:t>
            </w:r>
          </w:p>
        </w:tc>
        <w:tc>
          <w:tcPr>
            <w:tcW w:w="750" w:type="pct"/>
            <w:noWrap/>
            <w:hideMark/>
          </w:tcPr>
          <w:p w14:paraId="5BBC2577" w14:textId="77777777" w:rsidR="007D7671" w:rsidRPr="009C58BE" w:rsidRDefault="007D7671" w:rsidP="00791E60">
            <w:pPr>
              <w:spacing w:before="20" w:after="20" w:line="240" w:lineRule="auto"/>
              <w:ind w:left="72" w:right="72"/>
              <w:rPr>
                <w:rFonts w:ascii="Calibri" w:hAnsi="Calibri" w:cs="Calibri"/>
                <w:color w:val="auto"/>
                <w:szCs w:val="18"/>
              </w:rPr>
            </w:pPr>
            <w:r w:rsidRPr="009C58BE">
              <w:rPr>
                <w:rFonts w:ascii="Calibri" w:hAnsi="Calibri" w:cs="Calibri"/>
                <w:color w:val="auto"/>
                <w:szCs w:val="18"/>
              </w:rPr>
              <w:t xml:space="preserve">Victoria </w:t>
            </w:r>
          </w:p>
        </w:tc>
        <w:tc>
          <w:tcPr>
            <w:tcW w:w="1000" w:type="pct"/>
            <w:noWrap/>
            <w:hideMark/>
          </w:tcPr>
          <w:p w14:paraId="5BF62889" w14:textId="77777777" w:rsidR="007D7671" w:rsidRPr="009C58BE" w:rsidRDefault="007D7671" w:rsidP="00791E60">
            <w:pPr>
              <w:spacing w:before="20" w:after="20" w:line="240" w:lineRule="auto"/>
              <w:ind w:left="72" w:right="72"/>
              <w:rPr>
                <w:rFonts w:ascii="Calibri" w:hAnsi="Calibri" w:cs="Calibri"/>
                <w:color w:val="auto"/>
                <w:szCs w:val="18"/>
              </w:rPr>
            </w:pPr>
            <w:r w:rsidRPr="009C58BE">
              <w:rPr>
                <w:rFonts w:ascii="Calibri" w:hAnsi="Calibri" w:cs="Calibri"/>
                <w:color w:val="auto"/>
                <w:szCs w:val="18"/>
              </w:rPr>
              <w:t xml:space="preserve">Critically Endangered </w:t>
            </w:r>
          </w:p>
        </w:tc>
      </w:tr>
      <w:tr w:rsidR="007D7671" w:rsidRPr="00FD3180" w14:paraId="766D9B74" w14:textId="77777777" w:rsidTr="00D72AC2">
        <w:trPr>
          <w:trHeight w:val="255"/>
        </w:trPr>
        <w:tc>
          <w:tcPr>
            <w:tcW w:w="1750" w:type="pct"/>
            <w:noWrap/>
            <w:hideMark/>
          </w:tcPr>
          <w:p w14:paraId="3443C2A7" w14:textId="77777777" w:rsidR="007D7671" w:rsidRPr="009C58BE" w:rsidRDefault="007D7671" w:rsidP="00791E60">
            <w:pPr>
              <w:spacing w:before="20" w:after="20" w:line="240" w:lineRule="auto"/>
              <w:ind w:left="72" w:right="72"/>
              <w:rPr>
                <w:rFonts w:ascii="Calibri" w:hAnsi="Calibri" w:cs="Calibri"/>
                <w:i/>
                <w:iCs/>
                <w:color w:val="auto"/>
                <w:szCs w:val="18"/>
              </w:rPr>
            </w:pPr>
            <w:r w:rsidRPr="009C58BE">
              <w:rPr>
                <w:rFonts w:ascii="Calibri" w:hAnsi="Calibri" w:cs="Calibri"/>
                <w:i/>
                <w:iCs/>
                <w:color w:val="auto"/>
                <w:szCs w:val="18"/>
              </w:rPr>
              <w:t>Adiantum diaphanum</w:t>
            </w:r>
          </w:p>
        </w:tc>
        <w:tc>
          <w:tcPr>
            <w:tcW w:w="1500" w:type="pct"/>
            <w:noWrap/>
            <w:hideMark/>
          </w:tcPr>
          <w:p w14:paraId="268F52DE" w14:textId="77777777" w:rsidR="007D7671" w:rsidRPr="009C58BE" w:rsidRDefault="007D7671" w:rsidP="00791E60">
            <w:pPr>
              <w:spacing w:before="20" w:after="20" w:line="240" w:lineRule="auto"/>
              <w:ind w:left="72" w:right="72"/>
              <w:rPr>
                <w:rFonts w:ascii="Calibri" w:hAnsi="Calibri" w:cs="Calibri"/>
                <w:color w:val="auto"/>
                <w:szCs w:val="18"/>
              </w:rPr>
            </w:pPr>
            <w:r w:rsidRPr="009C58BE">
              <w:rPr>
                <w:rFonts w:ascii="Calibri" w:hAnsi="Calibri" w:cs="Calibri"/>
                <w:color w:val="auto"/>
                <w:szCs w:val="18"/>
              </w:rPr>
              <w:t>Filmy Maidenhair </w:t>
            </w:r>
          </w:p>
        </w:tc>
        <w:tc>
          <w:tcPr>
            <w:tcW w:w="750" w:type="pct"/>
            <w:noWrap/>
            <w:hideMark/>
          </w:tcPr>
          <w:p w14:paraId="636ACC16" w14:textId="77777777" w:rsidR="007D7671" w:rsidRPr="009C58BE" w:rsidRDefault="007D7671" w:rsidP="00791E60">
            <w:pPr>
              <w:spacing w:before="20" w:after="20" w:line="240" w:lineRule="auto"/>
              <w:ind w:left="72" w:right="72"/>
              <w:rPr>
                <w:rFonts w:ascii="Calibri" w:hAnsi="Calibri" w:cs="Calibri"/>
                <w:color w:val="auto"/>
                <w:szCs w:val="18"/>
              </w:rPr>
            </w:pPr>
            <w:r w:rsidRPr="009C58BE">
              <w:rPr>
                <w:rFonts w:ascii="Calibri" w:hAnsi="Calibri" w:cs="Calibri"/>
                <w:color w:val="auto"/>
                <w:szCs w:val="18"/>
              </w:rPr>
              <w:t>Victoria</w:t>
            </w:r>
          </w:p>
        </w:tc>
        <w:tc>
          <w:tcPr>
            <w:tcW w:w="1000" w:type="pct"/>
            <w:noWrap/>
            <w:hideMark/>
          </w:tcPr>
          <w:p w14:paraId="13246619" w14:textId="77777777" w:rsidR="007D7671" w:rsidRPr="009C58BE" w:rsidRDefault="007D7671" w:rsidP="00791E60">
            <w:pPr>
              <w:spacing w:before="20" w:after="20" w:line="240" w:lineRule="auto"/>
              <w:ind w:left="72" w:right="72"/>
              <w:rPr>
                <w:rFonts w:ascii="Calibri" w:hAnsi="Calibri" w:cs="Calibri"/>
                <w:color w:val="auto"/>
                <w:szCs w:val="18"/>
              </w:rPr>
            </w:pPr>
            <w:r w:rsidRPr="009C58BE">
              <w:rPr>
                <w:rFonts w:ascii="Calibri" w:hAnsi="Calibri" w:cs="Calibri"/>
                <w:color w:val="auto"/>
                <w:szCs w:val="18"/>
              </w:rPr>
              <w:t>Critically Endangered</w:t>
            </w:r>
          </w:p>
        </w:tc>
      </w:tr>
      <w:tr w:rsidR="00C430C7" w:rsidRPr="00FD3180" w14:paraId="241CE3DD" w14:textId="77777777" w:rsidTr="00D72AC2">
        <w:trPr>
          <w:trHeight w:val="255"/>
        </w:trPr>
        <w:tc>
          <w:tcPr>
            <w:tcW w:w="1750" w:type="pct"/>
            <w:noWrap/>
          </w:tcPr>
          <w:p w14:paraId="36C5F7EC" w14:textId="67A826F6" w:rsidR="00C430C7" w:rsidRPr="009C58BE" w:rsidRDefault="00C430C7" w:rsidP="00C430C7">
            <w:pPr>
              <w:spacing w:before="20" w:after="20" w:line="240" w:lineRule="auto"/>
              <w:ind w:left="72" w:right="72"/>
              <w:rPr>
                <w:rFonts w:ascii="Calibri" w:hAnsi="Calibri" w:cs="Calibri"/>
                <w:i/>
                <w:iCs/>
                <w:color w:val="auto"/>
                <w:szCs w:val="18"/>
              </w:rPr>
            </w:pPr>
            <w:r w:rsidRPr="009C58BE">
              <w:rPr>
                <w:rFonts w:ascii="Calibri" w:hAnsi="Calibri" w:cs="Calibri"/>
                <w:i/>
                <w:iCs/>
                <w:color w:val="auto"/>
                <w:szCs w:val="18"/>
              </w:rPr>
              <w:t>Adiantum formosum</w:t>
            </w:r>
          </w:p>
        </w:tc>
        <w:tc>
          <w:tcPr>
            <w:tcW w:w="1500" w:type="pct"/>
            <w:noWrap/>
          </w:tcPr>
          <w:p w14:paraId="63C4E216" w14:textId="4964456D" w:rsidR="00C430C7" w:rsidRPr="009C58BE" w:rsidRDefault="00C430C7" w:rsidP="00C430C7">
            <w:pPr>
              <w:spacing w:before="20" w:after="20" w:line="240" w:lineRule="auto"/>
              <w:ind w:left="72" w:right="72"/>
              <w:rPr>
                <w:rFonts w:ascii="Calibri" w:hAnsi="Calibri" w:cs="Calibri"/>
                <w:color w:val="auto"/>
                <w:szCs w:val="18"/>
              </w:rPr>
            </w:pPr>
            <w:r w:rsidRPr="009C58BE">
              <w:rPr>
                <w:rFonts w:ascii="Calibri" w:hAnsi="Calibri" w:cs="Calibri"/>
                <w:color w:val="auto"/>
                <w:szCs w:val="18"/>
              </w:rPr>
              <w:t>Black Stem</w:t>
            </w:r>
          </w:p>
        </w:tc>
        <w:tc>
          <w:tcPr>
            <w:tcW w:w="750" w:type="pct"/>
            <w:noWrap/>
          </w:tcPr>
          <w:p w14:paraId="13225F87" w14:textId="26C85006" w:rsidR="00C430C7" w:rsidRPr="009C58BE" w:rsidRDefault="00C430C7" w:rsidP="00C430C7">
            <w:pPr>
              <w:spacing w:before="20" w:after="20" w:line="240" w:lineRule="auto"/>
              <w:ind w:left="72" w:right="72"/>
              <w:rPr>
                <w:rFonts w:ascii="Calibri" w:hAnsi="Calibri" w:cs="Calibri"/>
                <w:color w:val="auto"/>
                <w:szCs w:val="18"/>
              </w:rPr>
            </w:pPr>
            <w:r w:rsidRPr="009C58BE">
              <w:rPr>
                <w:rFonts w:ascii="Calibri" w:hAnsi="Calibri" w:cs="Calibri"/>
                <w:color w:val="auto"/>
                <w:szCs w:val="18"/>
              </w:rPr>
              <w:t>Victoria</w:t>
            </w:r>
          </w:p>
        </w:tc>
        <w:tc>
          <w:tcPr>
            <w:tcW w:w="1000" w:type="pct"/>
            <w:noWrap/>
          </w:tcPr>
          <w:p w14:paraId="28B78959" w14:textId="6DB2BF75" w:rsidR="00C430C7" w:rsidRPr="009C58BE" w:rsidRDefault="00C430C7" w:rsidP="00C430C7">
            <w:pPr>
              <w:spacing w:before="20" w:after="20" w:line="240" w:lineRule="auto"/>
              <w:ind w:left="72" w:right="72"/>
              <w:rPr>
                <w:rFonts w:ascii="Calibri" w:hAnsi="Calibri" w:cs="Calibri"/>
                <w:color w:val="auto"/>
                <w:szCs w:val="18"/>
              </w:rPr>
            </w:pPr>
            <w:r w:rsidRPr="009C58BE">
              <w:rPr>
                <w:rFonts w:ascii="Calibri" w:hAnsi="Calibri" w:cs="Calibri"/>
                <w:color w:val="auto"/>
                <w:szCs w:val="18"/>
              </w:rPr>
              <w:t>Critically Endangered</w:t>
            </w:r>
          </w:p>
        </w:tc>
      </w:tr>
      <w:tr w:rsidR="00C430C7" w:rsidRPr="00FD3180" w14:paraId="28EAB09A" w14:textId="77777777" w:rsidTr="00D72AC2">
        <w:trPr>
          <w:trHeight w:val="255"/>
        </w:trPr>
        <w:tc>
          <w:tcPr>
            <w:tcW w:w="1750" w:type="pct"/>
            <w:noWrap/>
          </w:tcPr>
          <w:p w14:paraId="361C04B2" w14:textId="38EBA846" w:rsidR="00C430C7" w:rsidRPr="009C58BE" w:rsidRDefault="00C430C7" w:rsidP="00C430C7">
            <w:pPr>
              <w:spacing w:before="20" w:after="20" w:line="240" w:lineRule="auto"/>
              <w:ind w:left="72" w:right="72"/>
              <w:rPr>
                <w:rFonts w:ascii="Calibri" w:hAnsi="Calibri" w:cs="Calibri"/>
                <w:i/>
                <w:iCs/>
                <w:color w:val="auto"/>
                <w:szCs w:val="18"/>
              </w:rPr>
            </w:pPr>
            <w:r w:rsidRPr="009C58BE">
              <w:rPr>
                <w:rFonts w:ascii="Calibri" w:hAnsi="Calibri" w:cs="Calibri"/>
                <w:i/>
                <w:iCs/>
                <w:color w:val="auto"/>
                <w:szCs w:val="18"/>
              </w:rPr>
              <w:t xml:space="preserve">Adiantum hispidulum </w:t>
            </w:r>
            <w:r w:rsidRPr="009C58BE">
              <w:rPr>
                <w:rFonts w:ascii="Calibri" w:hAnsi="Calibri" w:cs="Calibri"/>
                <w:color w:val="auto"/>
                <w:szCs w:val="18"/>
              </w:rPr>
              <w:t>var</w:t>
            </w:r>
            <w:r w:rsidRPr="009C58BE">
              <w:rPr>
                <w:rFonts w:ascii="Calibri" w:hAnsi="Calibri" w:cs="Calibri"/>
                <w:i/>
                <w:iCs/>
                <w:color w:val="auto"/>
                <w:szCs w:val="18"/>
              </w:rPr>
              <w:t>. hispidulum</w:t>
            </w:r>
          </w:p>
        </w:tc>
        <w:tc>
          <w:tcPr>
            <w:tcW w:w="1500" w:type="pct"/>
            <w:noWrap/>
          </w:tcPr>
          <w:p w14:paraId="6BED0391" w14:textId="7D67DE11" w:rsidR="00C430C7" w:rsidRPr="009C58BE" w:rsidRDefault="00C430C7" w:rsidP="00C430C7">
            <w:pPr>
              <w:spacing w:before="20" w:after="20" w:line="240" w:lineRule="auto"/>
              <w:ind w:left="72" w:right="72"/>
              <w:rPr>
                <w:rFonts w:ascii="Calibri" w:hAnsi="Calibri" w:cs="Calibri"/>
                <w:color w:val="auto"/>
                <w:szCs w:val="18"/>
              </w:rPr>
            </w:pPr>
            <w:r w:rsidRPr="009C58BE">
              <w:rPr>
                <w:rFonts w:ascii="Calibri" w:hAnsi="Calibri" w:cs="Calibri"/>
                <w:color w:val="auto"/>
                <w:szCs w:val="18"/>
              </w:rPr>
              <w:t>Rough Maidenhair</w:t>
            </w:r>
          </w:p>
        </w:tc>
        <w:tc>
          <w:tcPr>
            <w:tcW w:w="750" w:type="pct"/>
            <w:noWrap/>
          </w:tcPr>
          <w:p w14:paraId="7EAEC8E2" w14:textId="14BF280A" w:rsidR="00C430C7" w:rsidRPr="009C58BE" w:rsidRDefault="00C430C7" w:rsidP="00C430C7">
            <w:pPr>
              <w:spacing w:before="20" w:after="20" w:line="240" w:lineRule="auto"/>
              <w:ind w:left="72" w:right="72"/>
              <w:rPr>
                <w:rFonts w:ascii="Calibri" w:hAnsi="Calibri" w:cs="Calibri"/>
                <w:color w:val="auto"/>
                <w:szCs w:val="18"/>
              </w:rPr>
            </w:pPr>
            <w:r w:rsidRPr="009C58BE">
              <w:rPr>
                <w:rFonts w:ascii="Calibri" w:hAnsi="Calibri" w:cs="Calibri"/>
                <w:color w:val="auto"/>
                <w:szCs w:val="18"/>
              </w:rPr>
              <w:t>Victoria</w:t>
            </w:r>
          </w:p>
        </w:tc>
        <w:tc>
          <w:tcPr>
            <w:tcW w:w="1000" w:type="pct"/>
            <w:noWrap/>
          </w:tcPr>
          <w:p w14:paraId="125D8602" w14:textId="046FD6D6" w:rsidR="00C430C7" w:rsidRPr="009C58BE" w:rsidRDefault="00C430C7" w:rsidP="00C430C7">
            <w:pPr>
              <w:spacing w:before="20" w:after="20" w:line="240" w:lineRule="auto"/>
              <w:ind w:left="72" w:right="72"/>
              <w:rPr>
                <w:rFonts w:ascii="Calibri" w:hAnsi="Calibri" w:cs="Calibri"/>
                <w:color w:val="auto"/>
                <w:szCs w:val="18"/>
              </w:rPr>
            </w:pPr>
            <w:r w:rsidRPr="009C58BE">
              <w:rPr>
                <w:rFonts w:ascii="Calibri" w:hAnsi="Calibri" w:cs="Calibri"/>
                <w:color w:val="auto"/>
                <w:szCs w:val="18"/>
              </w:rPr>
              <w:t>Critically Endangered</w:t>
            </w:r>
          </w:p>
        </w:tc>
      </w:tr>
      <w:tr w:rsidR="00C430C7" w:rsidRPr="00FD3180" w14:paraId="042584E2" w14:textId="77777777" w:rsidTr="00D72AC2">
        <w:trPr>
          <w:trHeight w:val="255"/>
        </w:trPr>
        <w:tc>
          <w:tcPr>
            <w:tcW w:w="1750" w:type="pct"/>
            <w:noWrap/>
          </w:tcPr>
          <w:p w14:paraId="17C4AF7E" w14:textId="43A35767" w:rsidR="00C430C7" w:rsidRPr="009C58BE" w:rsidRDefault="00C430C7" w:rsidP="00C430C7">
            <w:pPr>
              <w:spacing w:before="20" w:after="20" w:line="240" w:lineRule="auto"/>
              <w:ind w:left="72" w:right="72"/>
              <w:rPr>
                <w:rFonts w:ascii="Calibri" w:hAnsi="Calibri" w:cs="Calibri"/>
                <w:i/>
                <w:iCs/>
                <w:color w:val="auto"/>
                <w:szCs w:val="18"/>
              </w:rPr>
            </w:pPr>
            <w:r w:rsidRPr="009C58BE">
              <w:rPr>
                <w:rFonts w:ascii="Calibri" w:hAnsi="Calibri" w:cs="Calibri"/>
                <w:i/>
                <w:iCs/>
                <w:color w:val="auto"/>
                <w:szCs w:val="18"/>
              </w:rPr>
              <w:t>Adriana quadripartita</w:t>
            </w:r>
          </w:p>
        </w:tc>
        <w:tc>
          <w:tcPr>
            <w:tcW w:w="1500" w:type="pct"/>
            <w:noWrap/>
          </w:tcPr>
          <w:p w14:paraId="6F8D4146" w14:textId="519182FE" w:rsidR="00C430C7" w:rsidRPr="009C58BE" w:rsidRDefault="00C430C7" w:rsidP="00C430C7">
            <w:pPr>
              <w:spacing w:before="20" w:after="20" w:line="240" w:lineRule="auto"/>
              <w:ind w:left="72" w:right="72"/>
              <w:rPr>
                <w:rFonts w:ascii="Calibri" w:hAnsi="Calibri" w:cs="Calibri"/>
                <w:color w:val="auto"/>
                <w:szCs w:val="18"/>
              </w:rPr>
            </w:pPr>
            <w:r w:rsidRPr="009C58BE">
              <w:rPr>
                <w:rFonts w:ascii="Calibri" w:hAnsi="Calibri" w:cs="Calibri"/>
                <w:color w:val="auto"/>
                <w:szCs w:val="18"/>
              </w:rPr>
              <w:t>Coast Bitter-bush</w:t>
            </w:r>
          </w:p>
        </w:tc>
        <w:tc>
          <w:tcPr>
            <w:tcW w:w="750" w:type="pct"/>
            <w:noWrap/>
          </w:tcPr>
          <w:p w14:paraId="190E1CBC" w14:textId="565B2D67" w:rsidR="00C430C7" w:rsidRPr="009C58BE" w:rsidRDefault="00C430C7" w:rsidP="00C430C7">
            <w:pPr>
              <w:spacing w:before="20" w:after="20" w:line="240" w:lineRule="auto"/>
              <w:ind w:left="72" w:right="72"/>
              <w:rPr>
                <w:rFonts w:ascii="Calibri" w:hAnsi="Calibri" w:cs="Calibri"/>
                <w:color w:val="auto"/>
                <w:szCs w:val="18"/>
              </w:rPr>
            </w:pPr>
            <w:r w:rsidRPr="009C58BE">
              <w:rPr>
                <w:rFonts w:ascii="Calibri" w:hAnsi="Calibri" w:cs="Calibri"/>
                <w:color w:val="auto"/>
                <w:szCs w:val="18"/>
              </w:rPr>
              <w:t>Victoria</w:t>
            </w:r>
          </w:p>
        </w:tc>
        <w:tc>
          <w:tcPr>
            <w:tcW w:w="1000" w:type="pct"/>
            <w:noWrap/>
          </w:tcPr>
          <w:p w14:paraId="4D7106FA" w14:textId="02E9AE2D" w:rsidR="00C430C7" w:rsidRPr="009C58BE" w:rsidRDefault="00C430C7" w:rsidP="00C430C7">
            <w:pPr>
              <w:spacing w:before="20" w:after="20" w:line="240" w:lineRule="auto"/>
              <w:ind w:left="72" w:right="72"/>
              <w:rPr>
                <w:rFonts w:ascii="Calibri" w:hAnsi="Calibri" w:cs="Calibri"/>
                <w:color w:val="auto"/>
                <w:szCs w:val="18"/>
              </w:rPr>
            </w:pPr>
            <w:r w:rsidRPr="009C58BE">
              <w:rPr>
                <w:rFonts w:ascii="Calibri" w:hAnsi="Calibri" w:cs="Calibri"/>
                <w:color w:val="auto"/>
                <w:szCs w:val="18"/>
              </w:rPr>
              <w:t>Endangered</w:t>
            </w:r>
          </w:p>
        </w:tc>
      </w:tr>
      <w:tr w:rsidR="00C430C7" w:rsidRPr="00FD3180" w14:paraId="5C62A957" w14:textId="77777777" w:rsidTr="00D72AC2">
        <w:trPr>
          <w:trHeight w:val="255"/>
        </w:trPr>
        <w:tc>
          <w:tcPr>
            <w:tcW w:w="1750" w:type="pct"/>
            <w:noWrap/>
          </w:tcPr>
          <w:p w14:paraId="0BD8DF5B" w14:textId="6C5CD951" w:rsidR="00C430C7" w:rsidRPr="009C58BE" w:rsidRDefault="00C430C7" w:rsidP="00C430C7">
            <w:pPr>
              <w:spacing w:before="20" w:after="20" w:line="240" w:lineRule="auto"/>
              <w:ind w:left="72" w:right="72"/>
              <w:rPr>
                <w:rFonts w:ascii="Calibri" w:hAnsi="Calibri" w:cs="Calibri"/>
                <w:i/>
                <w:iCs/>
                <w:color w:val="auto"/>
                <w:szCs w:val="18"/>
              </w:rPr>
            </w:pPr>
            <w:r w:rsidRPr="009C58BE">
              <w:rPr>
                <w:rFonts w:ascii="Calibri" w:hAnsi="Calibri" w:cs="Calibri"/>
                <w:i/>
                <w:iCs/>
                <w:color w:val="auto"/>
                <w:szCs w:val="18"/>
              </w:rPr>
              <w:t xml:space="preserve">Adriana </w:t>
            </w:r>
            <w:r w:rsidRPr="009C58BE">
              <w:rPr>
                <w:rFonts w:ascii="Calibri" w:hAnsi="Calibri" w:cs="Calibri"/>
                <w:i/>
                <w:iCs/>
                <w:color w:val="000000"/>
                <w:szCs w:val="18"/>
              </w:rPr>
              <w:t>tomentosa</w:t>
            </w:r>
            <w:r w:rsidRPr="009C58BE">
              <w:rPr>
                <w:rFonts w:ascii="Calibri" w:hAnsi="Calibri" w:cs="Calibri"/>
                <w:i/>
                <w:iCs/>
                <w:color w:val="auto"/>
                <w:szCs w:val="18"/>
              </w:rPr>
              <w:t xml:space="preserve"> </w:t>
            </w:r>
            <w:r w:rsidRPr="009C58BE">
              <w:rPr>
                <w:rFonts w:ascii="Calibri" w:hAnsi="Calibri" w:cs="Calibri"/>
                <w:color w:val="auto"/>
                <w:szCs w:val="18"/>
              </w:rPr>
              <w:t>var</w:t>
            </w:r>
            <w:r w:rsidRPr="009C58BE">
              <w:rPr>
                <w:rFonts w:ascii="Calibri" w:hAnsi="Calibri" w:cs="Calibri"/>
                <w:i/>
                <w:iCs/>
                <w:color w:val="auto"/>
                <w:szCs w:val="18"/>
              </w:rPr>
              <w:t>. tomentosa</w:t>
            </w:r>
          </w:p>
        </w:tc>
        <w:tc>
          <w:tcPr>
            <w:tcW w:w="1500" w:type="pct"/>
            <w:noWrap/>
          </w:tcPr>
          <w:p w14:paraId="19FD55DE" w14:textId="59CB9B16" w:rsidR="00C430C7" w:rsidRPr="009C58BE" w:rsidRDefault="00C430C7" w:rsidP="00C430C7">
            <w:pPr>
              <w:spacing w:before="20" w:after="20" w:line="240" w:lineRule="auto"/>
              <w:ind w:left="72" w:right="72"/>
              <w:rPr>
                <w:rFonts w:ascii="Calibri" w:hAnsi="Calibri" w:cs="Calibri"/>
                <w:color w:val="auto"/>
                <w:szCs w:val="18"/>
              </w:rPr>
            </w:pPr>
            <w:r w:rsidRPr="009C58BE">
              <w:rPr>
                <w:rFonts w:ascii="Calibri" w:hAnsi="Calibri" w:cs="Calibri"/>
                <w:color w:val="auto"/>
                <w:szCs w:val="18"/>
              </w:rPr>
              <w:t>Eastern Bitter-bush</w:t>
            </w:r>
          </w:p>
        </w:tc>
        <w:tc>
          <w:tcPr>
            <w:tcW w:w="750" w:type="pct"/>
            <w:noWrap/>
          </w:tcPr>
          <w:p w14:paraId="26D3D4C8" w14:textId="7309714F" w:rsidR="00C430C7" w:rsidRPr="009C58BE" w:rsidRDefault="00C430C7" w:rsidP="00C430C7">
            <w:pPr>
              <w:spacing w:before="20" w:after="20" w:line="240" w:lineRule="auto"/>
              <w:ind w:left="72" w:right="72"/>
              <w:rPr>
                <w:rFonts w:ascii="Calibri" w:hAnsi="Calibri" w:cs="Calibri"/>
                <w:color w:val="auto"/>
                <w:szCs w:val="18"/>
              </w:rPr>
            </w:pPr>
            <w:r w:rsidRPr="009C58BE">
              <w:rPr>
                <w:rFonts w:ascii="Calibri" w:hAnsi="Calibri" w:cs="Calibri"/>
                <w:color w:val="auto"/>
                <w:szCs w:val="18"/>
              </w:rPr>
              <w:t>Victoria</w:t>
            </w:r>
          </w:p>
        </w:tc>
        <w:tc>
          <w:tcPr>
            <w:tcW w:w="1000" w:type="pct"/>
            <w:noWrap/>
          </w:tcPr>
          <w:p w14:paraId="2796B9CD" w14:textId="4C4CDE22" w:rsidR="00C430C7" w:rsidRPr="009C58BE" w:rsidRDefault="00C430C7" w:rsidP="00C430C7">
            <w:pPr>
              <w:spacing w:before="20" w:after="20" w:line="240" w:lineRule="auto"/>
              <w:ind w:left="72" w:right="72"/>
              <w:rPr>
                <w:rFonts w:ascii="Calibri" w:hAnsi="Calibri" w:cs="Calibri"/>
                <w:color w:val="auto"/>
                <w:szCs w:val="18"/>
              </w:rPr>
            </w:pPr>
            <w:r w:rsidRPr="009C58BE">
              <w:rPr>
                <w:rFonts w:ascii="Calibri" w:hAnsi="Calibri" w:cs="Calibri"/>
                <w:color w:val="auto"/>
                <w:szCs w:val="18"/>
              </w:rPr>
              <w:t>Endangered</w:t>
            </w:r>
          </w:p>
        </w:tc>
      </w:tr>
      <w:tr w:rsidR="007D7671" w:rsidRPr="00FD3180" w14:paraId="260B2115" w14:textId="77777777" w:rsidTr="00D72AC2">
        <w:trPr>
          <w:trHeight w:val="255"/>
        </w:trPr>
        <w:tc>
          <w:tcPr>
            <w:tcW w:w="1750" w:type="pct"/>
            <w:noWrap/>
            <w:hideMark/>
          </w:tcPr>
          <w:p w14:paraId="65F1B131" w14:textId="77777777" w:rsidR="007D7671" w:rsidRPr="009C58BE" w:rsidRDefault="007D7671" w:rsidP="00791E60">
            <w:pPr>
              <w:spacing w:before="20" w:after="20" w:line="240" w:lineRule="auto"/>
              <w:ind w:left="72" w:right="72"/>
              <w:rPr>
                <w:rFonts w:ascii="Calibri" w:hAnsi="Calibri" w:cs="Calibri"/>
                <w:i/>
                <w:iCs/>
                <w:color w:val="auto"/>
                <w:szCs w:val="18"/>
              </w:rPr>
            </w:pPr>
            <w:r w:rsidRPr="009C58BE">
              <w:rPr>
                <w:rFonts w:ascii="Calibri" w:hAnsi="Calibri" w:cs="Calibri"/>
                <w:i/>
                <w:iCs/>
                <w:color w:val="auto"/>
                <w:szCs w:val="18"/>
              </w:rPr>
              <w:t>Agrostis australiensis</w:t>
            </w:r>
          </w:p>
        </w:tc>
        <w:tc>
          <w:tcPr>
            <w:tcW w:w="1500" w:type="pct"/>
            <w:noWrap/>
            <w:hideMark/>
          </w:tcPr>
          <w:p w14:paraId="04278EFA" w14:textId="77777777" w:rsidR="007D7671" w:rsidRPr="009C58BE" w:rsidRDefault="007D7671" w:rsidP="00791E60">
            <w:pPr>
              <w:spacing w:before="20" w:after="20" w:line="240" w:lineRule="auto"/>
              <w:ind w:left="72" w:right="72"/>
              <w:rPr>
                <w:rFonts w:ascii="Calibri" w:hAnsi="Calibri" w:cs="Calibri"/>
                <w:color w:val="auto"/>
                <w:szCs w:val="18"/>
              </w:rPr>
            </w:pPr>
            <w:r w:rsidRPr="009C58BE">
              <w:rPr>
                <w:rFonts w:ascii="Calibri" w:hAnsi="Calibri" w:cs="Calibri"/>
                <w:color w:val="auto"/>
                <w:szCs w:val="18"/>
              </w:rPr>
              <w:t>Tiny Bent</w:t>
            </w:r>
          </w:p>
        </w:tc>
        <w:tc>
          <w:tcPr>
            <w:tcW w:w="750" w:type="pct"/>
            <w:noWrap/>
            <w:hideMark/>
          </w:tcPr>
          <w:p w14:paraId="7CA4CF0E" w14:textId="77777777" w:rsidR="007D7671" w:rsidRPr="009C58BE" w:rsidRDefault="007D7671" w:rsidP="00791E60">
            <w:pPr>
              <w:spacing w:before="20" w:after="20" w:line="240" w:lineRule="auto"/>
              <w:ind w:left="72" w:right="72"/>
              <w:rPr>
                <w:rFonts w:ascii="Calibri" w:hAnsi="Calibri" w:cs="Calibri"/>
                <w:color w:val="auto"/>
                <w:szCs w:val="18"/>
              </w:rPr>
            </w:pPr>
            <w:r w:rsidRPr="009C58BE">
              <w:rPr>
                <w:rFonts w:ascii="Calibri" w:hAnsi="Calibri" w:cs="Calibri"/>
                <w:color w:val="auto"/>
                <w:szCs w:val="18"/>
              </w:rPr>
              <w:t>Victoria</w:t>
            </w:r>
          </w:p>
        </w:tc>
        <w:tc>
          <w:tcPr>
            <w:tcW w:w="1000" w:type="pct"/>
            <w:noWrap/>
            <w:hideMark/>
          </w:tcPr>
          <w:p w14:paraId="59A83BCE" w14:textId="77777777" w:rsidR="007D7671" w:rsidRPr="009C58BE" w:rsidRDefault="007D7671" w:rsidP="00791E60">
            <w:pPr>
              <w:spacing w:before="20" w:after="20" w:line="240" w:lineRule="auto"/>
              <w:ind w:left="72" w:right="72"/>
              <w:rPr>
                <w:rFonts w:ascii="Calibri" w:hAnsi="Calibri" w:cs="Calibri"/>
                <w:color w:val="auto"/>
                <w:szCs w:val="18"/>
              </w:rPr>
            </w:pPr>
            <w:r w:rsidRPr="009C58BE">
              <w:rPr>
                <w:rFonts w:ascii="Calibri" w:hAnsi="Calibri" w:cs="Calibri"/>
                <w:color w:val="auto"/>
                <w:szCs w:val="18"/>
              </w:rPr>
              <w:t>Endangered</w:t>
            </w:r>
          </w:p>
        </w:tc>
      </w:tr>
      <w:tr w:rsidR="007D7671" w:rsidRPr="00FD3180" w14:paraId="4841BC79" w14:textId="77777777" w:rsidTr="00D72AC2">
        <w:trPr>
          <w:trHeight w:val="255"/>
        </w:trPr>
        <w:tc>
          <w:tcPr>
            <w:tcW w:w="1750" w:type="pct"/>
            <w:noWrap/>
            <w:hideMark/>
          </w:tcPr>
          <w:p w14:paraId="1400F4E7" w14:textId="77777777" w:rsidR="007D7671" w:rsidRPr="009C58BE" w:rsidRDefault="007D7671" w:rsidP="00791E60">
            <w:pPr>
              <w:spacing w:before="20" w:after="20" w:line="240" w:lineRule="auto"/>
              <w:ind w:left="72" w:right="72"/>
              <w:rPr>
                <w:rFonts w:ascii="Calibri" w:hAnsi="Calibri" w:cs="Calibri"/>
                <w:i/>
                <w:iCs/>
                <w:color w:val="auto"/>
                <w:szCs w:val="18"/>
              </w:rPr>
            </w:pPr>
            <w:r w:rsidRPr="009C58BE">
              <w:rPr>
                <w:rFonts w:ascii="Calibri" w:hAnsi="Calibri" w:cs="Calibri"/>
                <w:i/>
                <w:iCs/>
                <w:color w:val="auto"/>
                <w:szCs w:val="18"/>
              </w:rPr>
              <w:t>Agrostis muelleriana</w:t>
            </w:r>
          </w:p>
        </w:tc>
        <w:tc>
          <w:tcPr>
            <w:tcW w:w="1500" w:type="pct"/>
            <w:noWrap/>
            <w:hideMark/>
          </w:tcPr>
          <w:p w14:paraId="03C00655" w14:textId="77777777" w:rsidR="007D7671" w:rsidRPr="009C58BE" w:rsidRDefault="007D7671" w:rsidP="00791E60">
            <w:pPr>
              <w:spacing w:before="20" w:after="20" w:line="240" w:lineRule="auto"/>
              <w:ind w:left="72" w:right="72"/>
              <w:rPr>
                <w:rFonts w:ascii="Calibri" w:hAnsi="Calibri" w:cs="Calibri"/>
                <w:color w:val="auto"/>
                <w:szCs w:val="18"/>
              </w:rPr>
            </w:pPr>
            <w:r w:rsidRPr="009C58BE">
              <w:rPr>
                <w:rFonts w:ascii="Calibri" w:hAnsi="Calibri" w:cs="Calibri"/>
                <w:color w:val="auto"/>
                <w:szCs w:val="18"/>
              </w:rPr>
              <w:t>Mueller's Bent</w:t>
            </w:r>
          </w:p>
        </w:tc>
        <w:tc>
          <w:tcPr>
            <w:tcW w:w="750" w:type="pct"/>
            <w:noWrap/>
            <w:hideMark/>
          </w:tcPr>
          <w:p w14:paraId="78BF9822" w14:textId="77777777" w:rsidR="007D7671" w:rsidRPr="009C58BE" w:rsidRDefault="007D7671" w:rsidP="00791E60">
            <w:pPr>
              <w:spacing w:before="20" w:after="20" w:line="240" w:lineRule="auto"/>
              <w:ind w:left="72" w:right="72"/>
              <w:rPr>
                <w:rFonts w:ascii="Calibri" w:hAnsi="Calibri" w:cs="Calibri"/>
                <w:color w:val="auto"/>
                <w:szCs w:val="18"/>
              </w:rPr>
            </w:pPr>
            <w:r w:rsidRPr="009C58BE">
              <w:rPr>
                <w:rFonts w:ascii="Calibri" w:hAnsi="Calibri" w:cs="Calibri"/>
                <w:color w:val="auto"/>
                <w:szCs w:val="18"/>
              </w:rPr>
              <w:t>Victoria</w:t>
            </w:r>
          </w:p>
        </w:tc>
        <w:tc>
          <w:tcPr>
            <w:tcW w:w="1000" w:type="pct"/>
            <w:noWrap/>
            <w:hideMark/>
          </w:tcPr>
          <w:p w14:paraId="693C4576" w14:textId="77777777" w:rsidR="007D7671" w:rsidRPr="009C58BE" w:rsidRDefault="007D7671" w:rsidP="00791E60">
            <w:pPr>
              <w:spacing w:before="20" w:after="20" w:line="240" w:lineRule="auto"/>
              <w:ind w:left="72" w:right="72"/>
              <w:rPr>
                <w:rFonts w:ascii="Calibri" w:hAnsi="Calibri" w:cs="Calibri"/>
                <w:color w:val="auto"/>
                <w:szCs w:val="18"/>
              </w:rPr>
            </w:pPr>
            <w:r w:rsidRPr="009C58BE">
              <w:rPr>
                <w:rFonts w:ascii="Calibri" w:hAnsi="Calibri" w:cs="Calibri"/>
                <w:color w:val="auto"/>
                <w:szCs w:val="18"/>
              </w:rPr>
              <w:t>Endangered</w:t>
            </w:r>
          </w:p>
        </w:tc>
      </w:tr>
      <w:tr w:rsidR="007D7671" w:rsidRPr="00FD3180" w14:paraId="1657722A" w14:textId="77777777" w:rsidTr="00D72AC2">
        <w:trPr>
          <w:trHeight w:val="255"/>
        </w:trPr>
        <w:tc>
          <w:tcPr>
            <w:tcW w:w="1750" w:type="pct"/>
            <w:noWrap/>
            <w:hideMark/>
          </w:tcPr>
          <w:p w14:paraId="1CE84A6C" w14:textId="77777777" w:rsidR="007D7671" w:rsidRPr="009C58BE" w:rsidRDefault="007D7671" w:rsidP="00791E60">
            <w:pPr>
              <w:spacing w:before="20" w:after="20" w:line="240" w:lineRule="auto"/>
              <w:ind w:left="72" w:right="72"/>
              <w:rPr>
                <w:rFonts w:ascii="Calibri" w:hAnsi="Calibri" w:cs="Calibri"/>
                <w:i/>
                <w:iCs/>
                <w:color w:val="auto"/>
                <w:szCs w:val="18"/>
              </w:rPr>
            </w:pPr>
            <w:r w:rsidRPr="009C58BE">
              <w:rPr>
                <w:rFonts w:ascii="Calibri" w:hAnsi="Calibri" w:cs="Calibri"/>
                <w:i/>
                <w:iCs/>
                <w:color w:val="auto"/>
                <w:szCs w:val="18"/>
              </w:rPr>
              <w:t>Alchemilla xanthochlora</w:t>
            </w:r>
          </w:p>
        </w:tc>
        <w:tc>
          <w:tcPr>
            <w:tcW w:w="1500" w:type="pct"/>
            <w:noWrap/>
            <w:hideMark/>
          </w:tcPr>
          <w:p w14:paraId="167BCA42" w14:textId="77777777" w:rsidR="007D7671" w:rsidRPr="009C58BE" w:rsidRDefault="007D7671" w:rsidP="00791E60">
            <w:pPr>
              <w:spacing w:before="20" w:after="20" w:line="240" w:lineRule="auto"/>
              <w:ind w:left="72" w:right="72"/>
              <w:rPr>
                <w:rFonts w:ascii="Calibri" w:hAnsi="Calibri" w:cs="Calibri"/>
                <w:color w:val="auto"/>
                <w:szCs w:val="18"/>
              </w:rPr>
            </w:pPr>
            <w:r w:rsidRPr="009C58BE">
              <w:rPr>
                <w:rFonts w:ascii="Calibri" w:hAnsi="Calibri" w:cs="Calibri"/>
                <w:color w:val="auto"/>
                <w:szCs w:val="18"/>
              </w:rPr>
              <w:t>Lady's Mantle</w:t>
            </w:r>
          </w:p>
        </w:tc>
        <w:tc>
          <w:tcPr>
            <w:tcW w:w="750" w:type="pct"/>
            <w:noWrap/>
            <w:hideMark/>
          </w:tcPr>
          <w:p w14:paraId="260B0239" w14:textId="77777777" w:rsidR="007D7671" w:rsidRPr="009C58BE" w:rsidRDefault="007D7671" w:rsidP="00791E60">
            <w:pPr>
              <w:spacing w:before="20" w:after="20" w:line="240" w:lineRule="auto"/>
              <w:ind w:left="72" w:right="72"/>
              <w:rPr>
                <w:rFonts w:ascii="Calibri" w:hAnsi="Calibri" w:cs="Calibri"/>
                <w:color w:val="auto"/>
                <w:szCs w:val="18"/>
              </w:rPr>
            </w:pPr>
            <w:r w:rsidRPr="009C58BE">
              <w:rPr>
                <w:rFonts w:ascii="Calibri" w:hAnsi="Calibri" w:cs="Calibri"/>
                <w:color w:val="auto"/>
                <w:szCs w:val="18"/>
              </w:rPr>
              <w:t>Victoria</w:t>
            </w:r>
          </w:p>
        </w:tc>
        <w:tc>
          <w:tcPr>
            <w:tcW w:w="1000" w:type="pct"/>
            <w:noWrap/>
            <w:hideMark/>
          </w:tcPr>
          <w:p w14:paraId="0F60F9AF" w14:textId="77777777" w:rsidR="007D7671" w:rsidRPr="009C58BE" w:rsidRDefault="007D7671" w:rsidP="00791E60">
            <w:pPr>
              <w:spacing w:before="20" w:after="20" w:line="240" w:lineRule="auto"/>
              <w:ind w:left="72" w:right="72"/>
              <w:rPr>
                <w:rFonts w:ascii="Calibri" w:hAnsi="Calibri" w:cs="Calibri"/>
                <w:color w:val="auto"/>
                <w:szCs w:val="18"/>
              </w:rPr>
            </w:pPr>
            <w:r w:rsidRPr="009C58BE">
              <w:rPr>
                <w:rFonts w:ascii="Calibri" w:hAnsi="Calibri" w:cs="Calibri"/>
                <w:color w:val="auto"/>
                <w:szCs w:val="18"/>
              </w:rPr>
              <w:t>Endangered</w:t>
            </w:r>
          </w:p>
        </w:tc>
      </w:tr>
      <w:tr w:rsidR="007D7671" w:rsidRPr="00FD3180" w14:paraId="77FB77EC" w14:textId="77777777" w:rsidTr="00D72AC2">
        <w:trPr>
          <w:trHeight w:val="255"/>
        </w:trPr>
        <w:tc>
          <w:tcPr>
            <w:tcW w:w="1750" w:type="pct"/>
            <w:noWrap/>
            <w:hideMark/>
          </w:tcPr>
          <w:p w14:paraId="33C36297" w14:textId="77777777" w:rsidR="007D7671" w:rsidRPr="009C58BE" w:rsidRDefault="007D7671" w:rsidP="00791E60">
            <w:pPr>
              <w:spacing w:before="20" w:after="20" w:line="240" w:lineRule="auto"/>
              <w:ind w:left="72" w:right="72"/>
              <w:rPr>
                <w:rFonts w:ascii="Calibri" w:hAnsi="Calibri" w:cs="Calibri"/>
                <w:i/>
                <w:iCs/>
                <w:color w:val="auto"/>
                <w:szCs w:val="18"/>
              </w:rPr>
            </w:pPr>
            <w:r w:rsidRPr="009C58BE">
              <w:rPr>
                <w:rFonts w:ascii="Calibri" w:hAnsi="Calibri" w:cs="Calibri"/>
                <w:i/>
                <w:iCs/>
                <w:color w:val="auto"/>
                <w:szCs w:val="18"/>
              </w:rPr>
              <w:t>Alectryon subcinereus</w:t>
            </w:r>
            <w:r w:rsidRPr="009C58BE">
              <w:rPr>
                <w:rFonts w:ascii="Calibri" w:hAnsi="Calibri" w:cs="Calibri"/>
                <w:color w:val="auto"/>
                <w:szCs w:val="18"/>
              </w:rPr>
              <w:t xml:space="preserve"> </w:t>
            </w:r>
          </w:p>
        </w:tc>
        <w:tc>
          <w:tcPr>
            <w:tcW w:w="1500" w:type="pct"/>
            <w:noWrap/>
            <w:hideMark/>
          </w:tcPr>
          <w:p w14:paraId="69AA1092" w14:textId="77777777" w:rsidR="007D7671" w:rsidRPr="009C58BE" w:rsidRDefault="007D7671" w:rsidP="00791E60">
            <w:pPr>
              <w:spacing w:before="20" w:after="20" w:line="240" w:lineRule="auto"/>
              <w:ind w:left="72" w:right="72"/>
              <w:rPr>
                <w:rFonts w:ascii="Calibri" w:hAnsi="Calibri" w:cs="Calibri"/>
                <w:color w:val="auto"/>
                <w:szCs w:val="18"/>
              </w:rPr>
            </w:pPr>
            <w:r w:rsidRPr="009C58BE">
              <w:rPr>
                <w:rFonts w:ascii="Calibri" w:hAnsi="Calibri" w:cs="Calibri"/>
                <w:color w:val="auto"/>
                <w:szCs w:val="18"/>
              </w:rPr>
              <w:t xml:space="preserve">Native Quince </w:t>
            </w:r>
          </w:p>
        </w:tc>
        <w:tc>
          <w:tcPr>
            <w:tcW w:w="750" w:type="pct"/>
            <w:noWrap/>
            <w:hideMark/>
          </w:tcPr>
          <w:p w14:paraId="3C4AA973" w14:textId="77777777" w:rsidR="007D7671" w:rsidRPr="009C58BE" w:rsidRDefault="007D7671" w:rsidP="00791E60">
            <w:pPr>
              <w:spacing w:before="20" w:after="20" w:line="240" w:lineRule="auto"/>
              <w:ind w:left="72" w:right="72"/>
              <w:rPr>
                <w:rFonts w:ascii="Calibri" w:hAnsi="Calibri" w:cs="Calibri"/>
                <w:color w:val="auto"/>
                <w:szCs w:val="18"/>
              </w:rPr>
            </w:pPr>
            <w:r w:rsidRPr="009C58BE">
              <w:rPr>
                <w:rFonts w:ascii="Calibri" w:hAnsi="Calibri" w:cs="Calibri"/>
                <w:color w:val="auto"/>
                <w:szCs w:val="18"/>
              </w:rPr>
              <w:t xml:space="preserve">Victoria </w:t>
            </w:r>
          </w:p>
        </w:tc>
        <w:tc>
          <w:tcPr>
            <w:tcW w:w="1000" w:type="pct"/>
            <w:noWrap/>
            <w:hideMark/>
          </w:tcPr>
          <w:p w14:paraId="175376A6" w14:textId="77777777" w:rsidR="007D7671" w:rsidRPr="009C58BE" w:rsidRDefault="007D7671" w:rsidP="00791E60">
            <w:pPr>
              <w:spacing w:before="20" w:after="20" w:line="240" w:lineRule="auto"/>
              <w:ind w:left="72" w:right="72"/>
              <w:rPr>
                <w:rFonts w:ascii="Calibri" w:hAnsi="Calibri" w:cs="Calibri"/>
                <w:color w:val="auto"/>
                <w:szCs w:val="18"/>
              </w:rPr>
            </w:pPr>
            <w:r w:rsidRPr="009C58BE">
              <w:rPr>
                <w:rFonts w:ascii="Calibri" w:hAnsi="Calibri" w:cs="Calibri"/>
                <w:color w:val="auto"/>
                <w:szCs w:val="18"/>
              </w:rPr>
              <w:t xml:space="preserve">Critically Endangered </w:t>
            </w:r>
          </w:p>
        </w:tc>
      </w:tr>
      <w:tr w:rsidR="007D7671" w:rsidRPr="00FD3180" w14:paraId="6764997D" w14:textId="77777777" w:rsidTr="00D72AC2">
        <w:trPr>
          <w:trHeight w:val="255"/>
        </w:trPr>
        <w:tc>
          <w:tcPr>
            <w:tcW w:w="1750" w:type="pct"/>
            <w:noWrap/>
            <w:hideMark/>
          </w:tcPr>
          <w:p w14:paraId="05348CBA" w14:textId="77777777" w:rsidR="007D7671" w:rsidRPr="009C58BE" w:rsidRDefault="007D7671" w:rsidP="00791E60">
            <w:pPr>
              <w:spacing w:before="20" w:after="20" w:line="240" w:lineRule="auto"/>
              <w:ind w:left="72" w:right="72"/>
              <w:rPr>
                <w:rFonts w:ascii="Calibri" w:hAnsi="Calibri" w:cs="Calibri"/>
                <w:i/>
                <w:iCs/>
                <w:color w:val="auto"/>
                <w:szCs w:val="18"/>
              </w:rPr>
            </w:pPr>
            <w:r w:rsidRPr="009C58BE">
              <w:rPr>
                <w:rFonts w:ascii="Calibri" w:hAnsi="Calibri" w:cs="Calibri"/>
                <w:i/>
                <w:iCs/>
                <w:color w:val="auto"/>
                <w:szCs w:val="18"/>
              </w:rPr>
              <w:t>Allocasuarina grampiana</w:t>
            </w:r>
          </w:p>
        </w:tc>
        <w:tc>
          <w:tcPr>
            <w:tcW w:w="1500" w:type="pct"/>
            <w:noWrap/>
            <w:hideMark/>
          </w:tcPr>
          <w:p w14:paraId="4C0775F0" w14:textId="77777777" w:rsidR="007D7671" w:rsidRPr="009C58BE" w:rsidRDefault="007D7671" w:rsidP="00791E60">
            <w:pPr>
              <w:spacing w:before="20" w:after="20" w:line="240" w:lineRule="auto"/>
              <w:ind w:left="72" w:right="72"/>
              <w:rPr>
                <w:rFonts w:ascii="Calibri" w:hAnsi="Calibri" w:cs="Calibri"/>
                <w:color w:val="auto"/>
                <w:szCs w:val="18"/>
              </w:rPr>
            </w:pPr>
            <w:r w:rsidRPr="009C58BE">
              <w:rPr>
                <w:rFonts w:ascii="Calibri" w:hAnsi="Calibri" w:cs="Calibri"/>
                <w:color w:val="auto"/>
                <w:szCs w:val="18"/>
              </w:rPr>
              <w:t>Grampians Sheoak</w:t>
            </w:r>
          </w:p>
        </w:tc>
        <w:tc>
          <w:tcPr>
            <w:tcW w:w="750" w:type="pct"/>
            <w:noWrap/>
            <w:hideMark/>
          </w:tcPr>
          <w:p w14:paraId="55446522" w14:textId="77777777" w:rsidR="007D7671" w:rsidRPr="009C58BE" w:rsidRDefault="007D7671" w:rsidP="00791E60">
            <w:pPr>
              <w:spacing w:before="20" w:after="20" w:line="240" w:lineRule="auto"/>
              <w:ind w:left="72" w:right="72"/>
              <w:rPr>
                <w:rFonts w:ascii="Calibri" w:hAnsi="Calibri" w:cs="Calibri"/>
                <w:color w:val="auto"/>
                <w:szCs w:val="18"/>
              </w:rPr>
            </w:pPr>
            <w:r w:rsidRPr="009C58BE">
              <w:rPr>
                <w:rFonts w:ascii="Calibri" w:hAnsi="Calibri" w:cs="Calibri"/>
                <w:color w:val="auto"/>
                <w:szCs w:val="18"/>
              </w:rPr>
              <w:t>Australia</w:t>
            </w:r>
          </w:p>
        </w:tc>
        <w:tc>
          <w:tcPr>
            <w:tcW w:w="1000" w:type="pct"/>
            <w:noWrap/>
            <w:hideMark/>
          </w:tcPr>
          <w:p w14:paraId="3BE8A73D" w14:textId="77777777" w:rsidR="007D7671" w:rsidRPr="009C58BE" w:rsidRDefault="007D7671" w:rsidP="00791E60">
            <w:pPr>
              <w:spacing w:before="20" w:after="20" w:line="240" w:lineRule="auto"/>
              <w:ind w:left="72" w:right="72"/>
              <w:rPr>
                <w:rFonts w:ascii="Calibri" w:hAnsi="Calibri" w:cs="Calibri"/>
                <w:color w:val="auto"/>
                <w:szCs w:val="18"/>
              </w:rPr>
            </w:pPr>
            <w:r w:rsidRPr="009C58BE">
              <w:rPr>
                <w:rFonts w:ascii="Calibri" w:hAnsi="Calibri" w:cs="Calibri"/>
                <w:color w:val="auto"/>
                <w:szCs w:val="18"/>
              </w:rPr>
              <w:t>Endangered</w:t>
            </w:r>
          </w:p>
        </w:tc>
      </w:tr>
      <w:tr w:rsidR="007D7671" w:rsidRPr="00FD3180" w14:paraId="54F8505F" w14:textId="77777777" w:rsidTr="00D72AC2">
        <w:trPr>
          <w:trHeight w:val="255"/>
        </w:trPr>
        <w:tc>
          <w:tcPr>
            <w:tcW w:w="1750" w:type="pct"/>
            <w:noWrap/>
            <w:hideMark/>
          </w:tcPr>
          <w:p w14:paraId="19613172" w14:textId="4A926D88" w:rsidR="007D7671" w:rsidRPr="009C58BE" w:rsidRDefault="007D7671" w:rsidP="00791E60">
            <w:pPr>
              <w:spacing w:before="20" w:after="20" w:line="240" w:lineRule="auto"/>
              <w:ind w:left="72" w:right="72"/>
              <w:rPr>
                <w:rFonts w:ascii="Calibri" w:hAnsi="Calibri" w:cs="Calibri"/>
                <w:i/>
                <w:iCs/>
                <w:color w:val="auto"/>
                <w:szCs w:val="18"/>
              </w:rPr>
            </w:pPr>
            <w:r w:rsidRPr="009C58BE">
              <w:rPr>
                <w:rFonts w:ascii="Calibri" w:hAnsi="Calibri" w:cs="Calibri"/>
                <w:i/>
                <w:iCs/>
                <w:color w:val="auto"/>
                <w:szCs w:val="18"/>
              </w:rPr>
              <w:t>Allocasuarina luehmannii</w:t>
            </w:r>
            <w:r w:rsidR="0095308C" w:rsidRPr="009C58BE">
              <w:rPr>
                <w:rFonts w:ascii="Calibri" w:hAnsi="Calibri" w:cs="Calibri"/>
                <w:color w:val="auto"/>
                <w:szCs w:val="18"/>
              </w:rPr>
              <w:t>*</w:t>
            </w:r>
          </w:p>
        </w:tc>
        <w:tc>
          <w:tcPr>
            <w:tcW w:w="1500" w:type="pct"/>
            <w:noWrap/>
            <w:hideMark/>
          </w:tcPr>
          <w:p w14:paraId="40B29E82" w14:textId="5E08BABE" w:rsidR="007D7671" w:rsidRPr="009C58BE" w:rsidRDefault="007D7671" w:rsidP="00791E60">
            <w:pPr>
              <w:spacing w:before="20" w:after="20" w:line="240" w:lineRule="auto"/>
              <w:ind w:left="72" w:right="72"/>
              <w:rPr>
                <w:rFonts w:ascii="Calibri" w:hAnsi="Calibri" w:cs="Calibri"/>
                <w:color w:val="auto"/>
                <w:szCs w:val="18"/>
              </w:rPr>
            </w:pPr>
            <w:r w:rsidRPr="009C58BE">
              <w:rPr>
                <w:rFonts w:ascii="Calibri" w:hAnsi="Calibri" w:cs="Calibri"/>
                <w:color w:val="auto"/>
                <w:szCs w:val="18"/>
              </w:rPr>
              <w:t>Buloke</w:t>
            </w:r>
          </w:p>
        </w:tc>
        <w:tc>
          <w:tcPr>
            <w:tcW w:w="750" w:type="pct"/>
            <w:noWrap/>
            <w:hideMark/>
          </w:tcPr>
          <w:p w14:paraId="1F77AEA1" w14:textId="181E6A8B" w:rsidR="007D7671" w:rsidRPr="009C58BE" w:rsidRDefault="00EA1BDB" w:rsidP="00791E60">
            <w:pPr>
              <w:spacing w:before="20" w:after="20" w:line="240" w:lineRule="auto"/>
              <w:ind w:left="72" w:right="72"/>
              <w:rPr>
                <w:rFonts w:ascii="Calibri" w:hAnsi="Calibri" w:cs="Calibri"/>
                <w:color w:val="auto"/>
                <w:szCs w:val="18"/>
              </w:rPr>
            </w:pPr>
            <w:r>
              <w:rPr>
                <w:rFonts w:ascii="Calibri" w:hAnsi="Calibri" w:cs="Calibri"/>
                <w:color w:val="auto"/>
                <w:szCs w:val="18"/>
              </w:rPr>
              <w:t>Victoria</w:t>
            </w:r>
          </w:p>
        </w:tc>
        <w:tc>
          <w:tcPr>
            <w:tcW w:w="1000" w:type="pct"/>
            <w:noWrap/>
            <w:hideMark/>
          </w:tcPr>
          <w:p w14:paraId="4D732251" w14:textId="0B006B55" w:rsidR="007D7671" w:rsidRPr="009C58BE" w:rsidRDefault="00EA1BDB" w:rsidP="00791E60">
            <w:pPr>
              <w:spacing w:before="20" w:after="20" w:line="240" w:lineRule="auto"/>
              <w:ind w:left="72" w:right="72"/>
              <w:rPr>
                <w:rFonts w:ascii="Calibri" w:hAnsi="Calibri" w:cs="Calibri"/>
                <w:color w:val="auto"/>
                <w:szCs w:val="18"/>
              </w:rPr>
            </w:pPr>
            <w:r>
              <w:rPr>
                <w:rFonts w:ascii="Calibri" w:hAnsi="Calibri" w:cs="Calibri"/>
                <w:color w:val="auto"/>
                <w:szCs w:val="18"/>
              </w:rPr>
              <w:t>Critically Endangered</w:t>
            </w:r>
          </w:p>
        </w:tc>
      </w:tr>
      <w:tr w:rsidR="007D7671" w:rsidRPr="00FD3180" w14:paraId="76D2A3A3" w14:textId="77777777" w:rsidTr="00D72AC2">
        <w:trPr>
          <w:trHeight w:val="255"/>
        </w:trPr>
        <w:tc>
          <w:tcPr>
            <w:tcW w:w="1750" w:type="pct"/>
            <w:noWrap/>
            <w:hideMark/>
          </w:tcPr>
          <w:p w14:paraId="55302946" w14:textId="77777777" w:rsidR="007D7671" w:rsidRPr="009C58BE" w:rsidRDefault="007D7671" w:rsidP="00791E60">
            <w:pPr>
              <w:spacing w:before="20" w:after="20" w:line="240" w:lineRule="auto"/>
              <w:ind w:left="72" w:right="72"/>
              <w:rPr>
                <w:rFonts w:ascii="Calibri" w:hAnsi="Calibri" w:cs="Calibri"/>
                <w:i/>
                <w:iCs/>
                <w:color w:val="auto"/>
                <w:szCs w:val="18"/>
              </w:rPr>
            </w:pPr>
            <w:r w:rsidRPr="009C58BE">
              <w:rPr>
                <w:rFonts w:ascii="Calibri" w:hAnsi="Calibri" w:cs="Calibri"/>
                <w:i/>
                <w:iCs/>
                <w:color w:val="auto"/>
                <w:szCs w:val="18"/>
              </w:rPr>
              <w:t xml:space="preserve">Allocasuarina mackliniana </w:t>
            </w:r>
            <w:r w:rsidRPr="009C58BE">
              <w:rPr>
                <w:rFonts w:ascii="Calibri" w:hAnsi="Calibri" w:cs="Calibri"/>
                <w:color w:val="auto"/>
                <w:szCs w:val="18"/>
              </w:rPr>
              <w:t>subsp</w:t>
            </w:r>
            <w:r w:rsidRPr="009C58BE">
              <w:rPr>
                <w:rFonts w:ascii="Calibri" w:hAnsi="Calibri" w:cs="Calibri"/>
                <w:i/>
                <w:iCs/>
                <w:color w:val="auto"/>
                <w:szCs w:val="18"/>
              </w:rPr>
              <w:t>. hirtilinea</w:t>
            </w:r>
          </w:p>
        </w:tc>
        <w:tc>
          <w:tcPr>
            <w:tcW w:w="1500" w:type="pct"/>
            <w:noWrap/>
            <w:hideMark/>
          </w:tcPr>
          <w:p w14:paraId="33AC3753" w14:textId="77777777" w:rsidR="007D7671" w:rsidRPr="009C58BE" w:rsidRDefault="007D7671" w:rsidP="00791E60">
            <w:pPr>
              <w:spacing w:before="20" w:after="20" w:line="240" w:lineRule="auto"/>
              <w:ind w:left="72" w:right="72"/>
              <w:rPr>
                <w:rFonts w:ascii="Calibri" w:hAnsi="Calibri" w:cs="Calibri"/>
                <w:color w:val="auto"/>
                <w:szCs w:val="18"/>
              </w:rPr>
            </w:pPr>
            <w:r w:rsidRPr="009C58BE">
              <w:rPr>
                <w:rFonts w:ascii="Calibri" w:hAnsi="Calibri" w:cs="Calibri"/>
                <w:color w:val="auto"/>
                <w:szCs w:val="18"/>
              </w:rPr>
              <w:t>Western Sheoak</w:t>
            </w:r>
          </w:p>
        </w:tc>
        <w:tc>
          <w:tcPr>
            <w:tcW w:w="750" w:type="pct"/>
            <w:noWrap/>
            <w:hideMark/>
          </w:tcPr>
          <w:p w14:paraId="70D33D45" w14:textId="77777777" w:rsidR="007D7671" w:rsidRPr="009C58BE" w:rsidRDefault="007D7671" w:rsidP="00791E60">
            <w:pPr>
              <w:spacing w:before="20" w:after="20" w:line="240" w:lineRule="auto"/>
              <w:ind w:left="72" w:right="72"/>
              <w:rPr>
                <w:rFonts w:ascii="Calibri" w:hAnsi="Calibri" w:cs="Calibri"/>
                <w:color w:val="auto"/>
                <w:szCs w:val="18"/>
              </w:rPr>
            </w:pPr>
            <w:r w:rsidRPr="009C58BE">
              <w:rPr>
                <w:rFonts w:ascii="Calibri" w:hAnsi="Calibri" w:cs="Calibri"/>
                <w:color w:val="auto"/>
                <w:szCs w:val="18"/>
              </w:rPr>
              <w:t>Australia</w:t>
            </w:r>
          </w:p>
        </w:tc>
        <w:tc>
          <w:tcPr>
            <w:tcW w:w="1000" w:type="pct"/>
            <w:noWrap/>
            <w:hideMark/>
          </w:tcPr>
          <w:p w14:paraId="72E28343" w14:textId="77777777" w:rsidR="007D7671" w:rsidRPr="009C58BE" w:rsidRDefault="007D7671" w:rsidP="00791E60">
            <w:pPr>
              <w:spacing w:before="20" w:after="20" w:line="240" w:lineRule="auto"/>
              <w:ind w:left="72" w:right="72"/>
              <w:rPr>
                <w:rFonts w:ascii="Calibri" w:hAnsi="Calibri" w:cs="Calibri"/>
                <w:color w:val="auto"/>
                <w:szCs w:val="18"/>
              </w:rPr>
            </w:pPr>
            <w:r w:rsidRPr="009C58BE">
              <w:rPr>
                <w:rFonts w:ascii="Calibri" w:hAnsi="Calibri" w:cs="Calibri"/>
                <w:color w:val="auto"/>
                <w:szCs w:val="18"/>
              </w:rPr>
              <w:t>Endangered</w:t>
            </w:r>
          </w:p>
        </w:tc>
      </w:tr>
      <w:tr w:rsidR="007D7671" w:rsidRPr="00FD3180" w14:paraId="1999CF62" w14:textId="77777777" w:rsidTr="00D72AC2">
        <w:trPr>
          <w:trHeight w:val="255"/>
        </w:trPr>
        <w:tc>
          <w:tcPr>
            <w:tcW w:w="1750" w:type="pct"/>
            <w:noWrap/>
            <w:hideMark/>
          </w:tcPr>
          <w:p w14:paraId="09DC9FA0" w14:textId="77777777" w:rsidR="007D7671" w:rsidRPr="009C58BE" w:rsidRDefault="007D7671" w:rsidP="00791E60">
            <w:pPr>
              <w:spacing w:before="20" w:after="20" w:line="240" w:lineRule="auto"/>
              <w:ind w:left="72" w:right="72"/>
              <w:rPr>
                <w:rFonts w:ascii="Calibri" w:hAnsi="Calibri" w:cs="Calibri"/>
                <w:i/>
                <w:iCs/>
                <w:color w:val="auto"/>
                <w:szCs w:val="18"/>
              </w:rPr>
            </w:pPr>
            <w:r w:rsidRPr="009C58BE">
              <w:rPr>
                <w:rFonts w:ascii="Calibri" w:hAnsi="Calibri" w:cs="Calibri"/>
                <w:i/>
                <w:iCs/>
                <w:color w:val="auto"/>
                <w:szCs w:val="18"/>
              </w:rPr>
              <w:lastRenderedPageBreak/>
              <w:t>Allocasuarina nana</w:t>
            </w:r>
          </w:p>
        </w:tc>
        <w:tc>
          <w:tcPr>
            <w:tcW w:w="1500" w:type="pct"/>
            <w:noWrap/>
            <w:hideMark/>
          </w:tcPr>
          <w:p w14:paraId="6FE476E4" w14:textId="77777777" w:rsidR="007D7671" w:rsidRPr="009C58BE" w:rsidRDefault="007D7671" w:rsidP="00791E60">
            <w:pPr>
              <w:spacing w:before="20" w:after="20" w:line="240" w:lineRule="auto"/>
              <w:ind w:left="72" w:right="72"/>
              <w:rPr>
                <w:rFonts w:ascii="Calibri" w:hAnsi="Calibri" w:cs="Calibri"/>
                <w:color w:val="auto"/>
                <w:szCs w:val="18"/>
              </w:rPr>
            </w:pPr>
            <w:r w:rsidRPr="009C58BE">
              <w:rPr>
                <w:rFonts w:ascii="Calibri" w:hAnsi="Calibri" w:cs="Calibri"/>
                <w:color w:val="auto"/>
                <w:szCs w:val="18"/>
              </w:rPr>
              <w:t>Stunted Sheoak</w:t>
            </w:r>
          </w:p>
        </w:tc>
        <w:tc>
          <w:tcPr>
            <w:tcW w:w="750" w:type="pct"/>
            <w:noWrap/>
            <w:hideMark/>
          </w:tcPr>
          <w:p w14:paraId="2AB20AC1" w14:textId="77777777" w:rsidR="007D7671" w:rsidRPr="009C58BE" w:rsidRDefault="007D7671" w:rsidP="00791E60">
            <w:pPr>
              <w:spacing w:before="20" w:after="20" w:line="240" w:lineRule="auto"/>
              <w:ind w:left="72" w:right="72"/>
              <w:rPr>
                <w:rFonts w:ascii="Calibri" w:hAnsi="Calibri" w:cs="Calibri"/>
                <w:color w:val="auto"/>
                <w:szCs w:val="18"/>
              </w:rPr>
            </w:pPr>
            <w:r w:rsidRPr="009C58BE">
              <w:rPr>
                <w:rFonts w:ascii="Calibri" w:hAnsi="Calibri" w:cs="Calibri"/>
                <w:color w:val="auto"/>
                <w:szCs w:val="18"/>
              </w:rPr>
              <w:t>Victoria</w:t>
            </w:r>
          </w:p>
        </w:tc>
        <w:tc>
          <w:tcPr>
            <w:tcW w:w="1000" w:type="pct"/>
            <w:noWrap/>
            <w:hideMark/>
          </w:tcPr>
          <w:p w14:paraId="0B5366C2" w14:textId="77777777" w:rsidR="007D7671" w:rsidRPr="009C58BE" w:rsidRDefault="007D7671" w:rsidP="00791E60">
            <w:pPr>
              <w:spacing w:before="20" w:after="20" w:line="240" w:lineRule="auto"/>
              <w:ind w:left="72" w:right="72"/>
              <w:rPr>
                <w:rFonts w:ascii="Calibri" w:hAnsi="Calibri" w:cs="Calibri"/>
                <w:color w:val="auto"/>
                <w:szCs w:val="18"/>
              </w:rPr>
            </w:pPr>
            <w:r w:rsidRPr="009C58BE">
              <w:rPr>
                <w:rFonts w:ascii="Calibri" w:hAnsi="Calibri" w:cs="Calibri"/>
                <w:color w:val="auto"/>
                <w:szCs w:val="18"/>
              </w:rPr>
              <w:t>Endangered</w:t>
            </w:r>
          </w:p>
        </w:tc>
      </w:tr>
      <w:tr w:rsidR="007D7671" w:rsidRPr="00FD3180" w14:paraId="4BE66C9A" w14:textId="77777777" w:rsidTr="00D72AC2">
        <w:trPr>
          <w:trHeight w:val="255"/>
        </w:trPr>
        <w:tc>
          <w:tcPr>
            <w:tcW w:w="1750" w:type="pct"/>
            <w:noWrap/>
            <w:hideMark/>
          </w:tcPr>
          <w:p w14:paraId="3CB5B13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Almaleea capitata</w:t>
            </w:r>
            <w:r w:rsidRPr="00FD3180">
              <w:rPr>
                <w:rFonts w:ascii="Calibri" w:hAnsi="Calibri" w:cs="Calibri"/>
                <w:color w:val="000000"/>
              </w:rPr>
              <w:t xml:space="preserve"> </w:t>
            </w:r>
          </w:p>
        </w:tc>
        <w:tc>
          <w:tcPr>
            <w:tcW w:w="1500" w:type="pct"/>
            <w:noWrap/>
            <w:hideMark/>
          </w:tcPr>
          <w:p w14:paraId="215BE02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Slender Parrot-pea </w:t>
            </w:r>
          </w:p>
        </w:tc>
        <w:tc>
          <w:tcPr>
            <w:tcW w:w="750" w:type="pct"/>
            <w:noWrap/>
            <w:hideMark/>
          </w:tcPr>
          <w:p w14:paraId="5CB1E2F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2F5E336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4E8FA08A" w14:textId="77777777" w:rsidTr="00D72AC2">
        <w:trPr>
          <w:trHeight w:val="255"/>
        </w:trPr>
        <w:tc>
          <w:tcPr>
            <w:tcW w:w="1750" w:type="pct"/>
            <w:noWrap/>
            <w:hideMark/>
          </w:tcPr>
          <w:p w14:paraId="61E131A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Almaleea paludosa</w:t>
            </w:r>
          </w:p>
        </w:tc>
        <w:tc>
          <w:tcPr>
            <w:tcW w:w="1500" w:type="pct"/>
            <w:noWrap/>
            <w:hideMark/>
          </w:tcPr>
          <w:p w14:paraId="173AA81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Marsh Bush-pea</w:t>
            </w:r>
          </w:p>
        </w:tc>
        <w:tc>
          <w:tcPr>
            <w:tcW w:w="750" w:type="pct"/>
            <w:noWrap/>
            <w:hideMark/>
          </w:tcPr>
          <w:p w14:paraId="40502F3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F2FF9D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5A75B54" w14:textId="77777777" w:rsidTr="00D72AC2">
        <w:trPr>
          <w:trHeight w:val="255"/>
        </w:trPr>
        <w:tc>
          <w:tcPr>
            <w:tcW w:w="1750" w:type="pct"/>
            <w:noWrap/>
            <w:hideMark/>
          </w:tcPr>
          <w:p w14:paraId="09B33D19" w14:textId="377240F8"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Althenia marina</w:t>
            </w:r>
            <w:r w:rsidRPr="00FD3180">
              <w:rPr>
                <w:rFonts w:ascii="Calibri" w:hAnsi="Calibri" w:cs="Calibri"/>
                <w:color w:val="000000"/>
              </w:rPr>
              <w:t xml:space="preserve"> </w:t>
            </w:r>
            <w:r>
              <w:rPr>
                <w:rFonts w:ascii="Calibri" w:hAnsi="Calibri" w:cs="Calibri"/>
                <w:color w:val="000000"/>
              </w:rPr>
              <w:t>(</w:t>
            </w:r>
            <w:r w:rsidRPr="0067204E">
              <w:rPr>
                <w:rFonts w:ascii="Calibri" w:hAnsi="Calibri" w:cs="Calibri"/>
                <w:color w:val="000000"/>
              </w:rPr>
              <w:t xml:space="preserve">originally listed as </w:t>
            </w:r>
            <w:r w:rsidRPr="0067204E">
              <w:rPr>
                <w:rFonts w:ascii="Calibri" w:hAnsi="Calibri" w:cs="Calibri"/>
                <w:i/>
                <w:iCs/>
                <w:color w:val="000000"/>
              </w:rPr>
              <w:t>Lepilaena marina</w:t>
            </w:r>
            <w:r w:rsidRPr="0067204E">
              <w:rPr>
                <w:rFonts w:ascii="Calibri" w:hAnsi="Calibri" w:cs="Calibri"/>
                <w:color w:val="000000"/>
              </w:rPr>
              <w:t>)</w:t>
            </w:r>
          </w:p>
        </w:tc>
        <w:tc>
          <w:tcPr>
            <w:tcW w:w="1500" w:type="pct"/>
            <w:noWrap/>
            <w:hideMark/>
          </w:tcPr>
          <w:p w14:paraId="3C3B8EF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Sea Water-mat </w:t>
            </w:r>
          </w:p>
        </w:tc>
        <w:tc>
          <w:tcPr>
            <w:tcW w:w="750" w:type="pct"/>
            <w:noWrap/>
            <w:hideMark/>
          </w:tcPr>
          <w:p w14:paraId="53E8A45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1EF5C58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13064B65" w14:textId="77777777" w:rsidTr="00D72AC2">
        <w:trPr>
          <w:trHeight w:val="255"/>
        </w:trPr>
        <w:tc>
          <w:tcPr>
            <w:tcW w:w="1750" w:type="pct"/>
            <w:noWrap/>
            <w:hideMark/>
          </w:tcPr>
          <w:p w14:paraId="6DDE141B" w14:textId="40DFC2C2"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Althenia patentifolia</w:t>
            </w:r>
            <w:r w:rsidRPr="00FD3180">
              <w:rPr>
                <w:rFonts w:ascii="Calibri" w:hAnsi="Calibri" w:cs="Calibri"/>
                <w:color w:val="000000"/>
              </w:rPr>
              <w:t xml:space="preserve"> </w:t>
            </w:r>
            <w:r>
              <w:rPr>
                <w:rFonts w:ascii="Calibri" w:hAnsi="Calibri" w:cs="Calibri"/>
                <w:color w:val="000000"/>
              </w:rPr>
              <w:t>(</w:t>
            </w:r>
            <w:r w:rsidRPr="0067204E">
              <w:rPr>
                <w:rFonts w:ascii="Calibri" w:hAnsi="Calibri" w:cs="Calibri"/>
                <w:color w:val="000000"/>
              </w:rPr>
              <w:t xml:space="preserve">originally listed as </w:t>
            </w:r>
            <w:r w:rsidRPr="0067204E">
              <w:rPr>
                <w:rFonts w:ascii="Calibri" w:hAnsi="Calibri" w:cs="Calibri"/>
                <w:i/>
                <w:iCs/>
                <w:color w:val="000000"/>
              </w:rPr>
              <w:t>Lepilaena patentifolia</w:t>
            </w:r>
            <w:r w:rsidRPr="0067204E">
              <w:rPr>
                <w:rFonts w:ascii="Calibri" w:hAnsi="Calibri" w:cs="Calibri"/>
                <w:color w:val="000000"/>
              </w:rPr>
              <w:t>)</w:t>
            </w:r>
          </w:p>
        </w:tc>
        <w:tc>
          <w:tcPr>
            <w:tcW w:w="1500" w:type="pct"/>
            <w:noWrap/>
            <w:hideMark/>
          </w:tcPr>
          <w:p w14:paraId="7BB64F4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Spreading Water-mat </w:t>
            </w:r>
          </w:p>
        </w:tc>
        <w:tc>
          <w:tcPr>
            <w:tcW w:w="750" w:type="pct"/>
            <w:noWrap/>
            <w:hideMark/>
          </w:tcPr>
          <w:p w14:paraId="1C0B962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038B534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6C50E530" w14:textId="77777777" w:rsidTr="00D72AC2">
        <w:trPr>
          <w:trHeight w:val="255"/>
        </w:trPr>
        <w:tc>
          <w:tcPr>
            <w:tcW w:w="1750" w:type="pct"/>
            <w:noWrap/>
            <w:hideMark/>
          </w:tcPr>
          <w:p w14:paraId="7387268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Amaranthus grandiflorus</w:t>
            </w:r>
          </w:p>
        </w:tc>
        <w:tc>
          <w:tcPr>
            <w:tcW w:w="1500" w:type="pct"/>
            <w:noWrap/>
            <w:hideMark/>
          </w:tcPr>
          <w:p w14:paraId="22DEC64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Large-flower Amaranth</w:t>
            </w:r>
          </w:p>
        </w:tc>
        <w:tc>
          <w:tcPr>
            <w:tcW w:w="750" w:type="pct"/>
            <w:noWrap/>
            <w:hideMark/>
          </w:tcPr>
          <w:p w14:paraId="5769E16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3F9AC3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B5544B5" w14:textId="77777777" w:rsidTr="00D72AC2">
        <w:trPr>
          <w:trHeight w:val="255"/>
        </w:trPr>
        <w:tc>
          <w:tcPr>
            <w:tcW w:w="1750" w:type="pct"/>
            <w:noWrap/>
            <w:hideMark/>
          </w:tcPr>
          <w:p w14:paraId="7675648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Amaranthus macrocarpus </w:t>
            </w:r>
            <w:r w:rsidRPr="00FD3180">
              <w:rPr>
                <w:rFonts w:ascii="Calibri" w:hAnsi="Calibri" w:cs="Calibri"/>
                <w:color w:val="000000"/>
              </w:rPr>
              <w:t>var</w:t>
            </w:r>
            <w:r w:rsidRPr="00FD3180">
              <w:rPr>
                <w:rFonts w:ascii="Calibri" w:hAnsi="Calibri" w:cs="Calibri"/>
                <w:i/>
                <w:iCs/>
                <w:color w:val="000000"/>
              </w:rPr>
              <w:t>. macrocarpus</w:t>
            </w:r>
          </w:p>
        </w:tc>
        <w:tc>
          <w:tcPr>
            <w:tcW w:w="1500" w:type="pct"/>
            <w:noWrap/>
            <w:hideMark/>
          </w:tcPr>
          <w:p w14:paraId="109DDC0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Dwarf Amaranth</w:t>
            </w:r>
          </w:p>
        </w:tc>
        <w:tc>
          <w:tcPr>
            <w:tcW w:w="750" w:type="pct"/>
            <w:noWrap/>
            <w:hideMark/>
          </w:tcPr>
          <w:p w14:paraId="130E6AF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B2AFDB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14CBFD3" w14:textId="77777777" w:rsidTr="00D72AC2">
        <w:trPr>
          <w:trHeight w:val="255"/>
        </w:trPr>
        <w:tc>
          <w:tcPr>
            <w:tcW w:w="1750" w:type="pct"/>
            <w:noWrap/>
            <w:hideMark/>
          </w:tcPr>
          <w:p w14:paraId="01398FB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Ammannia multiflora</w:t>
            </w:r>
          </w:p>
        </w:tc>
        <w:tc>
          <w:tcPr>
            <w:tcW w:w="1500" w:type="pct"/>
            <w:noWrap/>
            <w:hideMark/>
          </w:tcPr>
          <w:p w14:paraId="184A857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Jerry-jerry</w:t>
            </w:r>
          </w:p>
        </w:tc>
        <w:tc>
          <w:tcPr>
            <w:tcW w:w="750" w:type="pct"/>
            <w:noWrap/>
            <w:hideMark/>
          </w:tcPr>
          <w:p w14:paraId="7DF006D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C436A2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27A30A5" w14:textId="77777777" w:rsidTr="00D72AC2">
        <w:trPr>
          <w:trHeight w:val="255"/>
        </w:trPr>
        <w:tc>
          <w:tcPr>
            <w:tcW w:w="1750" w:type="pct"/>
            <w:noWrap/>
            <w:hideMark/>
          </w:tcPr>
          <w:p w14:paraId="3867D12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Ammobium alatum</w:t>
            </w:r>
          </w:p>
        </w:tc>
        <w:tc>
          <w:tcPr>
            <w:tcW w:w="1500" w:type="pct"/>
            <w:noWrap/>
            <w:hideMark/>
          </w:tcPr>
          <w:p w14:paraId="01CF944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Winged Everlasting</w:t>
            </w:r>
          </w:p>
        </w:tc>
        <w:tc>
          <w:tcPr>
            <w:tcW w:w="750" w:type="pct"/>
            <w:noWrap/>
            <w:hideMark/>
          </w:tcPr>
          <w:p w14:paraId="1378D3E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D65B91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7C3753DE" w14:textId="77777777" w:rsidTr="00D72AC2">
        <w:trPr>
          <w:trHeight w:val="255"/>
        </w:trPr>
        <w:tc>
          <w:tcPr>
            <w:tcW w:w="1750" w:type="pct"/>
            <w:noWrap/>
            <w:hideMark/>
          </w:tcPr>
          <w:p w14:paraId="04A917D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Amphibromus pithogastrus</w:t>
            </w:r>
            <w:r w:rsidRPr="00FD3180">
              <w:rPr>
                <w:rFonts w:ascii="Calibri" w:hAnsi="Calibri" w:cs="Calibri"/>
                <w:color w:val="000000"/>
              </w:rPr>
              <w:t xml:space="preserve"> </w:t>
            </w:r>
          </w:p>
        </w:tc>
        <w:tc>
          <w:tcPr>
            <w:tcW w:w="1500" w:type="pct"/>
            <w:noWrap/>
            <w:hideMark/>
          </w:tcPr>
          <w:p w14:paraId="66053EA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Plump Swamp Wallaby-grass </w:t>
            </w:r>
          </w:p>
        </w:tc>
        <w:tc>
          <w:tcPr>
            <w:tcW w:w="750" w:type="pct"/>
            <w:noWrap/>
            <w:hideMark/>
          </w:tcPr>
          <w:p w14:paraId="7242079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6A2A84D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5575070A" w14:textId="77777777" w:rsidTr="00D72AC2">
        <w:trPr>
          <w:trHeight w:val="255"/>
        </w:trPr>
        <w:tc>
          <w:tcPr>
            <w:tcW w:w="1750" w:type="pct"/>
            <w:noWrap/>
            <w:hideMark/>
          </w:tcPr>
          <w:p w14:paraId="7199601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Amphibromus sinuatus</w:t>
            </w:r>
          </w:p>
        </w:tc>
        <w:tc>
          <w:tcPr>
            <w:tcW w:w="1500" w:type="pct"/>
            <w:noWrap/>
            <w:hideMark/>
          </w:tcPr>
          <w:p w14:paraId="2408105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Wavy Swamp Wallaby-grass</w:t>
            </w:r>
          </w:p>
        </w:tc>
        <w:tc>
          <w:tcPr>
            <w:tcW w:w="750" w:type="pct"/>
            <w:noWrap/>
            <w:hideMark/>
          </w:tcPr>
          <w:p w14:paraId="6466FC0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DDF2AA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BEC8000" w14:textId="77777777" w:rsidTr="00D72AC2">
        <w:trPr>
          <w:trHeight w:val="255"/>
        </w:trPr>
        <w:tc>
          <w:tcPr>
            <w:tcW w:w="1750" w:type="pct"/>
            <w:noWrap/>
            <w:hideMark/>
          </w:tcPr>
          <w:p w14:paraId="059BDC7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Amyema linophylla </w:t>
            </w:r>
            <w:r w:rsidRPr="00FD3180">
              <w:rPr>
                <w:rFonts w:ascii="Calibri" w:hAnsi="Calibri" w:cs="Calibri"/>
                <w:color w:val="000000"/>
              </w:rPr>
              <w:t>subsp</w:t>
            </w:r>
            <w:r w:rsidRPr="00FD3180">
              <w:rPr>
                <w:rFonts w:ascii="Calibri" w:hAnsi="Calibri" w:cs="Calibri"/>
                <w:i/>
                <w:iCs/>
                <w:color w:val="000000"/>
              </w:rPr>
              <w:t>. orientalis</w:t>
            </w:r>
          </w:p>
        </w:tc>
        <w:tc>
          <w:tcPr>
            <w:tcW w:w="1500" w:type="pct"/>
            <w:noWrap/>
            <w:hideMark/>
          </w:tcPr>
          <w:p w14:paraId="4765357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Buloke Mistletoe</w:t>
            </w:r>
          </w:p>
        </w:tc>
        <w:tc>
          <w:tcPr>
            <w:tcW w:w="750" w:type="pct"/>
            <w:noWrap/>
            <w:hideMark/>
          </w:tcPr>
          <w:p w14:paraId="10C1029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78CB44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1AF944E4" w14:textId="77777777" w:rsidTr="00D72AC2">
        <w:trPr>
          <w:trHeight w:val="255"/>
        </w:trPr>
        <w:tc>
          <w:tcPr>
            <w:tcW w:w="1750" w:type="pct"/>
            <w:noWrap/>
            <w:hideMark/>
          </w:tcPr>
          <w:p w14:paraId="4AF75E0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Amyema pendula </w:t>
            </w:r>
            <w:r w:rsidRPr="00FD3180">
              <w:rPr>
                <w:rFonts w:ascii="Calibri" w:hAnsi="Calibri" w:cs="Calibri"/>
                <w:color w:val="000000"/>
              </w:rPr>
              <w:t>subsp</w:t>
            </w:r>
            <w:r w:rsidRPr="00FD3180">
              <w:rPr>
                <w:rFonts w:ascii="Calibri" w:hAnsi="Calibri" w:cs="Calibri"/>
                <w:i/>
                <w:iCs/>
                <w:color w:val="000000"/>
              </w:rPr>
              <w:t>. longifolia</w:t>
            </w:r>
          </w:p>
        </w:tc>
        <w:tc>
          <w:tcPr>
            <w:tcW w:w="1500" w:type="pct"/>
            <w:noWrap/>
            <w:hideMark/>
          </w:tcPr>
          <w:p w14:paraId="0EDF578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Drooping Mistletoe</w:t>
            </w:r>
          </w:p>
        </w:tc>
        <w:tc>
          <w:tcPr>
            <w:tcW w:w="750" w:type="pct"/>
            <w:noWrap/>
            <w:hideMark/>
          </w:tcPr>
          <w:p w14:paraId="292DFB9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418802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1ACE9548" w14:textId="77777777" w:rsidTr="00D72AC2">
        <w:trPr>
          <w:trHeight w:val="255"/>
        </w:trPr>
        <w:tc>
          <w:tcPr>
            <w:tcW w:w="1750" w:type="pct"/>
            <w:noWrap/>
            <w:hideMark/>
          </w:tcPr>
          <w:p w14:paraId="67D4A7C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Androcalva rossii</w:t>
            </w:r>
          </w:p>
        </w:tc>
        <w:tc>
          <w:tcPr>
            <w:tcW w:w="1500" w:type="pct"/>
            <w:noWrap/>
            <w:hideMark/>
          </w:tcPr>
          <w:p w14:paraId="643686E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Native Hemp</w:t>
            </w:r>
          </w:p>
        </w:tc>
        <w:tc>
          <w:tcPr>
            <w:tcW w:w="750" w:type="pct"/>
            <w:noWrap/>
            <w:hideMark/>
          </w:tcPr>
          <w:p w14:paraId="1AE1B8B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078F15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307EC981" w14:textId="77777777" w:rsidTr="00D72AC2">
        <w:trPr>
          <w:trHeight w:val="255"/>
        </w:trPr>
        <w:tc>
          <w:tcPr>
            <w:tcW w:w="1750" w:type="pct"/>
            <w:noWrap/>
            <w:hideMark/>
          </w:tcPr>
          <w:p w14:paraId="0241B15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Androcalva tatei</w:t>
            </w:r>
          </w:p>
        </w:tc>
        <w:tc>
          <w:tcPr>
            <w:tcW w:w="1500" w:type="pct"/>
            <w:noWrap/>
            <w:hideMark/>
          </w:tcPr>
          <w:p w14:paraId="2D3E1E3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Trailing Commersonia</w:t>
            </w:r>
          </w:p>
        </w:tc>
        <w:tc>
          <w:tcPr>
            <w:tcW w:w="750" w:type="pct"/>
            <w:noWrap/>
            <w:hideMark/>
          </w:tcPr>
          <w:p w14:paraId="43191CB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5704E7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3957180D" w14:textId="77777777" w:rsidTr="00D72AC2">
        <w:trPr>
          <w:trHeight w:val="255"/>
        </w:trPr>
        <w:tc>
          <w:tcPr>
            <w:tcW w:w="1750" w:type="pct"/>
            <w:noWrap/>
            <w:hideMark/>
          </w:tcPr>
          <w:p w14:paraId="0B051C0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Angianthus brachypappus</w:t>
            </w:r>
          </w:p>
        </w:tc>
        <w:tc>
          <w:tcPr>
            <w:tcW w:w="1500" w:type="pct"/>
            <w:noWrap/>
            <w:hideMark/>
          </w:tcPr>
          <w:p w14:paraId="5E10FAE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Spreading Angianthus</w:t>
            </w:r>
          </w:p>
        </w:tc>
        <w:tc>
          <w:tcPr>
            <w:tcW w:w="750" w:type="pct"/>
            <w:noWrap/>
            <w:hideMark/>
          </w:tcPr>
          <w:p w14:paraId="4C7753C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8D4DE0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6C70D55" w14:textId="77777777" w:rsidTr="00D72AC2">
        <w:trPr>
          <w:trHeight w:val="255"/>
        </w:trPr>
        <w:tc>
          <w:tcPr>
            <w:tcW w:w="1750" w:type="pct"/>
            <w:noWrap/>
            <w:hideMark/>
          </w:tcPr>
          <w:p w14:paraId="5D426C3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Angophora floribunda</w:t>
            </w:r>
          </w:p>
        </w:tc>
        <w:tc>
          <w:tcPr>
            <w:tcW w:w="1500" w:type="pct"/>
            <w:noWrap/>
            <w:hideMark/>
          </w:tcPr>
          <w:p w14:paraId="583E240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Rough-barked Apple</w:t>
            </w:r>
          </w:p>
        </w:tc>
        <w:tc>
          <w:tcPr>
            <w:tcW w:w="750" w:type="pct"/>
            <w:noWrap/>
            <w:hideMark/>
          </w:tcPr>
          <w:p w14:paraId="62F8837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2D8808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F01F77E" w14:textId="77777777" w:rsidTr="00D72AC2">
        <w:trPr>
          <w:trHeight w:val="255"/>
        </w:trPr>
        <w:tc>
          <w:tcPr>
            <w:tcW w:w="1750" w:type="pct"/>
            <w:noWrap/>
            <w:hideMark/>
          </w:tcPr>
          <w:p w14:paraId="4D577DE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Aphanopetalum resinosum</w:t>
            </w:r>
          </w:p>
        </w:tc>
        <w:tc>
          <w:tcPr>
            <w:tcW w:w="1500" w:type="pct"/>
            <w:noWrap/>
            <w:hideMark/>
          </w:tcPr>
          <w:p w14:paraId="3084C7E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Gum Vine</w:t>
            </w:r>
          </w:p>
        </w:tc>
        <w:tc>
          <w:tcPr>
            <w:tcW w:w="750" w:type="pct"/>
            <w:noWrap/>
            <w:hideMark/>
          </w:tcPr>
          <w:p w14:paraId="70F6A8D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1B8F0F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21A4AF14" w14:textId="77777777" w:rsidTr="00D72AC2">
        <w:trPr>
          <w:trHeight w:val="255"/>
        </w:trPr>
        <w:tc>
          <w:tcPr>
            <w:tcW w:w="1750" w:type="pct"/>
            <w:noWrap/>
            <w:hideMark/>
          </w:tcPr>
          <w:p w14:paraId="398097F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Apium insulare</w:t>
            </w:r>
          </w:p>
        </w:tc>
        <w:tc>
          <w:tcPr>
            <w:tcW w:w="1500" w:type="pct"/>
            <w:noWrap/>
            <w:hideMark/>
          </w:tcPr>
          <w:p w14:paraId="15525D2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Island Celery</w:t>
            </w:r>
          </w:p>
        </w:tc>
        <w:tc>
          <w:tcPr>
            <w:tcW w:w="750" w:type="pct"/>
            <w:noWrap/>
            <w:hideMark/>
          </w:tcPr>
          <w:p w14:paraId="13CCA87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D689EE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60D6E6E4" w14:textId="77777777" w:rsidTr="00D72AC2">
        <w:trPr>
          <w:trHeight w:val="255"/>
        </w:trPr>
        <w:tc>
          <w:tcPr>
            <w:tcW w:w="1750" w:type="pct"/>
            <w:noWrap/>
            <w:hideMark/>
          </w:tcPr>
          <w:p w14:paraId="45DD5DB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Argentipallium dealbatum</w:t>
            </w:r>
          </w:p>
        </w:tc>
        <w:tc>
          <w:tcPr>
            <w:tcW w:w="1500" w:type="pct"/>
            <w:noWrap/>
            <w:hideMark/>
          </w:tcPr>
          <w:p w14:paraId="5861324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Silver Everlasting</w:t>
            </w:r>
          </w:p>
        </w:tc>
        <w:tc>
          <w:tcPr>
            <w:tcW w:w="750" w:type="pct"/>
            <w:noWrap/>
            <w:hideMark/>
          </w:tcPr>
          <w:p w14:paraId="23D3F21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4FA493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AFBCAA8" w14:textId="77777777" w:rsidTr="00D72AC2">
        <w:trPr>
          <w:trHeight w:val="255"/>
        </w:trPr>
        <w:tc>
          <w:tcPr>
            <w:tcW w:w="1750" w:type="pct"/>
            <w:noWrap/>
            <w:hideMark/>
          </w:tcPr>
          <w:p w14:paraId="2F64AFF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Argyrotegium mackayi</w:t>
            </w:r>
          </w:p>
        </w:tc>
        <w:tc>
          <w:tcPr>
            <w:tcW w:w="1500" w:type="pct"/>
            <w:noWrap/>
            <w:hideMark/>
          </w:tcPr>
          <w:p w14:paraId="44BF693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Silver Cudweed</w:t>
            </w:r>
          </w:p>
        </w:tc>
        <w:tc>
          <w:tcPr>
            <w:tcW w:w="750" w:type="pct"/>
            <w:noWrap/>
            <w:hideMark/>
          </w:tcPr>
          <w:p w14:paraId="7E34AF6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639303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7040AF6" w14:textId="77777777" w:rsidTr="00D72AC2">
        <w:trPr>
          <w:trHeight w:val="255"/>
        </w:trPr>
        <w:tc>
          <w:tcPr>
            <w:tcW w:w="1750" w:type="pct"/>
            <w:noWrap/>
            <w:hideMark/>
          </w:tcPr>
          <w:p w14:paraId="489A619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Argyrotegium poliochlorum</w:t>
            </w:r>
          </w:p>
        </w:tc>
        <w:tc>
          <w:tcPr>
            <w:tcW w:w="1500" w:type="pct"/>
            <w:noWrap/>
            <w:hideMark/>
          </w:tcPr>
          <w:p w14:paraId="659F313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Grey-green Cudweed</w:t>
            </w:r>
          </w:p>
        </w:tc>
        <w:tc>
          <w:tcPr>
            <w:tcW w:w="750" w:type="pct"/>
            <w:noWrap/>
            <w:hideMark/>
          </w:tcPr>
          <w:p w14:paraId="2730679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7021C4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AE7318A" w14:textId="77777777" w:rsidTr="00D72AC2">
        <w:trPr>
          <w:trHeight w:val="255"/>
        </w:trPr>
        <w:tc>
          <w:tcPr>
            <w:tcW w:w="1750" w:type="pct"/>
            <w:noWrap/>
            <w:hideMark/>
          </w:tcPr>
          <w:p w14:paraId="7125758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Aristida holathera </w:t>
            </w:r>
            <w:r w:rsidRPr="00FD3180">
              <w:rPr>
                <w:rFonts w:ascii="Calibri" w:hAnsi="Calibri" w:cs="Calibri"/>
                <w:color w:val="000000"/>
              </w:rPr>
              <w:t>var</w:t>
            </w:r>
            <w:r w:rsidRPr="00FD3180">
              <w:rPr>
                <w:rFonts w:ascii="Calibri" w:hAnsi="Calibri" w:cs="Calibri"/>
                <w:i/>
                <w:iCs/>
                <w:color w:val="000000"/>
              </w:rPr>
              <w:t>. holathera</w:t>
            </w:r>
          </w:p>
        </w:tc>
        <w:tc>
          <w:tcPr>
            <w:tcW w:w="1500" w:type="pct"/>
            <w:noWrap/>
            <w:hideMark/>
          </w:tcPr>
          <w:p w14:paraId="451AA71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Tall Kerosene Grass</w:t>
            </w:r>
          </w:p>
        </w:tc>
        <w:tc>
          <w:tcPr>
            <w:tcW w:w="750" w:type="pct"/>
            <w:noWrap/>
            <w:hideMark/>
          </w:tcPr>
          <w:p w14:paraId="2A89F31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940180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0EA7A64" w14:textId="77777777" w:rsidTr="00D72AC2">
        <w:trPr>
          <w:trHeight w:val="255"/>
        </w:trPr>
        <w:tc>
          <w:tcPr>
            <w:tcW w:w="1750" w:type="pct"/>
            <w:noWrap/>
            <w:hideMark/>
          </w:tcPr>
          <w:p w14:paraId="1264694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Aristida jerichoensis </w:t>
            </w:r>
            <w:r w:rsidRPr="00FD3180">
              <w:rPr>
                <w:rFonts w:ascii="Calibri" w:hAnsi="Calibri" w:cs="Calibri"/>
                <w:color w:val="000000"/>
              </w:rPr>
              <w:t>var</w:t>
            </w:r>
            <w:r w:rsidRPr="00FD3180">
              <w:rPr>
                <w:rFonts w:ascii="Calibri" w:hAnsi="Calibri" w:cs="Calibri"/>
                <w:i/>
                <w:iCs/>
                <w:color w:val="000000"/>
              </w:rPr>
              <w:t>. subspinulifera</w:t>
            </w:r>
            <w:r w:rsidRPr="00FD3180">
              <w:rPr>
                <w:rFonts w:ascii="Calibri" w:hAnsi="Calibri" w:cs="Calibri"/>
                <w:color w:val="000000"/>
              </w:rPr>
              <w:t xml:space="preserve"> </w:t>
            </w:r>
          </w:p>
        </w:tc>
        <w:tc>
          <w:tcPr>
            <w:tcW w:w="1500" w:type="pct"/>
            <w:noWrap/>
            <w:hideMark/>
          </w:tcPr>
          <w:p w14:paraId="3127A33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Jericho Wire-grass </w:t>
            </w:r>
          </w:p>
        </w:tc>
        <w:tc>
          <w:tcPr>
            <w:tcW w:w="750" w:type="pct"/>
            <w:noWrap/>
            <w:hideMark/>
          </w:tcPr>
          <w:p w14:paraId="58ADF17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2416273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1C7F33F7" w14:textId="77777777" w:rsidTr="00D72AC2">
        <w:trPr>
          <w:trHeight w:val="255"/>
        </w:trPr>
        <w:tc>
          <w:tcPr>
            <w:tcW w:w="1750" w:type="pct"/>
            <w:noWrap/>
            <w:hideMark/>
          </w:tcPr>
          <w:p w14:paraId="3E65FDE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Aristida obscura</w:t>
            </w:r>
            <w:r w:rsidRPr="00FD3180">
              <w:rPr>
                <w:rFonts w:ascii="Calibri" w:hAnsi="Calibri" w:cs="Calibri"/>
                <w:color w:val="000000"/>
              </w:rPr>
              <w:t xml:space="preserve"> </w:t>
            </w:r>
          </w:p>
        </w:tc>
        <w:tc>
          <w:tcPr>
            <w:tcW w:w="1500" w:type="pct"/>
            <w:noWrap/>
            <w:hideMark/>
          </w:tcPr>
          <w:p w14:paraId="69CA943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Rough-seed Wire-grass </w:t>
            </w:r>
          </w:p>
        </w:tc>
        <w:tc>
          <w:tcPr>
            <w:tcW w:w="750" w:type="pct"/>
            <w:noWrap/>
            <w:hideMark/>
          </w:tcPr>
          <w:p w14:paraId="1BA596C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3A95B64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171256C7" w14:textId="77777777" w:rsidTr="00D72AC2">
        <w:trPr>
          <w:trHeight w:val="255"/>
        </w:trPr>
        <w:tc>
          <w:tcPr>
            <w:tcW w:w="1750" w:type="pct"/>
            <w:noWrap/>
            <w:hideMark/>
          </w:tcPr>
          <w:p w14:paraId="56F9409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Aristida personata</w:t>
            </w:r>
            <w:r w:rsidRPr="00FD3180">
              <w:rPr>
                <w:rFonts w:ascii="Calibri" w:hAnsi="Calibri" w:cs="Calibri"/>
                <w:color w:val="000000"/>
              </w:rPr>
              <w:t xml:space="preserve"> </w:t>
            </w:r>
          </w:p>
        </w:tc>
        <w:tc>
          <w:tcPr>
            <w:tcW w:w="1500" w:type="pct"/>
            <w:noWrap/>
            <w:hideMark/>
          </w:tcPr>
          <w:p w14:paraId="333044C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Purple Wire-grass </w:t>
            </w:r>
          </w:p>
        </w:tc>
        <w:tc>
          <w:tcPr>
            <w:tcW w:w="750" w:type="pct"/>
            <w:noWrap/>
            <w:hideMark/>
          </w:tcPr>
          <w:p w14:paraId="5DCBC1F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6CDDE11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45E29323" w14:textId="77777777" w:rsidTr="00D72AC2">
        <w:trPr>
          <w:trHeight w:val="255"/>
        </w:trPr>
        <w:tc>
          <w:tcPr>
            <w:tcW w:w="1750" w:type="pct"/>
            <w:noWrap/>
            <w:hideMark/>
          </w:tcPr>
          <w:p w14:paraId="3597D52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Arthropodium </w:t>
            </w:r>
            <w:r w:rsidRPr="00FD3180">
              <w:rPr>
                <w:rFonts w:ascii="Calibri" w:hAnsi="Calibri" w:cs="Calibri"/>
                <w:color w:val="000000"/>
              </w:rPr>
              <w:t xml:space="preserve">sp. 1 </w:t>
            </w:r>
          </w:p>
        </w:tc>
        <w:tc>
          <w:tcPr>
            <w:tcW w:w="1500" w:type="pct"/>
            <w:noWrap/>
            <w:hideMark/>
          </w:tcPr>
          <w:p w14:paraId="1CD9103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Tall Vanilla-lily</w:t>
            </w:r>
          </w:p>
        </w:tc>
        <w:tc>
          <w:tcPr>
            <w:tcW w:w="750" w:type="pct"/>
            <w:noWrap/>
            <w:hideMark/>
          </w:tcPr>
          <w:p w14:paraId="4E50AA2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79DA57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EDE322A" w14:textId="77777777" w:rsidTr="00D72AC2">
        <w:trPr>
          <w:trHeight w:val="255"/>
        </w:trPr>
        <w:tc>
          <w:tcPr>
            <w:tcW w:w="1750" w:type="pct"/>
            <w:noWrap/>
            <w:hideMark/>
          </w:tcPr>
          <w:p w14:paraId="203380A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Asperula ambleia</w:t>
            </w:r>
            <w:r w:rsidRPr="00FD3180">
              <w:rPr>
                <w:rFonts w:ascii="Calibri" w:hAnsi="Calibri" w:cs="Calibri"/>
                <w:color w:val="000000"/>
              </w:rPr>
              <w:t xml:space="preserve"> </w:t>
            </w:r>
          </w:p>
        </w:tc>
        <w:tc>
          <w:tcPr>
            <w:tcW w:w="1500" w:type="pct"/>
            <w:noWrap/>
            <w:hideMark/>
          </w:tcPr>
          <w:p w14:paraId="72DC5A5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Stiff Woodruff </w:t>
            </w:r>
          </w:p>
        </w:tc>
        <w:tc>
          <w:tcPr>
            <w:tcW w:w="750" w:type="pct"/>
            <w:noWrap/>
            <w:hideMark/>
          </w:tcPr>
          <w:p w14:paraId="0A81BDB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2E585C6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587AE824" w14:textId="77777777" w:rsidTr="00D72AC2">
        <w:trPr>
          <w:trHeight w:val="255"/>
        </w:trPr>
        <w:tc>
          <w:tcPr>
            <w:tcW w:w="1750" w:type="pct"/>
            <w:noWrap/>
            <w:hideMark/>
          </w:tcPr>
          <w:p w14:paraId="7D373F0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Asperula gemella</w:t>
            </w:r>
          </w:p>
        </w:tc>
        <w:tc>
          <w:tcPr>
            <w:tcW w:w="1500" w:type="pct"/>
            <w:noWrap/>
            <w:hideMark/>
          </w:tcPr>
          <w:p w14:paraId="4B7B1F6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Twin-leaf Bedstraw</w:t>
            </w:r>
          </w:p>
        </w:tc>
        <w:tc>
          <w:tcPr>
            <w:tcW w:w="750" w:type="pct"/>
            <w:noWrap/>
            <w:hideMark/>
          </w:tcPr>
          <w:p w14:paraId="4D7197E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9DD43B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77627FB" w14:textId="77777777" w:rsidTr="00D72AC2">
        <w:trPr>
          <w:trHeight w:val="255"/>
        </w:trPr>
        <w:tc>
          <w:tcPr>
            <w:tcW w:w="1750" w:type="pct"/>
            <w:noWrap/>
            <w:hideMark/>
          </w:tcPr>
          <w:p w14:paraId="7E289D2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Asperula wimmerana</w:t>
            </w:r>
          </w:p>
        </w:tc>
        <w:tc>
          <w:tcPr>
            <w:tcW w:w="1500" w:type="pct"/>
            <w:noWrap/>
            <w:hideMark/>
          </w:tcPr>
          <w:p w14:paraId="772270A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Wimmera Woodruff</w:t>
            </w:r>
          </w:p>
        </w:tc>
        <w:tc>
          <w:tcPr>
            <w:tcW w:w="750" w:type="pct"/>
            <w:noWrap/>
            <w:hideMark/>
          </w:tcPr>
          <w:p w14:paraId="7F47D3F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19C625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88395A0" w14:textId="77777777" w:rsidTr="00D72AC2">
        <w:trPr>
          <w:trHeight w:val="255"/>
        </w:trPr>
        <w:tc>
          <w:tcPr>
            <w:tcW w:w="1750" w:type="pct"/>
            <w:noWrap/>
            <w:hideMark/>
          </w:tcPr>
          <w:p w14:paraId="3AE8A9B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Asplenium aethiopicum</w:t>
            </w:r>
          </w:p>
        </w:tc>
        <w:tc>
          <w:tcPr>
            <w:tcW w:w="1500" w:type="pct"/>
            <w:noWrap/>
            <w:hideMark/>
          </w:tcPr>
          <w:p w14:paraId="0AC4B00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Shredded Spleenwort</w:t>
            </w:r>
          </w:p>
        </w:tc>
        <w:tc>
          <w:tcPr>
            <w:tcW w:w="750" w:type="pct"/>
            <w:noWrap/>
            <w:hideMark/>
          </w:tcPr>
          <w:p w14:paraId="36A0988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A08A3E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4DE60788" w14:textId="77777777" w:rsidTr="00D72AC2">
        <w:trPr>
          <w:trHeight w:val="255"/>
        </w:trPr>
        <w:tc>
          <w:tcPr>
            <w:tcW w:w="1750" w:type="pct"/>
            <w:noWrap/>
            <w:hideMark/>
          </w:tcPr>
          <w:p w14:paraId="7B0FFF6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Asplenium appendiculatum </w:t>
            </w:r>
            <w:r w:rsidRPr="00FD3180">
              <w:rPr>
                <w:rFonts w:ascii="Calibri" w:hAnsi="Calibri" w:cs="Calibri"/>
                <w:color w:val="000000"/>
              </w:rPr>
              <w:t>subsp</w:t>
            </w:r>
            <w:r w:rsidRPr="00FD3180">
              <w:rPr>
                <w:rFonts w:ascii="Calibri" w:hAnsi="Calibri" w:cs="Calibri"/>
                <w:i/>
                <w:iCs/>
                <w:color w:val="000000"/>
              </w:rPr>
              <w:t>. appendiculatum</w:t>
            </w:r>
          </w:p>
        </w:tc>
        <w:tc>
          <w:tcPr>
            <w:tcW w:w="1500" w:type="pct"/>
            <w:noWrap/>
            <w:hideMark/>
          </w:tcPr>
          <w:p w14:paraId="2FC5076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Ground Spleenwort</w:t>
            </w:r>
          </w:p>
        </w:tc>
        <w:tc>
          <w:tcPr>
            <w:tcW w:w="750" w:type="pct"/>
            <w:noWrap/>
            <w:hideMark/>
          </w:tcPr>
          <w:p w14:paraId="34BABCA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AE5687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474123A8" w14:textId="77777777" w:rsidTr="00D72AC2">
        <w:trPr>
          <w:trHeight w:val="255"/>
        </w:trPr>
        <w:tc>
          <w:tcPr>
            <w:tcW w:w="1750" w:type="pct"/>
            <w:noWrap/>
            <w:hideMark/>
          </w:tcPr>
          <w:p w14:paraId="0CBBC5F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Asplenium decurrens</w:t>
            </w:r>
          </w:p>
        </w:tc>
        <w:tc>
          <w:tcPr>
            <w:tcW w:w="1500" w:type="pct"/>
            <w:noWrap/>
            <w:hideMark/>
          </w:tcPr>
          <w:p w14:paraId="1AA5B11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Shore Spleenwort</w:t>
            </w:r>
          </w:p>
        </w:tc>
        <w:tc>
          <w:tcPr>
            <w:tcW w:w="750" w:type="pct"/>
            <w:noWrap/>
            <w:hideMark/>
          </w:tcPr>
          <w:p w14:paraId="61870FC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575120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F09578A" w14:textId="77777777" w:rsidTr="00D72AC2">
        <w:trPr>
          <w:trHeight w:val="255"/>
        </w:trPr>
        <w:tc>
          <w:tcPr>
            <w:tcW w:w="1750" w:type="pct"/>
            <w:noWrap/>
            <w:hideMark/>
          </w:tcPr>
          <w:p w14:paraId="2901B5B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Asplenium hookerianum</w:t>
            </w:r>
          </w:p>
        </w:tc>
        <w:tc>
          <w:tcPr>
            <w:tcW w:w="1500" w:type="pct"/>
            <w:noWrap/>
            <w:hideMark/>
          </w:tcPr>
          <w:p w14:paraId="41A493C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Maidenhair Spleenwort</w:t>
            </w:r>
          </w:p>
        </w:tc>
        <w:tc>
          <w:tcPr>
            <w:tcW w:w="750" w:type="pct"/>
            <w:noWrap/>
            <w:hideMark/>
          </w:tcPr>
          <w:p w14:paraId="61C62DE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ADB02D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2EF362E5" w14:textId="77777777" w:rsidTr="00D72AC2">
        <w:trPr>
          <w:trHeight w:val="255"/>
        </w:trPr>
        <w:tc>
          <w:tcPr>
            <w:tcW w:w="1750" w:type="pct"/>
            <w:noWrap/>
            <w:hideMark/>
          </w:tcPr>
          <w:p w14:paraId="747003A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Asplenium polyodon</w:t>
            </w:r>
          </w:p>
        </w:tc>
        <w:tc>
          <w:tcPr>
            <w:tcW w:w="1500" w:type="pct"/>
            <w:noWrap/>
            <w:hideMark/>
          </w:tcPr>
          <w:p w14:paraId="0848F23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Sickle Spleenwort</w:t>
            </w:r>
          </w:p>
        </w:tc>
        <w:tc>
          <w:tcPr>
            <w:tcW w:w="750" w:type="pct"/>
            <w:noWrap/>
            <w:hideMark/>
          </w:tcPr>
          <w:p w14:paraId="717FF11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4507DB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Extinct</w:t>
            </w:r>
          </w:p>
        </w:tc>
      </w:tr>
      <w:tr w:rsidR="007D7671" w:rsidRPr="00FD3180" w14:paraId="4DFEE759" w14:textId="77777777" w:rsidTr="00D72AC2">
        <w:trPr>
          <w:trHeight w:val="255"/>
        </w:trPr>
        <w:tc>
          <w:tcPr>
            <w:tcW w:w="1750" w:type="pct"/>
            <w:noWrap/>
            <w:hideMark/>
          </w:tcPr>
          <w:p w14:paraId="4A25B25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Asplenium trichomanes </w:t>
            </w:r>
            <w:r w:rsidRPr="00FD3180">
              <w:rPr>
                <w:rFonts w:ascii="Calibri" w:hAnsi="Calibri" w:cs="Calibri"/>
                <w:color w:val="000000"/>
              </w:rPr>
              <w:t>subsp</w:t>
            </w:r>
            <w:r w:rsidRPr="00FD3180">
              <w:rPr>
                <w:rFonts w:ascii="Calibri" w:hAnsi="Calibri" w:cs="Calibri"/>
                <w:i/>
                <w:iCs/>
                <w:color w:val="000000"/>
              </w:rPr>
              <w:t>. quadrivalens</w:t>
            </w:r>
          </w:p>
        </w:tc>
        <w:tc>
          <w:tcPr>
            <w:tcW w:w="1500" w:type="pct"/>
            <w:noWrap/>
            <w:hideMark/>
          </w:tcPr>
          <w:p w14:paraId="2338D5C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Common Spleenwort</w:t>
            </w:r>
          </w:p>
        </w:tc>
        <w:tc>
          <w:tcPr>
            <w:tcW w:w="750" w:type="pct"/>
            <w:noWrap/>
            <w:hideMark/>
          </w:tcPr>
          <w:p w14:paraId="566E296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B36524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41A6734" w14:textId="77777777" w:rsidTr="00D72AC2">
        <w:trPr>
          <w:trHeight w:val="255"/>
        </w:trPr>
        <w:tc>
          <w:tcPr>
            <w:tcW w:w="1750" w:type="pct"/>
            <w:noWrap/>
            <w:hideMark/>
          </w:tcPr>
          <w:p w14:paraId="46FE29B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Asplenium trichomanes </w:t>
            </w:r>
            <w:r w:rsidRPr="00FD3180">
              <w:rPr>
                <w:rFonts w:ascii="Calibri" w:hAnsi="Calibri" w:cs="Calibri"/>
                <w:color w:val="000000"/>
              </w:rPr>
              <w:t>subsp</w:t>
            </w:r>
            <w:r w:rsidRPr="00FD3180">
              <w:rPr>
                <w:rFonts w:ascii="Calibri" w:hAnsi="Calibri" w:cs="Calibri"/>
                <w:i/>
                <w:iCs/>
                <w:color w:val="000000"/>
              </w:rPr>
              <w:t>. trichomanes</w:t>
            </w:r>
          </w:p>
        </w:tc>
        <w:tc>
          <w:tcPr>
            <w:tcW w:w="1500" w:type="pct"/>
            <w:noWrap/>
            <w:hideMark/>
          </w:tcPr>
          <w:p w14:paraId="1F92DF9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Common Spleenwort</w:t>
            </w:r>
          </w:p>
        </w:tc>
        <w:tc>
          <w:tcPr>
            <w:tcW w:w="750" w:type="pct"/>
            <w:noWrap/>
            <w:hideMark/>
          </w:tcPr>
          <w:p w14:paraId="60979D3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376EAC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CC8AD64" w14:textId="77777777" w:rsidTr="00D72AC2">
        <w:trPr>
          <w:trHeight w:val="255"/>
        </w:trPr>
        <w:tc>
          <w:tcPr>
            <w:tcW w:w="1750" w:type="pct"/>
            <w:noWrap/>
            <w:hideMark/>
          </w:tcPr>
          <w:p w14:paraId="33F62097" w14:textId="4B12B84D" w:rsidR="007D7671" w:rsidRPr="008675A5" w:rsidRDefault="007D7671" w:rsidP="00791E60">
            <w:pPr>
              <w:spacing w:before="20" w:after="20" w:line="240" w:lineRule="auto"/>
              <w:ind w:left="72" w:right="72"/>
              <w:rPr>
                <w:rFonts w:ascii="Calibri" w:hAnsi="Calibri" w:cs="Calibri"/>
                <w:i/>
                <w:iCs/>
                <w:color w:val="000000"/>
                <w:vertAlign w:val="superscript"/>
              </w:rPr>
            </w:pPr>
            <w:r w:rsidRPr="008675A5">
              <w:rPr>
                <w:rFonts w:ascii="Calibri" w:hAnsi="Calibri" w:cs="Calibri"/>
                <w:i/>
                <w:iCs/>
                <w:color w:val="000000"/>
              </w:rPr>
              <w:t>Astelia australiana</w:t>
            </w:r>
            <w:r w:rsidR="0095308C" w:rsidRPr="008675A5">
              <w:rPr>
                <w:rFonts w:ascii="Calibri" w:hAnsi="Calibri" w:cs="Calibri"/>
                <w:color w:val="000000"/>
              </w:rPr>
              <w:t>*</w:t>
            </w:r>
          </w:p>
        </w:tc>
        <w:tc>
          <w:tcPr>
            <w:tcW w:w="1500" w:type="pct"/>
            <w:noWrap/>
            <w:hideMark/>
          </w:tcPr>
          <w:p w14:paraId="044D0D83" w14:textId="7C7741CF" w:rsidR="007D7671" w:rsidRPr="008675A5" w:rsidRDefault="007D7671" w:rsidP="00791E60">
            <w:pPr>
              <w:spacing w:before="20" w:after="20" w:line="240" w:lineRule="auto"/>
              <w:ind w:left="72" w:right="72"/>
              <w:rPr>
                <w:rFonts w:ascii="Calibri" w:hAnsi="Calibri" w:cs="Calibri"/>
                <w:color w:val="000000"/>
                <w:vertAlign w:val="superscript"/>
              </w:rPr>
            </w:pPr>
            <w:r w:rsidRPr="008675A5">
              <w:rPr>
                <w:rFonts w:ascii="Calibri" w:hAnsi="Calibri" w:cs="Calibri"/>
                <w:color w:val="000000"/>
              </w:rPr>
              <w:t>Tall Astelia</w:t>
            </w:r>
          </w:p>
        </w:tc>
        <w:tc>
          <w:tcPr>
            <w:tcW w:w="750" w:type="pct"/>
            <w:noWrap/>
            <w:hideMark/>
          </w:tcPr>
          <w:p w14:paraId="1B0C071A" w14:textId="77777777" w:rsidR="007D7671" w:rsidRPr="008675A5" w:rsidRDefault="007D7671" w:rsidP="00791E60">
            <w:pPr>
              <w:spacing w:before="20" w:after="20" w:line="240" w:lineRule="auto"/>
              <w:ind w:left="72" w:right="72"/>
              <w:rPr>
                <w:rFonts w:ascii="Calibri" w:hAnsi="Calibri" w:cs="Calibri"/>
                <w:color w:val="000000"/>
              </w:rPr>
            </w:pPr>
            <w:r w:rsidRPr="008675A5">
              <w:rPr>
                <w:rFonts w:ascii="Calibri" w:hAnsi="Calibri" w:cs="Calibri"/>
                <w:color w:val="000000"/>
              </w:rPr>
              <w:t>Australia</w:t>
            </w:r>
          </w:p>
        </w:tc>
        <w:tc>
          <w:tcPr>
            <w:tcW w:w="1000" w:type="pct"/>
            <w:noWrap/>
            <w:hideMark/>
          </w:tcPr>
          <w:p w14:paraId="37791FE0" w14:textId="3138B756" w:rsidR="007D7671" w:rsidRPr="00FD3180" w:rsidRDefault="007D7671" w:rsidP="00791E60">
            <w:pPr>
              <w:spacing w:before="20" w:after="20" w:line="240" w:lineRule="auto"/>
              <w:ind w:left="72" w:right="72"/>
              <w:rPr>
                <w:rFonts w:ascii="Calibri" w:hAnsi="Calibri" w:cs="Calibri"/>
                <w:color w:val="000000"/>
              </w:rPr>
            </w:pPr>
            <w:r w:rsidRPr="008675A5">
              <w:rPr>
                <w:rFonts w:ascii="Calibri" w:hAnsi="Calibri" w:cs="Calibri"/>
                <w:color w:val="000000"/>
              </w:rPr>
              <w:t>Critically Endangered</w:t>
            </w:r>
          </w:p>
        </w:tc>
      </w:tr>
      <w:tr w:rsidR="007D7671" w:rsidRPr="00FD3180" w14:paraId="239F95BC" w14:textId="77777777" w:rsidTr="00D72AC2">
        <w:trPr>
          <w:trHeight w:val="255"/>
        </w:trPr>
        <w:tc>
          <w:tcPr>
            <w:tcW w:w="1750" w:type="pct"/>
            <w:noWrap/>
            <w:hideMark/>
          </w:tcPr>
          <w:p w14:paraId="79B0A71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Astelia psychrocharis</w:t>
            </w:r>
          </w:p>
        </w:tc>
        <w:tc>
          <w:tcPr>
            <w:tcW w:w="1500" w:type="pct"/>
            <w:noWrap/>
            <w:hideMark/>
          </w:tcPr>
          <w:p w14:paraId="0906644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Kosciusko Pineapple-grass</w:t>
            </w:r>
          </w:p>
        </w:tc>
        <w:tc>
          <w:tcPr>
            <w:tcW w:w="750" w:type="pct"/>
            <w:noWrap/>
            <w:hideMark/>
          </w:tcPr>
          <w:p w14:paraId="5541289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FBF294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70E3922D" w14:textId="77777777" w:rsidTr="00D72AC2">
        <w:trPr>
          <w:trHeight w:val="255"/>
        </w:trPr>
        <w:tc>
          <w:tcPr>
            <w:tcW w:w="1750" w:type="pct"/>
            <w:noWrap/>
            <w:hideMark/>
          </w:tcPr>
          <w:p w14:paraId="3C401A5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Asterolasia asteriscophora </w:t>
            </w:r>
            <w:r w:rsidRPr="00FD3180">
              <w:rPr>
                <w:rFonts w:ascii="Calibri" w:hAnsi="Calibri" w:cs="Calibri"/>
                <w:color w:val="000000"/>
              </w:rPr>
              <w:t>subsp</w:t>
            </w:r>
            <w:r w:rsidRPr="00FD3180">
              <w:rPr>
                <w:rFonts w:ascii="Calibri" w:hAnsi="Calibri" w:cs="Calibri"/>
                <w:i/>
                <w:iCs/>
                <w:color w:val="000000"/>
              </w:rPr>
              <w:t>. albiflora</w:t>
            </w:r>
            <w:r w:rsidRPr="00FD3180">
              <w:rPr>
                <w:rFonts w:ascii="Calibri" w:hAnsi="Calibri" w:cs="Calibri"/>
                <w:color w:val="000000"/>
              </w:rPr>
              <w:t xml:space="preserve"> </w:t>
            </w:r>
          </w:p>
        </w:tc>
        <w:tc>
          <w:tcPr>
            <w:tcW w:w="1500" w:type="pct"/>
            <w:noWrap/>
            <w:hideMark/>
          </w:tcPr>
          <w:p w14:paraId="023EB18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White Star-bush </w:t>
            </w:r>
          </w:p>
        </w:tc>
        <w:tc>
          <w:tcPr>
            <w:tcW w:w="750" w:type="pct"/>
            <w:noWrap/>
            <w:hideMark/>
          </w:tcPr>
          <w:p w14:paraId="3A2C630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53E0C49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69DE3FE4" w14:textId="77777777" w:rsidTr="00D72AC2">
        <w:trPr>
          <w:trHeight w:val="255"/>
        </w:trPr>
        <w:tc>
          <w:tcPr>
            <w:tcW w:w="1750" w:type="pct"/>
            <w:noWrap/>
            <w:hideMark/>
          </w:tcPr>
          <w:p w14:paraId="656BABB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Asterolasia phebalioides</w:t>
            </w:r>
          </w:p>
        </w:tc>
        <w:tc>
          <w:tcPr>
            <w:tcW w:w="1500" w:type="pct"/>
            <w:noWrap/>
            <w:hideMark/>
          </w:tcPr>
          <w:p w14:paraId="6EA6ECD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Downy Star-Bush</w:t>
            </w:r>
          </w:p>
        </w:tc>
        <w:tc>
          <w:tcPr>
            <w:tcW w:w="750" w:type="pct"/>
            <w:noWrap/>
            <w:hideMark/>
          </w:tcPr>
          <w:p w14:paraId="14D89C6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4F5843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58F6C28B" w14:textId="77777777" w:rsidTr="00D72AC2">
        <w:trPr>
          <w:trHeight w:val="255"/>
        </w:trPr>
        <w:tc>
          <w:tcPr>
            <w:tcW w:w="1750" w:type="pct"/>
            <w:noWrap/>
            <w:hideMark/>
          </w:tcPr>
          <w:p w14:paraId="0E460F1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Astrotricha asperifolia </w:t>
            </w:r>
            <w:r w:rsidRPr="00FD3180">
              <w:rPr>
                <w:rFonts w:ascii="Calibri" w:hAnsi="Calibri" w:cs="Calibri"/>
                <w:color w:val="000000"/>
              </w:rPr>
              <w:t>subsp. 2</w:t>
            </w:r>
          </w:p>
        </w:tc>
        <w:tc>
          <w:tcPr>
            <w:tcW w:w="1500" w:type="pct"/>
            <w:noWrap/>
            <w:hideMark/>
          </w:tcPr>
          <w:p w14:paraId="30BD58C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Bogong Star-hair</w:t>
            </w:r>
          </w:p>
        </w:tc>
        <w:tc>
          <w:tcPr>
            <w:tcW w:w="750" w:type="pct"/>
            <w:noWrap/>
            <w:hideMark/>
          </w:tcPr>
          <w:p w14:paraId="6B03439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7746249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4727A6C" w14:textId="77777777" w:rsidTr="00D72AC2">
        <w:trPr>
          <w:trHeight w:val="255"/>
        </w:trPr>
        <w:tc>
          <w:tcPr>
            <w:tcW w:w="1750" w:type="pct"/>
            <w:noWrap/>
            <w:hideMark/>
          </w:tcPr>
          <w:p w14:paraId="0D923AE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Astrotricha ledifolia</w:t>
            </w:r>
          </w:p>
        </w:tc>
        <w:tc>
          <w:tcPr>
            <w:tcW w:w="1500" w:type="pct"/>
            <w:noWrap/>
            <w:hideMark/>
          </w:tcPr>
          <w:p w14:paraId="3DEB1CD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Common Star-hair</w:t>
            </w:r>
          </w:p>
        </w:tc>
        <w:tc>
          <w:tcPr>
            <w:tcW w:w="750" w:type="pct"/>
            <w:noWrap/>
            <w:hideMark/>
          </w:tcPr>
          <w:p w14:paraId="7FBE4B4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25AE79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758F2C91" w14:textId="77777777" w:rsidTr="00D72AC2">
        <w:trPr>
          <w:trHeight w:val="255"/>
        </w:trPr>
        <w:tc>
          <w:tcPr>
            <w:tcW w:w="1750" w:type="pct"/>
            <w:noWrap/>
            <w:hideMark/>
          </w:tcPr>
          <w:p w14:paraId="26CF456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Astrotricha linearis </w:t>
            </w:r>
            <w:r w:rsidRPr="00FD3180">
              <w:rPr>
                <w:rFonts w:ascii="Calibri" w:hAnsi="Calibri" w:cs="Calibri"/>
                <w:color w:val="000000"/>
              </w:rPr>
              <w:t>subsp. 1</w:t>
            </w:r>
          </w:p>
        </w:tc>
        <w:tc>
          <w:tcPr>
            <w:tcW w:w="1500" w:type="pct"/>
            <w:noWrap/>
            <w:hideMark/>
          </w:tcPr>
          <w:p w14:paraId="78A6FEF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Narrow-leaf Star-hair</w:t>
            </w:r>
          </w:p>
        </w:tc>
        <w:tc>
          <w:tcPr>
            <w:tcW w:w="750" w:type="pct"/>
            <w:noWrap/>
            <w:hideMark/>
          </w:tcPr>
          <w:p w14:paraId="398F8B6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2E3505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AAC8FC3" w14:textId="77777777" w:rsidTr="00D72AC2">
        <w:trPr>
          <w:trHeight w:val="255"/>
        </w:trPr>
        <w:tc>
          <w:tcPr>
            <w:tcW w:w="1750" w:type="pct"/>
            <w:noWrap/>
            <w:hideMark/>
          </w:tcPr>
          <w:p w14:paraId="10ADB1A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Astrotricha linearis </w:t>
            </w:r>
            <w:r w:rsidRPr="00FD3180">
              <w:rPr>
                <w:rFonts w:ascii="Calibri" w:hAnsi="Calibri" w:cs="Calibri"/>
                <w:color w:val="000000"/>
              </w:rPr>
              <w:t>subsp. 2</w:t>
            </w:r>
          </w:p>
        </w:tc>
        <w:tc>
          <w:tcPr>
            <w:tcW w:w="1500" w:type="pct"/>
            <w:noWrap/>
            <w:hideMark/>
          </w:tcPr>
          <w:p w14:paraId="7284708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Narrow-leaf Star-hair</w:t>
            </w:r>
          </w:p>
        </w:tc>
        <w:tc>
          <w:tcPr>
            <w:tcW w:w="750" w:type="pct"/>
            <w:noWrap/>
            <w:hideMark/>
          </w:tcPr>
          <w:p w14:paraId="5DDE2C0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2F4D11B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F34350E" w14:textId="77777777" w:rsidTr="00D72AC2">
        <w:trPr>
          <w:trHeight w:val="255"/>
        </w:trPr>
        <w:tc>
          <w:tcPr>
            <w:tcW w:w="1750" w:type="pct"/>
            <w:noWrap/>
            <w:hideMark/>
          </w:tcPr>
          <w:p w14:paraId="09140B3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Astrotricha parvifolia </w:t>
            </w:r>
            <w:r w:rsidRPr="00FD3180">
              <w:rPr>
                <w:rFonts w:ascii="Calibri" w:hAnsi="Calibri" w:cs="Calibri"/>
                <w:color w:val="000000"/>
              </w:rPr>
              <w:t>subsp. 1</w:t>
            </w:r>
          </w:p>
        </w:tc>
        <w:tc>
          <w:tcPr>
            <w:tcW w:w="1500" w:type="pct"/>
            <w:noWrap/>
            <w:hideMark/>
          </w:tcPr>
          <w:p w14:paraId="60FF6C5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Small-leaf Star-hair</w:t>
            </w:r>
          </w:p>
        </w:tc>
        <w:tc>
          <w:tcPr>
            <w:tcW w:w="750" w:type="pct"/>
            <w:noWrap/>
            <w:hideMark/>
          </w:tcPr>
          <w:p w14:paraId="41EB146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727A770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23687431" w14:textId="77777777" w:rsidTr="00D72AC2">
        <w:trPr>
          <w:trHeight w:val="255"/>
        </w:trPr>
        <w:tc>
          <w:tcPr>
            <w:tcW w:w="1750" w:type="pct"/>
            <w:noWrap/>
            <w:hideMark/>
          </w:tcPr>
          <w:p w14:paraId="70E4563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Astrotricha parvifolia </w:t>
            </w:r>
            <w:r w:rsidRPr="00FD3180">
              <w:rPr>
                <w:rFonts w:ascii="Calibri" w:hAnsi="Calibri" w:cs="Calibri"/>
                <w:color w:val="000000"/>
              </w:rPr>
              <w:t>subsp. 2</w:t>
            </w:r>
          </w:p>
        </w:tc>
        <w:tc>
          <w:tcPr>
            <w:tcW w:w="1500" w:type="pct"/>
            <w:noWrap/>
            <w:hideMark/>
          </w:tcPr>
          <w:p w14:paraId="02CD618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Small-leaf Star-hair</w:t>
            </w:r>
          </w:p>
        </w:tc>
        <w:tc>
          <w:tcPr>
            <w:tcW w:w="750" w:type="pct"/>
            <w:noWrap/>
            <w:hideMark/>
          </w:tcPr>
          <w:p w14:paraId="1C23BCE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2211E41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4BA4933" w14:textId="77777777" w:rsidTr="00D72AC2">
        <w:trPr>
          <w:trHeight w:val="255"/>
        </w:trPr>
        <w:tc>
          <w:tcPr>
            <w:tcW w:w="1750" w:type="pct"/>
            <w:noWrap/>
            <w:hideMark/>
          </w:tcPr>
          <w:p w14:paraId="793E3ED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Astrotricha </w:t>
            </w:r>
            <w:r w:rsidRPr="00FD3180">
              <w:rPr>
                <w:rFonts w:ascii="Calibri" w:hAnsi="Calibri" w:cs="Calibri"/>
                <w:color w:val="000000"/>
              </w:rPr>
              <w:t>sp. 1 subsp. 1</w:t>
            </w:r>
          </w:p>
        </w:tc>
        <w:tc>
          <w:tcPr>
            <w:tcW w:w="1500" w:type="pct"/>
            <w:noWrap/>
            <w:hideMark/>
          </w:tcPr>
          <w:p w14:paraId="63FE6D9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Grampians Star-hair</w:t>
            </w:r>
          </w:p>
        </w:tc>
        <w:tc>
          <w:tcPr>
            <w:tcW w:w="750" w:type="pct"/>
            <w:noWrap/>
            <w:hideMark/>
          </w:tcPr>
          <w:p w14:paraId="32BE200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42DF89E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2900F13" w14:textId="77777777" w:rsidTr="00D72AC2">
        <w:trPr>
          <w:trHeight w:val="255"/>
        </w:trPr>
        <w:tc>
          <w:tcPr>
            <w:tcW w:w="1750" w:type="pct"/>
            <w:noWrap/>
            <w:hideMark/>
          </w:tcPr>
          <w:p w14:paraId="4996DAA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Astrotricha </w:t>
            </w:r>
            <w:r w:rsidRPr="00FD3180">
              <w:rPr>
                <w:rFonts w:ascii="Calibri" w:hAnsi="Calibri" w:cs="Calibri"/>
                <w:color w:val="000000"/>
              </w:rPr>
              <w:t>sp. 1 subsp. 2</w:t>
            </w:r>
          </w:p>
        </w:tc>
        <w:tc>
          <w:tcPr>
            <w:tcW w:w="1500" w:type="pct"/>
            <w:noWrap/>
            <w:hideMark/>
          </w:tcPr>
          <w:p w14:paraId="3B50250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Greater Grampians Star-hair</w:t>
            </w:r>
          </w:p>
        </w:tc>
        <w:tc>
          <w:tcPr>
            <w:tcW w:w="750" w:type="pct"/>
            <w:noWrap/>
            <w:hideMark/>
          </w:tcPr>
          <w:p w14:paraId="0CA9FD0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705D9E5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2DBAE736" w14:textId="77777777" w:rsidTr="00D72AC2">
        <w:trPr>
          <w:trHeight w:val="255"/>
        </w:trPr>
        <w:tc>
          <w:tcPr>
            <w:tcW w:w="1750" w:type="pct"/>
            <w:noWrap/>
            <w:hideMark/>
          </w:tcPr>
          <w:p w14:paraId="7B9F30D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lastRenderedPageBreak/>
              <w:t>Astrotricha</w:t>
            </w:r>
            <w:r w:rsidRPr="00FD3180">
              <w:rPr>
                <w:rFonts w:ascii="Calibri" w:hAnsi="Calibri" w:cs="Calibri"/>
                <w:color w:val="000000"/>
              </w:rPr>
              <w:t xml:space="preserve"> sp. 2</w:t>
            </w:r>
          </w:p>
        </w:tc>
        <w:tc>
          <w:tcPr>
            <w:tcW w:w="1500" w:type="pct"/>
            <w:noWrap/>
            <w:hideMark/>
          </w:tcPr>
          <w:p w14:paraId="2521288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Long-leaf Star-hair</w:t>
            </w:r>
          </w:p>
        </w:tc>
        <w:tc>
          <w:tcPr>
            <w:tcW w:w="750" w:type="pct"/>
            <w:noWrap/>
            <w:hideMark/>
          </w:tcPr>
          <w:p w14:paraId="041DAD0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183861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75C3D89D" w14:textId="77777777" w:rsidTr="00D72AC2">
        <w:trPr>
          <w:trHeight w:val="255"/>
        </w:trPr>
        <w:tc>
          <w:tcPr>
            <w:tcW w:w="1750" w:type="pct"/>
            <w:noWrap/>
            <w:hideMark/>
          </w:tcPr>
          <w:p w14:paraId="7644BC7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Astrotricha</w:t>
            </w:r>
            <w:r w:rsidRPr="00FD3180">
              <w:rPr>
                <w:rFonts w:ascii="Calibri" w:hAnsi="Calibri" w:cs="Calibri"/>
                <w:color w:val="000000"/>
              </w:rPr>
              <w:t xml:space="preserve"> sp. 3</w:t>
            </w:r>
          </w:p>
        </w:tc>
        <w:tc>
          <w:tcPr>
            <w:tcW w:w="1500" w:type="pct"/>
            <w:noWrap/>
            <w:hideMark/>
          </w:tcPr>
          <w:p w14:paraId="45FEE8E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Wingan Star-hair</w:t>
            </w:r>
          </w:p>
        </w:tc>
        <w:tc>
          <w:tcPr>
            <w:tcW w:w="750" w:type="pct"/>
            <w:noWrap/>
            <w:hideMark/>
          </w:tcPr>
          <w:p w14:paraId="5F39A2A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122F95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95E1A0D" w14:textId="77777777" w:rsidTr="00D72AC2">
        <w:trPr>
          <w:trHeight w:val="255"/>
        </w:trPr>
        <w:tc>
          <w:tcPr>
            <w:tcW w:w="1750" w:type="pct"/>
            <w:noWrap/>
            <w:hideMark/>
          </w:tcPr>
          <w:p w14:paraId="7559FBB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Astrotricha </w:t>
            </w:r>
            <w:r w:rsidRPr="00FD3180">
              <w:rPr>
                <w:rFonts w:ascii="Calibri" w:hAnsi="Calibri" w:cs="Calibri"/>
                <w:color w:val="000000"/>
              </w:rPr>
              <w:t>sp. 4</w:t>
            </w:r>
          </w:p>
        </w:tc>
        <w:tc>
          <w:tcPr>
            <w:tcW w:w="1500" w:type="pct"/>
            <w:noWrap/>
            <w:hideMark/>
          </w:tcPr>
          <w:p w14:paraId="181A7EE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Thick-leaf Star-hair</w:t>
            </w:r>
          </w:p>
        </w:tc>
        <w:tc>
          <w:tcPr>
            <w:tcW w:w="750" w:type="pct"/>
            <w:noWrap/>
            <w:hideMark/>
          </w:tcPr>
          <w:p w14:paraId="4B838BF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09E062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1AB0500B" w14:textId="77777777" w:rsidTr="00D72AC2">
        <w:trPr>
          <w:trHeight w:val="255"/>
        </w:trPr>
        <w:tc>
          <w:tcPr>
            <w:tcW w:w="1750" w:type="pct"/>
            <w:noWrap/>
            <w:hideMark/>
          </w:tcPr>
          <w:p w14:paraId="4A1A141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Astrotricha </w:t>
            </w:r>
            <w:r w:rsidRPr="00FD3180">
              <w:rPr>
                <w:rFonts w:ascii="Calibri" w:hAnsi="Calibri" w:cs="Calibri"/>
                <w:color w:val="000000"/>
              </w:rPr>
              <w:t>sp. 5</w:t>
            </w:r>
          </w:p>
        </w:tc>
        <w:tc>
          <w:tcPr>
            <w:tcW w:w="1500" w:type="pct"/>
            <w:noWrap/>
            <w:hideMark/>
          </w:tcPr>
          <w:p w14:paraId="6581154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Wallagaraugh Star-hair</w:t>
            </w:r>
          </w:p>
        </w:tc>
        <w:tc>
          <w:tcPr>
            <w:tcW w:w="750" w:type="pct"/>
            <w:noWrap/>
            <w:hideMark/>
          </w:tcPr>
          <w:p w14:paraId="241B73E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C3B517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0EFF5337" w14:textId="77777777" w:rsidTr="00D72AC2">
        <w:trPr>
          <w:trHeight w:val="255"/>
        </w:trPr>
        <w:tc>
          <w:tcPr>
            <w:tcW w:w="1750" w:type="pct"/>
            <w:noWrap/>
            <w:hideMark/>
          </w:tcPr>
          <w:p w14:paraId="78FB705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Atriplex acutibractea </w:t>
            </w:r>
            <w:r w:rsidRPr="00FD3180">
              <w:rPr>
                <w:rFonts w:ascii="Calibri" w:hAnsi="Calibri" w:cs="Calibri"/>
                <w:color w:val="000000"/>
              </w:rPr>
              <w:t>subsp</w:t>
            </w:r>
            <w:r w:rsidRPr="00FD3180">
              <w:rPr>
                <w:rFonts w:ascii="Calibri" w:hAnsi="Calibri" w:cs="Calibri"/>
                <w:i/>
                <w:iCs/>
                <w:color w:val="000000"/>
              </w:rPr>
              <w:t>. acutibractea</w:t>
            </w:r>
            <w:r w:rsidRPr="00FD3180">
              <w:rPr>
                <w:rFonts w:ascii="Calibri" w:hAnsi="Calibri" w:cs="Calibri"/>
                <w:color w:val="000000"/>
              </w:rPr>
              <w:t xml:space="preserve"> </w:t>
            </w:r>
          </w:p>
        </w:tc>
        <w:tc>
          <w:tcPr>
            <w:tcW w:w="1500" w:type="pct"/>
            <w:noWrap/>
            <w:hideMark/>
          </w:tcPr>
          <w:p w14:paraId="61128CB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Pointed Saltbush </w:t>
            </w:r>
          </w:p>
        </w:tc>
        <w:tc>
          <w:tcPr>
            <w:tcW w:w="750" w:type="pct"/>
            <w:noWrap/>
            <w:hideMark/>
          </w:tcPr>
          <w:p w14:paraId="1FADBFF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67AA655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02D6EC3D" w14:textId="77777777" w:rsidTr="00D72AC2">
        <w:trPr>
          <w:trHeight w:val="255"/>
        </w:trPr>
        <w:tc>
          <w:tcPr>
            <w:tcW w:w="1750" w:type="pct"/>
            <w:noWrap/>
            <w:hideMark/>
          </w:tcPr>
          <w:p w14:paraId="742821D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Atriplex acutibractea </w:t>
            </w:r>
            <w:r w:rsidRPr="00FD3180">
              <w:rPr>
                <w:rFonts w:ascii="Calibri" w:hAnsi="Calibri" w:cs="Calibri"/>
                <w:color w:val="000000"/>
              </w:rPr>
              <w:t>subsp</w:t>
            </w:r>
            <w:r w:rsidRPr="00FD3180">
              <w:rPr>
                <w:rFonts w:ascii="Calibri" w:hAnsi="Calibri" w:cs="Calibri"/>
                <w:i/>
                <w:iCs/>
                <w:color w:val="000000"/>
              </w:rPr>
              <w:t>. karoniensis</w:t>
            </w:r>
          </w:p>
        </w:tc>
        <w:tc>
          <w:tcPr>
            <w:tcW w:w="1500" w:type="pct"/>
            <w:noWrap/>
            <w:hideMark/>
          </w:tcPr>
          <w:p w14:paraId="42A6620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Pointed Saltbush</w:t>
            </w:r>
          </w:p>
        </w:tc>
        <w:tc>
          <w:tcPr>
            <w:tcW w:w="750" w:type="pct"/>
            <w:noWrap/>
            <w:hideMark/>
          </w:tcPr>
          <w:p w14:paraId="040AD62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EC6271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409CD56" w14:textId="77777777" w:rsidTr="00D72AC2">
        <w:trPr>
          <w:trHeight w:val="255"/>
        </w:trPr>
        <w:tc>
          <w:tcPr>
            <w:tcW w:w="1750" w:type="pct"/>
            <w:noWrap/>
            <w:hideMark/>
          </w:tcPr>
          <w:p w14:paraId="0A3180D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Atriplex angulata</w:t>
            </w:r>
            <w:r w:rsidRPr="00FD3180">
              <w:rPr>
                <w:rFonts w:ascii="Calibri" w:hAnsi="Calibri" w:cs="Calibri"/>
                <w:color w:val="000000"/>
              </w:rPr>
              <w:t xml:space="preserve"> </w:t>
            </w:r>
          </w:p>
        </w:tc>
        <w:tc>
          <w:tcPr>
            <w:tcW w:w="1500" w:type="pct"/>
            <w:noWrap/>
            <w:hideMark/>
          </w:tcPr>
          <w:p w14:paraId="2828265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Angular Saltbush </w:t>
            </w:r>
          </w:p>
        </w:tc>
        <w:tc>
          <w:tcPr>
            <w:tcW w:w="750" w:type="pct"/>
            <w:noWrap/>
            <w:hideMark/>
          </w:tcPr>
          <w:p w14:paraId="2754134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5F74EF3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23384E0D" w14:textId="77777777" w:rsidTr="00D72AC2">
        <w:trPr>
          <w:trHeight w:val="255"/>
        </w:trPr>
        <w:tc>
          <w:tcPr>
            <w:tcW w:w="1750" w:type="pct"/>
            <w:noWrap/>
            <w:hideMark/>
          </w:tcPr>
          <w:p w14:paraId="27172ED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Atriplex billardierei</w:t>
            </w:r>
          </w:p>
        </w:tc>
        <w:tc>
          <w:tcPr>
            <w:tcW w:w="1500" w:type="pct"/>
            <w:noWrap/>
            <w:hideMark/>
          </w:tcPr>
          <w:p w14:paraId="3F6BC1D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Glistening Saltbush</w:t>
            </w:r>
          </w:p>
        </w:tc>
        <w:tc>
          <w:tcPr>
            <w:tcW w:w="750" w:type="pct"/>
            <w:noWrap/>
            <w:hideMark/>
          </w:tcPr>
          <w:p w14:paraId="23F864F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B464E5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Extinct</w:t>
            </w:r>
          </w:p>
        </w:tc>
      </w:tr>
      <w:tr w:rsidR="007D7671" w:rsidRPr="00FD3180" w14:paraId="05EEBAD2" w14:textId="77777777" w:rsidTr="00D72AC2">
        <w:trPr>
          <w:trHeight w:val="255"/>
        </w:trPr>
        <w:tc>
          <w:tcPr>
            <w:tcW w:w="1750" w:type="pct"/>
            <w:noWrap/>
            <w:hideMark/>
          </w:tcPr>
          <w:p w14:paraId="4217188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Atriplex holocarpa</w:t>
            </w:r>
            <w:r w:rsidRPr="00FD3180">
              <w:rPr>
                <w:rFonts w:ascii="Calibri" w:hAnsi="Calibri" w:cs="Calibri"/>
                <w:color w:val="000000"/>
              </w:rPr>
              <w:t xml:space="preserve"> </w:t>
            </w:r>
          </w:p>
        </w:tc>
        <w:tc>
          <w:tcPr>
            <w:tcW w:w="1500" w:type="pct"/>
            <w:noWrap/>
            <w:hideMark/>
          </w:tcPr>
          <w:p w14:paraId="0B14915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Pop Saltbush </w:t>
            </w:r>
          </w:p>
        </w:tc>
        <w:tc>
          <w:tcPr>
            <w:tcW w:w="750" w:type="pct"/>
            <w:noWrap/>
            <w:hideMark/>
          </w:tcPr>
          <w:p w14:paraId="2F17929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365F6D3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6312AD5B" w14:textId="77777777" w:rsidTr="00D72AC2">
        <w:trPr>
          <w:trHeight w:val="255"/>
        </w:trPr>
        <w:tc>
          <w:tcPr>
            <w:tcW w:w="1750" w:type="pct"/>
            <w:noWrap/>
            <w:hideMark/>
          </w:tcPr>
          <w:p w14:paraId="3281AED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Atriplex limbata</w:t>
            </w:r>
            <w:r w:rsidRPr="00FD3180">
              <w:rPr>
                <w:rFonts w:ascii="Calibri" w:hAnsi="Calibri" w:cs="Calibri"/>
                <w:color w:val="000000"/>
              </w:rPr>
              <w:t xml:space="preserve"> </w:t>
            </w:r>
          </w:p>
        </w:tc>
        <w:tc>
          <w:tcPr>
            <w:tcW w:w="1500" w:type="pct"/>
            <w:noWrap/>
            <w:hideMark/>
          </w:tcPr>
          <w:p w14:paraId="341DD39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Spreading Saltbush </w:t>
            </w:r>
          </w:p>
        </w:tc>
        <w:tc>
          <w:tcPr>
            <w:tcW w:w="750" w:type="pct"/>
            <w:noWrap/>
            <w:hideMark/>
          </w:tcPr>
          <w:p w14:paraId="774BEF8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3730B81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671AADC0" w14:textId="77777777" w:rsidTr="00D72AC2">
        <w:trPr>
          <w:trHeight w:val="255"/>
        </w:trPr>
        <w:tc>
          <w:tcPr>
            <w:tcW w:w="1750" w:type="pct"/>
            <w:noWrap/>
            <w:hideMark/>
          </w:tcPr>
          <w:p w14:paraId="5E9170F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Atriplex lindleyi </w:t>
            </w:r>
            <w:r w:rsidRPr="00FD3180">
              <w:rPr>
                <w:rFonts w:ascii="Calibri" w:hAnsi="Calibri" w:cs="Calibri"/>
                <w:color w:val="000000"/>
              </w:rPr>
              <w:t>subsp</w:t>
            </w:r>
            <w:r w:rsidRPr="00FD3180">
              <w:rPr>
                <w:rFonts w:ascii="Calibri" w:hAnsi="Calibri" w:cs="Calibri"/>
                <w:i/>
                <w:iCs/>
                <w:color w:val="000000"/>
              </w:rPr>
              <w:t>. conduplicata</w:t>
            </w:r>
          </w:p>
        </w:tc>
        <w:tc>
          <w:tcPr>
            <w:tcW w:w="1500" w:type="pct"/>
            <w:noWrap/>
            <w:hideMark/>
          </w:tcPr>
          <w:p w14:paraId="0CA6DB8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Baldoo</w:t>
            </w:r>
          </w:p>
        </w:tc>
        <w:tc>
          <w:tcPr>
            <w:tcW w:w="750" w:type="pct"/>
            <w:noWrap/>
            <w:hideMark/>
          </w:tcPr>
          <w:p w14:paraId="78411EF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54EB24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597247E1" w14:textId="77777777" w:rsidTr="00D72AC2">
        <w:trPr>
          <w:trHeight w:val="255"/>
        </w:trPr>
        <w:tc>
          <w:tcPr>
            <w:tcW w:w="1750" w:type="pct"/>
            <w:noWrap/>
            <w:hideMark/>
          </w:tcPr>
          <w:p w14:paraId="05889C1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Atriplex nummularia </w:t>
            </w:r>
            <w:r w:rsidRPr="00FD3180">
              <w:rPr>
                <w:rFonts w:ascii="Calibri" w:hAnsi="Calibri" w:cs="Calibri"/>
                <w:color w:val="000000"/>
              </w:rPr>
              <w:t>subsp</w:t>
            </w:r>
            <w:r w:rsidRPr="00FD3180">
              <w:rPr>
                <w:rFonts w:ascii="Calibri" w:hAnsi="Calibri" w:cs="Calibri"/>
                <w:i/>
                <w:iCs/>
                <w:color w:val="000000"/>
              </w:rPr>
              <w:t>. omissa</w:t>
            </w:r>
          </w:p>
        </w:tc>
        <w:tc>
          <w:tcPr>
            <w:tcW w:w="1500" w:type="pct"/>
            <w:noWrap/>
            <w:hideMark/>
          </w:tcPr>
          <w:p w14:paraId="64D98D3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Dwarf Old-man Saltbush</w:t>
            </w:r>
          </w:p>
        </w:tc>
        <w:tc>
          <w:tcPr>
            <w:tcW w:w="750" w:type="pct"/>
            <w:noWrap/>
            <w:hideMark/>
          </w:tcPr>
          <w:p w14:paraId="090BC69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3CF0EA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D16377F" w14:textId="77777777" w:rsidTr="00D72AC2">
        <w:trPr>
          <w:trHeight w:val="255"/>
        </w:trPr>
        <w:tc>
          <w:tcPr>
            <w:tcW w:w="1750" w:type="pct"/>
            <w:noWrap/>
            <w:hideMark/>
          </w:tcPr>
          <w:p w14:paraId="103C5E7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Atriplex paludosa </w:t>
            </w:r>
            <w:r w:rsidRPr="00FD3180">
              <w:rPr>
                <w:rFonts w:ascii="Calibri" w:hAnsi="Calibri" w:cs="Calibri"/>
                <w:color w:val="000000"/>
              </w:rPr>
              <w:t>subsp</w:t>
            </w:r>
            <w:r w:rsidRPr="00FD3180">
              <w:rPr>
                <w:rFonts w:ascii="Calibri" w:hAnsi="Calibri" w:cs="Calibri"/>
                <w:i/>
                <w:iCs/>
                <w:color w:val="000000"/>
              </w:rPr>
              <w:t>. paludosa</w:t>
            </w:r>
          </w:p>
        </w:tc>
        <w:tc>
          <w:tcPr>
            <w:tcW w:w="1500" w:type="pct"/>
            <w:noWrap/>
            <w:hideMark/>
          </w:tcPr>
          <w:p w14:paraId="7700483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Marsh Saltbush</w:t>
            </w:r>
          </w:p>
        </w:tc>
        <w:tc>
          <w:tcPr>
            <w:tcW w:w="750" w:type="pct"/>
            <w:noWrap/>
            <w:hideMark/>
          </w:tcPr>
          <w:p w14:paraId="60DED85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01E7FB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68BE123" w14:textId="77777777" w:rsidTr="00D72AC2">
        <w:trPr>
          <w:trHeight w:val="255"/>
        </w:trPr>
        <w:tc>
          <w:tcPr>
            <w:tcW w:w="1750" w:type="pct"/>
            <w:noWrap/>
            <w:hideMark/>
          </w:tcPr>
          <w:p w14:paraId="285BB67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Atriplex papillata</w:t>
            </w:r>
          </w:p>
        </w:tc>
        <w:tc>
          <w:tcPr>
            <w:tcW w:w="1500" w:type="pct"/>
            <w:noWrap/>
            <w:hideMark/>
          </w:tcPr>
          <w:p w14:paraId="6173B6F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Coral Saltbush</w:t>
            </w:r>
          </w:p>
        </w:tc>
        <w:tc>
          <w:tcPr>
            <w:tcW w:w="750" w:type="pct"/>
            <w:noWrap/>
            <w:hideMark/>
          </w:tcPr>
          <w:p w14:paraId="2F3F035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F70D44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41618847" w14:textId="77777777" w:rsidTr="00D72AC2">
        <w:trPr>
          <w:trHeight w:val="255"/>
        </w:trPr>
        <w:tc>
          <w:tcPr>
            <w:tcW w:w="1750" w:type="pct"/>
            <w:noWrap/>
            <w:hideMark/>
          </w:tcPr>
          <w:p w14:paraId="7F48CA8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Atriplex rhagodioides</w:t>
            </w:r>
            <w:r w:rsidRPr="00FD3180">
              <w:rPr>
                <w:rFonts w:ascii="Calibri" w:hAnsi="Calibri" w:cs="Calibri"/>
                <w:color w:val="000000"/>
              </w:rPr>
              <w:t xml:space="preserve"> </w:t>
            </w:r>
          </w:p>
        </w:tc>
        <w:tc>
          <w:tcPr>
            <w:tcW w:w="1500" w:type="pct"/>
            <w:noWrap/>
            <w:hideMark/>
          </w:tcPr>
          <w:p w14:paraId="268EED4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Silver Saltbush </w:t>
            </w:r>
          </w:p>
        </w:tc>
        <w:tc>
          <w:tcPr>
            <w:tcW w:w="750" w:type="pct"/>
            <w:noWrap/>
            <w:hideMark/>
          </w:tcPr>
          <w:p w14:paraId="5431418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00AB297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358A1D39" w14:textId="77777777" w:rsidTr="00D72AC2">
        <w:trPr>
          <w:trHeight w:val="255"/>
        </w:trPr>
        <w:tc>
          <w:tcPr>
            <w:tcW w:w="1750" w:type="pct"/>
            <w:noWrap/>
            <w:hideMark/>
          </w:tcPr>
          <w:p w14:paraId="55B5D66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Atriplex spinibractea</w:t>
            </w:r>
          </w:p>
        </w:tc>
        <w:tc>
          <w:tcPr>
            <w:tcW w:w="1500" w:type="pct"/>
            <w:noWrap/>
            <w:hideMark/>
          </w:tcPr>
          <w:p w14:paraId="3BEFCF3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Spiny-fruit Saltbush</w:t>
            </w:r>
          </w:p>
        </w:tc>
        <w:tc>
          <w:tcPr>
            <w:tcW w:w="750" w:type="pct"/>
            <w:noWrap/>
            <w:hideMark/>
          </w:tcPr>
          <w:p w14:paraId="79EE477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538F7E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2C45D26" w14:textId="77777777" w:rsidTr="00D72AC2">
        <w:trPr>
          <w:trHeight w:val="255"/>
        </w:trPr>
        <w:tc>
          <w:tcPr>
            <w:tcW w:w="1750" w:type="pct"/>
            <w:noWrap/>
            <w:hideMark/>
          </w:tcPr>
          <w:p w14:paraId="0E8FED2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Atriplex spongiosa</w:t>
            </w:r>
          </w:p>
        </w:tc>
        <w:tc>
          <w:tcPr>
            <w:tcW w:w="1500" w:type="pct"/>
            <w:noWrap/>
            <w:hideMark/>
          </w:tcPr>
          <w:p w14:paraId="428A862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Small Pop Saltbush</w:t>
            </w:r>
          </w:p>
        </w:tc>
        <w:tc>
          <w:tcPr>
            <w:tcW w:w="750" w:type="pct"/>
            <w:noWrap/>
            <w:hideMark/>
          </w:tcPr>
          <w:p w14:paraId="574A5A5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A78AE5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162973A9" w14:textId="77777777" w:rsidTr="00D72AC2">
        <w:trPr>
          <w:trHeight w:val="255"/>
        </w:trPr>
        <w:tc>
          <w:tcPr>
            <w:tcW w:w="1750" w:type="pct"/>
            <w:noWrap/>
            <w:hideMark/>
          </w:tcPr>
          <w:p w14:paraId="2236611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Atriplex turbinata</w:t>
            </w:r>
          </w:p>
        </w:tc>
        <w:tc>
          <w:tcPr>
            <w:tcW w:w="1500" w:type="pct"/>
            <w:noWrap/>
            <w:hideMark/>
          </w:tcPr>
          <w:p w14:paraId="1B373A2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Paddle Saltbush</w:t>
            </w:r>
          </w:p>
        </w:tc>
        <w:tc>
          <w:tcPr>
            <w:tcW w:w="750" w:type="pct"/>
            <w:noWrap/>
            <w:hideMark/>
          </w:tcPr>
          <w:p w14:paraId="30BE7D4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6D8CC7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414AF7E7" w14:textId="77777777" w:rsidTr="00D72AC2">
        <w:trPr>
          <w:trHeight w:val="255"/>
        </w:trPr>
        <w:tc>
          <w:tcPr>
            <w:tcW w:w="1750" w:type="pct"/>
            <w:noWrap/>
            <w:hideMark/>
          </w:tcPr>
          <w:p w14:paraId="4F46E03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Australina pusilla </w:t>
            </w:r>
            <w:r w:rsidRPr="00FD3180">
              <w:rPr>
                <w:rFonts w:ascii="Calibri" w:hAnsi="Calibri" w:cs="Calibri"/>
                <w:color w:val="000000"/>
              </w:rPr>
              <w:t>subsp</w:t>
            </w:r>
            <w:r w:rsidRPr="00FD3180">
              <w:rPr>
                <w:rFonts w:ascii="Calibri" w:hAnsi="Calibri" w:cs="Calibri"/>
                <w:i/>
                <w:iCs/>
                <w:color w:val="000000"/>
              </w:rPr>
              <w:t>. pusilla</w:t>
            </w:r>
          </w:p>
        </w:tc>
        <w:tc>
          <w:tcPr>
            <w:tcW w:w="1500" w:type="pct"/>
            <w:noWrap/>
            <w:hideMark/>
          </w:tcPr>
          <w:p w14:paraId="6D14F5F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Small Shade-nettle</w:t>
            </w:r>
          </w:p>
        </w:tc>
        <w:tc>
          <w:tcPr>
            <w:tcW w:w="750" w:type="pct"/>
            <w:noWrap/>
            <w:hideMark/>
          </w:tcPr>
          <w:p w14:paraId="582E2B2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E3B3AC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617D5BE" w14:textId="77777777" w:rsidTr="00D72AC2">
        <w:trPr>
          <w:trHeight w:val="255"/>
        </w:trPr>
        <w:tc>
          <w:tcPr>
            <w:tcW w:w="1750" w:type="pct"/>
            <w:noWrap/>
            <w:hideMark/>
          </w:tcPr>
          <w:p w14:paraId="74152C7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Australopyrum retrofractum</w:t>
            </w:r>
          </w:p>
        </w:tc>
        <w:tc>
          <w:tcPr>
            <w:tcW w:w="1500" w:type="pct"/>
            <w:noWrap/>
            <w:hideMark/>
          </w:tcPr>
          <w:p w14:paraId="6B57990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Comb Wheat-grass</w:t>
            </w:r>
          </w:p>
        </w:tc>
        <w:tc>
          <w:tcPr>
            <w:tcW w:w="750" w:type="pct"/>
            <w:noWrap/>
            <w:hideMark/>
          </w:tcPr>
          <w:p w14:paraId="1A95E28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320382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C468BFC" w14:textId="77777777" w:rsidTr="00D72AC2">
        <w:trPr>
          <w:trHeight w:val="255"/>
        </w:trPr>
        <w:tc>
          <w:tcPr>
            <w:tcW w:w="1750" w:type="pct"/>
            <w:noWrap/>
            <w:hideMark/>
          </w:tcPr>
          <w:p w14:paraId="5B6F80C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Australopyrum velutinum</w:t>
            </w:r>
          </w:p>
        </w:tc>
        <w:tc>
          <w:tcPr>
            <w:tcW w:w="1500" w:type="pct"/>
            <w:noWrap/>
            <w:hideMark/>
          </w:tcPr>
          <w:p w14:paraId="5FABA62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Mountain Wheat-grass</w:t>
            </w:r>
          </w:p>
        </w:tc>
        <w:tc>
          <w:tcPr>
            <w:tcW w:w="750" w:type="pct"/>
            <w:noWrap/>
            <w:hideMark/>
          </w:tcPr>
          <w:p w14:paraId="5711F13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660D7E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1C5AB9B9" w14:textId="77777777" w:rsidTr="00D72AC2">
        <w:trPr>
          <w:trHeight w:val="255"/>
        </w:trPr>
        <w:tc>
          <w:tcPr>
            <w:tcW w:w="1750" w:type="pct"/>
            <w:noWrap/>
            <w:hideMark/>
          </w:tcPr>
          <w:p w14:paraId="297513B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Austrobryonia micrantha</w:t>
            </w:r>
          </w:p>
        </w:tc>
        <w:tc>
          <w:tcPr>
            <w:tcW w:w="1500" w:type="pct"/>
            <w:noWrap/>
            <w:hideMark/>
          </w:tcPr>
          <w:p w14:paraId="0B8162A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Mallee Cucumber</w:t>
            </w:r>
          </w:p>
        </w:tc>
        <w:tc>
          <w:tcPr>
            <w:tcW w:w="750" w:type="pct"/>
            <w:noWrap/>
            <w:hideMark/>
          </w:tcPr>
          <w:p w14:paraId="7DB1F24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EA8CA0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31051F1" w14:textId="77777777" w:rsidTr="00D72AC2">
        <w:trPr>
          <w:trHeight w:val="255"/>
        </w:trPr>
        <w:tc>
          <w:tcPr>
            <w:tcW w:w="1750" w:type="pct"/>
            <w:noWrap/>
            <w:hideMark/>
          </w:tcPr>
          <w:p w14:paraId="5F939F8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Austrostipa breviglumis</w:t>
            </w:r>
          </w:p>
        </w:tc>
        <w:tc>
          <w:tcPr>
            <w:tcW w:w="1500" w:type="pct"/>
            <w:noWrap/>
            <w:hideMark/>
          </w:tcPr>
          <w:p w14:paraId="3D5B2BF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Cane Spear-grass</w:t>
            </w:r>
          </w:p>
        </w:tc>
        <w:tc>
          <w:tcPr>
            <w:tcW w:w="750" w:type="pct"/>
            <w:noWrap/>
            <w:hideMark/>
          </w:tcPr>
          <w:p w14:paraId="6DB3B37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1F8062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679483E" w14:textId="77777777" w:rsidTr="00D72AC2">
        <w:trPr>
          <w:trHeight w:val="255"/>
        </w:trPr>
        <w:tc>
          <w:tcPr>
            <w:tcW w:w="1750" w:type="pct"/>
            <w:noWrap/>
            <w:hideMark/>
          </w:tcPr>
          <w:p w14:paraId="6424739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Austrostipa exilis</w:t>
            </w:r>
          </w:p>
        </w:tc>
        <w:tc>
          <w:tcPr>
            <w:tcW w:w="1500" w:type="pct"/>
            <w:noWrap/>
            <w:hideMark/>
          </w:tcPr>
          <w:p w14:paraId="6573A7B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Heath Spear-grass</w:t>
            </w:r>
          </w:p>
        </w:tc>
        <w:tc>
          <w:tcPr>
            <w:tcW w:w="750" w:type="pct"/>
            <w:noWrap/>
            <w:hideMark/>
          </w:tcPr>
          <w:p w14:paraId="20F72B3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540EAB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7E18BDE1" w14:textId="77777777" w:rsidTr="00D72AC2">
        <w:trPr>
          <w:trHeight w:val="255"/>
        </w:trPr>
        <w:tc>
          <w:tcPr>
            <w:tcW w:w="1750" w:type="pct"/>
            <w:noWrap/>
            <w:hideMark/>
          </w:tcPr>
          <w:p w14:paraId="55D5639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Austrostipa hemipogon</w:t>
            </w:r>
          </w:p>
        </w:tc>
        <w:tc>
          <w:tcPr>
            <w:tcW w:w="1500" w:type="pct"/>
            <w:noWrap/>
            <w:hideMark/>
          </w:tcPr>
          <w:p w14:paraId="765A755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Half-bearded Spear-grass</w:t>
            </w:r>
          </w:p>
        </w:tc>
        <w:tc>
          <w:tcPr>
            <w:tcW w:w="750" w:type="pct"/>
            <w:noWrap/>
            <w:hideMark/>
          </w:tcPr>
          <w:p w14:paraId="0755650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210805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7727308E" w14:textId="77777777" w:rsidTr="00D72AC2">
        <w:trPr>
          <w:trHeight w:val="255"/>
        </w:trPr>
        <w:tc>
          <w:tcPr>
            <w:tcW w:w="1750" w:type="pct"/>
            <w:noWrap/>
            <w:hideMark/>
          </w:tcPr>
          <w:p w14:paraId="1639622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Austrostipa macalpinei</w:t>
            </w:r>
          </w:p>
        </w:tc>
        <w:tc>
          <w:tcPr>
            <w:tcW w:w="1500" w:type="pct"/>
            <w:noWrap/>
            <w:hideMark/>
          </w:tcPr>
          <w:p w14:paraId="3276CD3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Annual Spear-grass</w:t>
            </w:r>
          </w:p>
        </w:tc>
        <w:tc>
          <w:tcPr>
            <w:tcW w:w="750" w:type="pct"/>
            <w:noWrap/>
            <w:hideMark/>
          </w:tcPr>
          <w:p w14:paraId="12AC153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EB6D57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7B32BFF5" w14:textId="77777777" w:rsidTr="00D72AC2">
        <w:trPr>
          <w:trHeight w:val="255"/>
        </w:trPr>
        <w:tc>
          <w:tcPr>
            <w:tcW w:w="1750" w:type="pct"/>
            <w:noWrap/>
            <w:hideMark/>
          </w:tcPr>
          <w:p w14:paraId="357EB5F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Austrostipa mundula</w:t>
            </w:r>
          </w:p>
        </w:tc>
        <w:tc>
          <w:tcPr>
            <w:tcW w:w="1500" w:type="pct"/>
            <w:noWrap/>
            <w:hideMark/>
          </w:tcPr>
          <w:p w14:paraId="5918953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Neat Spear-grass</w:t>
            </w:r>
          </w:p>
        </w:tc>
        <w:tc>
          <w:tcPr>
            <w:tcW w:w="750" w:type="pct"/>
            <w:noWrap/>
            <w:hideMark/>
          </w:tcPr>
          <w:p w14:paraId="1F21EEF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3D9879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05A0CE7" w14:textId="77777777" w:rsidTr="00D72AC2">
        <w:trPr>
          <w:trHeight w:val="255"/>
        </w:trPr>
        <w:tc>
          <w:tcPr>
            <w:tcW w:w="1750" w:type="pct"/>
            <w:noWrap/>
            <w:hideMark/>
          </w:tcPr>
          <w:p w14:paraId="64FB04A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Austrostipa nivicola</w:t>
            </w:r>
          </w:p>
        </w:tc>
        <w:tc>
          <w:tcPr>
            <w:tcW w:w="1500" w:type="pct"/>
            <w:noWrap/>
            <w:hideMark/>
          </w:tcPr>
          <w:p w14:paraId="0CED5A4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Alpine Spear-grass</w:t>
            </w:r>
          </w:p>
        </w:tc>
        <w:tc>
          <w:tcPr>
            <w:tcW w:w="750" w:type="pct"/>
            <w:noWrap/>
            <w:hideMark/>
          </w:tcPr>
          <w:p w14:paraId="08AC00D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9A9562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3A5FDF1" w14:textId="77777777" w:rsidTr="00D72AC2">
        <w:trPr>
          <w:trHeight w:val="255"/>
        </w:trPr>
        <w:tc>
          <w:tcPr>
            <w:tcW w:w="1750" w:type="pct"/>
            <w:noWrap/>
            <w:hideMark/>
          </w:tcPr>
          <w:p w14:paraId="19ADB66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Austrostipa nullanulla</w:t>
            </w:r>
          </w:p>
        </w:tc>
        <w:tc>
          <w:tcPr>
            <w:tcW w:w="1500" w:type="pct"/>
            <w:noWrap/>
            <w:hideMark/>
          </w:tcPr>
          <w:p w14:paraId="383ABDD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Club Spear-grass</w:t>
            </w:r>
          </w:p>
        </w:tc>
        <w:tc>
          <w:tcPr>
            <w:tcW w:w="750" w:type="pct"/>
            <w:noWrap/>
            <w:hideMark/>
          </w:tcPr>
          <w:p w14:paraId="4091F36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A344E2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9C1C616" w14:textId="77777777" w:rsidTr="00D72AC2">
        <w:trPr>
          <w:trHeight w:val="255"/>
        </w:trPr>
        <w:tc>
          <w:tcPr>
            <w:tcW w:w="1750" w:type="pct"/>
            <w:noWrap/>
            <w:hideMark/>
          </w:tcPr>
          <w:p w14:paraId="120BB1A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Austrostipa pilata</w:t>
            </w:r>
          </w:p>
        </w:tc>
        <w:tc>
          <w:tcPr>
            <w:tcW w:w="1500" w:type="pct"/>
            <w:noWrap/>
            <w:hideMark/>
          </w:tcPr>
          <w:p w14:paraId="65AA7EB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Prickly Spear-grass</w:t>
            </w:r>
          </w:p>
        </w:tc>
        <w:tc>
          <w:tcPr>
            <w:tcW w:w="750" w:type="pct"/>
            <w:noWrap/>
            <w:hideMark/>
          </w:tcPr>
          <w:p w14:paraId="58CB739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01F3F0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56AFDCD9" w14:textId="77777777" w:rsidTr="00D72AC2">
        <w:trPr>
          <w:trHeight w:val="255"/>
        </w:trPr>
        <w:tc>
          <w:tcPr>
            <w:tcW w:w="1750" w:type="pct"/>
            <w:noWrap/>
            <w:hideMark/>
          </w:tcPr>
          <w:p w14:paraId="39D90BF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Austrostipa puberula</w:t>
            </w:r>
          </w:p>
        </w:tc>
        <w:tc>
          <w:tcPr>
            <w:tcW w:w="1500" w:type="pct"/>
            <w:noWrap/>
            <w:hideMark/>
          </w:tcPr>
          <w:p w14:paraId="56ACD1A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Fine-hairy Spear-grass</w:t>
            </w:r>
          </w:p>
        </w:tc>
        <w:tc>
          <w:tcPr>
            <w:tcW w:w="750" w:type="pct"/>
            <w:noWrap/>
            <w:hideMark/>
          </w:tcPr>
          <w:p w14:paraId="3EF2F19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92B217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2A39DC3" w14:textId="77777777" w:rsidTr="00D72AC2">
        <w:trPr>
          <w:trHeight w:val="255"/>
        </w:trPr>
        <w:tc>
          <w:tcPr>
            <w:tcW w:w="1750" w:type="pct"/>
            <w:noWrap/>
            <w:hideMark/>
          </w:tcPr>
          <w:p w14:paraId="33B84C0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Austrostipa rudis </w:t>
            </w:r>
            <w:r w:rsidRPr="00FD3180">
              <w:rPr>
                <w:rFonts w:ascii="Calibri" w:hAnsi="Calibri" w:cs="Calibri"/>
                <w:color w:val="000000"/>
              </w:rPr>
              <w:t>subsp</w:t>
            </w:r>
            <w:r w:rsidRPr="00FD3180">
              <w:rPr>
                <w:rFonts w:ascii="Calibri" w:hAnsi="Calibri" w:cs="Calibri"/>
                <w:i/>
                <w:iCs/>
                <w:color w:val="000000"/>
              </w:rPr>
              <w:t>. australis</w:t>
            </w:r>
          </w:p>
        </w:tc>
        <w:tc>
          <w:tcPr>
            <w:tcW w:w="1500" w:type="pct"/>
            <w:noWrap/>
            <w:hideMark/>
          </w:tcPr>
          <w:p w14:paraId="404937D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Veined Spear-grass</w:t>
            </w:r>
          </w:p>
        </w:tc>
        <w:tc>
          <w:tcPr>
            <w:tcW w:w="750" w:type="pct"/>
            <w:noWrap/>
            <w:hideMark/>
          </w:tcPr>
          <w:p w14:paraId="53EF9BF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A3EB49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34F0AF5" w14:textId="77777777" w:rsidTr="00D72AC2">
        <w:trPr>
          <w:trHeight w:val="255"/>
        </w:trPr>
        <w:tc>
          <w:tcPr>
            <w:tcW w:w="1750" w:type="pct"/>
            <w:noWrap/>
            <w:hideMark/>
          </w:tcPr>
          <w:p w14:paraId="19E81A8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Austrostipa tenuifolia</w:t>
            </w:r>
          </w:p>
        </w:tc>
        <w:tc>
          <w:tcPr>
            <w:tcW w:w="1500" w:type="pct"/>
            <w:noWrap/>
            <w:hideMark/>
          </w:tcPr>
          <w:p w14:paraId="784F95D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Long-awn Spear-grass</w:t>
            </w:r>
          </w:p>
        </w:tc>
        <w:tc>
          <w:tcPr>
            <w:tcW w:w="750" w:type="pct"/>
            <w:noWrap/>
            <w:hideMark/>
          </w:tcPr>
          <w:p w14:paraId="20338A2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447031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F675C8E" w14:textId="77777777" w:rsidTr="00D72AC2">
        <w:trPr>
          <w:trHeight w:val="255"/>
        </w:trPr>
        <w:tc>
          <w:tcPr>
            <w:tcW w:w="1750" w:type="pct"/>
            <w:noWrap/>
            <w:hideMark/>
          </w:tcPr>
          <w:p w14:paraId="6A64456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Austrostipa trichophylla</w:t>
            </w:r>
          </w:p>
        </w:tc>
        <w:tc>
          <w:tcPr>
            <w:tcW w:w="1500" w:type="pct"/>
            <w:noWrap/>
            <w:hideMark/>
          </w:tcPr>
          <w:p w14:paraId="23C83A1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Spear-grass</w:t>
            </w:r>
          </w:p>
        </w:tc>
        <w:tc>
          <w:tcPr>
            <w:tcW w:w="750" w:type="pct"/>
            <w:noWrap/>
            <w:hideMark/>
          </w:tcPr>
          <w:p w14:paraId="5368855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BD0AC1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89F2933" w14:textId="77777777" w:rsidTr="00D72AC2">
        <w:trPr>
          <w:trHeight w:val="255"/>
        </w:trPr>
        <w:tc>
          <w:tcPr>
            <w:tcW w:w="1750" w:type="pct"/>
            <w:noWrap/>
            <w:hideMark/>
          </w:tcPr>
          <w:p w14:paraId="7B5677D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Austrostipa tuckeri</w:t>
            </w:r>
          </w:p>
        </w:tc>
        <w:tc>
          <w:tcPr>
            <w:tcW w:w="1500" w:type="pct"/>
            <w:noWrap/>
            <w:hideMark/>
          </w:tcPr>
          <w:p w14:paraId="3F40858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Tucker's Spear-grass</w:t>
            </w:r>
          </w:p>
        </w:tc>
        <w:tc>
          <w:tcPr>
            <w:tcW w:w="750" w:type="pct"/>
            <w:noWrap/>
            <w:hideMark/>
          </w:tcPr>
          <w:p w14:paraId="294EF01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45DAC1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Extinct</w:t>
            </w:r>
          </w:p>
        </w:tc>
      </w:tr>
      <w:tr w:rsidR="007D7671" w:rsidRPr="00FD3180" w14:paraId="62EBB5A9" w14:textId="77777777" w:rsidTr="00D72AC2">
        <w:trPr>
          <w:trHeight w:val="255"/>
        </w:trPr>
        <w:tc>
          <w:tcPr>
            <w:tcW w:w="1750" w:type="pct"/>
            <w:noWrap/>
            <w:hideMark/>
          </w:tcPr>
          <w:p w14:paraId="7CFC4A4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Avicennia marina </w:t>
            </w:r>
            <w:r w:rsidRPr="00FD3180">
              <w:rPr>
                <w:rFonts w:ascii="Calibri" w:hAnsi="Calibri" w:cs="Calibri"/>
                <w:color w:val="000000"/>
              </w:rPr>
              <w:t>subsp</w:t>
            </w:r>
            <w:r w:rsidRPr="00FD3180">
              <w:rPr>
                <w:rFonts w:ascii="Calibri" w:hAnsi="Calibri" w:cs="Calibri"/>
                <w:i/>
                <w:iCs/>
                <w:color w:val="000000"/>
              </w:rPr>
              <w:t>. australasica</w:t>
            </w:r>
          </w:p>
        </w:tc>
        <w:tc>
          <w:tcPr>
            <w:tcW w:w="1500" w:type="pct"/>
            <w:noWrap/>
            <w:hideMark/>
          </w:tcPr>
          <w:p w14:paraId="75B9EA2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Grey Mangrove</w:t>
            </w:r>
          </w:p>
        </w:tc>
        <w:tc>
          <w:tcPr>
            <w:tcW w:w="750" w:type="pct"/>
            <w:noWrap/>
            <w:hideMark/>
          </w:tcPr>
          <w:p w14:paraId="7858666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25C887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26F9DA9" w14:textId="77777777" w:rsidTr="00D72AC2">
        <w:trPr>
          <w:trHeight w:val="255"/>
        </w:trPr>
        <w:tc>
          <w:tcPr>
            <w:tcW w:w="1750" w:type="pct"/>
            <w:noWrap/>
            <w:hideMark/>
          </w:tcPr>
          <w:p w14:paraId="07A5076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Baeckea latifolia</w:t>
            </w:r>
          </w:p>
        </w:tc>
        <w:tc>
          <w:tcPr>
            <w:tcW w:w="1500" w:type="pct"/>
            <w:noWrap/>
            <w:hideMark/>
          </w:tcPr>
          <w:p w14:paraId="611A1A0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Subalpine Baeckea</w:t>
            </w:r>
          </w:p>
        </w:tc>
        <w:tc>
          <w:tcPr>
            <w:tcW w:w="750" w:type="pct"/>
            <w:noWrap/>
            <w:hideMark/>
          </w:tcPr>
          <w:p w14:paraId="4164E13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62206E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3C3481E" w14:textId="77777777" w:rsidTr="00D72AC2">
        <w:trPr>
          <w:trHeight w:val="255"/>
        </w:trPr>
        <w:tc>
          <w:tcPr>
            <w:tcW w:w="1750" w:type="pct"/>
            <w:noWrap/>
            <w:hideMark/>
          </w:tcPr>
          <w:p w14:paraId="3F00631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Baeckea linifolia</w:t>
            </w:r>
          </w:p>
        </w:tc>
        <w:tc>
          <w:tcPr>
            <w:tcW w:w="1500" w:type="pct"/>
            <w:noWrap/>
            <w:hideMark/>
          </w:tcPr>
          <w:p w14:paraId="0CE7402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Swamp Baeckea</w:t>
            </w:r>
          </w:p>
        </w:tc>
        <w:tc>
          <w:tcPr>
            <w:tcW w:w="750" w:type="pct"/>
            <w:noWrap/>
            <w:hideMark/>
          </w:tcPr>
          <w:p w14:paraId="1E94F23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31DA80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705AC58" w14:textId="77777777" w:rsidTr="00D72AC2">
        <w:trPr>
          <w:trHeight w:val="255"/>
        </w:trPr>
        <w:tc>
          <w:tcPr>
            <w:tcW w:w="1750" w:type="pct"/>
            <w:noWrap/>
            <w:hideMark/>
          </w:tcPr>
          <w:p w14:paraId="65B2763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Ballantinia antipoda</w:t>
            </w:r>
          </w:p>
        </w:tc>
        <w:tc>
          <w:tcPr>
            <w:tcW w:w="1500" w:type="pct"/>
            <w:noWrap/>
            <w:hideMark/>
          </w:tcPr>
          <w:p w14:paraId="0A6F367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Southern Shepherd's Purse</w:t>
            </w:r>
          </w:p>
        </w:tc>
        <w:tc>
          <w:tcPr>
            <w:tcW w:w="750" w:type="pct"/>
            <w:noWrap/>
            <w:hideMark/>
          </w:tcPr>
          <w:p w14:paraId="6788419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1488AE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4490418E" w14:textId="77777777" w:rsidTr="00D72AC2">
        <w:trPr>
          <w:trHeight w:val="255"/>
        </w:trPr>
        <w:tc>
          <w:tcPr>
            <w:tcW w:w="1750" w:type="pct"/>
            <w:noWrap/>
            <w:hideMark/>
          </w:tcPr>
          <w:p w14:paraId="7FB1592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Banksia canei</w:t>
            </w:r>
          </w:p>
        </w:tc>
        <w:tc>
          <w:tcPr>
            <w:tcW w:w="1500" w:type="pct"/>
            <w:noWrap/>
            <w:hideMark/>
          </w:tcPr>
          <w:p w14:paraId="51B5F4F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Mountain Banksia</w:t>
            </w:r>
          </w:p>
        </w:tc>
        <w:tc>
          <w:tcPr>
            <w:tcW w:w="750" w:type="pct"/>
            <w:noWrap/>
            <w:hideMark/>
          </w:tcPr>
          <w:p w14:paraId="4C82E8B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526978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2A124B4B" w14:textId="77777777" w:rsidTr="00D72AC2">
        <w:trPr>
          <w:trHeight w:val="255"/>
        </w:trPr>
        <w:tc>
          <w:tcPr>
            <w:tcW w:w="1750" w:type="pct"/>
            <w:noWrap/>
            <w:hideMark/>
          </w:tcPr>
          <w:p w14:paraId="6D2FB5C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Banksia croajingolensis</w:t>
            </w:r>
          </w:p>
        </w:tc>
        <w:tc>
          <w:tcPr>
            <w:tcW w:w="1500" w:type="pct"/>
            <w:noWrap/>
            <w:hideMark/>
          </w:tcPr>
          <w:p w14:paraId="5A5E9C2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Gippsland Banksia</w:t>
            </w:r>
          </w:p>
        </w:tc>
        <w:tc>
          <w:tcPr>
            <w:tcW w:w="750" w:type="pct"/>
            <w:noWrap/>
            <w:hideMark/>
          </w:tcPr>
          <w:p w14:paraId="7A98F81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5972F44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5D0D5FF6" w14:textId="77777777" w:rsidTr="00D72AC2">
        <w:trPr>
          <w:trHeight w:val="255"/>
        </w:trPr>
        <w:tc>
          <w:tcPr>
            <w:tcW w:w="1750" w:type="pct"/>
            <w:noWrap/>
            <w:hideMark/>
          </w:tcPr>
          <w:p w14:paraId="1ADF4D9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Banksia saxicola</w:t>
            </w:r>
          </w:p>
        </w:tc>
        <w:tc>
          <w:tcPr>
            <w:tcW w:w="1500" w:type="pct"/>
            <w:noWrap/>
            <w:hideMark/>
          </w:tcPr>
          <w:p w14:paraId="03B18A4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Rock Banksia</w:t>
            </w:r>
          </w:p>
        </w:tc>
        <w:tc>
          <w:tcPr>
            <w:tcW w:w="750" w:type="pct"/>
            <w:noWrap/>
            <w:hideMark/>
          </w:tcPr>
          <w:p w14:paraId="4D12A48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5F3DB31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DB52BB2" w14:textId="77777777" w:rsidTr="00D72AC2">
        <w:trPr>
          <w:trHeight w:val="255"/>
        </w:trPr>
        <w:tc>
          <w:tcPr>
            <w:tcW w:w="1750" w:type="pct"/>
            <w:noWrap/>
            <w:hideMark/>
          </w:tcPr>
          <w:p w14:paraId="652746F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Barbarea grayi</w:t>
            </w:r>
          </w:p>
        </w:tc>
        <w:tc>
          <w:tcPr>
            <w:tcW w:w="1500" w:type="pct"/>
            <w:noWrap/>
            <w:hideMark/>
          </w:tcPr>
          <w:p w14:paraId="2ED97EF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Native Wintercress</w:t>
            </w:r>
          </w:p>
        </w:tc>
        <w:tc>
          <w:tcPr>
            <w:tcW w:w="750" w:type="pct"/>
            <w:noWrap/>
            <w:hideMark/>
          </w:tcPr>
          <w:p w14:paraId="68E7B2E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BC7091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21D20160" w14:textId="77777777" w:rsidTr="00D72AC2">
        <w:trPr>
          <w:trHeight w:val="255"/>
        </w:trPr>
        <w:tc>
          <w:tcPr>
            <w:tcW w:w="1750" w:type="pct"/>
            <w:noWrap/>
            <w:hideMark/>
          </w:tcPr>
          <w:p w14:paraId="6A5A322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Bauera sessiliflora</w:t>
            </w:r>
          </w:p>
        </w:tc>
        <w:tc>
          <w:tcPr>
            <w:tcW w:w="1500" w:type="pct"/>
            <w:noWrap/>
            <w:hideMark/>
          </w:tcPr>
          <w:p w14:paraId="214361A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Grampians Bauera</w:t>
            </w:r>
          </w:p>
        </w:tc>
        <w:tc>
          <w:tcPr>
            <w:tcW w:w="750" w:type="pct"/>
            <w:noWrap/>
            <w:hideMark/>
          </w:tcPr>
          <w:p w14:paraId="310723A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79F0B16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4D2677A" w14:textId="77777777" w:rsidTr="00D72AC2">
        <w:trPr>
          <w:trHeight w:val="255"/>
        </w:trPr>
        <w:tc>
          <w:tcPr>
            <w:tcW w:w="1750" w:type="pct"/>
            <w:noWrap/>
            <w:hideMark/>
          </w:tcPr>
          <w:p w14:paraId="34E9B09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Bergia ammannioides</w:t>
            </w:r>
          </w:p>
        </w:tc>
        <w:tc>
          <w:tcPr>
            <w:tcW w:w="1500" w:type="pct"/>
            <w:noWrap/>
            <w:hideMark/>
          </w:tcPr>
          <w:p w14:paraId="042953A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Jerry Water-fire</w:t>
            </w:r>
          </w:p>
        </w:tc>
        <w:tc>
          <w:tcPr>
            <w:tcW w:w="750" w:type="pct"/>
            <w:noWrap/>
            <w:hideMark/>
          </w:tcPr>
          <w:p w14:paraId="407ACE4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247BAB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B90D7E5" w14:textId="77777777" w:rsidTr="00D72AC2">
        <w:trPr>
          <w:trHeight w:val="255"/>
        </w:trPr>
        <w:tc>
          <w:tcPr>
            <w:tcW w:w="1750" w:type="pct"/>
            <w:noWrap/>
            <w:hideMark/>
          </w:tcPr>
          <w:p w14:paraId="26D8963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Bergia trimera</w:t>
            </w:r>
          </w:p>
        </w:tc>
        <w:tc>
          <w:tcPr>
            <w:tcW w:w="1500" w:type="pct"/>
            <w:noWrap/>
            <w:hideMark/>
          </w:tcPr>
          <w:p w14:paraId="5E07FFE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Small Water-fire</w:t>
            </w:r>
          </w:p>
        </w:tc>
        <w:tc>
          <w:tcPr>
            <w:tcW w:w="750" w:type="pct"/>
            <w:noWrap/>
            <w:hideMark/>
          </w:tcPr>
          <w:p w14:paraId="73F1B3D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A8CEDF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3BEEC04" w14:textId="77777777" w:rsidTr="00D72AC2">
        <w:trPr>
          <w:trHeight w:val="255"/>
        </w:trPr>
        <w:tc>
          <w:tcPr>
            <w:tcW w:w="1750" w:type="pct"/>
            <w:noWrap/>
            <w:hideMark/>
          </w:tcPr>
          <w:p w14:paraId="6EB73F8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Bertya cunninghamii </w:t>
            </w:r>
            <w:r w:rsidRPr="00FD3180">
              <w:rPr>
                <w:rFonts w:ascii="Calibri" w:hAnsi="Calibri" w:cs="Calibri"/>
                <w:color w:val="000000"/>
              </w:rPr>
              <w:t>subsp</w:t>
            </w:r>
            <w:r w:rsidRPr="00FD3180">
              <w:rPr>
                <w:rFonts w:ascii="Calibri" w:hAnsi="Calibri" w:cs="Calibri"/>
                <w:i/>
                <w:iCs/>
                <w:color w:val="000000"/>
              </w:rPr>
              <w:t>. pubiramula</w:t>
            </w:r>
          </w:p>
        </w:tc>
        <w:tc>
          <w:tcPr>
            <w:tcW w:w="1500" w:type="pct"/>
            <w:noWrap/>
            <w:hideMark/>
          </w:tcPr>
          <w:p w14:paraId="070C5DD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Sticky Bertya</w:t>
            </w:r>
          </w:p>
        </w:tc>
        <w:tc>
          <w:tcPr>
            <w:tcW w:w="750" w:type="pct"/>
            <w:noWrap/>
            <w:hideMark/>
          </w:tcPr>
          <w:p w14:paraId="007874B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82377F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4432B48" w14:textId="77777777" w:rsidTr="00D72AC2">
        <w:trPr>
          <w:trHeight w:val="255"/>
        </w:trPr>
        <w:tc>
          <w:tcPr>
            <w:tcW w:w="1750" w:type="pct"/>
            <w:noWrap/>
            <w:hideMark/>
          </w:tcPr>
          <w:p w14:paraId="7E71494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Bertya findlayi</w:t>
            </w:r>
          </w:p>
        </w:tc>
        <w:tc>
          <w:tcPr>
            <w:tcW w:w="1500" w:type="pct"/>
            <w:noWrap/>
            <w:hideMark/>
          </w:tcPr>
          <w:p w14:paraId="5B14252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Mountain Bertya</w:t>
            </w:r>
          </w:p>
        </w:tc>
        <w:tc>
          <w:tcPr>
            <w:tcW w:w="750" w:type="pct"/>
            <w:noWrap/>
            <w:hideMark/>
          </w:tcPr>
          <w:p w14:paraId="2EE1D0E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817632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32E56D9" w14:textId="77777777" w:rsidTr="00D72AC2">
        <w:trPr>
          <w:trHeight w:val="255"/>
        </w:trPr>
        <w:tc>
          <w:tcPr>
            <w:tcW w:w="1750" w:type="pct"/>
            <w:noWrap/>
            <w:hideMark/>
          </w:tcPr>
          <w:p w14:paraId="3FE01C6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Bertya grampiana</w:t>
            </w:r>
          </w:p>
        </w:tc>
        <w:tc>
          <w:tcPr>
            <w:tcW w:w="1500" w:type="pct"/>
            <w:noWrap/>
            <w:hideMark/>
          </w:tcPr>
          <w:p w14:paraId="13AEA4E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Grampians Bertya</w:t>
            </w:r>
          </w:p>
        </w:tc>
        <w:tc>
          <w:tcPr>
            <w:tcW w:w="750" w:type="pct"/>
            <w:noWrap/>
            <w:hideMark/>
          </w:tcPr>
          <w:p w14:paraId="2DF9646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538D6A2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4DBB6A8E" w14:textId="77777777" w:rsidTr="00D72AC2">
        <w:trPr>
          <w:trHeight w:val="255"/>
        </w:trPr>
        <w:tc>
          <w:tcPr>
            <w:tcW w:w="1750" w:type="pct"/>
            <w:noWrap/>
            <w:hideMark/>
          </w:tcPr>
          <w:p w14:paraId="53C6A64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Beyeria lanceolata</w:t>
            </w:r>
          </w:p>
        </w:tc>
        <w:tc>
          <w:tcPr>
            <w:tcW w:w="1500" w:type="pct"/>
            <w:noWrap/>
            <w:hideMark/>
          </w:tcPr>
          <w:p w14:paraId="06E533A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Pinkwood</w:t>
            </w:r>
          </w:p>
        </w:tc>
        <w:tc>
          <w:tcPr>
            <w:tcW w:w="750" w:type="pct"/>
            <w:noWrap/>
            <w:hideMark/>
          </w:tcPr>
          <w:p w14:paraId="21FC5DC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9A72EC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1C622C7" w14:textId="77777777" w:rsidTr="00D72AC2">
        <w:trPr>
          <w:trHeight w:val="255"/>
        </w:trPr>
        <w:tc>
          <w:tcPr>
            <w:tcW w:w="1750" w:type="pct"/>
            <w:noWrap/>
            <w:hideMark/>
          </w:tcPr>
          <w:p w14:paraId="29F39BA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Beyeria lasiocarpa</w:t>
            </w:r>
          </w:p>
        </w:tc>
        <w:tc>
          <w:tcPr>
            <w:tcW w:w="1500" w:type="pct"/>
            <w:noWrap/>
            <w:hideMark/>
          </w:tcPr>
          <w:p w14:paraId="01A66BB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Wallaby-bush</w:t>
            </w:r>
          </w:p>
        </w:tc>
        <w:tc>
          <w:tcPr>
            <w:tcW w:w="750" w:type="pct"/>
            <w:noWrap/>
            <w:hideMark/>
          </w:tcPr>
          <w:p w14:paraId="687F51D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772FFA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3FEC97EC" w14:textId="77777777" w:rsidTr="00D72AC2">
        <w:trPr>
          <w:trHeight w:val="255"/>
        </w:trPr>
        <w:tc>
          <w:tcPr>
            <w:tcW w:w="1750" w:type="pct"/>
            <w:noWrap/>
            <w:hideMark/>
          </w:tcPr>
          <w:p w14:paraId="7930EAD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Billardiera scandens</w:t>
            </w:r>
          </w:p>
        </w:tc>
        <w:tc>
          <w:tcPr>
            <w:tcW w:w="1500" w:type="pct"/>
            <w:noWrap/>
            <w:hideMark/>
          </w:tcPr>
          <w:p w14:paraId="64AEC71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Velvet Apple-berry</w:t>
            </w:r>
          </w:p>
        </w:tc>
        <w:tc>
          <w:tcPr>
            <w:tcW w:w="750" w:type="pct"/>
            <w:noWrap/>
            <w:hideMark/>
          </w:tcPr>
          <w:p w14:paraId="2018E78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676A03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5E1F772" w14:textId="77777777" w:rsidTr="00D72AC2">
        <w:trPr>
          <w:trHeight w:val="255"/>
        </w:trPr>
        <w:tc>
          <w:tcPr>
            <w:tcW w:w="1750" w:type="pct"/>
            <w:noWrap/>
            <w:hideMark/>
          </w:tcPr>
          <w:p w14:paraId="728D190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lastRenderedPageBreak/>
              <w:t>Blechnum deltoides</w:t>
            </w:r>
          </w:p>
        </w:tc>
        <w:tc>
          <w:tcPr>
            <w:tcW w:w="1500" w:type="pct"/>
            <w:noWrap/>
            <w:hideMark/>
          </w:tcPr>
          <w:p w14:paraId="2A0597F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Mountain Water-fern</w:t>
            </w:r>
          </w:p>
        </w:tc>
        <w:tc>
          <w:tcPr>
            <w:tcW w:w="750" w:type="pct"/>
            <w:noWrap/>
            <w:hideMark/>
          </w:tcPr>
          <w:p w14:paraId="33A33BE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83D61E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616F5F56" w14:textId="77777777" w:rsidTr="00D72AC2">
        <w:trPr>
          <w:trHeight w:val="255"/>
        </w:trPr>
        <w:tc>
          <w:tcPr>
            <w:tcW w:w="1750" w:type="pct"/>
            <w:noWrap/>
            <w:hideMark/>
          </w:tcPr>
          <w:p w14:paraId="48DE950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Boerhavia coccinea</w:t>
            </w:r>
          </w:p>
        </w:tc>
        <w:tc>
          <w:tcPr>
            <w:tcW w:w="1500" w:type="pct"/>
            <w:noWrap/>
            <w:hideMark/>
          </w:tcPr>
          <w:p w14:paraId="1E08D5E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Scarlet Spiderling</w:t>
            </w:r>
          </w:p>
        </w:tc>
        <w:tc>
          <w:tcPr>
            <w:tcW w:w="750" w:type="pct"/>
            <w:noWrap/>
            <w:hideMark/>
          </w:tcPr>
          <w:p w14:paraId="540227D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1BFAD7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4E7E03DF" w14:textId="77777777" w:rsidTr="00D72AC2">
        <w:trPr>
          <w:trHeight w:val="255"/>
        </w:trPr>
        <w:tc>
          <w:tcPr>
            <w:tcW w:w="1750" w:type="pct"/>
            <w:noWrap/>
            <w:hideMark/>
          </w:tcPr>
          <w:p w14:paraId="08A958A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Boronia algida</w:t>
            </w:r>
          </w:p>
        </w:tc>
        <w:tc>
          <w:tcPr>
            <w:tcW w:w="1500" w:type="pct"/>
            <w:noWrap/>
            <w:hideMark/>
          </w:tcPr>
          <w:p w14:paraId="63BB0CE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Alpine Boronia</w:t>
            </w:r>
          </w:p>
        </w:tc>
        <w:tc>
          <w:tcPr>
            <w:tcW w:w="750" w:type="pct"/>
            <w:noWrap/>
            <w:hideMark/>
          </w:tcPr>
          <w:p w14:paraId="19EA0A8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2A1A68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79823B15" w14:textId="77777777" w:rsidTr="00D72AC2">
        <w:trPr>
          <w:trHeight w:val="255"/>
        </w:trPr>
        <w:tc>
          <w:tcPr>
            <w:tcW w:w="1750" w:type="pct"/>
            <w:noWrap/>
            <w:hideMark/>
          </w:tcPr>
          <w:p w14:paraId="2698093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Boronia citrata</w:t>
            </w:r>
          </w:p>
        </w:tc>
        <w:tc>
          <w:tcPr>
            <w:tcW w:w="1500" w:type="pct"/>
            <w:noWrap/>
            <w:hideMark/>
          </w:tcPr>
          <w:p w14:paraId="31A68ED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Lemon Boronia</w:t>
            </w:r>
          </w:p>
        </w:tc>
        <w:tc>
          <w:tcPr>
            <w:tcW w:w="750" w:type="pct"/>
            <w:noWrap/>
            <w:hideMark/>
          </w:tcPr>
          <w:p w14:paraId="5DC26FA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074191C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6B6F446" w14:textId="77777777" w:rsidTr="00D72AC2">
        <w:trPr>
          <w:trHeight w:val="255"/>
        </w:trPr>
        <w:tc>
          <w:tcPr>
            <w:tcW w:w="1750" w:type="pct"/>
            <w:noWrap/>
            <w:hideMark/>
          </w:tcPr>
          <w:p w14:paraId="142192E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Boronia filifolia</w:t>
            </w:r>
          </w:p>
        </w:tc>
        <w:tc>
          <w:tcPr>
            <w:tcW w:w="1500" w:type="pct"/>
            <w:noWrap/>
            <w:hideMark/>
          </w:tcPr>
          <w:p w14:paraId="670CC47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Slender Boronia</w:t>
            </w:r>
          </w:p>
        </w:tc>
        <w:tc>
          <w:tcPr>
            <w:tcW w:w="750" w:type="pct"/>
            <w:noWrap/>
            <w:hideMark/>
          </w:tcPr>
          <w:p w14:paraId="6FDAC7D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730D06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139DD07" w14:textId="77777777" w:rsidTr="00D72AC2">
        <w:trPr>
          <w:trHeight w:val="255"/>
        </w:trPr>
        <w:tc>
          <w:tcPr>
            <w:tcW w:w="1750" w:type="pct"/>
            <w:noWrap/>
            <w:hideMark/>
          </w:tcPr>
          <w:p w14:paraId="13C615D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Boronia galbraithiae</w:t>
            </w:r>
          </w:p>
        </w:tc>
        <w:tc>
          <w:tcPr>
            <w:tcW w:w="1500" w:type="pct"/>
            <w:noWrap/>
            <w:hideMark/>
          </w:tcPr>
          <w:p w14:paraId="3141C9D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Aniseed Boronia</w:t>
            </w:r>
          </w:p>
        </w:tc>
        <w:tc>
          <w:tcPr>
            <w:tcW w:w="750" w:type="pct"/>
            <w:noWrap/>
            <w:hideMark/>
          </w:tcPr>
          <w:p w14:paraId="43E89E3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4E0B43E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397E8A23" w14:textId="77777777" w:rsidTr="00D72AC2">
        <w:trPr>
          <w:trHeight w:val="255"/>
        </w:trPr>
        <w:tc>
          <w:tcPr>
            <w:tcW w:w="1750" w:type="pct"/>
            <w:noWrap/>
            <w:hideMark/>
          </w:tcPr>
          <w:p w14:paraId="43E107A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Boronia latipinna</w:t>
            </w:r>
          </w:p>
        </w:tc>
        <w:tc>
          <w:tcPr>
            <w:tcW w:w="1500" w:type="pct"/>
            <w:noWrap/>
            <w:hideMark/>
          </w:tcPr>
          <w:p w14:paraId="2AF018D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Grampians Boronia</w:t>
            </w:r>
          </w:p>
        </w:tc>
        <w:tc>
          <w:tcPr>
            <w:tcW w:w="750" w:type="pct"/>
            <w:noWrap/>
            <w:hideMark/>
          </w:tcPr>
          <w:p w14:paraId="57F4E0C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685FAD0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EDD5390" w14:textId="77777777" w:rsidTr="00D72AC2">
        <w:trPr>
          <w:trHeight w:val="255"/>
        </w:trPr>
        <w:tc>
          <w:tcPr>
            <w:tcW w:w="1750" w:type="pct"/>
            <w:noWrap/>
            <w:hideMark/>
          </w:tcPr>
          <w:p w14:paraId="4686465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Boronia ledifolia</w:t>
            </w:r>
          </w:p>
        </w:tc>
        <w:tc>
          <w:tcPr>
            <w:tcW w:w="1500" w:type="pct"/>
            <w:noWrap/>
            <w:hideMark/>
          </w:tcPr>
          <w:p w14:paraId="284476F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Showy Boronia</w:t>
            </w:r>
          </w:p>
        </w:tc>
        <w:tc>
          <w:tcPr>
            <w:tcW w:w="750" w:type="pct"/>
            <w:noWrap/>
            <w:hideMark/>
          </w:tcPr>
          <w:p w14:paraId="65944D3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562803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5B8834C" w14:textId="77777777" w:rsidTr="00D72AC2">
        <w:trPr>
          <w:trHeight w:val="255"/>
        </w:trPr>
        <w:tc>
          <w:tcPr>
            <w:tcW w:w="1750" w:type="pct"/>
            <w:noWrap/>
            <w:hideMark/>
          </w:tcPr>
          <w:p w14:paraId="0AAC4F7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Boronia pilosa </w:t>
            </w:r>
            <w:r w:rsidRPr="00FD3180">
              <w:rPr>
                <w:rFonts w:ascii="Calibri" w:hAnsi="Calibri" w:cs="Calibri"/>
                <w:color w:val="000000"/>
              </w:rPr>
              <w:t>subsp</w:t>
            </w:r>
            <w:r w:rsidRPr="00FD3180">
              <w:rPr>
                <w:rFonts w:ascii="Calibri" w:hAnsi="Calibri" w:cs="Calibri"/>
                <w:i/>
                <w:iCs/>
                <w:color w:val="000000"/>
              </w:rPr>
              <w:t>. parvidaemonis</w:t>
            </w:r>
          </w:p>
        </w:tc>
        <w:tc>
          <w:tcPr>
            <w:tcW w:w="1500" w:type="pct"/>
            <w:noWrap/>
            <w:hideMark/>
          </w:tcPr>
          <w:p w14:paraId="0F70C16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Desert Boronia</w:t>
            </w:r>
          </w:p>
        </w:tc>
        <w:tc>
          <w:tcPr>
            <w:tcW w:w="750" w:type="pct"/>
            <w:noWrap/>
            <w:hideMark/>
          </w:tcPr>
          <w:p w14:paraId="73B9337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22F9016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3BC561B" w14:textId="77777777" w:rsidTr="00D72AC2">
        <w:trPr>
          <w:trHeight w:val="255"/>
        </w:trPr>
        <w:tc>
          <w:tcPr>
            <w:tcW w:w="1750" w:type="pct"/>
            <w:noWrap/>
            <w:hideMark/>
          </w:tcPr>
          <w:p w14:paraId="5291C62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Boronia pilosa </w:t>
            </w:r>
            <w:r w:rsidRPr="00FD3180">
              <w:rPr>
                <w:rFonts w:ascii="Calibri" w:hAnsi="Calibri" w:cs="Calibri"/>
                <w:color w:val="000000"/>
              </w:rPr>
              <w:t>subsp</w:t>
            </w:r>
            <w:r w:rsidRPr="00FD3180">
              <w:rPr>
                <w:rFonts w:ascii="Calibri" w:hAnsi="Calibri" w:cs="Calibri"/>
                <w:i/>
                <w:iCs/>
                <w:color w:val="000000"/>
              </w:rPr>
              <w:t>. torquata</w:t>
            </w:r>
          </w:p>
        </w:tc>
        <w:tc>
          <w:tcPr>
            <w:tcW w:w="1500" w:type="pct"/>
            <w:noWrap/>
            <w:hideMark/>
          </w:tcPr>
          <w:p w14:paraId="3D6B0A2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Hairy Boronia</w:t>
            </w:r>
          </w:p>
        </w:tc>
        <w:tc>
          <w:tcPr>
            <w:tcW w:w="750" w:type="pct"/>
            <w:noWrap/>
            <w:hideMark/>
          </w:tcPr>
          <w:p w14:paraId="4E71410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9D9631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3379DCE" w14:textId="77777777" w:rsidTr="00D72AC2">
        <w:trPr>
          <w:trHeight w:val="255"/>
        </w:trPr>
        <w:tc>
          <w:tcPr>
            <w:tcW w:w="1750" w:type="pct"/>
            <w:noWrap/>
            <w:hideMark/>
          </w:tcPr>
          <w:p w14:paraId="7B402C5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Borya mirabilis</w:t>
            </w:r>
          </w:p>
        </w:tc>
        <w:tc>
          <w:tcPr>
            <w:tcW w:w="1500" w:type="pct"/>
            <w:noWrap/>
            <w:hideMark/>
          </w:tcPr>
          <w:p w14:paraId="67F1D9F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Grampians Pincushion-lily</w:t>
            </w:r>
          </w:p>
        </w:tc>
        <w:tc>
          <w:tcPr>
            <w:tcW w:w="750" w:type="pct"/>
            <w:noWrap/>
            <w:hideMark/>
          </w:tcPr>
          <w:p w14:paraId="444413A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02B3B51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767B5BD7" w14:textId="77777777" w:rsidTr="00D72AC2">
        <w:trPr>
          <w:trHeight w:val="255"/>
        </w:trPr>
        <w:tc>
          <w:tcPr>
            <w:tcW w:w="1750" w:type="pct"/>
            <w:noWrap/>
            <w:hideMark/>
          </w:tcPr>
          <w:p w14:paraId="47ADCF3D" w14:textId="406A0F1B" w:rsidR="007D7671" w:rsidRPr="008675A5" w:rsidRDefault="007D7671" w:rsidP="00791E60">
            <w:pPr>
              <w:spacing w:before="20" w:after="20" w:line="240" w:lineRule="auto"/>
              <w:ind w:left="72" w:right="72"/>
              <w:rPr>
                <w:rFonts w:ascii="Calibri" w:hAnsi="Calibri" w:cs="Calibri"/>
                <w:i/>
                <w:iCs/>
                <w:color w:val="000000"/>
                <w:vertAlign w:val="superscript"/>
              </w:rPr>
            </w:pPr>
            <w:r w:rsidRPr="008675A5">
              <w:rPr>
                <w:rFonts w:ascii="Calibri" w:hAnsi="Calibri" w:cs="Calibri"/>
                <w:i/>
                <w:iCs/>
                <w:color w:val="000000"/>
              </w:rPr>
              <w:t>Bossiaea bracteosa</w:t>
            </w:r>
            <w:r w:rsidR="0095308C" w:rsidRPr="008675A5">
              <w:rPr>
                <w:rFonts w:ascii="Calibri" w:hAnsi="Calibri" w:cs="Calibri"/>
                <w:color w:val="000000"/>
              </w:rPr>
              <w:t>*</w:t>
            </w:r>
          </w:p>
        </w:tc>
        <w:tc>
          <w:tcPr>
            <w:tcW w:w="1500" w:type="pct"/>
            <w:noWrap/>
            <w:hideMark/>
          </w:tcPr>
          <w:p w14:paraId="71F43B1D" w14:textId="0D0C0D00" w:rsidR="007D7671" w:rsidRPr="008675A5" w:rsidRDefault="007D7671" w:rsidP="00791E60">
            <w:pPr>
              <w:spacing w:before="20" w:after="20" w:line="240" w:lineRule="auto"/>
              <w:ind w:left="72" w:right="72"/>
              <w:rPr>
                <w:rFonts w:ascii="Calibri" w:hAnsi="Calibri" w:cs="Calibri"/>
                <w:i/>
                <w:iCs/>
                <w:color w:val="000000"/>
                <w:vertAlign w:val="superscript"/>
              </w:rPr>
            </w:pPr>
            <w:r w:rsidRPr="008675A5">
              <w:rPr>
                <w:rFonts w:ascii="Calibri" w:hAnsi="Calibri" w:cs="Calibri"/>
                <w:color w:val="000000"/>
              </w:rPr>
              <w:t>Mountain Leafless Bossiaea</w:t>
            </w:r>
          </w:p>
        </w:tc>
        <w:tc>
          <w:tcPr>
            <w:tcW w:w="750" w:type="pct"/>
            <w:noWrap/>
            <w:hideMark/>
          </w:tcPr>
          <w:p w14:paraId="418CAD37" w14:textId="67DE35C2" w:rsidR="007D7671" w:rsidRPr="008675A5" w:rsidRDefault="007D7671" w:rsidP="00791E60">
            <w:pPr>
              <w:spacing w:before="20" w:after="20" w:line="240" w:lineRule="auto"/>
              <w:ind w:left="72" w:right="72"/>
              <w:rPr>
                <w:rFonts w:ascii="Calibri" w:hAnsi="Calibri" w:cs="Calibri"/>
                <w:color w:val="000000"/>
              </w:rPr>
            </w:pPr>
            <w:r w:rsidRPr="008675A5">
              <w:rPr>
                <w:rFonts w:ascii="Calibri" w:hAnsi="Calibri" w:cs="Calibri"/>
                <w:color w:val="000000"/>
              </w:rPr>
              <w:t>Victoria</w:t>
            </w:r>
          </w:p>
        </w:tc>
        <w:tc>
          <w:tcPr>
            <w:tcW w:w="1000" w:type="pct"/>
            <w:noWrap/>
            <w:hideMark/>
          </w:tcPr>
          <w:p w14:paraId="4CDDDD30" w14:textId="77777777" w:rsidR="007D7671" w:rsidRPr="00FD3180" w:rsidRDefault="007D7671" w:rsidP="00791E60">
            <w:pPr>
              <w:spacing w:before="20" w:after="20" w:line="240" w:lineRule="auto"/>
              <w:ind w:left="72" w:right="72"/>
              <w:rPr>
                <w:rFonts w:ascii="Calibri" w:hAnsi="Calibri" w:cs="Calibri"/>
                <w:color w:val="000000"/>
              </w:rPr>
            </w:pPr>
            <w:r w:rsidRPr="008675A5">
              <w:rPr>
                <w:rFonts w:ascii="Calibri" w:hAnsi="Calibri" w:cs="Calibri"/>
                <w:color w:val="000000"/>
              </w:rPr>
              <w:t>Vulnerable</w:t>
            </w:r>
          </w:p>
        </w:tc>
      </w:tr>
      <w:tr w:rsidR="007D7671" w:rsidRPr="00FD3180" w14:paraId="709A3E60" w14:textId="77777777" w:rsidTr="00D72AC2">
        <w:trPr>
          <w:trHeight w:val="255"/>
        </w:trPr>
        <w:tc>
          <w:tcPr>
            <w:tcW w:w="1750" w:type="pct"/>
            <w:noWrap/>
            <w:hideMark/>
          </w:tcPr>
          <w:p w14:paraId="757F4C6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Bossiaea cordigera</w:t>
            </w:r>
          </w:p>
        </w:tc>
        <w:tc>
          <w:tcPr>
            <w:tcW w:w="1500" w:type="pct"/>
            <w:noWrap/>
            <w:hideMark/>
          </w:tcPr>
          <w:p w14:paraId="2FA2EAA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Wiry Bossiaea</w:t>
            </w:r>
          </w:p>
        </w:tc>
        <w:tc>
          <w:tcPr>
            <w:tcW w:w="750" w:type="pct"/>
            <w:noWrap/>
            <w:hideMark/>
          </w:tcPr>
          <w:p w14:paraId="1810DD6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A0AEFB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C0EF14D" w14:textId="77777777" w:rsidTr="00D72AC2">
        <w:trPr>
          <w:trHeight w:val="255"/>
        </w:trPr>
        <w:tc>
          <w:tcPr>
            <w:tcW w:w="1750" w:type="pct"/>
            <w:noWrap/>
            <w:hideMark/>
          </w:tcPr>
          <w:p w14:paraId="6857EA5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Bossiaea ensata</w:t>
            </w:r>
          </w:p>
        </w:tc>
        <w:tc>
          <w:tcPr>
            <w:tcW w:w="1500" w:type="pct"/>
            <w:noWrap/>
            <w:hideMark/>
          </w:tcPr>
          <w:p w14:paraId="0FC653B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Sword Bossiaea</w:t>
            </w:r>
          </w:p>
        </w:tc>
        <w:tc>
          <w:tcPr>
            <w:tcW w:w="750" w:type="pct"/>
            <w:noWrap/>
            <w:hideMark/>
          </w:tcPr>
          <w:p w14:paraId="468759B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189BC7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7BE67764" w14:textId="77777777" w:rsidTr="00D72AC2">
        <w:trPr>
          <w:trHeight w:val="255"/>
        </w:trPr>
        <w:tc>
          <w:tcPr>
            <w:tcW w:w="1750" w:type="pct"/>
            <w:noWrap/>
            <w:hideMark/>
          </w:tcPr>
          <w:p w14:paraId="544BDDE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Bossiaea heterophylla</w:t>
            </w:r>
          </w:p>
        </w:tc>
        <w:tc>
          <w:tcPr>
            <w:tcW w:w="1500" w:type="pct"/>
            <w:noWrap/>
            <w:hideMark/>
          </w:tcPr>
          <w:p w14:paraId="7D8DCDD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Variable Bossiaea</w:t>
            </w:r>
          </w:p>
        </w:tc>
        <w:tc>
          <w:tcPr>
            <w:tcW w:w="750" w:type="pct"/>
            <w:noWrap/>
            <w:hideMark/>
          </w:tcPr>
          <w:p w14:paraId="441DF3B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C1C7CA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52232CA" w14:textId="77777777" w:rsidTr="00D72AC2">
        <w:trPr>
          <w:trHeight w:val="255"/>
        </w:trPr>
        <w:tc>
          <w:tcPr>
            <w:tcW w:w="1750" w:type="pct"/>
            <w:noWrap/>
            <w:hideMark/>
          </w:tcPr>
          <w:p w14:paraId="537F330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Bossiaea riparia</w:t>
            </w:r>
          </w:p>
        </w:tc>
        <w:tc>
          <w:tcPr>
            <w:tcW w:w="1500" w:type="pct"/>
            <w:noWrap/>
            <w:hideMark/>
          </w:tcPr>
          <w:p w14:paraId="51D5B5E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River Leafless Bossiaea</w:t>
            </w:r>
          </w:p>
        </w:tc>
        <w:tc>
          <w:tcPr>
            <w:tcW w:w="750" w:type="pct"/>
            <w:noWrap/>
            <w:hideMark/>
          </w:tcPr>
          <w:p w14:paraId="0EB09D1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8872EF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A72FF23" w14:textId="77777777" w:rsidTr="00D72AC2">
        <w:trPr>
          <w:trHeight w:val="255"/>
        </w:trPr>
        <w:tc>
          <w:tcPr>
            <w:tcW w:w="1750" w:type="pct"/>
            <w:noWrap/>
            <w:hideMark/>
          </w:tcPr>
          <w:p w14:paraId="6C0366E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Bossiaea rosmarinifolia</w:t>
            </w:r>
          </w:p>
        </w:tc>
        <w:tc>
          <w:tcPr>
            <w:tcW w:w="1500" w:type="pct"/>
            <w:noWrap/>
            <w:hideMark/>
          </w:tcPr>
          <w:p w14:paraId="598F2E2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Grampians Bossiaea</w:t>
            </w:r>
          </w:p>
        </w:tc>
        <w:tc>
          <w:tcPr>
            <w:tcW w:w="750" w:type="pct"/>
            <w:noWrap/>
            <w:hideMark/>
          </w:tcPr>
          <w:p w14:paraId="64EAEC7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237F01C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E85939E" w14:textId="77777777" w:rsidTr="00D72AC2">
        <w:trPr>
          <w:trHeight w:val="255"/>
        </w:trPr>
        <w:tc>
          <w:tcPr>
            <w:tcW w:w="1750" w:type="pct"/>
            <w:noWrap/>
            <w:hideMark/>
          </w:tcPr>
          <w:p w14:paraId="08B2BA2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Bossiaea vombata</w:t>
            </w:r>
            <w:r w:rsidRPr="00FD3180">
              <w:rPr>
                <w:rFonts w:ascii="Calibri" w:hAnsi="Calibri" w:cs="Calibri"/>
                <w:color w:val="000000"/>
              </w:rPr>
              <w:t xml:space="preserve"> </w:t>
            </w:r>
          </w:p>
        </w:tc>
        <w:tc>
          <w:tcPr>
            <w:tcW w:w="1500" w:type="pct"/>
            <w:noWrap/>
            <w:hideMark/>
          </w:tcPr>
          <w:p w14:paraId="4B9B6AB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Wombat Bossiaea </w:t>
            </w:r>
          </w:p>
        </w:tc>
        <w:tc>
          <w:tcPr>
            <w:tcW w:w="750" w:type="pct"/>
            <w:noWrap/>
            <w:hideMark/>
          </w:tcPr>
          <w:p w14:paraId="2459C97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2391E18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3B0A0BFB" w14:textId="77777777" w:rsidTr="00D72AC2">
        <w:trPr>
          <w:trHeight w:val="255"/>
        </w:trPr>
        <w:tc>
          <w:tcPr>
            <w:tcW w:w="1750" w:type="pct"/>
            <w:noWrap/>
            <w:hideMark/>
          </w:tcPr>
          <w:p w14:paraId="557CE83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Bossiaea walkeri</w:t>
            </w:r>
          </w:p>
        </w:tc>
        <w:tc>
          <w:tcPr>
            <w:tcW w:w="1500" w:type="pct"/>
            <w:noWrap/>
            <w:hideMark/>
          </w:tcPr>
          <w:p w14:paraId="33E6762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Cactus Bossiaea</w:t>
            </w:r>
          </w:p>
        </w:tc>
        <w:tc>
          <w:tcPr>
            <w:tcW w:w="750" w:type="pct"/>
            <w:noWrap/>
            <w:hideMark/>
          </w:tcPr>
          <w:p w14:paraId="2B508C8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C2B7A9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441FA6D" w14:textId="77777777" w:rsidTr="00D72AC2">
        <w:trPr>
          <w:trHeight w:val="255"/>
        </w:trPr>
        <w:tc>
          <w:tcPr>
            <w:tcW w:w="1750" w:type="pct"/>
            <w:noWrap/>
            <w:hideMark/>
          </w:tcPr>
          <w:p w14:paraId="0B7A66F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Botrychium australe</w:t>
            </w:r>
            <w:r w:rsidRPr="00FD3180">
              <w:rPr>
                <w:rFonts w:ascii="Calibri" w:hAnsi="Calibri" w:cs="Calibri"/>
                <w:color w:val="000000"/>
              </w:rPr>
              <w:t xml:space="preserve"> </w:t>
            </w:r>
          </w:p>
        </w:tc>
        <w:tc>
          <w:tcPr>
            <w:tcW w:w="1500" w:type="pct"/>
            <w:noWrap/>
            <w:hideMark/>
          </w:tcPr>
          <w:p w14:paraId="71CCCFD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 Moonwort</w:t>
            </w:r>
          </w:p>
        </w:tc>
        <w:tc>
          <w:tcPr>
            <w:tcW w:w="750" w:type="pct"/>
            <w:noWrap/>
            <w:hideMark/>
          </w:tcPr>
          <w:p w14:paraId="594E818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33CD40F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442BFA0C" w14:textId="77777777" w:rsidTr="00D72AC2">
        <w:trPr>
          <w:trHeight w:val="255"/>
        </w:trPr>
        <w:tc>
          <w:tcPr>
            <w:tcW w:w="1750" w:type="pct"/>
            <w:noWrap/>
            <w:hideMark/>
          </w:tcPr>
          <w:p w14:paraId="5231185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Botrychium lunaria</w:t>
            </w:r>
          </w:p>
        </w:tc>
        <w:tc>
          <w:tcPr>
            <w:tcW w:w="1500" w:type="pct"/>
            <w:noWrap/>
            <w:hideMark/>
          </w:tcPr>
          <w:p w14:paraId="40808FC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Grassy Moonwort</w:t>
            </w:r>
          </w:p>
        </w:tc>
        <w:tc>
          <w:tcPr>
            <w:tcW w:w="750" w:type="pct"/>
            <w:noWrap/>
            <w:hideMark/>
          </w:tcPr>
          <w:p w14:paraId="1F18F05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AC9A0D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970F1D6" w14:textId="77777777" w:rsidTr="00D72AC2">
        <w:trPr>
          <w:trHeight w:val="255"/>
        </w:trPr>
        <w:tc>
          <w:tcPr>
            <w:tcW w:w="1750" w:type="pct"/>
            <w:noWrap/>
            <w:hideMark/>
          </w:tcPr>
          <w:p w14:paraId="6624831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Brachyloma depressum</w:t>
            </w:r>
          </w:p>
        </w:tc>
        <w:tc>
          <w:tcPr>
            <w:tcW w:w="1500" w:type="pct"/>
            <w:noWrap/>
            <w:hideMark/>
          </w:tcPr>
          <w:p w14:paraId="21C4DB7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Spreading Brachyloma</w:t>
            </w:r>
          </w:p>
        </w:tc>
        <w:tc>
          <w:tcPr>
            <w:tcW w:w="750" w:type="pct"/>
            <w:noWrap/>
            <w:hideMark/>
          </w:tcPr>
          <w:p w14:paraId="18238E1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70DDA0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03B1E84" w14:textId="77777777" w:rsidTr="00D72AC2">
        <w:trPr>
          <w:trHeight w:val="255"/>
        </w:trPr>
        <w:tc>
          <w:tcPr>
            <w:tcW w:w="1750" w:type="pct"/>
            <w:noWrap/>
            <w:hideMark/>
          </w:tcPr>
          <w:p w14:paraId="5CFA95A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Brachyscome barkerae</w:t>
            </w:r>
          </w:p>
        </w:tc>
        <w:tc>
          <w:tcPr>
            <w:tcW w:w="1500" w:type="pct"/>
            <w:noWrap/>
            <w:hideMark/>
          </w:tcPr>
          <w:p w14:paraId="144C0BA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Peat Daisy</w:t>
            </w:r>
          </w:p>
        </w:tc>
        <w:tc>
          <w:tcPr>
            <w:tcW w:w="750" w:type="pct"/>
            <w:noWrap/>
            <w:hideMark/>
          </w:tcPr>
          <w:p w14:paraId="4466B87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3BE8D2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04C95E3" w14:textId="77777777" w:rsidTr="00D72AC2">
        <w:trPr>
          <w:trHeight w:val="255"/>
        </w:trPr>
        <w:tc>
          <w:tcPr>
            <w:tcW w:w="1750" w:type="pct"/>
            <w:noWrap/>
            <w:hideMark/>
          </w:tcPr>
          <w:p w14:paraId="670E6AA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Brachyscome chrysoglossa</w:t>
            </w:r>
            <w:r w:rsidRPr="00FD3180">
              <w:rPr>
                <w:rFonts w:ascii="Calibri" w:hAnsi="Calibri" w:cs="Calibri"/>
                <w:color w:val="000000"/>
              </w:rPr>
              <w:t xml:space="preserve"> </w:t>
            </w:r>
          </w:p>
        </w:tc>
        <w:tc>
          <w:tcPr>
            <w:tcW w:w="1500" w:type="pct"/>
            <w:noWrap/>
            <w:hideMark/>
          </w:tcPr>
          <w:p w14:paraId="2F1E1AB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Yellow-tongue Daisy </w:t>
            </w:r>
          </w:p>
        </w:tc>
        <w:tc>
          <w:tcPr>
            <w:tcW w:w="750" w:type="pct"/>
            <w:noWrap/>
            <w:hideMark/>
          </w:tcPr>
          <w:p w14:paraId="30F422C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20E79BB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081EC612" w14:textId="77777777" w:rsidTr="00D72AC2">
        <w:trPr>
          <w:trHeight w:val="255"/>
        </w:trPr>
        <w:tc>
          <w:tcPr>
            <w:tcW w:w="1750" w:type="pct"/>
            <w:noWrap/>
            <w:hideMark/>
          </w:tcPr>
          <w:p w14:paraId="451F155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Brachyscome exilis</w:t>
            </w:r>
          </w:p>
        </w:tc>
        <w:tc>
          <w:tcPr>
            <w:tcW w:w="1500" w:type="pct"/>
            <w:noWrap/>
            <w:hideMark/>
          </w:tcPr>
          <w:p w14:paraId="54823F0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Finger-leaved Daisy</w:t>
            </w:r>
          </w:p>
        </w:tc>
        <w:tc>
          <w:tcPr>
            <w:tcW w:w="750" w:type="pct"/>
            <w:noWrap/>
            <w:hideMark/>
          </w:tcPr>
          <w:p w14:paraId="23BA12D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471ADA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3D5101D" w14:textId="77777777" w:rsidTr="00D72AC2">
        <w:trPr>
          <w:trHeight w:val="255"/>
        </w:trPr>
        <w:tc>
          <w:tcPr>
            <w:tcW w:w="1750" w:type="pct"/>
            <w:noWrap/>
            <w:hideMark/>
          </w:tcPr>
          <w:p w14:paraId="090A472F" w14:textId="346D79DB" w:rsidR="007D7671" w:rsidRPr="00FD3180" w:rsidRDefault="007D7671" w:rsidP="00CF51DE">
            <w:pPr>
              <w:spacing w:before="20" w:after="20" w:line="240" w:lineRule="auto"/>
              <w:ind w:left="72" w:right="72"/>
              <w:rPr>
                <w:rFonts w:ascii="Calibri" w:hAnsi="Calibri" w:cs="Calibri"/>
                <w:i/>
                <w:iCs/>
                <w:color w:val="000000"/>
              </w:rPr>
            </w:pPr>
            <w:r w:rsidRPr="00FD3180">
              <w:rPr>
                <w:rFonts w:ascii="Calibri" w:hAnsi="Calibri" w:cs="Calibri"/>
                <w:i/>
                <w:iCs/>
                <w:color w:val="000000"/>
              </w:rPr>
              <w:t>Brachyscome foliosa</w:t>
            </w:r>
            <w:r w:rsidRPr="00FD3180">
              <w:rPr>
                <w:rFonts w:ascii="Calibri" w:hAnsi="Calibri" w:cs="Calibri"/>
                <w:color w:val="000000"/>
              </w:rPr>
              <w:t xml:space="preserve"> </w:t>
            </w:r>
            <w:r w:rsidRPr="00F13DD6">
              <w:rPr>
                <w:rFonts w:ascii="Calibri" w:hAnsi="Calibri" w:cs="Calibri"/>
                <w:color w:val="000000"/>
              </w:rPr>
              <w:t xml:space="preserve">(originally listed as </w:t>
            </w:r>
            <w:r w:rsidRPr="00F13DD6">
              <w:rPr>
                <w:rFonts w:ascii="Calibri" w:hAnsi="Calibri" w:cs="Calibri"/>
                <w:i/>
                <w:iCs/>
                <w:color w:val="000000"/>
              </w:rPr>
              <w:t>Brachyscome tenuiscapa</w:t>
            </w:r>
            <w:r w:rsidRPr="00F13DD6">
              <w:rPr>
                <w:rFonts w:ascii="Calibri" w:hAnsi="Calibri" w:cs="Calibri"/>
                <w:color w:val="000000"/>
              </w:rPr>
              <w:t>)</w:t>
            </w:r>
          </w:p>
        </w:tc>
        <w:tc>
          <w:tcPr>
            <w:tcW w:w="1500" w:type="pct"/>
            <w:noWrap/>
            <w:hideMark/>
          </w:tcPr>
          <w:p w14:paraId="6A59885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Mountain Daisy </w:t>
            </w:r>
          </w:p>
        </w:tc>
        <w:tc>
          <w:tcPr>
            <w:tcW w:w="750" w:type="pct"/>
            <w:noWrap/>
            <w:hideMark/>
          </w:tcPr>
          <w:p w14:paraId="07D0B9F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6D7B075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3B9FE156" w14:textId="77777777" w:rsidTr="00D72AC2">
        <w:trPr>
          <w:trHeight w:val="255"/>
        </w:trPr>
        <w:tc>
          <w:tcPr>
            <w:tcW w:w="1750" w:type="pct"/>
            <w:noWrap/>
            <w:hideMark/>
          </w:tcPr>
          <w:p w14:paraId="3FD7DFE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Brachyscome gracilis </w:t>
            </w:r>
            <w:r w:rsidRPr="00FD3180">
              <w:rPr>
                <w:rFonts w:ascii="Calibri" w:hAnsi="Calibri" w:cs="Calibri"/>
                <w:color w:val="000000"/>
              </w:rPr>
              <w:t>subsp</w:t>
            </w:r>
            <w:r w:rsidRPr="00FD3180">
              <w:rPr>
                <w:rFonts w:ascii="Calibri" w:hAnsi="Calibri" w:cs="Calibri"/>
                <w:i/>
                <w:iCs/>
                <w:color w:val="000000"/>
              </w:rPr>
              <w:t>. gracilis</w:t>
            </w:r>
            <w:r w:rsidRPr="00FD3180">
              <w:rPr>
                <w:rFonts w:ascii="Calibri" w:hAnsi="Calibri" w:cs="Calibri"/>
                <w:color w:val="000000"/>
              </w:rPr>
              <w:t xml:space="preserve"> </w:t>
            </w:r>
          </w:p>
        </w:tc>
        <w:tc>
          <w:tcPr>
            <w:tcW w:w="1500" w:type="pct"/>
            <w:noWrap/>
            <w:hideMark/>
          </w:tcPr>
          <w:p w14:paraId="57B5AA0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Dookie Daisy </w:t>
            </w:r>
          </w:p>
        </w:tc>
        <w:tc>
          <w:tcPr>
            <w:tcW w:w="750" w:type="pct"/>
            <w:noWrap/>
            <w:hideMark/>
          </w:tcPr>
          <w:p w14:paraId="6F49048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5F402A3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20CF0F5A" w14:textId="77777777" w:rsidTr="00D72AC2">
        <w:trPr>
          <w:trHeight w:val="255"/>
        </w:trPr>
        <w:tc>
          <w:tcPr>
            <w:tcW w:w="1750" w:type="pct"/>
            <w:noWrap/>
            <w:hideMark/>
          </w:tcPr>
          <w:p w14:paraId="7C6FFC91" w14:textId="27DB63BB" w:rsidR="007D7671" w:rsidRPr="00F13DD6" w:rsidRDefault="007D7671" w:rsidP="00791E60">
            <w:pPr>
              <w:spacing w:before="20" w:after="20" w:line="240" w:lineRule="auto"/>
              <w:ind w:left="72" w:right="72"/>
              <w:rPr>
                <w:rFonts w:ascii="Calibri" w:hAnsi="Calibri" w:cs="Calibri"/>
                <w:color w:val="000000"/>
              </w:rPr>
            </w:pPr>
            <w:r w:rsidRPr="00FD3180">
              <w:rPr>
                <w:rFonts w:ascii="Calibri" w:hAnsi="Calibri" w:cs="Calibri"/>
                <w:i/>
                <w:iCs/>
                <w:color w:val="000000"/>
              </w:rPr>
              <w:t xml:space="preserve">Brachyscome gracilis </w:t>
            </w:r>
            <w:r w:rsidRPr="00FD3180">
              <w:rPr>
                <w:rFonts w:ascii="Calibri" w:hAnsi="Calibri" w:cs="Calibri"/>
                <w:color w:val="000000"/>
              </w:rPr>
              <w:t>subsp</w:t>
            </w:r>
            <w:r w:rsidRPr="00FD3180">
              <w:rPr>
                <w:rFonts w:ascii="Calibri" w:hAnsi="Calibri" w:cs="Calibri"/>
                <w:i/>
                <w:iCs/>
                <w:color w:val="000000"/>
              </w:rPr>
              <w:t>. robusta</w:t>
            </w:r>
            <w:r>
              <w:rPr>
                <w:rFonts w:ascii="Calibri" w:hAnsi="Calibri" w:cs="Calibri"/>
                <w:i/>
                <w:iCs/>
                <w:color w:val="000000"/>
              </w:rPr>
              <w:t xml:space="preserve"> </w:t>
            </w:r>
            <w:r w:rsidRPr="00F13DD6">
              <w:rPr>
                <w:rFonts w:ascii="Calibri" w:hAnsi="Calibri" w:cs="Calibri"/>
                <w:color w:val="000000"/>
              </w:rPr>
              <w:t xml:space="preserve">(originally listed as </w:t>
            </w:r>
            <w:r w:rsidRPr="00F13DD6">
              <w:rPr>
                <w:rFonts w:ascii="Calibri" w:hAnsi="Calibri" w:cs="Calibri"/>
                <w:i/>
                <w:iCs/>
                <w:color w:val="000000"/>
              </w:rPr>
              <w:t>Brachyscome</w:t>
            </w:r>
            <w:r w:rsidRPr="00F13DD6">
              <w:rPr>
                <w:rFonts w:ascii="Calibri" w:hAnsi="Calibri" w:cs="Calibri"/>
                <w:color w:val="000000"/>
              </w:rPr>
              <w:t xml:space="preserve"> aff. </w:t>
            </w:r>
            <w:r w:rsidRPr="00F13DD6">
              <w:rPr>
                <w:rFonts w:ascii="Calibri" w:hAnsi="Calibri" w:cs="Calibri"/>
                <w:i/>
                <w:iCs/>
                <w:color w:val="000000"/>
              </w:rPr>
              <w:t>gracilis</w:t>
            </w:r>
            <w:r w:rsidRPr="00F13DD6">
              <w:rPr>
                <w:rFonts w:ascii="Calibri" w:hAnsi="Calibri" w:cs="Calibri"/>
                <w:color w:val="000000"/>
              </w:rPr>
              <w:t xml:space="preserve"> (Kings Billabong))</w:t>
            </w:r>
          </w:p>
        </w:tc>
        <w:tc>
          <w:tcPr>
            <w:tcW w:w="1500" w:type="pct"/>
            <w:noWrap/>
            <w:hideMark/>
          </w:tcPr>
          <w:p w14:paraId="6F3946B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Billabong Daisy </w:t>
            </w:r>
          </w:p>
        </w:tc>
        <w:tc>
          <w:tcPr>
            <w:tcW w:w="750" w:type="pct"/>
            <w:noWrap/>
            <w:hideMark/>
          </w:tcPr>
          <w:p w14:paraId="035B37B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5D765CB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2D81D169" w14:textId="77777777" w:rsidTr="00D72AC2">
        <w:trPr>
          <w:trHeight w:val="255"/>
        </w:trPr>
        <w:tc>
          <w:tcPr>
            <w:tcW w:w="1750" w:type="pct"/>
            <w:noWrap/>
            <w:hideMark/>
          </w:tcPr>
          <w:p w14:paraId="428CBEB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Brachyscome melanocarpa </w:t>
            </w:r>
            <w:r w:rsidRPr="00FD3180">
              <w:rPr>
                <w:rFonts w:ascii="Calibri" w:hAnsi="Calibri" w:cs="Calibri"/>
                <w:color w:val="000000"/>
              </w:rPr>
              <w:t>subsp</w:t>
            </w:r>
            <w:r w:rsidRPr="00FD3180">
              <w:rPr>
                <w:rFonts w:ascii="Calibri" w:hAnsi="Calibri" w:cs="Calibri"/>
                <w:i/>
                <w:iCs/>
                <w:color w:val="000000"/>
              </w:rPr>
              <w:t>. melanocarpa</w:t>
            </w:r>
          </w:p>
        </w:tc>
        <w:tc>
          <w:tcPr>
            <w:tcW w:w="1500" w:type="pct"/>
            <w:noWrap/>
            <w:hideMark/>
          </w:tcPr>
          <w:p w14:paraId="2C7E711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Black-fruit Daisy</w:t>
            </w:r>
          </w:p>
        </w:tc>
        <w:tc>
          <w:tcPr>
            <w:tcW w:w="750" w:type="pct"/>
            <w:noWrap/>
            <w:hideMark/>
          </w:tcPr>
          <w:p w14:paraId="09C45E3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D5E161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6986101C" w14:textId="77777777" w:rsidTr="00D72AC2">
        <w:trPr>
          <w:trHeight w:val="255"/>
        </w:trPr>
        <w:tc>
          <w:tcPr>
            <w:tcW w:w="1750" w:type="pct"/>
            <w:noWrap/>
            <w:hideMark/>
          </w:tcPr>
          <w:p w14:paraId="684B824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Brachyscome muelleroides</w:t>
            </w:r>
          </w:p>
        </w:tc>
        <w:tc>
          <w:tcPr>
            <w:tcW w:w="1500" w:type="pct"/>
            <w:noWrap/>
            <w:hideMark/>
          </w:tcPr>
          <w:p w14:paraId="33D2F06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Mueller Daisy</w:t>
            </w:r>
          </w:p>
        </w:tc>
        <w:tc>
          <w:tcPr>
            <w:tcW w:w="750" w:type="pct"/>
            <w:noWrap/>
            <w:hideMark/>
          </w:tcPr>
          <w:p w14:paraId="3E5CB7B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600D8B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7DCB998" w14:textId="77777777" w:rsidTr="00D72AC2">
        <w:trPr>
          <w:trHeight w:val="255"/>
        </w:trPr>
        <w:tc>
          <w:tcPr>
            <w:tcW w:w="1750" w:type="pct"/>
            <w:noWrap/>
            <w:hideMark/>
          </w:tcPr>
          <w:p w14:paraId="5724EE2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Brachyscome obovata</w:t>
            </w:r>
          </w:p>
        </w:tc>
        <w:tc>
          <w:tcPr>
            <w:tcW w:w="1500" w:type="pct"/>
            <w:noWrap/>
            <w:hideMark/>
          </w:tcPr>
          <w:p w14:paraId="3ED0D17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Baw Baw Daisy</w:t>
            </w:r>
          </w:p>
        </w:tc>
        <w:tc>
          <w:tcPr>
            <w:tcW w:w="750" w:type="pct"/>
            <w:noWrap/>
            <w:hideMark/>
          </w:tcPr>
          <w:p w14:paraId="6C009BC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E64B0B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C55325F" w14:textId="77777777" w:rsidTr="00D72AC2">
        <w:trPr>
          <w:trHeight w:val="255"/>
        </w:trPr>
        <w:tc>
          <w:tcPr>
            <w:tcW w:w="1750" w:type="pct"/>
            <w:noWrap/>
            <w:hideMark/>
          </w:tcPr>
          <w:p w14:paraId="59C8D6F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Brachyscome petrophila</w:t>
            </w:r>
          </w:p>
        </w:tc>
        <w:tc>
          <w:tcPr>
            <w:tcW w:w="1500" w:type="pct"/>
            <w:noWrap/>
            <w:hideMark/>
          </w:tcPr>
          <w:p w14:paraId="08EB4D9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Rock Daisy</w:t>
            </w:r>
          </w:p>
        </w:tc>
        <w:tc>
          <w:tcPr>
            <w:tcW w:w="750" w:type="pct"/>
            <w:noWrap/>
            <w:hideMark/>
          </w:tcPr>
          <w:p w14:paraId="460BA85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845E45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77A57B5" w14:textId="77777777" w:rsidTr="00D72AC2">
        <w:trPr>
          <w:trHeight w:val="255"/>
        </w:trPr>
        <w:tc>
          <w:tcPr>
            <w:tcW w:w="1750" w:type="pct"/>
            <w:noWrap/>
            <w:hideMark/>
          </w:tcPr>
          <w:p w14:paraId="2B7A47C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Brachyscome ptychocarpa</w:t>
            </w:r>
          </w:p>
        </w:tc>
        <w:tc>
          <w:tcPr>
            <w:tcW w:w="1500" w:type="pct"/>
            <w:noWrap/>
            <w:hideMark/>
          </w:tcPr>
          <w:p w14:paraId="0D20219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Tiny Daisy</w:t>
            </w:r>
          </w:p>
        </w:tc>
        <w:tc>
          <w:tcPr>
            <w:tcW w:w="750" w:type="pct"/>
            <w:noWrap/>
            <w:hideMark/>
          </w:tcPr>
          <w:p w14:paraId="24B478B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A87D16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E66238E" w14:textId="77777777" w:rsidTr="00D72AC2">
        <w:trPr>
          <w:trHeight w:val="255"/>
        </w:trPr>
        <w:tc>
          <w:tcPr>
            <w:tcW w:w="1750" w:type="pct"/>
            <w:noWrap/>
            <w:hideMark/>
          </w:tcPr>
          <w:p w14:paraId="7B83800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Brachyscome radicans</w:t>
            </w:r>
          </w:p>
        </w:tc>
        <w:tc>
          <w:tcPr>
            <w:tcW w:w="1500" w:type="pct"/>
            <w:noWrap/>
            <w:hideMark/>
          </w:tcPr>
          <w:p w14:paraId="7ED4C05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Marsh Daisy</w:t>
            </w:r>
          </w:p>
        </w:tc>
        <w:tc>
          <w:tcPr>
            <w:tcW w:w="750" w:type="pct"/>
            <w:noWrap/>
            <w:hideMark/>
          </w:tcPr>
          <w:p w14:paraId="42E31A2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D700B1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74058FD" w14:textId="77777777" w:rsidTr="00D72AC2">
        <w:trPr>
          <w:trHeight w:val="255"/>
        </w:trPr>
        <w:tc>
          <w:tcPr>
            <w:tcW w:w="1750" w:type="pct"/>
            <w:noWrap/>
            <w:hideMark/>
          </w:tcPr>
          <w:p w14:paraId="5F6EF33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Brachyscome readeri</w:t>
            </w:r>
          </w:p>
        </w:tc>
        <w:tc>
          <w:tcPr>
            <w:tcW w:w="1500" w:type="pct"/>
            <w:noWrap/>
            <w:hideMark/>
          </w:tcPr>
          <w:p w14:paraId="3E76B10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Reader's Daisy</w:t>
            </w:r>
          </w:p>
        </w:tc>
        <w:tc>
          <w:tcPr>
            <w:tcW w:w="750" w:type="pct"/>
            <w:noWrap/>
            <w:hideMark/>
          </w:tcPr>
          <w:p w14:paraId="6A72E82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542303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8EA91E5" w14:textId="77777777" w:rsidTr="00D72AC2">
        <w:trPr>
          <w:trHeight w:val="255"/>
        </w:trPr>
        <w:tc>
          <w:tcPr>
            <w:tcW w:w="1750" w:type="pct"/>
            <w:noWrap/>
            <w:hideMark/>
          </w:tcPr>
          <w:p w14:paraId="2AA2C5C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Brachyscome riparia</w:t>
            </w:r>
          </w:p>
        </w:tc>
        <w:tc>
          <w:tcPr>
            <w:tcW w:w="1500" w:type="pct"/>
            <w:noWrap/>
            <w:hideMark/>
          </w:tcPr>
          <w:p w14:paraId="418AB51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Snowy River Daisy</w:t>
            </w:r>
          </w:p>
        </w:tc>
        <w:tc>
          <w:tcPr>
            <w:tcW w:w="750" w:type="pct"/>
            <w:noWrap/>
            <w:hideMark/>
          </w:tcPr>
          <w:p w14:paraId="015223F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473AE18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B7BC095" w14:textId="77777777" w:rsidTr="00D72AC2">
        <w:trPr>
          <w:trHeight w:val="255"/>
        </w:trPr>
        <w:tc>
          <w:tcPr>
            <w:tcW w:w="1750" w:type="pct"/>
            <w:noWrap/>
            <w:hideMark/>
          </w:tcPr>
          <w:p w14:paraId="19EBD6A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Brachyscome salkiniae</w:t>
            </w:r>
          </w:p>
        </w:tc>
        <w:tc>
          <w:tcPr>
            <w:tcW w:w="1500" w:type="pct"/>
            <w:noWrap/>
            <w:hideMark/>
          </w:tcPr>
          <w:p w14:paraId="0797BEE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Elegant Daisy</w:t>
            </w:r>
          </w:p>
        </w:tc>
        <w:tc>
          <w:tcPr>
            <w:tcW w:w="750" w:type="pct"/>
            <w:noWrap/>
            <w:hideMark/>
          </w:tcPr>
          <w:p w14:paraId="6383A11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BC9101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6F6F3006" w14:textId="77777777" w:rsidTr="00D72AC2">
        <w:trPr>
          <w:trHeight w:val="255"/>
        </w:trPr>
        <w:tc>
          <w:tcPr>
            <w:tcW w:w="1750" w:type="pct"/>
            <w:noWrap/>
            <w:hideMark/>
          </w:tcPr>
          <w:p w14:paraId="5598201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Brachyscome tadgellii</w:t>
            </w:r>
          </w:p>
        </w:tc>
        <w:tc>
          <w:tcPr>
            <w:tcW w:w="1500" w:type="pct"/>
            <w:noWrap/>
            <w:hideMark/>
          </w:tcPr>
          <w:p w14:paraId="48141E3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Tadgell's Daisy</w:t>
            </w:r>
          </w:p>
        </w:tc>
        <w:tc>
          <w:tcPr>
            <w:tcW w:w="750" w:type="pct"/>
            <w:noWrap/>
            <w:hideMark/>
          </w:tcPr>
          <w:p w14:paraId="46D9357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5E4391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2F27105" w14:textId="77777777" w:rsidTr="00D72AC2">
        <w:trPr>
          <w:trHeight w:val="255"/>
        </w:trPr>
        <w:tc>
          <w:tcPr>
            <w:tcW w:w="1750" w:type="pct"/>
            <w:noWrap/>
            <w:hideMark/>
          </w:tcPr>
          <w:p w14:paraId="17923C0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Brachyscome trachycarpa</w:t>
            </w:r>
          </w:p>
        </w:tc>
        <w:tc>
          <w:tcPr>
            <w:tcW w:w="1500" w:type="pct"/>
            <w:noWrap/>
            <w:hideMark/>
          </w:tcPr>
          <w:p w14:paraId="6014ECD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Inland Daisy</w:t>
            </w:r>
          </w:p>
        </w:tc>
        <w:tc>
          <w:tcPr>
            <w:tcW w:w="750" w:type="pct"/>
            <w:noWrap/>
            <w:hideMark/>
          </w:tcPr>
          <w:p w14:paraId="1DD0002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FA39E0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2FB670FB" w14:textId="77777777" w:rsidTr="00D72AC2">
        <w:trPr>
          <w:trHeight w:val="255"/>
        </w:trPr>
        <w:tc>
          <w:tcPr>
            <w:tcW w:w="1750" w:type="pct"/>
            <w:noWrap/>
            <w:hideMark/>
          </w:tcPr>
          <w:p w14:paraId="39E6BE0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Brachyscome walshii</w:t>
            </w:r>
          </w:p>
        </w:tc>
        <w:tc>
          <w:tcPr>
            <w:tcW w:w="1500" w:type="pct"/>
            <w:noWrap/>
            <w:hideMark/>
          </w:tcPr>
          <w:p w14:paraId="6415245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Howitt Daisy</w:t>
            </w:r>
          </w:p>
        </w:tc>
        <w:tc>
          <w:tcPr>
            <w:tcW w:w="750" w:type="pct"/>
            <w:noWrap/>
            <w:hideMark/>
          </w:tcPr>
          <w:p w14:paraId="1A207CA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6B5B7C2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306B8068" w14:textId="77777777" w:rsidTr="00D72AC2">
        <w:trPr>
          <w:trHeight w:val="255"/>
        </w:trPr>
        <w:tc>
          <w:tcPr>
            <w:tcW w:w="1750" w:type="pct"/>
            <w:noWrap/>
            <w:hideMark/>
          </w:tcPr>
          <w:p w14:paraId="0519296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Brasenia schreberi</w:t>
            </w:r>
            <w:r w:rsidRPr="00FD3180">
              <w:rPr>
                <w:rFonts w:ascii="Calibri" w:hAnsi="Calibri" w:cs="Calibri"/>
                <w:color w:val="000000"/>
              </w:rPr>
              <w:t xml:space="preserve"> </w:t>
            </w:r>
          </w:p>
        </w:tc>
        <w:tc>
          <w:tcPr>
            <w:tcW w:w="1500" w:type="pct"/>
            <w:noWrap/>
            <w:hideMark/>
          </w:tcPr>
          <w:p w14:paraId="3156DEB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Water Shield </w:t>
            </w:r>
          </w:p>
        </w:tc>
        <w:tc>
          <w:tcPr>
            <w:tcW w:w="750" w:type="pct"/>
            <w:noWrap/>
            <w:hideMark/>
          </w:tcPr>
          <w:p w14:paraId="6CAADB1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71A3B53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646E5930" w14:textId="77777777" w:rsidTr="00D72AC2">
        <w:trPr>
          <w:trHeight w:val="255"/>
        </w:trPr>
        <w:tc>
          <w:tcPr>
            <w:tcW w:w="1750" w:type="pct"/>
            <w:noWrap/>
            <w:hideMark/>
          </w:tcPr>
          <w:p w14:paraId="2729DAA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Brunoniella pumilio</w:t>
            </w:r>
            <w:r w:rsidRPr="00FD3180">
              <w:rPr>
                <w:rFonts w:ascii="Calibri" w:hAnsi="Calibri" w:cs="Calibri"/>
                <w:color w:val="000000"/>
              </w:rPr>
              <w:t xml:space="preserve"> </w:t>
            </w:r>
          </w:p>
        </w:tc>
        <w:tc>
          <w:tcPr>
            <w:tcW w:w="1500" w:type="pct"/>
            <w:noWrap/>
            <w:hideMark/>
          </w:tcPr>
          <w:p w14:paraId="0BB59CA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Dwarf Brunoniella </w:t>
            </w:r>
          </w:p>
        </w:tc>
        <w:tc>
          <w:tcPr>
            <w:tcW w:w="750" w:type="pct"/>
            <w:noWrap/>
            <w:hideMark/>
          </w:tcPr>
          <w:p w14:paraId="5147425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35C868E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53D28216" w14:textId="77777777" w:rsidTr="00D72AC2">
        <w:trPr>
          <w:trHeight w:val="255"/>
        </w:trPr>
        <w:tc>
          <w:tcPr>
            <w:tcW w:w="1750" w:type="pct"/>
            <w:noWrap/>
            <w:hideMark/>
          </w:tcPr>
          <w:p w14:paraId="7860616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Bulbine crassa</w:t>
            </w:r>
          </w:p>
        </w:tc>
        <w:tc>
          <w:tcPr>
            <w:tcW w:w="1500" w:type="pct"/>
            <w:noWrap/>
            <w:hideMark/>
          </w:tcPr>
          <w:p w14:paraId="2485738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Coast Lily</w:t>
            </w:r>
          </w:p>
        </w:tc>
        <w:tc>
          <w:tcPr>
            <w:tcW w:w="750" w:type="pct"/>
            <w:noWrap/>
            <w:hideMark/>
          </w:tcPr>
          <w:p w14:paraId="2EADC40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B4727E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A952766" w14:textId="77777777" w:rsidTr="00D72AC2">
        <w:trPr>
          <w:trHeight w:val="255"/>
        </w:trPr>
        <w:tc>
          <w:tcPr>
            <w:tcW w:w="1750" w:type="pct"/>
            <w:noWrap/>
            <w:hideMark/>
          </w:tcPr>
          <w:p w14:paraId="4DD5768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Burnettia cuneata</w:t>
            </w:r>
          </w:p>
        </w:tc>
        <w:tc>
          <w:tcPr>
            <w:tcW w:w="1500" w:type="pct"/>
            <w:noWrap/>
            <w:hideMark/>
          </w:tcPr>
          <w:p w14:paraId="113138D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Lizard Orchid</w:t>
            </w:r>
          </w:p>
        </w:tc>
        <w:tc>
          <w:tcPr>
            <w:tcW w:w="750" w:type="pct"/>
            <w:noWrap/>
            <w:hideMark/>
          </w:tcPr>
          <w:p w14:paraId="285F60F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E18703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9844A78" w14:textId="77777777" w:rsidTr="00D72AC2">
        <w:trPr>
          <w:trHeight w:val="255"/>
        </w:trPr>
        <w:tc>
          <w:tcPr>
            <w:tcW w:w="1750" w:type="pct"/>
            <w:noWrap/>
            <w:hideMark/>
          </w:tcPr>
          <w:p w14:paraId="07154A0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Caladenia aestiva</w:t>
            </w:r>
          </w:p>
        </w:tc>
        <w:tc>
          <w:tcPr>
            <w:tcW w:w="1500" w:type="pct"/>
            <w:noWrap/>
            <w:hideMark/>
          </w:tcPr>
          <w:p w14:paraId="56C4A29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Summer Spider-orchid</w:t>
            </w:r>
          </w:p>
        </w:tc>
        <w:tc>
          <w:tcPr>
            <w:tcW w:w="750" w:type="pct"/>
            <w:noWrap/>
            <w:hideMark/>
          </w:tcPr>
          <w:p w14:paraId="509E445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2B15E8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0FD36AA" w14:textId="77777777" w:rsidTr="00D72AC2">
        <w:trPr>
          <w:trHeight w:val="255"/>
        </w:trPr>
        <w:tc>
          <w:tcPr>
            <w:tcW w:w="1750" w:type="pct"/>
            <w:noWrap/>
            <w:hideMark/>
          </w:tcPr>
          <w:p w14:paraId="7329A6D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Caladenia amoena</w:t>
            </w:r>
          </w:p>
        </w:tc>
        <w:tc>
          <w:tcPr>
            <w:tcW w:w="1500" w:type="pct"/>
            <w:noWrap/>
            <w:hideMark/>
          </w:tcPr>
          <w:p w14:paraId="1FF3AB9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Charming Spider-orchid</w:t>
            </w:r>
          </w:p>
        </w:tc>
        <w:tc>
          <w:tcPr>
            <w:tcW w:w="750" w:type="pct"/>
            <w:noWrap/>
            <w:hideMark/>
          </w:tcPr>
          <w:p w14:paraId="620A1C4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38EB2BD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1F025FA0" w14:textId="77777777" w:rsidTr="00D72AC2">
        <w:trPr>
          <w:trHeight w:val="255"/>
        </w:trPr>
        <w:tc>
          <w:tcPr>
            <w:tcW w:w="1750" w:type="pct"/>
            <w:noWrap/>
            <w:hideMark/>
          </w:tcPr>
          <w:p w14:paraId="7D26D8A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Caladenia ampla</w:t>
            </w:r>
          </w:p>
        </w:tc>
        <w:tc>
          <w:tcPr>
            <w:tcW w:w="1500" w:type="pct"/>
            <w:noWrap/>
            <w:hideMark/>
          </w:tcPr>
          <w:p w14:paraId="5652175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Dainty Spider-orchid</w:t>
            </w:r>
          </w:p>
        </w:tc>
        <w:tc>
          <w:tcPr>
            <w:tcW w:w="750" w:type="pct"/>
            <w:noWrap/>
            <w:hideMark/>
          </w:tcPr>
          <w:p w14:paraId="2655757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378907F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350ED6FF" w14:textId="77777777" w:rsidTr="00D72AC2">
        <w:trPr>
          <w:trHeight w:val="255"/>
        </w:trPr>
        <w:tc>
          <w:tcPr>
            <w:tcW w:w="1750" w:type="pct"/>
            <w:noWrap/>
            <w:hideMark/>
          </w:tcPr>
          <w:p w14:paraId="391B440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Caladenia ancylosa</w:t>
            </w:r>
            <w:r w:rsidRPr="00FD3180">
              <w:rPr>
                <w:rFonts w:ascii="Calibri" w:hAnsi="Calibri" w:cs="Calibri"/>
                <w:color w:val="000000"/>
              </w:rPr>
              <w:t xml:space="preserve"> </w:t>
            </w:r>
          </w:p>
        </w:tc>
        <w:tc>
          <w:tcPr>
            <w:tcW w:w="1500" w:type="pct"/>
            <w:noWrap/>
            <w:hideMark/>
          </w:tcPr>
          <w:p w14:paraId="660CD41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Genoa Spider-orchid </w:t>
            </w:r>
          </w:p>
        </w:tc>
        <w:tc>
          <w:tcPr>
            <w:tcW w:w="750" w:type="pct"/>
            <w:noWrap/>
            <w:hideMark/>
          </w:tcPr>
          <w:p w14:paraId="1532897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4ED0A32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50BE5F00" w14:textId="77777777" w:rsidTr="00D72AC2">
        <w:trPr>
          <w:trHeight w:val="255"/>
        </w:trPr>
        <w:tc>
          <w:tcPr>
            <w:tcW w:w="1750" w:type="pct"/>
            <w:noWrap/>
            <w:hideMark/>
          </w:tcPr>
          <w:p w14:paraId="155ABC5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lastRenderedPageBreak/>
              <w:t>Caladenia audasii</w:t>
            </w:r>
          </w:p>
        </w:tc>
        <w:tc>
          <w:tcPr>
            <w:tcW w:w="1500" w:type="pct"/>
            <w:noWrap/>
            <w:hideMark/>
          </w:tcPr>
          <w:p w14:paraId="54F84F4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McIvor Spider-orchid</w:t>
            </w:r>
          </w:p>
        </w:tc>
        <w:tc>
          <w:tcPr>
            <w:tcW w:w="750" w:type="pct"/>
            <w:noWrap/>
            <w:hideMark/>
          </w:tcPr>
          <w:p w14:paraId="5506A31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7AACC2E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0BA52292" w14:textId="77777777" w:rsidTr="00D72AC2">
        <w:trPr>
          <w:trHeight w:val="255"/>
        </w:trPr>
        <w:tc>
          <w:tcPr>
            <w:tcW w:w="1750" w:type="pct"/>
            <w:noWrap/>
            <w:hideMark/>
          </w:tcPr>
          <w:p w14:paraId="324F74A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Caladenia aurantiaca</w:t>
            </w:r>
          </w:p>
        </w:tc>
        <w:tc>
          <w:tcPr>
            <w:tcW w:w="1500" w:type="pct"/>
            <w:noWrap/>
            <w:hideMark/>
          </w:tcPr>
          <w:p w14:paraId="2D3B8CA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Orange-tip Finger-orchid</w:t>
            </w:r>
          </w:p>
        </w:tc>
        <w:tc>
          <w:tcPr>
            <w:tcW w:w="750" w:type="pct"/>
            <w:noWrap/>
            <w:hideMark/>
          </w:tcPr>
          <w:p w14:paraId="608FB5E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442A44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68350D6" w14:textId="77777777" w:rsidTr="00D72AC2">
        <w:trPr>
          <w:trHeight w:val="255"/>
        </w:trPr>
        <w:tc>
          <w:tcPr>
            <w:tcW w:w="1750" w:type="pct"/>
            <w:noWrap/>
            <w:hideMark/>
          </w:tcPr>
          <w:p w14:paraId="592BE84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Caladenia bicalliata </w:t>
            </w:r>
            <w:r w:rsidRPr="00FD3180">
              <w:rPr>
                <w:rFonts w:ascii="Calibri" w:hAnsi="Calibri" w:cs="Calibri"/>
                <w:color w:val="000000"/>
              </w:rPr>
              <w:t>subsp</w:t>
            </w:r>
            <w:r w:rsidRPr="00FD3180">
              <w:rPr>
                <w:rFonts w:ascii="Calibri" w:hAnsi="Calibri" w:cs="Calibri"/>
                <w:i/>
                <w:iCs/>
                <w:color w:val="000000"/>
              </w:rPr>
              <w:t>. bicalliata</w:t>
            </w:r>
          </w:p>
        </w:tc>
        <w:tc>
          <w:tcPr>
            <w:tcW w:w="1500" w:type="pct"/>
            <w:noWrap/>
            <w:hideMark/>
          </w:tcPr>
          <w:p w14:paraId="047B7A5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Limestone Ridge Spider-orchid</w:t>
            </w:r>
          </w:p>
        </w:tc>
        <w:tc>
          <w:tcPr>
            <w:tcW w:w="750" w:type="pct"/>
            <w:noWrap/>
            <w:hideMark/>
          </w:tcPr>
          <w:p w14:paraId="1011F19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B6E035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498DFAC" w14:textId="77777777" w:rsidTr="00D72AC2">
        <w:trPr>
          <w:trHeight w:val="255"/>
        </w:trPr>
        <w:tc>
          <w:tcPr>
            <w:tcW w:w="1750" w:type="pct"/>
            <w:noWrap/>
            <w:hideMark/>
          </w:tcPr>
          <w:p w14:paraId="56C103F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Caladenia brachyscapa</w:t>
            </w:r>
          </w:p>
        </w:tc>
        <w:tc>
          <w:tcPr>
            <w:tcW w:w="1500" w:type="pct"/>
            <w:noWrap/>
            <w:hideMark/>
          </w:tcPr>
          <w:p w14:paraId="45C2465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Short Spider-orchid</w:t>
            </w:r>
          </w:p>
        </w:tc>
        <w:tc>
          <w:tcPr>
            <w:tcW w:w="750" w:type="pct"/>
            <w:noWrap/>
            <w:hideMark/>
          </w:tcPr>
          <w:p w14:paraId="4910699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5B0A43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Extinct</w:t>
            </w:r>
          </w:p>
        </w:tc>
      </w:tr>
      <w:tr w:rsidR="007D7671" w:rsidRPr="00FD3180" w14:paraId="7C0A19AC" w14:textId="77777777" w:rsidTr="00D72AC2">
        <w:trPr>
          <w:trHeight w:val="255"/>
        </w:trPr>
        <w:tc>
          <w:tcPr>
            <w:tcW w:w="1750" w:type="pct"/>
            <w:noWrap/>
            <w:hideMark/>
          </w:tcPr>
          <w:p w14:paraId="67C98F7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Caladenia calcicola</w:t>
            </w:r>
          </w:p>
        </w:tc>
        <w:tc>
          <w:tcPr>
            <w:tcW w:w="1500" w:type="pct"/>
            <w:noWrap/>
            <w:hideMark/>
          </w:tcPr>
          <w:p w14:paraId="3A91BB1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Limestone Spider-orchid</w:t>
            </w:r>
          </w:p>
        </w:tc>
        <w:tc>
          <w:tcPr>
            <w:tcW w:w="750" w:type="pct"/>
            <w:noWrap/>
            <w:hideMark/>
          </w:tcPr>
          <w:p w14:paraId="03C3730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C203E7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0464B12A" w14:textId="77777777" w:rsidTr="00D72AC2">
        <w:trPr>
          <w:trHeight w:val="255"/>
        </w:trPr>
        <w:tc>
          <w:tcPr>
            <w:tcW w:w="1750" w:type="pct"/>
            <w:noWrap/>
            <w:hideMark/>
          </w:tcPr>
          <w:p w14:paraId="2A87DAC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Caladenia clavescens</w:t>
            </w:r>
            <w:r w:rsidRPr="00FD3180">
              <w:rPr>
                <w:rFonts w:ascii="Calibri" w:hAnsi="Calibri" w:cs="Calibri"/>
                <w:color w:val="000000"/>
              </w:rPr>
              <w:t xml:space="preserve"> </w:t>
            </w:r>
          </w:p>
        </w:tc>
        <w:tc>
          <w:tcPr>
            <w:tcW w:w="1500" w:type="pct"/>
            <w:noWrap/>
            <w:hideMark/>
          </w:tcPr>
          <w:p w14:paraId="38E1423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Castlemaine Spider-orchid </w:t>
            </w:r>
          </w:p>
        </w:tc>
        <w:tc>
          <w:tcPr>
            <w:tcW w:w="750" w:type="pct"/>
            <w:noWrap/>
            <w:hideMark/>
          </w:tcPr>
          <w:p w14:paraId="34B6E33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6738AD7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6B8469B4" w14:textId="77777777" w:rsidTr="00D72AC2">
        <w:trPr>
          <w:trHeight w:val="255"/>
        </w:trPr>
        <w:tc>
          <w:tcPr>
            <w:tcW w:w="1750" w:type="pct"/>
            <w:noWrap/>
            <w:hideMark/>
          </w:tcPr>
          <w:p w14:paraId="25ED4B7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Caladenia colorata</w:t>
            </w:r>
          </w:p>
        </w:tc>
        <w:tc>
          <w:tcPr>
            <w:tcW w:w="1500" w:type="pct"/>
            <w:noWrap/>
            <w:hideMark/>
          </w:tcPr>
          <w:p w14:paraId="1B73BD7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Colourful Spider-orchid</w:t>
            </w:r>
          </w:p>
        </w:tc>
        <w:tc>
          <w:tcPr>
            <w:tcW w:w="750" w:type="pct"/>
            <w:noWrap/>
            <w:hideMark/>
          </w:tcPr>
          <w:p w14:paraId="423927E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5BD557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79315E0C" w14:textId="77777777" w:rsidTr="00D72AC2">
        <w:trPr>
          <w:trHeight w:val="255"/>
        </w:trPr>
        <w:tc>
          <w:tcPr>
            <w:tcW w:w="1750" w:type="pct"/>
            <w:noWrap/>
            <w:hideMark/>
          </w:tcPr>
          <w:p w14:paraId="51D8166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Caladenia concolor</w:t>
            </w:r>
          </w:p>
        </w:tc>
        <w:tc>
          <w:tcPr>
            <w:tcW w:w="1500" w:type="pct"/>
            <w:noWrap/>
            <w:hideMark/>
          </w:tcPr>
          <w:p w14:paraId="69E12D2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Crimson Spider-orchid</w:t>
            </w:r>
          </w:p>
        </w:tc>
        <w:tc>
          <w:tcPr>
            <w:tcW w:w="750" w:type="pct"/>
            <w:noWrap/>
            <w:hideMark/>
          </w:tcPr>
          <w:p w14:paraId="7E8D73E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3A3424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427ED78" w14:textId="77777777" w:rsidTr="00D72AC2">
        <w:trPr>
          <w:trHeight w:val="255"/>
        </w:trPr>
        <w:tc>
          <w:tcPr>
            <w:tcW w:w="1750" w:type="pct"/>
            <w:noWrap/>
            <w:hideMark/>
          </w:tcPr>
          <w:p w14:paraId="75F1F98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Caladenia cremna</w:t>
            </w:r>
          </w:p>
        </w:tc>
        <w:tc>
          <w:tcPr>
            <w:tcW w:w="1500" w:type="pct"/>
            <w:noWrap/>
            <w:hideMark/>
          </w:tcPr>
          <w:p w14:paraId="5EFEA3F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Whitfield Spider-orchid</w:t>
            </w:r>
          </w:p>
        </w:tc>
        <w:tc>
          <w:tcPr>
            <w:tcW w:w="750" w:type="pct"/>
            <w:noWrap/>
            <w:hideMark/>
          </w:tcPr>
          <w:p w14:paraId="69E4C7D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08D37B2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15A6A405" w14:textId="77777777" w:rsidTr="00D72AC2">
        <w:trPr>
          <w:trHeight w:val="255"/>
        </w:trPr>
        <w:tc>
          <w:tcPr>
            <w:tcW w:w="1750" w:type="pct"/>
            <w:noWrap/>
            <w:hideMark/>
          </w:tcPr>
          <w:p w14:paraId="7ACDE2D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Caladenia cretacea</w:t>
            </w:r>
            <w:r w:rsidRPr="00FD3180">
              <w:rPr>
                <w:rFonts w:ascii="Calibri" w:hAnsi="Calibri" w:cs="Calibri"/>
                <w:color w:val="000000"/>
              </w:rPr>
              <w:t xml:space="preserve"> </w:t>
            </w:r>
          </w:p>
        </w:tc>
        <w:tc>
          <w:tcPr>
            <w:tcW w:w="1500" w:type="pct"/>
            <w:noWrap/>
            <w:hideMark/>
          </w:tcPr>
          <w:p w14:paraId="47835E0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Stuart Mill Spider-orchid </w:t>
            </w:r>
          </w:p>
        </w:tc>
        <w:tc>
          <w:tcPr>
            <w:tcW w:w="750" w:type="pct"/>
            <w:noWrap/>
            <w:hideMark/>
          </w:tcPr>
          <w:p w14:paraId="15BB980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58C4EC3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483D881C" w14:textId="77777777" w:rsidTr="00D72AC2">
        <w:trPr>
          <w:trHeight w:val="255"/>
        </w:trPr>
        <w:tc>
          <w:tcPr>
            <w:tcW w:w="1750" w:type="pct"/>
            <w:noWrap/>
            <w:hideMark/>
          </w:tcPr>
          <w:p w14:paraId="34EF037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Caladenia cruciformis</w:t>
            </w:r>
            <w:r w:rsidRPr="00FD3180">
              <w:rPr>
                <w:rFonts w:ascii="Calibri" w:hAnsi="Calibri" w:cs="Calibri"/>
                <w:color w:val="000000"/>
              </w:rPr>
              <w:t xml:space="preserve"> </w:t>
            </w:r>
          </w:p>
        </w:tc>
        <w:tc>
          <w:tcPr>
            <w:tcW w:w="1500" w:type="pct"/>
            <w:noWrap/>
            <w:hideMark/>
          </w:tcPr>
          <w:p w14:paraId="5065008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Red-cross Spider-orchid </w:t>
            </w:r>
          </w:p>
        </w:tc>
        <w:tc>
          <w:tcPr>
            <w:tcW w:w="750" w:type="pct"/>
            <w:noWrap/>
            <w:hideMark/>
          </w:tcPr>
          <w:p w14:paraId="4DD18D5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7B27FDB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266583D6" w14:textId="77777777" w:rsidTr="00D72AC2">
        <w:trPr>
          <w:trHeight w:val="255"/>
        </w:trPr>
        <w:tc>
          <w:tcPr>
            <w:tcW w:w="1750" w:type="pct"/>
            <w:noWrap/>
            <w:hideMark/>
          </w:tcPr>
          <w:p w14:paraId="7B9B753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Caladenia douglasiorum</w:t>
            </w:r>
            <w:r w:rsidRPr="00FD3180">
              <w:rPr>
                <w:rFonts w:ascii="Calibri" w:hAnsi="Calibri" w:cs="Calibri"/>
                <w:color w:val="000000"/>
              </w:rPr>
              <w:t xml:space="preserve"> </w:t>
            </w:r>
          </w:p>
        </w:tc>
        <w:tc>
          <w:tcPr>
            <w:tcW w:w="1500" w:type="pct"/>
            <w:noWrap/>
            <w:hideMark/>
          </w:tcPr>
          <w:p w14:paraId="15EC66B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Douglas' Spider-orchid </w:t>
            </w:r>
          </w:p>
        </w:tc>
        <w:tc>
          <w:tcPr>
            <w:tcW w:w="750" w:type="pct"/>
            <w:noWrap/>
            <w:hideMark/>
          </w:tcPr>
          <w:p w14:paraId="292C78A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2A1C9AA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532AA355" w14:textId="77777777" w:rsidTr="00D72AC2">
        <w:trPr>
          <w:trHeight w:val="255"/>
        </w:trPr>
        <w:tc>
          <w:tcPr>
            <w:tcW w:w="1750" w:type="pct"/>
            <w:noWrap/>
            <w:hideMark/>
          </w:tcPr>
          <w:p w14:paraId="1F7F5EB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Caladenia flavovirens</w:t>
            </w:r>
          </w:p>
        </w:tc>
        <w:tc>
          <w:tcPr>
            <w:tcW w:w="1500" w:type="pct"/>
            <w:noWrap/>
            <w:hideMark/>
          </w:tcPr>
          <w:p w14:paraId="74607DB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Christmas Spider-orchid</w:t>
            </w:r>
          </w:p>
        </w:tc>
        <w:tc>
          <w:tcPr>
            <w:tcW w:w="750" w:type="pct"/>
            <w:noWrap/>
            <w:hideMark/>
          </w:tcPr>
          <w:p w14:paraId="34C4F33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2B41F8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507AA644" w14:textId="77777777" w:rsidTr="00D72AC2">
        <w:trPr>
          <w:trHeight w:val="255"/>
        </w:trPr>
        <w:tc>
          <w:tcPr>
            <w:tcW w:w="1750" w:type="pct"/>
            <w:noWrap/>
            <w:hideMark/>
          </w:tcPr>
          <w:p w14:paraId="25C8E88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Caladenia formosa</w:t>
            </w:r>
          </w:p>
        </w:tc>
        <w:tc>
          <w:tcPr>
            <w:tcW w:w="1500" w:type="pct"/>
            <w:noWrap/>
            <w:hideMark/>
          </w:tcPr>
          <w:p w14:paraId="278E063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Elegant Spider-orchid</w:t>
            </w:r>
          </w:p>
        </w:tc>
        <w:tc>
          <w:tcPr>
            <w:tcW w:w="750" w:type="pct"/>
            <w:noWrap/>
            <w:hideMark/>
          </w:tcPr>
          <w:p w14:paraId="0E91778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DA2253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65306B58" w14:textId="77777777" w:rsidTr="00D72AC2">
        <w:trPr>
          <w:trHeight w:val="255"/>
        </w:trPr>
        <w:tc>
          <w:tcPr>
            <w:tcW w:w="1750" w:type="pct"/>
            <w:noWrap/>
            <w:hideMark/>
          </w:tcPr>
          <w:p w14:paraId="75D392C9" w14:textId="4882CC2F" w:rsidR="007D7671" w:rsidRPr="00FD3180" w:rsidRDefault="007D7671" w:rsidP="00CF51DE">
            <w:pPr>
              <w:spacing w:before="20" w:after="20" w:line="240" w:lineRule="auto"/>
              <w:ind w:left="72" w:right="72"/>
              <w:rPr>
                <w:rFonts w:ascii="Calibri" w:hAnsi="Calibri" w:cs="Calibri"/>
                <w:i/>
                <w:iCs/>
                <w:color w:val="000000"/>
              </w:rPr>
            </w:pPr>
            <w:r w:rsidRPr="00FD3180">
              <w:rPr>
                <w:rFonts w:ascii="Calibri" w:hAnsi="Calibri" w:cs="Calibri"/>
                <w:i/>
                <w:iCs/>
                <w:color w:val="000000"/>
              </w:rPr>
              <w:t>Caladenia fragrantissima</w:t>
            </w:r>
            <w:r w:rsidRPr="00FD3180">
              <w:rPr>
                <w:rFonts w:ascii="Calibri" w:hAnsi="Calibri" w:cs="Calibri"/>
                <w:color w:val="000000"/>
              </w:rPr>
              <w:t xml:space="preserve"> </w:t>
            </w:r>
            <w:r>
              <w:rPr>
                <w:rFonts w:ascii="Calibri" w:hAnsi="Calibri" w:cs="Calibri"/>
                <w:color w:val="000000"/>
              </w:rPr>
              <w:t>(</w:t>
            </w:r>
            <w:r w:rsidRPr="00F13DD6">
              <w:rPr>
                <w:rFonts w:ascii="Calibri" w:hAnsi="Calibri" w:cs="Calibri"/>
                <w:color w:val="000000"/>
              </w:rPr>
              <w:t xml:space="preserve">originally listed as </w:t>
            </w:r>
            <w:r w:rsidRPr="00F13DD6">
              <w:rPr>
                <w:rFonts w:ascii="Calibri" w:hAnsi="Calibri" w:cs="Calibri"/>
                <w:i/>
                <w:iCs/>
                <w:color w:val="000000"/>
              </w:rPr>
              <w:t xml:space="preserve">Caladenia fragrantissima </w:t>
            </w:r>
            <w:r w:rsidRPr="00F13DD6">
              <w:rPr>
                <w:rFonts w:ascii="Calibri" w:hAnsi="Calibri" w:cs="Calibri"/>
                <w:color w:val="000000"/>
              </w:rPr>
              <w:t>subsp</w:t>
            </w:r>
            <w:r w:rsidRPr="00F13DD6">
              <w:rPr>
                <w:rFonts w:ascii="Calibri" w:hAnsi="Calibri" w:cs="Calibri"/>
                <w:i/>
                <w:iCs/>
                <w:color w:val="000000"/>
              </w:rPr>
              <w:t>. fragrantissima</w:t>
            </w:r>
            <w:r w:rsidRPr="00F13DD6">
              <w:rPr>
                <w:rFonts w:ascii="Calibri" w:hAnsi="Calibri" w:cs="Calibri"/>
                <w:color w:val="000000"/>
              </w:rPr>
              <w:t>)</w:t>
            </w:r>
          </w:p>
        </w:tc>
        <w:tc>
          <w:tcPr>
            <w:tcW w:w="1500" w:type="pct"/>
            <w:noWrap/>
            <w:hideMark/>
          </w:tcPr>
          <w:p w14:paraId="50B3176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Scented Spider-orchid </w:t>
            </w:r>
          </w:p>
        </w:tc>
        <w:tc>
          <w:tcPr>
            <w:tcW w:w="750" w:type="pct"/>
            <w:noWrap/>
            <w:hideMark/>
          </w:tcPr>
          <w:p w14:paraId="0195203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51026D8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302389C5" w14:textId="77777777" w:rsidTr="00D72AC2">
        <w:trPr>
          <w:trHeight w:val="255"/>
        </w:trPr>
        <w:tc>
          <w:tcPr>
            <w:tcW w:w="1750" w:type="pct"/>
            <w:noWrap/>
            <w:hideMark/>
          </w:tcPr>
          <w:p w14:paraId="0D93071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Caladenia fulva</w:t>
            </w:r>
          </w:p>
        </w:tc>
        <w:tc>
          <w:tcPr>
            <w:tcW w:w="1500" w:type="pct"/>
            <w:noWrap/>
            <w:hideMark/>
          </w:tcPr>
          <w:p w14:paraId="5C836A9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Tawny Spider-orchid</w:t>
            </w:r>
          </w:p>
        </w:tc>
        <w:tc>
          <w:tcPr>
            <w:tcW w:w="750" w:type="pct"/>
            <w:noWrap/>
            <w:hideMark/>
          </w:tcPr>
          <w:p w14:paraId="389E463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2AF9119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318A547" w14:textId="77777777" w:rsidTr="00D72AC2">
        <w:trPr>
          <w:trHeight w:val="255"/>
        </w:trPr>
        <w:tc>
          <w:tcPr>
            <w:tcW w:w="1750" w:type="pct"/>
            <w:noWrap/>
            <w:hideMark/>
          </w:tcPr>
          <w:p w14:paraId="5E6916D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Caladenia grampiana</w:t>
            </w:r>
            <w:r w:rsidRPr="00FD3180">
              <w:rPr>
                <w:rFonts w:ascii="Calibri" w:hAnsi="Calibri" w:cs="Calibri"/>
                <w:color w:val="000000"/>
              </w:rPr>
              <w:t xml:space="preserve"> </w:t>
            </w:r>
          </w:p>
        </w:tc>
        <w:tc>
          <w:tcPr>
            <w:tcW w:w="1500" w:type="pct"/>
            <w:noWrap/>
            <w:hideMark/>
          </w:tcPr>
          <w:p w14:paraId="009E32D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Grampians Spider-orchid </w:t>
            </w:r>
          </w:p>
        </w:tc>
        <w:tc>
          <w:tcPr>
            <w:tcW w:w="750" w:type="pct"/>
            <w:noWrap/>
            <w:hideMark/>
          </w:tcPr>
          <w:p w14:paraId="50120C5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5F6F7CE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148A8FDC" w14:textId="77777777" w:rsidTr="00D72AC2">
        <w:trPr>
          <w:trHeight w:val="255"/>
        </w:trPr>
        <w:tc>
          <w:tcPr>
            <w:tcW w:w="1750" w:type="pct"/>
            <w:noWrap/>
            <w:hideMark/>
          </w:tcPr>
          <w:p w14:paraId="7389876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Caladenia hastata</w:t>
            </w:r>
          </w:p>
        </w:tc>
        <w:tc>
          <w:tcPr>
            <w:tcW w:w="1500" w:type="pct"/>
            <w:noWrap/>
            <w:hideMark/>
          </w:tcPr>
          <w:p w14:paraId="7E1D83B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Mellblom's Spider-orchid</w:t>
            </w:r>
          </w:p>
        </w:tc>
        <w:tc>
          <w:tcPr>
            <w:tcW w:w="750" w:type="pct"/>
            <w:noWrap/>
            <w:hideMark/>
          </w:tcPr>
          <w:p w14:paraId="4D52EDF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017F87D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5BF8DF46" w14:textId="77777777" w:rsidTr="00D72AC2">
        <w:trPr>
          <w:trHeight w:val="255"/>
        </w:trPr>
        <w:tc>
          <w:tcPr>
            <w:tcW w:w="1750" w:type="pct"/>
            <w:noWrap/>
            <w:hideMark/>
          </w:tcPr>
          <w:p w14:paraId="22BD951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Caladenia hildae</w:t>
            </w:r>
          </w:p>
        </w:tc>
        <w:tc>
          <w:tcPr>
            <w:tcW w:w="1500" w:type="pct"/>
            <w:noWrap/>
            <w:hideMark/>
          </w:tcPr>
          <w:p w14:paraId="5E0E1C4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Honey Hood-orchid</w:t>
            </w:r>
          </w:p>
        </w:tc>
        <w:tc>
          <w:tcPr>
            <w:tcW w:w="750" w:type="pct"/>
            <w:noWrap/>
            <w:hideMark/>
          </w:tcPr>
          <w:p w14:paraId="5E5F2AA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3F4A8B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4B0C576" w14:textId="77777777" w:rsidTr="00D72AC2">
        <w:trPr>
          <w:trHeight w:val="255"/>
        </w:trPr>
        <w:tc>
          <w:tcPr>
            <w:tcW w:w="1750" w:type="pct"/>
            <w:noWrap/>
            <w:hideMark/>
          </w:tcPr>
          <w:p w14:paraId="759A711E" w14:textId="4B3DA41D" w:rsidR="007D7671" w:rsidRPr="008675A5" w:rsidRDefault="007D7671" w:rsidP="00791E60">
            <w:pPr>
              <w:spacing w:before="20" w:after="20" w:line="240" w:lineRule="auto"/>
              <w:ind w:left="72" w:right="72"/>
              <w:rPr>
                <w:rFonts w:ascii="Calibri" w:hAnsi="Calibri" w:cs="Calibri"/>
                <w:i/>
                <w:iCs/>
                <w:color w:val="000000"/>
                <w:vertAlign w:val="superscript"/>
              </w:rPr>
            </w:pPr>
            <w:r w:rsidRPr="008675A5">
              <w:rPr>
                <w:rFonts w:ascii="Calibri" w:hAnsi="Calibri" w:cs="Calibri"/>
                <w:i/>
                <w:iCs/>
                <w:color w:val="000000"/>
              </w:rPr>
              <w:t>Caladenia insularis</w:t>
            </w:r>
            <w:r w:rsidR="0095308C" w:rsidRPr="008675A5">
              <w:rPr>
                <w:rFonts w:ascii="Calibri" w:hAnsi="Calibri" w:cs="Calibri"/>
                <w:color w:val="000000"/>
              </w:rPr>
              <w:t>*</w:t>
            </w:r>
          </w:p>
        </w:tc>
        <w:tc>
          <w:tcPr>
            <w:tcW w:w="1500" w:type="pct"/>
            <w:noWrap/>
            <w:hideMark/>
          </w:tcPr>
          <w:p w14:paraId="40F2934B" w14:textId="50D98AA6" w:rsidR="007D7671" w:rsidRPr="008675A5" w:rsidRDefault="007D7671" w:rsidP="00791E60">
            <w:pPr>
              <w:spacing w:before="20" w:after="20" w:line="240" w:lineRule="auto"/>
              <w:ind w:left="72" w:right="72"/>
              <w:rPr>
                <w:rFonts w:ascii="Calibri" w:hAnsi="Calibri" w:cs="Calibri"/>
                <w:i/>
                <w:iCs/>
                <w:color w:val="000000"/>
                <w:vertAlign w:val="superscript"/>
              </w:rPr>
            </w:pPr>
            <w:r w:rsidRPr="008675A5">
              <w:rPr>
                <w:rFonts w:ascii="Calibri" w:hAnsi="Calibri" w:cs="Calibri"/>
                <w:color w:val="000000"/>
              </w:rPr>
              <w:t>French Island Spider-orchid</w:t>
            </w:r>
          </w:p>
        </w:tc>
        <w:tc>
          <w:tcPr>
            <w:tcW w:w="750" w:type="pct"/>
            <w:noWrap/>
            <w:hideMark/>
          </w:tcPr>
          <w:p w14:paraId="350986C7" w14:textId="268DCED5" w:rsidR="007D7671" w:rsidRPr="008675A5" w:rsidRDefault="007D7671" w:rsidP="00791E60">
            <w:pPr>
              <w:spacing w:before="20" w:after="20" w:line="240" w:lineRule="auto"/>
              <w:ind w:left="72" w:right="72"/>
              <w:rPr>
                <w:rFonts w:ascii="Calibri" w:hAnsi="Calibri" w:cs="Calibri"/>
                <w:color w:val="000000"/>
              </w:rPr>
            </w:pPr>
            <w:r w:rsidRPr="008675A5">
              <w:rPr>
                <w:rFonts w:ascii="Calibri" w:hAnsi="Calibri" w:cs="Calibri"/>
                <w:color w:val="000000"/>
              </w:rPr>
              <w:t>Victoria</w:t>
            </w:r>
          </w:p>
        </w:tc>
        <w:tc>
          <w:tcPr>
            <w:tcW w:w="1000" w:type="pct"/>
            <w:noWrap/>
            <w:hideMark/>
          </w:tcPr>
          <w:p w14:paraId="498454A9" w14:textId="77777777" w:rsidR="007D7671" w:rsidRPr="00FD3180" w:rsidRDefault="007D7671" w:rsidP="00791E60">
            <w:pPr>
              <w:spacing w:before="20" w:after="20" w:line="240" w:lineRule="auto"/>
              <w:ind w:left="72" w:right="72"/>
              <w:rPr>
                <w:rFonts w:ascii="Calibri" w:hAnsi="Calibri" w:cs="Calibri"/>
                <w:color w:val="000000"/>
              </w:rPr>
            </w:pPr>
            <w:r w:rsidRPr="008675A5">
              <w:rPr>
                <w:rFonts w:ascii="Calibri" w:hAnsi="Calibri" w:cs="Calibri"/>
                <w:color w:val="000000"/>
              </w:rPr>
              <w:t>Endangered</w:t>
            </w:r>
          </w:p>
        </w:tc>
      </w:tr>
      <w:tr w:rsidR="007D7671" w:rsidRPr="00FD3180" w14:paraId="35BAAA4B" w14:textId="77777777" w:rsidTr="00D72AC2">
        <w:trPr>
          <w:trHeight w:val="255"/>
        </w:trPr>
        <w:tc>
          <w:tcPr>
            <w:tcW w:w="1750" w:type="pct"/>
            <w:noWrap/>
            <w:hideMark/>
          </w:tcPr>
          <w:p w14:paraId="3C94398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Caladenia lowanensis</w:t>
            </w:r>
          </w:p>
        </w:tc>
        <w:tc>
          <w:tcPr>
            <w:tcW w:w="1500" w:type="pct"/>
            <w:noWrap/>
            <w:hideMark/>
          </w:tcPr>
          <w:p w14:paraId="1D70AF7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Wimmera Spider-orchid</w:t>
            </w:r>
          </w:p>
        </w:tc>
        <w:tc>
          <w:tcPr>
            <w:tcW w:w="750" w:type="pct"/>
            <w:noWrap/>
            <w:hideMark/>
          </w:tcPr>
          <w:p w14:paraId="0708288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F074A4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691FD01A" w14:textId="77777777" w:rsidTr="00D72AC2">
        <w:trPr>
          <w:trHeight w:val="255"/>
        </w:trPr>
        <w:tc>
          <w:tcPr>
            <w:tcW w:w="1750" w:type="pct"/>
            <w:noWrap/>
            <w:hideMark/>
          </w:tcPr>
          <w:p w14:paraId="5523C0C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Caladenia magnifica</w:t>
            </w:r>
          </w:p>
        </w:tc>
        <w:tc>
          <w:tcPr>
            <w:tcW w:w="1500" w:type="pct"/>
            <w:noWrap/>
            <w:hideMark/>
          </w:tcPr>
          <w:p w14:paraId="57A89C9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Magnificent Spider-orchid</w:t>
            </w:r>
          </w:p>
        </w:tc>
        <w:tc>
          <w:tcPr>
            <w:tcW w:w="750" w:type="pct"/>
            <w:noWrap/>
            <w:hideMark/>
          </w:tcPr>
          <w:p w14:paraId="7A8B389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A06275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Extinct</w:t>
            </w:r>
          </w:p>
        </w:tc>
      </w:tr>
      <w:tr w:rsidR="007D7671" w:rsidRPr="00FD3180" w14:paraId="31C79A76" w14:textId="77777777" w:rsidTr="00D72AC2">
        <w:trPr>
          <w:trHeight w:val="255"/>
        </w:trPr>
        <w:tc>
          <w:tcPr>
            <w:tcW w:w="1750" w:type="pct"/>
            <w:noWrap/>
            <w:hideMark/>
          </w:tcPr>
          <w:p w14:paraId="047F68B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Caladenia maritima</w:t>
            </w:r>
            <w:r w:rsidRPr="00FD3180">
              <w:rPr>
                <w:rFonts w:ascii="Calibri" w:hAnsi="Calibri" w:cs="Calibri"/>
                <w:color w:val="000000"/>
              </w:rPr>
              <w:t xml:space="preserve"> </w:t>
            </w:r>
          </w:p>
        </w:tc>
        <w:tc>
          <w:tcPr>
            <w:tcW w:w="1500" w:type="pct"/>
            <w:noWrap/>
            <w:hideMark/>
          </w:tcPr>
          <w:p w14:paraId="26DFE95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Angahook Pink-fingers </w:t>
            </w:r>
          </w:p>
        </w:tc>
        <w:tc>
          <w:tcPr>
            <w:tcW w:w="750" w:type="pct"/>
            <w:noWrap/>
            <w:hideMark/>
          </w:tcPr>
          <w:p w14:paraId="7707EB1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05D404C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5BB46B64" w14:textId="77777777" w:rsidTr="00D72AC2">
        <w:trPr>
          <w:trHeight w:val="255"/>
        </w:trPr>
        <w:tc>
          <w:tcPr>
            <w:tcW w:w="1750" w:type="pct"/>
            <w:noWrap/>
            <w:hideMark/>
          </w:tcPr>
          <w:p w14:paraId="517D70B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Caladenia oenochila</w:t>
            </w:r>
          </w:p>
        </w:tc>
        <w:tc>
          <w:tcPr>
            <w:tcW w:w="1500" w:type="pct"/>
            <w:noWrap/>
            <w:hideMark/>
          </w:tcPr>
          <w:p w14:paraId="545AF4A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Wine-lipped Spider-orchid</w:t>
            </w:r>
          </w:p>
        </w:tc>
        <w:tc>
          <w:tcPr>
            <w:tcW w:w="750" w:type="pct"/>
            <w:noWrap/>
            <w:hideMark/>
          </w:tcPr>
          <w:p w14:paraId="4067828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E075E2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72947BD3" w14:textId="77777777" w:rsidTr="00D72AC2">
        <w:trPr>
          <w:trHeight w:val="255"/>
        </w:trPr>
        <w:tc>
          <w:tcPr>
            <w:tcW w:w="1750" w:type="pct"/>
            <w:noWrap/>
            <w:hideMark/>
          </w:tcPr>
          <w:p w14:paraId="3388B80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Caladenia oreophila</w:t>
            </w:r>
            <w:r w:rsidRPr="00FD3180">
              <w:rPr>
                <w:rFonts w:ascii="Calibri" w:hAnsi="Calibri" w:cs="Calibri"/>
                <w:color w:val="000000"/>
              </w:rPr>
              <w:t xml:space="preserve"> </w:t>
            </w:r>
          </w:p>
        </w:tc>
        <w:tc>
          <w:tcPr>
            <w:tcW w:w="1500" w:type="pct"/>
            <w:noWrap/>
            <w:hideMark/>
          </w:tcPr>
          <w:p w14:paraId="1F083F6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Monaro Spider-orchid </w:t>
            </w:r>
          </w:p>
        </w:tc>
        <w:tc>
          <w:tcPr>
            <w:tcW w:w="750" w:type="pct"/>
            <w:noWrap/>
            <w:hideMark/>
          </w:tcPr>
          <w:p w14:paraId="1A74427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7927452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1C16D450" w14:textId="77777777" w:rsidTr="00D72AC2">
        <w:trPr>
          <w:trHeight w:val="255"/>
        </w:trPr>
        <w:tc>
          <w:tcPr>
            <w:tcW w:w="1750" w:type="pct"/>
            <w:noWrap/>
            <w:hideMark/>
          </w:tcPr>
          <w:p w14:paraId="455F305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Caladenia orientalis</w:t>
            </w:r>
            <w:r w:rsidRPr="00FD3180">
              <w:rPr>
                <w:rFonts w:ascii="Calibri" w:hAnsi="Calibri" w:cs="Calibri"/>
                <w:color w:val="000000"/>
              </w:rPr>
              <w:t xml:space="preserve"> </w:t>
            </w:r>
          </w:p>
        </w:tc>
        <w:tc>
          <w:tcPr>
            <w:tcW w:w="1500" w:type="pct"/>
            <w:noWrap/>
            <w:hideMark/>
          </w:tcPr>
          <w:p w14:paraId="6FCE0F4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Eastern Spider-orchid</w:t>
            </w:r>
          </w:p>
        </w:tc>
        <w:tc>
          <w:tcPr>
            <w:tcW w:w="750" w:type="pct"/>
            <w:noWrap/>
            <w:hideMark/>
          </w:tcPr>
          <w:p w14:paraId="4F2C43C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7030D2E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8E041D6" w14:textId="77777777" w:rsidTr="00D72AC2">
        <w:trPr>
          <w:trHeight w:val="255"/>
        </w:trPr>
        <w:tc>
          <w:tcPr>
            <w:tcW w:w="1750" w:type="pct"/>
            <w:noWrap/>
            <w:hideMark/>
          </w:tcPr>
          <w:p w14:paraId="32DBBB2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Caladenia ornata</w:t>
            </w:r>
          </w:p>
        </w:tc>
        <w:tc>
          <w:tcPr>
            <w:tcW w:w="1500" w:type="pct"/>
            <w:noWrap/>
            <w:hideMark/>
          </w:tcPr>
          <w:p w14:paraId="32A6D86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Ornate Pink-fingers</w:t>
            </w:r>
          </w:p>
        </w:tc>
        <w:tc>
          <w:tcPr>
            <w:tcW w:w="750" w:type="pct"/>
            <w:noWrap/>
            <w:hideMark/>
          </w:tcPr>
          <w:p w14:paraId="45C9959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17D242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BDA1FCA" w14:textId="77777777" w:rsidTr="00D72AC2">
        <w:trPr>
          <w:trHeight w:val="255"/>
        </w:trPr>
        <w:tc>
          <w:tcPr>
            <w:tcW w:w="1750" w:type="pct"/>
            <w:noWrap/>
            <w:hideMark/>
          </w:tcPr>
          <w:p w14:paraId="6E4A708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Caladenia osmera</w:t>
            </w:r>
            <w:r w:rsidRPr="00FD3180">
              <w:rPr>
                <w:rFonts w:ascii="Calibri" w:hAnsi="Calibri" w:cs="Calibri"/>
                <w:color w:val="000000"/>
              </w:rPr>
              <w:t xml:space="preserve"> </w:t>
            </w:r>
          </w:p>
        </w:tc>
        <w:tc>
          <w:tcPr>
            <w:tcW w:w="1500" w:type="pct"/>
            <w:noWrap/>
            <w:hideMark/>
          </w:tcPr>
          <w:p w14:paraId="38CBD75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Pungent Spider-orchid </w:t>
            </w:r>
          </w:p>
        </w:tc>
        <w:tc>
          <w:tcPr>
            <w:tcW w:w="750" w:type="pct"/>
            <w:noWrap/>
            <w:hideMark/>
          </w:tcPr>
          <w:p w14:paraId="7F10040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24779D4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1936C5C0" w14:textId="77777777" w:rsidTr="00D72AC2">
        <w:trPr>
          <w:trHeight w:val="255"/>
        </w:trPr>
        <w:tc>
          <w:tcPr>
            <w:tcW w:w="1750" w:type="pct"/>
            <w:noWrap/>
            <w:hideMark/>
          </w:tcPr>
          <w:p w14:paraId="1A023E2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Caladenia peisleyi</w:t>
            </w:r>
            <w:r w:rsidRPr="00FD3180">
              <w:rPr>
                <w:rFonts w:ascii="Calibri" w:hAnsi="Calibri" w:cs="Calibri"/>
                <w:color w:val="000000"/>
              </w:rPr>
              <w:t xml:space="preserve"> </w:t>
            </w:r>
          </w:p>
        </w:tc>
        <w:tc>
          <w:tcPr>
            <w:tcW w:w="1500" w:type="pct"/>
            <w:noWrap/>
            <w:hideMark/>
          </w:tcPr>
          <w:p w14:paraId="6318549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Heath Spider-orchid </w:t>
            </w:r>
          </w:p>
        </w:tc>
        <w:tc>
          <w:tcPr>
            <w:tcW w:w="750" w:type="pct"/>
            <w:noWrap/>
            <w:hideMark/>
          </w:tcPr>
          <w:p w14:paraId="3771CB3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238DFD2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7FD1F1FB" w14:textId="77777777" w:rsidTr="00D72AC2">
        <w:trPr>
          <w:trHeight w:val="255"/>
        </w:trPr>
        <w:tc>
          <w:tcPr>
            <w:tcW w:w="1750" w:type="pct"/>
            <w:noWrap/>
            <w:hideMark/>
          </w:tcPr>
          <w:p w14:paraId="654D09C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Caladenia pilotensis</w:t>
            </w:r>
            <w:r w:rsidRPr="00FD3180">
              <w:rPr>
                <w:rFonts w:ascii="Calibri" w:hAnsi="Calibri" w:cs="Calibri"/>
                <w:color w:val="000000"/>
              </w:rPr>
              <w:t xml:space="preserve"> </w:t>
            </w:r>
          </w:p>
        </w:tc>
        <w:tc>
          <w:tcPr>
            <w:tcW w:w="1500" w:type="pct"/>
            <w:noWrap/>
            <w:hideMark/>
          </w:tcPr>
          <w:p w14:paraId="577CE58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Mount Pilot Spider-orchid </w:t>
            </w:r>
          </w:p>
        </w:tc>
        <w:tc>
          <w:tcPr>
            <w:tcW w:w="750" w:type="pct"/>
            <w:noWrap/>
            <w:hideMark/>
          </w:tcPr>
          <w:p w14:paraId="6D7DEB1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12AFDD8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290B1E5D" w14:textId="77777777" w:rsidTr="00D72AC2">
        <w:trPr>
          <w:trHeight w:val="255"/>
        </w:trPr>
        <w:tc>
          <w:tcPr>
            <w:tcW w:w="1750" w:type="pct"/>
            <w:noWrap/>
            <w:hideMark/>
          </w:tcPr>
          <w:p w14:paraId="343D330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Caladenia pumila</w:t>
            </w:r>
          </w:p>
        </w:tc>
        <w:tc>
          <w:tcPr>
            <w:tcW w:w="1500" w:type="pct"/>
            <w:noWrap/>
            <w:hideMark/>
          </w:tcPr>
          <w:p w14:paraId="2ADA7AE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Dwarf Spider-orchid</w:t>
            </w:r>
          </w:p>
        </w:tc>
        <w:tc>
          <w:tcPr>
            <w:tcW w:w="750" w:type="pct"/>
            <w:noWrap/>
            <w:hideMark/>
          </w:tcPr>
          <w:p w14:paraId="1AAA3CC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0FEA42A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751E7548" w14:textId="77777777" w:rsidTr="00D72AC2">
        <w:trPr>
          <w:trHeight w:val="255"/>
        </w:trPr>
        <w:tc>
          <w:tcPr>
            <w:tcW w:w="1750" w:type="pct"/>
            <w:noWrap/>
            <w:hideMark/>
          </w:tcPr>
          <w:p w14:paraId="2A98A3A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Caladenia reticulata</w:t>
            </w:r>
          </w:p>
        </w:tc>
        <w:tc>
          <w:tcPr>
            <w:tcW w:w="1500" w:type="pct"/>
            <w:noWrap/>
            <w:hideMark/>
          </w:tcPr>
          <w:p w14:paraId="3CCA737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Veined Spider-orchid</w:t>
            </w:r>
          </w:p>
        </w:tc>
        <w:tc>
          <w:tcPr>
            <w:tcW w:w="750" w:type="pct"/>
            <w:noWrap/>
            <w:hideMark/>
          </w:tcPr>
          <w:p w14:paraId="3DBD62F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58B894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40BEA38" w14:textId="77777777" w:rsidTr="00D72AC2">
        <w:trPr>
          <w:trHeight w:val="255"/>
        </w:trPr>
        <w:tc>
          <w:tcPr>
            <w:tcW w:w="1750" w:type="pct"/>
            <w:noWrap/>
            <w:hideMark/>
          </w:tcPr>
          <w:p w14:paraId="2C863B1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Caladenia robinsonii</w:t>
            </w:r>
          </w:p>
        </w:tc>
        <w:tc>
          <w:tcPr>
            <w:tcW w:w="1500" w:type="pct"/>
            <w:noWrap/>
            <w:hideMark/>
          </w:tcPr>
          <w:p w14:paraId="3496164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Frankston Spider-orchid</w:t>
            </w:r>
          </w:p>
        </w:tc>
        <w:tc>
          <w:tcPr>
            <w:tcW w:w="750" w:type="pct"/>
            <w:noWrap/>
            <w:hideMark/>
          </w:tcPr>
          <w:p w14:paraId="7CE2A19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1D5D6C2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6879E5D3" w14:textId="77777777" w:rsidTr="00D72AC2">
        <w:trPr>
          <w:trHeight w:val="255"/>
        </w:trPr>
        <w:tc>
          <w:tcPr>
            <w:tcW w:w="1750" w:type="pct"/>
            <w:noWrap/>
            <w:hideMark/>
          </w:tcPr>
          <w:p w14:paraId="7825211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Caladenia rosella</w:t>
            </w:r>
          </w:p>
        </w:tc>
        <w:tc>
          <w:tcPr>
            <w:tcW w:w="1500" w:type="pct"/>
            <w:noWrap/>
            <w:hideMark/>
          </w:tcPr>
          <w:p w14:paraId="4373326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Little Pink Spider-orchid</w:t>
            </w:r>
          </w:p>
        </w:tc>
        <w:tc>
          <w:tcPr>
            <w:tcW w:w="750" w:type="pct"/>
            <w:noWrap/>
            <w:hideMark/>
          </w:tcPr>
          <w:p w14:paraId="3561FC3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0B16103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1D6E8B04" w14:textId="77777777" w:rsidTr="00D72AC2">
        <w:trPr>
          <w:trHeight w:val="255"/>
        </w:trPr>
        <w:tc>
          <w:tcPr>
            <w:tcW w:w="1750" w:type="pct"/>
            <w:noWrap/>
            <w:hideMark/>
          </w:tcPr>
          <w:p w14:paraId="7804D41A" w14:textId="0062779A"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Caladenia </w:t>
            </w:r>
            <w:r w:rsidRPr="00FD3180">
              <w:rPr>
                <w:rFonts w:ascii="Calibri" w:hAnsi="Calibri" w:cs="Calibri"/>
                <w:color w:val="000000"/>
              </w:rPr>
              <w:t>sp. aff.</w:t>
            </w:r>
            <w:r w:rsidRPr="00FD3180">
              <w:rPr>
                <w:rFonts w:ascii="Calibri" w:hAnsi="Calibri" w:cs="Calibri"/>
                <w:i/>
                <w:iCs/>
                <w:color w:val="000000"/>
              </w:rPr>
              <w:t xml:space="preserve"> concolor </w:t>
            </w:r>
            <w:r w:rsidRPr="00FD3180">
              <w:rPr>
                <w:rFonts w:ascii="Calibri" w:hAnsi="Calibri" w:cs="Calibri"/>
                <w:color w:val="000000"/>
              </w:rPr>
              <w:t xml:space="preserve">(Violet Town) </w:t>
            </w:r>
            <w:r w:rsidRPr="00F13DD6">
              <w:rPr>
                <w:rFonts w:ascii="Calibri" w:hAnsi="Calibri" w:cs="Calibri"/>
                <w:color w:val="000000"/>
              </w:rPr>
              <w:t xml:space="preserve">(originally listed as </w:t>
            </w:r>
            <w:r w:rsidRPr="00F13DD6">
              <w:rPr>
                <w:rFonts w:ascii="Calibri" w:hAnsi="Calibri" w:cs="Calibri"/>
                <w:i/>
                <w:iCs/>
                <w:color w:val="000000"/>
              </w:rPr>
              <w:t>Caladenia</w:t>
            </w:r>
            <w:r w:rsidRPr="00F13DD6">
              <w:rPr>
                <w:rFonts w:ascii="Calibri" w:hAnsi="Calibri" w:cs="Calibri"/>
                <w:color w:val="000000"/>
              </w:rPr>
              <w:t xml:space="preserve"> sp. aff. </w:t>
            </w:r>
            <w:r w:rsidRPr="00F13DD6">
              <w:rPr>
                <w:rFonts w:ascii="Calibri" w:hAnsi="Calibri" w:cs="Calibri"/>
                <w:i/>
                <w:iCs/>
                <w:color w:val="000000"/>
              </w:rPr>
              <w:t>rosella</w:t>
            </w:r>
            <w:r w:rsidRPr="00F13DD6">
              <w:rPr>
                <w:rFonts w:ascii="Calibri" w:hAnsi="Calibri" w:cs="Calibri"/>
                <w:color w:val="000000"/>
              </w:rPr>
              <w:t xml:space="preserve"> (Violet Town))</w:t>
            </w:r>
          </w:p>
        </w:tc>
        <w:tc>
          <w:tcPr>
            <w:tcW w:w="1500" w:type="pct"/>
            <w:noWrap/>
            <w:hideMark/>
          </w:tcPr>
          <w:p w14:paraId="6C49E21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Violet Town Spider-orchid </w:t>
            </w:r>
          </w:p>
        </w:tc>
        <w:tc>
          <w:tcPr>
            <w:tcW w:w="750" w:type="pct"/>
            <w:noWrap/>
            <w:hideMark/>
          </w:tcPr>
          <w:p w14:paraId="6973043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7C74871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3C2FE4FB" w14:textId="77777777" w:rsidTr="00D72AC2">
        <w:trPr>
          <w:trHeight w:val="255"/>
        </w:trPr>
        <w:tc>
          <w:tcPr>
            <w:tcW w:w="1750" w:type="pct"/>
            <w:noWrap/>
            <w:hideMark/>
          </w:tcPr>
          <w:p w14:paraId="34D7EB6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Caladenia </w:t>
            </w:r>
            <w:r w:rsidRPr="00FD3180">
              <w:rPr>
                <w:rFonts w:ascii="Calibri" w:hAnsi="Calibri" w:cs="Calibri"/>
                <w:color w:val="000000"/>
              </w:rPr>
              <w:t>sp. aff.</w:t>
            </w:r>
            <w:r w:rsidRPr="00FD3180">
              <w:rPr>
                <w:rFonts w:ascii="Calibri" w:hAnsi="Calibri" w:cs="Calibri"/>
                <w:i/>
                <w:iCs/>
                <w:color w:val="000000"/>
              </w:rPr>
              <w:t xml:space="preserve"> fragrantissima </w:t>
            </w:r>
            <w:r w:rsidRPr="00FD3180">
              <w:rPr>
                <w:rFonts w:ascii="Calibri" w:hAnsi="Calibri" w:cs="Calibri"/>
                <w:color w:val="000000"/>
              </w:rPr>
              <w:t xml:space="preserve">(Central Victoria) </w:t>
            </w:r>
          </w:p>
        </w:tc>
        <w:tc>
          <w:tcPr>
            <w:tcW w:w="1500" w:type="pct"/>
            <w:noWrap/>
            <w:hideMark/>
          </w:tcPr>
          <w:p w14:paraId="5A6E84D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Bendigo Spider-orchid </w:t>
            </w:r>
          </w:p>
        </w:tc>
        <w:tc>
          <w:tcPr>
            <w:tcW w:w="750" w:type="pct"/>
            <w:noWrap/>
            <w:hideMark/>
          </w:tcPr>
          <w:p w14:paraId="5CEA1AD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1C13BC6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24E7AF90" w14:textId="77777777" w:rsidTr="00D72AC2">
        <w:trPr>
          <w:trHeight w:val="255"/>
        </w:trPr>
        <w:tc>
          <w:tcPr>
            <w:tcW w:w="1750" w:type="pct"/>
            <w:noWrap/>
            <w:hideMark/>
          </w:tcPr>
          <w:p w14:paraId="14704D0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Caladenia </w:t>
            </w:r>
            <w:r w:rsidRPr="00FD3180">
              <w:rPr>
                <w:rFonts w:ascii="Calibri" w:hAnsi="Calibri" w:cs="Calibri"/>
                <w:color w:val="000000"/>
              </w:rPr>
              <w:t>sp. aff.</w:t>
            </w:r>
            <w:r w:rsidRPr="00FD3180">
              <w:rPr>
                <w:rFonts w:ascii="Calibri" w:hAnsi="Calibri" w:cs="Calibri"/>
                <w:i/>
                <w:iCs/>
                <w:color w:val="000000"/>
              </w:rPr>
              <w:t xml:space="preserve"> fragrantissima </w:t>
            </w:r>
            <w:r w:rsidRPr="00FD3180">
              <w:rPr>
                <w:rFonts w:ascii="Calibri" w:hAnsi="Calibri" w:cs="Calibri"/>
                <w:color w:val="000000"/>
              </w:rPr>
              <w:t>(Inverleigh)</w:t>
            </w:r>
          </w:p>
        </w:tc>
        <w:tc>
          <w:tcPr>
            <w:tcW w:w="1500" w:type="pct"/>
            <w:noWrap/>
            <w:hideMark/>
          </w:tcPr>
          <w:p w14:paraId="3348935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Inverleigh Spider-orchid</w:t>
            </w:r>
          </w:p>
        </w:tc>
        <w:tc>
          <w:tcPr>
            <w:tcW w:w="750" w:type="pct"/>
            <w:noWrap/>
            <w:hideMark/>
          </w:tcPr>
          <w:p w14:paraId="024A0DA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6DF9D83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6AF23517" w14:textId="77777777" w:rsidTr="00D72AC2">
        <w:trPr>
          <w:trHeight w:val="255"/>
        </w:trPr>
        <w:tc>
          <w:tcPr>
            <w:tcW w:w="1750" w:type="pct"/>
            <w:noWrap/>
            <w:hideMark/>
          </w:tcPr>
          <w:p w14:paraId="6746F71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Caladenia </w:t>
            </w:r>
            <w:r w:rsidRPr="00FD3180">
              <w:rPr>
                <w:rFonts w:ascii="Calibri" w:hAnsi="Calibri" w:cs="Calibri"/>
                <w:color w:val="000000"/>
              </w:rPr>
              <w:t>sp. aff.</w:t>
            </w:r>
            <w:r w:rsidRPr="00FD3180">
              <w:rPr>
                <w:rFonts w:ascii="Calibri" w:hAnsi="Calibri" w:cs="Calibri"/>
                <w:i/>
                <w:iCs/>
                <w:color w:val="000000"/>
              </w:rPr>
              <w:t xml:space="preserve"> venusta</w:t>
            </w:r>
            <w:r w:rsidRPr="00FD3180">
              <w:rPr>
                <w:rFonts w:ascii="Calibri" w:hAnsi="Calibri" w:cs="Calibri"/>
                <w:color w:val="000000"/>
              </w:rPr>
              <w:t xml:space="preserve"> (Kilsyth South)</w:t>
            </w:r>
          </w:p>
        </w:tc>
        <w:tc>
          <w:tcPr>
            <w:tcW w:w="1500" w:type="pct"/>
            <w:noWrap/>
            <w:hideMark/>
          </w:tcPr>
          <w:p w14:paraId="2882D82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Kilsyth South Spider-orchid</w:t>
            </w:r>
          </w:p>
        </w:tc>
        <w:tc>
          <w:tcPr>
            <w:tcW w:w="750" w:type="pct"/>
            <w:noWrap/>
            <w:hideMark/>
          </w:tcPr>
          <w:p w14:paraId="3EABD22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60A9BE3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18590504" w14:textId="77777777" w:rsidTr="00D72AC2">
        <w:trPr>
          <w:trHeight w:val="255"/>
        </w:trPr>
        <w:tc>
          <w:tcPr>
            <w:tcW w:w="1750" w:type="pct"/>
            <w:noWrap/>
            <w:hideMark/>
          </w:tcPr>
          <w:p w14:paraId="68EBA4A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Caladenia stricta</w:t>
            </w:r>
          </w:p>
        </w:tc>
        <w:tc>
          <w:tcPr>
            <w:tcW w:w="1500" w:type="pct"/>
            <w:noWrap/>
            <w:hideMark/>
          </w:tcPr>
          <w:p w14:paraId="3318405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Upright Spider-orchid</w:t>
            </w:r>
          </w:p>
        </w:tc>
        <w:tc>
          <w:tcPr>
            <w:tcW w:w="750" w:type="pct"/>
            <w:noWrap/>
            <w:hideMark/>
          </w:tcPr>
          <w:p w14:paraId="4469CAE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99A1D0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55DD6C4" w14:textId="77777777" w:rsidTr="00D72AC2">
        <w:trPr>
          <w:trHeight w:val="255"/>
        </w:trPr>
        <w:tc>
          <w:tcPr>
            <w:tcW w:w="1750" w:type="pct"/>
            <w:noWrap/>
            <w:hideMark/>
          </w:tcPr>
          <w:p w14:paraId="2A22320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Caladenia thysanochila</w:t>
            </w:r>
          </w:p>
        </w:tc>
        <w:tc>
          <w:tcPr>
            <w:tcW w:w="1500" w:type="pct"/>
            <w:noWrap/>
            <w:hideMark/>
          </w:tcPr>
          <w:p w14:paraId="7CE5627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Fringed Spider-orchid</w:t>
            </w:r>
          </w:p>
        </w:tc>
        <w:tc>
          <w:tcPr>
            <w:tcW w:w="750" w:type="pct"/>
            <w:noWrap/>
            <w:hideMark/>
          </w:tcPr>
          <w:p w14:paraId="06FF9D7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747B7A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Extinct</w:t>
            </w:r>
          </w:p>
        </w:tc>
      </w:tr>
      <w:tr w:rsidR="007D7671" w:rsidRPr="00FD3180" w14:paraId="1E01E53C" w14:textId="77777777" w:rsidTr="00D72AC2">
        <w:trPr>
          <w:trHeight w:val="255"/>
        </w:trPr>
        <w:tc>
          <w:tcPr>
            <w:tcW w:w="1750" w:type="pct"/>
            <w:noWrap/>
            <w:hideMark/>
          </w:tcPr>
          <w:p w14:paraId="6C04E72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Caladenia toxochila</w:t>
            </w:r>
            <w:r w:rsidRPr="00FD3180">
              <w:rPr>
                <w:rFonts w:ascii="Calibri" w:hAnsi="Calibri" w:cs="Calibri"/>
                <w:color w:val="000000"/>
              </w:rPr>
              <w:t xml:space="preserve"> </w:t>
            </w:r>
          </w:p>
        </w:tc>
        <w:tc>
          <w:tcPr>
            <w:tcW w:w="1500" w:type="pct"/>
            <w:noWrap/>
            <w:hideMark/>
          </w:tcPr>
          <w:p w14:paraId="1324CE1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Bow-lip Spider-orchid </w:t>
            </w:r>
          </w:p>
        </w:tc>
        <w:tc>
          <w:tcPr>
            <w:tcW w:w="750" w:type="pct"/>
            <w:noWrap/>
            <w:hideMark/>
          </w:tcPr>
          <w:p w14:paraId="0602F2D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3A2AFB9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1C1241ED" w14:textId="77777777" w:rsidTr="00D72AC2">
        <w:trPr>
          <w:trHeight w:val="255"/>
        </w:trPr>
        <w:tc>
          <w:tcPr>
            <w:tcW w:w="1750" w:type="pct"/>
            <w:noWrap/>
            <w:hideMark/>
          </w:tcPr>
          <w:p w14:paraId="49C3F66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Caladenia valida</w:t>
            </w:r>
            <w:r w:rsidRPr="00FD3180">
              <w:rPr>
                <w:rFonts w:ascii="Calibri" w:hAnsi="Calibri" w:cs="Calibri"/>
                <w:color w:val="000000"/>
              </w:rPr>
              <w:t xml:space="preserve"> </w:t>
            </w:r>
          </w:p>
        </w:tc>
        <w:tc>
          <w:tcPr>
            <w:tcW w:w="1500" w:type="pct"/>
            <w:noWrap/>
            <w:hideMark/>
          </w:tcPr>
          <w:p w14:paraId="7DD1A64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Robust Spider-orchid </w:t>
            </w:r>
          </w:p>
        </w:tc>
        <w:tc>
          <w:tcPr>
            <w:tcW w:w="750" w:type="pct"/>
            <w:noWrap/>
            <w:hideMark/>
          </w:tcPr>
          <w:p w14:paraId="6EE6286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0EA99DA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7124FFF4" w14:textId="77777777" w:rsidTr="00D72AC2">
        <w:trPr>
          <w:trHeight w:val="255"/>
        </w:trPr>
        <w:tc>
          <w:tcPr>
            <w:tcW w:w="1750" w:type="pct"/>
            <w:noWrap/>
            <w:hideMark/>
          </w:tcPr>
          <w:p w14:paraId="0377D94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Caladenia venusta</w:t>
            </w:r>
          </w:p>
        </w:tc>
        <w:tc>
          <w:tcPr>
            <w:tcW w:w="1500" w:type="pct"/>
            <w:noWrap/>
            <w:hideMark/>
          </w:tcPr>
          <w:p w14:paraId="27D7F4E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Large White Spider-orchid</w:t>
            </w:r>
          </w:p>
        </w:tc>
        <w:tc>
          <w:tcPr>
            <w:tcW w:w="750" w:type="pct"/>
            <w:noWrap/>
            <w:hideMark/>
          </w:tcPr>
          <w:p w14:paraId="22DC0A6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E87F73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50EB959" w14:textId="77777777" w:rsidTr="00D72AC2">
        <w:trPr>
          <w:trHeight w:val="255"/>
        </w:trPr>
        <w:tc>
          <w:tcPr>
            <w:tcW w:w="1750" w:type="pct"/>
            <w:noWrap/>
            <w:hideMark/>
          </w:tcPr>
          <w:p w14:paraId="337C2C5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Caladenia versicolor</w:t>
            </w:r>
          </w:p>
        </w:tc>
        <w:tc>
          <w:tcPr>
            <w:tcW w:w="1500" w:type="pct"/>
            <w:noWrap/>
            <w:hideMark/>
          </w:tcPr>
          <w:p w14:paraId="3DBE442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Candy Spider-orchid</w:t>
            </w:r>
          </w:p>
        </w:tc>
        <w:tc>
          <w:tcPr>
            <w:tcW w:w="750" w:type="pct"/>
            <w:noWrap/>
            <w:hideMark/>
          </w:tcPr>
          <w:p w14:paraId="47493C4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F9A146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B54EB66" w14:textId="77777777" w:rsidTr="00D72AC2">
        <w:trPr>
          <w:trHeight w:val="255"/>
        </w:trPr>
        <w:tc>
          <w:tcPr>
            <w:tcW w:w="1750" w:type="pct"/>
            <w:noWrap/>
            <w:hideMark/>
          </w:tcPr>
          <w:p w14:paraId="10E948B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Caladenia vulgaris</w:t>
            </w:r>
          </w:p>
        </w:tc>
        <w:tc>
          <w:tcPr>
            <w:tcW w:w="1500" w:type="pct"/>
            <w:noWrap/>
            <w:hideMark/>
          </w:tcPr>
          <w:p w14:paraId="6096CBC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Slender Pink-fingers</w:t>
            </w:r>
          </w:p>
        </w:tc>
        <w:tc>
          <w:tcPr>
            <w:tcW w:w="750" w:type="pct"/>
            <w:noWrap/>
            <w:hideMark/>
          </w:tcPr>
          <w:p w14:paraId="141549F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FC3886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4FC75694" w14:textId="77777777" w:rsidTr="00D72AC2">
        <w:trPr>
          <w:trHeight w:val="255"/>
        </w:trPr>
        <w:tc>
          <w:tcPr>
            <w:tcW w:w="1750" w:type="pct"/>
            <w:noWrap/>
            <w:hideMark/>
          </w:tcPr>
          <w:p w14:paraId="63D79E4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Caladenia xanthochila</w:t>
            </w:r>
          </w:p>
        </w:tc>
        <w:tc>
          <w:tcPr>
            <w:tcW w:w="1500" w:type="pct"/>
            <w:noWrap/>
            <w:hideMark/>
          </w:tcPr>
          <w:p w14:paraId="61E06ED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Yellow-lip Spider-orchid</w:t>
            </w:r>
          </w:p>
        </w:tc>
        <w:tc>
          <w:tcPr>
            <w:tcW w:w="750" w:type="pct"/>
            <w:noWrap/>
            <w:hideMark/>
          </w:tcPr>
          <w:p w14:paraId="7A095F3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49769E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FDDB494" w14:textId="77777777" w:rsidTr="00D72AC2">
        <w:trPr>
          <w:trHeight w:val="255"/>
        </w:trPr>
        <w:tc>
          <w:tcPr>
            <w:tcW w:w="1750" w:type="pct"/>
            <w:noWrap/>
            <w:hideMark/>
          </w:tcPr>
          <w:p w14:paraId="2D514F6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Calandrinia volubilis</w:t>
            </w:r>
          </w:p>
        </w:tc>
        <w:tc>
          <w:tcPr>
            <w:tcW w:w="1500" w:type="pct"/>
            <w:noWrap/>
            <w:hideMark/>
          </w:tcPr>
          <w:p w14:paraId="2360AC0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Twining Purslane</w:t>
            </w:r>
          </w:p>
        </w:tc>
        <w:tc>
          <w:tcPr>
            <w:tcW w:w="750" w:type="pct"/>
            <w:noWrap/>
            <w:hideMark/>
          </w:tcPr>
          <w:p w14:paraId="4EB4D24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9F2BA3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4859844A" w14:textId="77777777" w:rsidTr="00D72AC2">
        <w:trPr>
          <w:trHeight w:val="255"/>
        </w:trPr>
        <w:tc>
          <w:tcPr>
            <w:tcW w:w="1750" w:type="pct"/>
            <w:noWrap/>
            <w:hideMark/>
          </w:tcPr>
          <w:p w14:paraId="4A76189E" w14:textId="4C76F7BB"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lastRenderedPageBreak/>
              <w:t>Caleana disjuncta</w:t>
            </w:r>
            <w:r w:rsidRPr="00FD3180">
              <w:rPr>
                <w:rFonts w:ascii="Calibri" w:hAnsi="Calibri" w:cs="Calibri"/>
                <w:color w:val="000000"/>
              </w:rPr>
              <w:t xml:space="preserve"> </w:t>
            </w:r>
            <w:r>
              <w:rPr>
                <w:rFonts w:ascii="Calibri" w:hAnsi="Calibri" w:cs="Calibri"/>
                <w:color w:val="000000"/>
              </w:rPr>
              <w:t>(</w:t>
            </w:r>
            <w:r w:rsidRPr="00F13DD6">
              <w:rPr>
                <w:rFonts w:ascii="Calibri" w:hAnsi="Calibri" w:cs="Calibri"/>
                <w:color w:val="000000"/>
              </w:rPr>
              <w:t xml:space="preserve">originally listed as </w:t>
            </w:r>
            <w:r w:rsidRPr="00F13DD6">
              <w:rPr>
                <w:rFonts w:ascii="Calibri" w:hAnsi="Calibri" w:cs="Calibri"/>
                <w:i/>
                <w:iCs/>
                <w:color w:val="000000"/>
              </w:rPr>
              <w:t>Caleana</w:t>
            </w:r>
            <w:r w:rsidRPr="00F13DD6">
              <w:rPr>
                <w:rFonts w:ascii="Calibri" w:hAnsi="Calibri" w:cs="Calibri"/>
                <w:color w:val="000000"/>
              </w:rPr>
              <w:t xml:space="preserve"> sp. aff. </w:t>
            </w:r>
            <w:r w:rsidRPr="00F13DD6">
              <w:rPr>
                <w:rFonts w:ascii="Calibri" w:hAnsi="Calibri" w:cs="Calibri"/>
                <w:i/>
                <w:iCs/>
                <w:color w:val="000000"/>
              </w:rPr>
              <w:t>nigrita</w:t>
            </w:r>
            <w:r w:rsidRPr="00F13DD6">
              <w:rPr>
                <w:rFonts w:ascii="Calibri" w:hAnsi="Calibri" w:cs="Calibri"/>
                <w:color w:val="000000"/>
              </w:rPr>
              <w:t>)</w:t>
            </w:r>
          </w:p>
        </w:tc>
        <w:tc>
          <w:tcPr>
            <w:tcW w:w="1500" w:type="pct"/>
            <w:noWrap/>
            <w:hideMark/>
          </w:tcPr>
          <w:p w14:paraId="2F9B350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Grampians Duck-orchid </w:t>
            </w:r>
          </w:p>
        </w:tc>
        <w:tc>
          <w:tcPr>
            <w:tcW w:w="750" w:type="pct"/>
            <w:noWrap/>
            <w:hideMark/>
          </w:tcPr>
          <w:p w14:paraId="704EEA6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1E83FBA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124A3031" w14:textId="77777777" w:rsidTr="00D72AC2">
        <w:trPr>
          <w:trHeight w:val="255"/>
        </w:trPr>
        <w:tc>
          <w:tcPr>
            <w:tcW w:w="1750" w:type="pct"/>
            <w:noWrap/>
            <w:hideMark/>
          </w:tcPr>
          <w:p w14:paraId="2D34F03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Callistemon brachyandrus</w:t>
            </w:r>
          </w:p>
        </w:tc>
        <w:tc>
          <w:tcPr>
            <w:tcW w:w="1500" w:type="pct"/>
            <w:noWrap/>
            <w:hideMark/>
          </w:tcPr>
          <w:p w14:paraId="62EF2B1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Prickly Bottlebrush</w:t>
            </w:r>
          </w:p>
        </w:tc>
        <w:tc>
          <w:tcPr>
            <w:tcW w:w="750" w:type="pct"/>
            <w:noWrap/>
            <w:hideMark/>
          </w:tcPr>
          <w:p w14:paraId="0C55006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3FD2A3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6D00FBF" w14:textId="77777777" w:rsidTr="00D72AC2">
        <w:trPr>
          <w:trHeight w:val="255"/>
        </w:trPr>
        <w:tc>
          <w:tcPr>
            <w:tcW w:w="1750" w:type="pct"/>
            <w:noWrap/>
            <w:hideMark/>
          </w:tcPr>
          <w:p w14:paraId="43278CF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Callistemon forresterae</w:t>
            </w:r>
          </w:p>
        </w:tc>
        <w:tc>
          <w:tcPr>
            <w:tcW w:w="1500" w:type="pct"/>
            <w:noWrap/>
            <w:hideMark/>
          </w:tcPr>
          <w:p w14:paraId="5F5785F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Forrester's Bottlebrush</w:t>
            </w:r>
          </w:p>
        </w:tc>
        <w:tc>
          <w:tcPr>
            <w:tcW w:w="750" w:type="pct"/>
            <w:noWrap/>
            <w:hideMark/>
          </w:tcPr>
          <w:p w14:paraId="3BBA60D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78210BD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F2605EA" w14:textId="77777777" w:rsidTr="00D72AC2">
        <w:trPr>
          <w:trHeight w:val="255"/>
        </w:trPr>
        <w:tc>
          <w:tcPr>
            <w:tcW w:w="1750" w:type="pct"/>
            <w:noWrap/>
            <w:hideMark/>
          </w:tcPr>
          <w:p w14:paraId="16F8E7B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Callistemon genofluvialis</w:t>
            </w:r>
          </w:p>
        </w:tc>
        <w:tc>
          <w:tcPr>
            <w:tcW w:w="1500" w:type="pct"/>
            <w:noWrap/>
            <w:hideMark/>
          </w:tcPr>
          <w:p w14:paraId="65DEC68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Genoa River Bottlebrush</w:t>
            </w:r>
          </w:p>
        </w:tc>
        <w:tc>
          <w:tcPr>
            <w:tcW w:w="750" w:type="pct"/>
            <w:noWrap/>
            <w:hideMark/>
          </w:tcPr>
          <w:p w14:paraId="2E7206F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67825C9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0666307A" w14:textId="77777777" w:rsidTr="00D72AC2">
        <w:trPr>
          <w:trHeight w:val="255"/>
        </w:trPr>
        <w:tc>
          <w:tcPr>
            <w:tcW w:w="1750" w:type="pct"/>
            <w:noWrap/>
            <w:hideMark/>
          </w:tcPr>
          <w:p w14:paraId="40BD905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Callistemon kenmorrisonii</w:t>
            </w:r>
          </w:p>
        </w:tc>
        <w:tc>
          <w:tcPr>
            <w:tcW w:w="1500" w:type="pct"/>
            <w:noWrap/>
            <w:hideMark/>
          </w:tcPr>
          <w:p w14:paraId="435630A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Betka Bottlebrush</w:t>
            </w:r>
          </w:p>
        </w:tc>
        <w:tc>
          <w:tcPr>
            <w:tcW w:w="750" w:type="pct"/>
            <w:noWrap/>
            <w:hideMark/>
          </w:tcPr>
          <w:p w14:paraId="5C94ECC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584C690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5687D56B" w14:textId="77777777" w:rsidTr="00D72AC2">
        <w:trPr>
          <w:trHeight w:val="255"/>
        </w:trPr>
        <w:tc>
          <w:tcPr>
            <w:tcW w:w="1750" w:type="pct"/>
            <w:noWrap/>
            <w:hideMark/>
          </w:tcPr>
          <w:p w14:paraId="195E604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Callistemon nyallingensis</w:t>
            </w:r>
            <w:r w:rsidRPr="00FD3180">
              <w:rPr>
                <w:rFonts w:ascii="Calibri" w:hAnsi="Calibri" w:cs="Calibri"/>
                <w:color w:val="000000"/>
              </w:rPr>
              <w:t xml:space="preserve"> </w:t>
            </w:r>
          </w:p>
        </w:tc>
        <w:tc>
          <w:tcPr>
            <w:tcW w:w="1500" w:type="pct"/>
            <w:noWrap/>
            <w:hideMark/>
          </w:tcPr>
          <w:p w14:paraId="549F96B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Boggy Creek Bottlebrush </w:t>
            </w:r>
          </w:p>
        </w:tc>
        <w:tc>
          <w:tcPr>
            <w:tcW w:w="750" w:type="pct"/>
            <w:noWrap/>
            <w:hideMark/>
          </w:tcPr>
          <w:p w14:paraId="096518E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0678775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75C51625" w14:textId="77777777" w:rsidTr="00D72AC2">
        <w:trPr>
          <w:trHeight w:val="255"/>
        </w:trPr>
        <w:tc>
          <w:tcPr>
            <w:tcW w:w="1750" w:type="pct"/>
            <w:noWrap/>
            <w:hideMark/>
          </w:tcPr>
          <w:p w14:paraId="3413514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Callistemon subulatus</w:t>
            </w:r>
          </w:p>
        </w:tc>
        <w:tc>
          <w:tcPr>
            <w:tcW w:w="1500" w:type="pct"/>
            <w:noWrap/>
            <w:hideMark/>
          </w:tcPr>
          <w:p w14:paraId="6421B76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Dwarf Bottlebrush</w:t>
            </w:r>
          </w:p>
        </w:tc>
        <w:tc>
          <w:tcPr>
            <w:tcW w:w="750" w:type="pct"/>
            <w:noWrap/>
            <w:hideMark/>
          </w:tcPr>
          <w:p w14:paraId="7C84F2F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36A72D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5DA497F" w14:textId="77777777" w:rsidTr="00D72AC2">
        <w:trPr>
          <w:trHeight w:val="255"/>
        </w:trPr>
        <w:tc>
          <w:tcPr>
            <w:tcW w:w="1750" w:type="pct"/>
            <w:noWrap/>
            <w:hideMark/>
          </w:tcPr>
          <w:p w14:paraId="24EF7A6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Callistemon wimmerensis</w:t>
            </w:r>
          </w:p>
        </w:tc>
        <w:tc>
          <w:tcPr>
            <w:tcW w:w="1500" w:type="pct"/>
            <w:noWrap/>
            <w:hideMark/>
          </w:tcPr>
          <w:p w14:paraId="1238CAD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Wimmera Bottlebrush</w:t>
            </w:r>
          </w:p>
        </w:tc>
        <w:tc>
          <w:tcPr>
            <w:tcW w:w="750" w:type="pct"/>
            <w:noWrap/>
            <w:hideMark/>
          </w:tcPr>
          <w:p w14:paraId="27CB789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43DF3AA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7CCD607" w14:textId="77777777" w:rsidTr="00D72AC2">
        <w:trPr>
          <w:trHeight w:val="255"/>
        </w:trPr>
        <w:tc>
          <w:tcPr>
            <w:tcW w:w="1750" w:type="pct"/>
            <w:noWrap/>
            <w:hideMark/>
          </w:tcPr>
          <w:p w14:paraId="024280C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Callitriche brachycarpa</w:t>
            </w:r>
            <w:r w:rsidRPr="00FD3180">
              <w:rPr>
                <w:rFonts w:ascii="Calibri" w:hAnsi="Calibri" w:cs="Calibri"/>
                <w:color w:val="000000"/>
              </w:rPr>
              <w:t xml:space="preserve"> </w:t>
            </w:r>
          </w:p>
        </w:tc>
        <w:tc>
          <w:tcPr>
            <w:tcW w:w="1500" w:type="pct"/>
            <w:noWrap/>
            <w:hideMark/>
          </w:tcPr>
          <w:p w14:paraId="4C522A0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Short Water-starwort </w:t>
            </w:r>
          </w:p>
        </w:tc>
        <w:tc>
          <w:tcPr>
            <w:tcW w:w="750" w:type="pct"/>
            <w:noWrap/>
            <w:hideMark/>
          </w:tcPr>
          <w:p w14:paraId="0722438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48866B3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512A3FB4" w14:textId="77777777" w:rsidTr="00D72AC2">
        <w:trPr>
          <w:trHeight w:val="255"/>
        </w:trPr>
        <w:tc>
          <w:tcPr>
            <w:tcW w:w="1750" w:type="pct"/>
            <w:noWrap/>
            <w:hideMark/>
          </w:tcPr>
          <w:p w14:paraId="383BC6B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Callitriche umbonata</w:t>
            </w:r>
          </w:p>
        </w:tc>
        <w:tc>
          <w:tcPr>
            <w:tcW w:w="1500" w:type="pct"/>
            <w:noWrap/>
            <w:hideMark/>
          </w:tcPr>
          <w:p w14:paraId="68429A0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Winged Water-starwort</w:t>
            </w:r>
          </w:p>
        </w:tc>
        <w:tc>
          <w:tcPr>
            <w:tcW w:w="750" w:type="pct"/>
            <w:noWrap/>
            <w:hideMark/>
          </w:tcPr>
          <w:p w14:paraId="5E1C69B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3117E6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44DC884" w14:textId="77777777" w:rsidTr="00D72AC2">
        <w:trPr>
          <w:trHeight w:val="255"/>
        </w:trPr>
        <w:tc>
          <w:tcPr>
            <w:tcW w:w="1750" w:type="pct"/>
            <w:noWrap/>
            <w:hideMark/>
          </w:tcPr>
          <w:p w14:paraId="5CDACEE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Calochilus imberbis</w:t>
            </w:r>
          </w:p>
        </w:tc>
        <w:tc>
          <w:tcPr>
            <w:tcW w:w="1500" w:type="pct"/>
            <w:noWrap/>
            <w:hideMark/>
          </w:tcPr>
          <w:p w14:paraId="513F938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Naked Beard-orchid</w:t>
            </w:r>
          </w:p>
        </w:tc>
        <w:tc>
          <w:tcPr>
            <w:tcW w:w="750" w:type="pct"/>
            <w:noWrap/>
            <w:hideMark/>
          </w:tcPr>
          <w:p w14:paraId="0F0CBE8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6F5F1E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58678B32" w14:textId="77777777" w:rsidTr="00D72AC2">
        <w:trPr>
          <w:trHeight w:val="255"/>
        </w:trPr>
        <w:tc>
          <w:tcPr>
            <w:tcW w:w="1750" w:type="pct"/>
            <w:noWrap/>
            <w:hideMark/>
          </w:tcPr>
          <w:p w14:paraId="4712403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Calochilus richiae</w:t>
            </w:r>
          </w:p>
        </w:tc>
        <w:tc>
          <w:tcPr>
            <w:tcW w:w="1500" w:type="pct"/>
            <w:noWrap/>
            <w:hideMark/>
          </w:tcPr>
          <w:p w14:paraId="2235D2F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Bald-tip Beard-orchid</w:t>
            </w:r>
          </w:p>
        </w:tc>
        <w:tc>
          <w:tcPr>
            <w:tcW w:w="750" w:type="pct"/>
            <w:noWrap/>
            <w:hideMark/>
          </w:tcPr>
          <w:p w14:paraId="05EB6A4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33582A9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06EFA7F3" w14:textId="77777777" w:rsidTr="00D72AC2">
        <w:trPr>
          <w:trHeight w:val="255"/>
        </w:trPr>
        <w:tc>
          <w:tcPr>
            <w:tcW w:w="1750" w:type="pct"/>
            <w:noWrap/>
            <w:hideMark/>
          </w:tcPr>
          <w:p w14:paraId="1753E5E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Calorophus elongatus</w:t>
            </w:r>
          </w:p>
        </w:tc>
        <w:tc>
          <w:tcPr>
            <w:tcW w:w="1500" w:type="pct"/>
            <w:noWrap/>
            <w:hideMark/>
          </w:tcPr>
          <w:p w14:paraId="08A8194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Long Rope-rush</w:t>
            </w:r>
          </w:p>
        </w:tc>
        <w:tc>
          <w:tcPr>
            <w:tcW w:w="750" w:type="pct"/>
            <w:noWrap/>
            <w:hideMark/>
          </w:tcPr>
          <w:p w14:paraId="33DF69E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CEE8EF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05DDAC5" w14:textId="77777777" w:rsidTr="00D72AC2">
        <w:trPr>
          <w:trHeight w:val="255"/>
        </w:trPr>
        <w:tc>
          <w:tcPr>
            <w:tcW w:w="1750" w:type="pct"/>
            <w:noWrap/>
            <w:hideMark/>
          </w:tcPr>
          <w:p w14:paraId="330ABF5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Calostemma luteum</w:t>
            </w:r>
          </w:p>
        </w:tc>
        <w:tc>
          <w:tcPr>
            <w:tcW w:w="1500" w:type="pct"/>
            <w:noWrap/>
            <w:hideMark/>
          </w:tcPr>
          <w:p w14:paraId="3E5A361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Yellow Garland-lily</w:t>
            </w:r>
          </w:p>
        </w:tc>
        <w:tc>
          <w:tcPr>
            <w:tcW w:w="750" w:type="pct"/>
            <w:noWrap/>
            <w:hideMark/>
          </w:tcPr>
          <w:p w14:paraId="25D98B3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5BD75D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5770EC2" w14:textId="77777777" w:rsidTr="00D72AC2">
        <w:trPr>
          <w:trHeight w:val="255"/>
        </w:trPr>
        <w:tc>
          <w:tcPr>
            <w:tcW w:w="1750" w:type="pct"/>
            <w:noWrap/>
            <w:hideMark/>
          </w:tcPr>
          <w:p w14:paraId="5B9E9D7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Calostemma purpureum</w:t>
            </w:r>
          </w:p>
        </w:tc>
        <w:tc>
          <w:tcPr>
            <w:tcW w:w="1500" w:type="pct"/>
            <w:noWrap/>
            <w:hideMark/>
          </w:tcPr>
          <w:p w14:paraId="6F0BDFA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Garland Lily</w:t>
            </w:r>
          </w:p>
        </w:tc>
        <w:tc>
          <w:tcPr>
            <w:tcW w:w="750" w:type="pct"/>
            <w:noWrap/>
            <w:hideMark/>
          </w:tcPr>
          <w:p w14:paraId="358F17E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D95C36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09BE2D76" w14:textId="77777777" w:rsidTr="00D72AC2">
        <w:trPr>
          <w:trHeight w:val="255"/>
        </w:trPr>
        <w:tc>
          <w:tcPr>
            <w:tcW w:w="1750" w:type="pct"/>
            <w:noWrap/>
            <w:hideMark/>
          </w:tcPr>
          <w:p w14:paraId="437DDA0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Calotis anthemoides</w:t>
            </w:r>
            <w:r w:rsidRPr="00FD3180">
              <w:rPr>
                <w:rFonts w:ascii="Calibri" w:hAnsi="Calibri" w:cs="Calibri"/>
                <w:color w:val="000000"/>
              </w:rPr>
              <w:t xml:space="preserve"> </w:t>
            </w:r>
          </w:p>
        </w:tc>
        <w:tc>
          <w:tcPr>
            <w:tcW w:w="1500" w:type="pct"/>
            <w:noWrap/>
            <w:hideMark/>
          </w:tcPr>
          <w:p w14:paraId="4E2134A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Cut-leaf Burr-daisy </w:t>
            </w:r>
          </w:p>
        </w:tc>
        <w:tc>
          <w:tcPr>
            <w:tcW w:w="750" w:type="pct"/>
            <w:noWrap/>
            <w:hideMark/>
          </w:tcPr>
          <w:p w14:paraId="6AEEA24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5FD5021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08215C46" w14:textId="77777777" w:rsidTr="00D72AC2">
        <w:trPr>
          <w:trHeight w:val="255"/>
        </w:trPr>
        <w:tc>
          <w:tcPr>
            <w:tcW w:w="1750" w:type="pct"/>
            <w:noWrap/>
            <w:hideMark/>
          </w:tcPr>
          <w:p w14:paraId="5FE2BA1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Calotis cuneifolia</w:t>
            </w:r>
          </w:p>
        </w:tc>
        <w:tc>
          <w:tcPr>
            <w:tcW w:w="1500" w:type="pct"/>
            <w:noWrap/>
            <w:hideMark/>
          </w:tcPr>
          <w:p w14:paraId="180912D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Blue Burr-daisy</w:t>
            </w:r>
          </w:p>
        </w:tc>
        <w:tc>
          <w:tcPr>
            <w:tcW w:w="750" w:type="pct"/>
            <w:noWrap/>
            <w:hideMark/>
          </w:tcPr>
          <w:p w14:paraId="2F2494D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96E50E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7B196EC" w14:textId="77777777" w:rsidTr="00D72AC2">
        <w:trPr>
          <w:trHeight w:val="255"/>
        </w:trPr>
        <w:tc>
          <w:tcPr>
            <w:tcW w:w="1750" w:type="pct"/>
            <w:noWrap/>
            <w:hideMark/>
          </w:tcPr>
          <w:p w14:paraId="02DD941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Calotis cymbacantha</w:t>
            </w:r>
          </w:p>
        </w:tc>
        <w:tc>
          <w:tcPr>
            <w:tcW w:w="1500" w:type="pct"/>
            <w:noWrap/>
            <w:hideMark/>
          </w:tcPr>
          <w:p w14:paraId="0986113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Burr-daisy</w:t>
            </w:r>
          </w:p>
        </w:tc>
        <w:tc>
          <w:tcPr>
            <w:tcW w:w="750" w:type="pct"/>
            <w:noWrap/>
            <w:hideMark/>
          </w:tcPr>
          <w:p w14:paraId="774F37E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521AB3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DE53313" w14:textId="77777777" w:rsidTr="00D72AC2">
        <w:trPr>
          <w:trHeight w:val="255"/>
        </w:trPr>
        <w:tc>
          <w:tcPr>
            <w:tcW w:w="1750" w:type="pct"/>
            <w:noWrap/>
            <w:hideMark/>
          </w:tcPr>
          <w:p w14:paraId="22F7BBF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Calotis lappulacea</w:t>
            </w:r>
          </w:p>
        </w:tc>
        <w:tc>
          <w:tcPr>
            <w:tcW w:w="1500" w:type="pct"/>
            <w:noWrap/>
            <w:hideMark/>
          </w:tcPr>
          <w:p w14:paraId="14F1EF1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Yellow Burr-daisy</w:t>
            </w:r>
          </w:p>
        </w:tc>
        <w:tc>
          <w:tcPr>
            <w:tcW w:w="750" w:type="pct"/>
            <w:noWrap/>
            <w:hideMark/>
          </w:tcPr>
          <w:p w14:paraId="206DCD0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F5E40B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4FF9FDA5" w14:textId="77777777" w:rsidTr="00D72AC2">
        <w:trPr>
          <w:trHeight w:val="255"/>
        </w:trPr>
        <w:tc>
          <w:tcPr>
            <w:tcW w:w="1750" w:type="pct"/>
            <w:noWrap/>
            <w:hideMark/>
          </w:tcPr>
          <w:p w14:paraId="6CE5392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Calotis pubescens</w:t>
            </w:r>
            <w:r w:rsidRPr="00FD3180">
              <w:rPr>
                <w:rFonts w:ascii="Calibri" w:hAnsi="Calibri" w:cs="Calibri"/>
                <w:color w:val="000000"/>
              </w:rPr>
              <w:t xml:space="preserve"> </w:t>
            </w:r>
          </w:p>
        </w:tc>
        <w:tc>
          <w:tcPr>
            <w:tcW w:w="1500" w:type="pct"/>
            <w:noWrap/>
            <w:hideMark/>
          </w:tcPr>
          <w:p w14:paraId="30CE00B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Mountain Burr-daisy </w:t>
            </w:r>
          </w:p>
        </w:tc>
        <w:tc>
          <w:tcPr>
            <w:tcW w:w="750" w:type="pct"/>
            <w:noWrap/>
            <w:hideMark/>
          </w:tcPr>
          <w:p w14:paraId="69FEDA1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71010A6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09E02404" w14:textId="77777777" w:rsidTr="00D72AC2">
        <w:trPr>
          <w:trHeight w:val="255"/>
        </w:trPr>
        <w:tc>
          <w:tcPr>
            <w:tcW w:w="1750" w:type="pct"/>
            <w:noWrap/>
            <w:hideMark/>
          </w:tcPr>
          <w:p w14:paraId="44847B2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Calystegia soldanella</w:t>
            </w:r>
          </w:p>
        </w:tc>
        <w:tc>
          <w:tcPr>
            <w:tcW w:w="1500" w:type="pct"/>
            <w:noWrap/>
            <w:hideMark/>
          </w:tcPr>
          <w:p w14:paraId="2974992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Sea Bindweed</w:t>
            </w:r>
          </w:p>
        </w:tc>
        <w:tc>
          <w:tcPr>
            <w:tcW w:w="750" w:type="pct"/>
            <w:noWrap/>
            <w:hideMark/>
          </w:tcPr>
          <w:p w14:paraId="7925144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E89070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1B03F73" w14:textId="77777777" w:rsidTr="00D72AC2">
        <w:trPr>
          <w:trHeight w:val="255"/>
        </w:trPr>
        <w:tc>
          <w:tcPr>
            <w:tcW w:w="1750" w:type="pct"/>
            <w:noWrap/>
            <w:hideMark/>
          </w:tcPr>
          <w:p w14:paraId="76D259F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Cardamine astoniae</w:t>
            </w:r>
          </w:p>
        </w:tc>
        <w:tc>
          <w:tcPr>
            <w:tcW w:w="1500" w:type="pct"/>
            <w:noWrap/>
            <w:hideMark/>
          </w:tcPr>
          <w:p w14:paraId="7ED2082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Spreading Bitter-cress</w:t>
            </w:r>
          </w:p>
        </w:tc>
        <w:tc>
          <w:tcPr>
            <w:tcW w:w="750" w:type="pct"/>
            <w:noWrap/>
            <w:hideMark/>
          </w:tcPr>
          <w:p w14:paraId="5A8FE5F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D76CD5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366A1DC1" w14:textId="77777777" w:rsidTr="00D72AC2">
        <w:trPr>
          <w:trHeight w:val="255"/>
        </w:trPr>
        <w:tc>
          <w:tcPr>
            <w:tcW w:w="1750" w:type="pct"/>
            <w:noWrap/>
            <w:hideMark/>
          </w:tcPr>
          <w:p w14:paraId="517EE52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Cardamine franklinensis</w:t>
            </w:r>
            <w:r w:rsidRPr="00FD3180">
              <w:rPr>
                <w:rFonts w:ascii="Calibri" w:hAnsi="Calibri" w:cs="Calibri"/>
                <w:color w:val="000000"/>
              </w:rPr>
              <w:t xml:space="preserve"> </w:t>
            </w:r>
          </w:p>
        </w:tc>
        <w:tc>
          <w:tcPr>
            <w:tcW w:w="1500" w:type="pct"/>
            <w:noWrap/>
            <w:hideMark/>
          </w:tcPr>
          <w:p w14:paraId="0C2938B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Franklin Bitter-cress </w:t>
            </w:r>
          </w:p>
        </w:tc>
        <w:tc>
          <w:tcPr>
            <w:tcW w:w="750" w:type="pct"/>
            <w:noWrap/>
            <w:hideMark/>
          </w:tcPr>
          <w:p w14:paraId="2470DB5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189C11F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44C9DE38" w14:textId="77777777" w:rsidTr="00D72AC2">
        <w:trPr>
          <w:trHeight w:val="255"/>
        </w:trPr>
        <w:tc>
          <w:tcPr>
            <w:tcW w:w="1750" w:type="pct"/>
            <w:noWrap/>
            <w:hideMark/>
          </w:tcPr>
          <w:p w14:paraId="2004339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Cardamine gunnii</w:t>
            </w:r>
          </w:p>
        </w:tc>
        <w:tc>
          <w:tcPr>
            <w:tcW w:w="1500" w:type="pct"/>
            <w:noWrap/>
            <w:hideMark/>
          </w:tcPr>
          <w:p w14:paraId="5C3C878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Tuberous Bitter-cress</w:t>
            </w:r>
          </w:p>
        </w:tc>
        <w:tc>
          <w:tcPr>
            <w:tcW w:w="750" w:type="pct"/>
            <w:noWrap/>
            <w:hideMark/>
          </w:tcPr>
          <w:p w14:paraId="1927B45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33F0C5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Extinct</w:t>
            </w:r>
          </w:p>
        </w:tc>
      </w:tr>
      <w:tr w:rsidR="007D7671" w:rsidRPr="00FD3180" w14:paraId="2E33384B" w14:textId="77777777" w:rsidTr="00D72AC2">
        <w:trPr>
          <w:trHeight w:val="255"/>
        </w:trPr>
        <w:tc>
          <w:tcPr>
            <w:tcW w:w="1750" w:type="pct"/>
            <w:noWrap/>
            <w:hideMark/>
          </w:tcPr>
          <w:p w14:paraId="0F5ED80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Cardamine lilacina</w:t>
            </w:r>
          </w:p>
        </w:tc>
        <w:tc>
          <w:tcPr>
            <w:tcW w:w="1500" w:type="pct"/>
            <w:noWrap/>
            <w:hideMark/>
          </w:tcPr>
          <w:p w14:paraId="449305B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Lilac Bitter-cress</w:t>
            </w:r>
          </w:p>
        </w:tc>
        <w:tc>
          <w:tcPr>
            <w:tcW w:w="750" w:type="pct"/>
            <w:noWrap/>
            <w:hideMark/>
          </w:tcPr>
          <w:p w14:paraId="574E667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5BEA7A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4BE1A21" w14:textId="77777777" w:rsidTr="00D72AC2">
        <w:trPr>
          <w:trHeight w:val="255"/>
        </w:trPr>
        <w:tc>
          <w:tcPr>
            <w:tcW w:w="1750" w:type="pct"/>
            <w:noWrap/>
            <w:hideMark/>
          </w:tcPr>
          <w:p w14:paraId="7E0361B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Cardamine lineariloba</w:t>
            </w:r>
          </w:p>
        </w:tc>
        <w:tc>
          <w:tcPr>
            <w:tcW w:w="1500" w:type="pct"/>
            <w:noWrap/>
            <w:hideMark/>
          </w:tcPr>
          <w:p w14:paraId="62C9C7A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Western Bitter-cress</w:t>
            </w:r>
          </w:p>
        </w:tc>
        <w:tc>
          <w:tcPr>
            <w:tcW w:w="750" w:type="pct"/>
            <w:noWrap/>
            <w:hideMark/>
          </w:tcPr>
          <w:p w14:paraId="71FE629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719D2F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E2AFB9B" w14:textId="77777777" w:rsidTr="00D72AC2">
        <w:trPr>
          <w:trHeight w:val="255"/>
        </w:trPr>
        <w:tc>
          <w:tcPr>
            <w:tcW w:w="1750" w:type="pct"/>
            <w:noWrap/>
            <w:hideMark/>
          </w:tcPr>
          <w:p w14:paraId="4BFD2EC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Cardamine microthrix</w:t>
            </w:r>
          </w:p>
        </w:tc>
        <w:tc>
          <w:tcPr>
            <w:tcW w:w="1500" w:type="pct"/>
            <w:noWrap/>
            <w:hideMark/>
          </w:tcPr>
          <w:p w14:paraId="4AF7F9A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Eastern Bitter-cress</w:t>
            </w:r>
          </w:p>
        </w:tc>
        <w:tc>
          <w:tcPr>
            <w:tcW w:w="750" w:type="pct"/>
            <w:noWrap/>
            <w:hideMark/>
          </w:tcPr>
          <w:p w14:paraId="2632784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93E17F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645885F" w14:textId="77777777" w:rsidTr="00D72AC2">
        <w:trPr>
          <w:trHeight w:val="255"/>
        </w:trPr>
        <w:tc>
          <w:tcPr>
            <w:tcW w:w="1750" w:type="pct"/>
            <w:noWrap/>
            <w:hideMark/>
          </w:tcPr>
          <w:p w14:paraId="32035A3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Cardamine moirensis</w:t>
            </w:r>
          </w:p>
        </w:tc>
        <w:tc>
          <w:tcPr>
            <w:tcW w:w="1500" w:type="pct"/>
            <w:noWrap/>
            <w:hideMark/>
          </w:tcPr>
          <w:p w14:paraId="45A932A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Riverina Bitter-cress</w:t>
            </w:r>
          </w:p>
        </w:tc>
        <w:tc>
          <w:tcPr>
            <w:tcW w:w="750" w:type="pct"/>
            <w:noWrap/>
            <w:hideMark/>
          </w:tcPr>
          <w:p w14:paraId="0708BA0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4D5B9C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6593BAE" w14:textId="77777777" w:rsidTr="00D72AC2">
        <w:trPr>
          <w:trHeight w:val="255"/>
        </w:trPr>
        <w:tc>
          <w:tcPr>
            <w:tcW w:w="1750" w:type="pct"/>
            <w:noWrap/>
            <w:hideMark/>
          </w:tcPr>
          <w:p w14:paraId="748D867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Cardamine papillata</w:t>
            </w:r>
          </w:p>
        </w:tc>
        <w:tc>
          <w:tcPr>
            <w:tcW w:w="1500" w:type="pct"/>
            <w:noWrap/>
            <w:hideMark/>
          </w:tcPr>
          <w:p w14:paraId="746B866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Forest Bitter-cress</w:t>
            </w:r>
          </w:p>
        </w:tc>
        <w:tc>
          <w:tcPr>
            <w:tcW w:w="750" w:type="pct"/>
            <w:noWrap/>
            <w:hideMark/>
          </w:tcPr>
          <w:p w14:paraId="5C0FDFE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80C991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786D41F" w14:textId="77777777" w:rsidTr="00D72AC2">
        <w:trPr>
          <w:trHeight w:val="255"/>
        </w:trPr>
        <w:tc>
          <w:tcPr>
            <w:tcW w:w="1750" w:type="pct"/>
            <w:noWrap/>
            <w:hideMark/>
          </w:tcPr>
          <w:p w14:paraId="68534A8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Cardamine tryssa</w:t>
            </w:r>
            <w:r w:rsidRPr="00FD3180">
              <w:rPr>
                <w:rFonts w:ascii="Calibri" w:hAnsi="Calibri" w:cs="Calibri"/>
                <w:color w:val="000000"/>
              </w:rPr>
              <w:t xml:space="preserve"> </w:t>
            </w:r>
          </w:p>
        </w:tc>
        <w:tc>
          <w:tcPr>
            <w:tcW w:w="1500" w:type="pct"/>
            <w:noWrap/>
            <w:hideMark/>
          </w:tcPr>
          <w:p w14:paraId="5E5E8EA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Dainty Bitter-cress </w:t>
            </w:r>
          </w:p>
        </w:tc>
        <w:tc>
          <w:tcPr>
            <w:tcW w:w="750" w:type="pct"/>
            <w:noWrap/>
            <w:hideMark/>
          </w:tcPr>
          <w:p w14:paraId="6C93A1A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76ADE06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514D74F5" w14:textId="77777777" w:rsidTr="00D72AC2">
        <w:trPr>
          <w:trHeight w:val="255"/>
        </w:trPr>
        <w:tc>
          <w:tcPr>
            <w:tcW w:w="1750" w:type="pct"/>
            <w:noWrap/>
            <w:hideMark/>
          </w:tcPr>
          <w:p w14:paraId="5A8450B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Carex alsophila</w:t>
            </w:r>
          </w:p>
        </w:tc>
        <w:tc>
          <w:tcPr>
            <w:tcW w:w="1500" w:type="pct"/>
            <w:noWrap/>
            <w:hideMark/>
          </w:tcPr>
          <w:p w14:paraId="211AA50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Forest Sedge</w:t>
            </w:r>
          </w:p>
        </w:tc>
        <w:tc>
          <w:tcPr>
            <w:tcW w:w="750" w:type="pct"/>
            <w:noWrap/>
            <w:hideMark/>
          </w:tcPr>
          <w:p w14:paraId="1639B7C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3F4B92D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D4F08E6" w14:textId="77777777" w:rsidTr="00D72AC2">
        <w:trPr>
          <w:trHeight w:val="255"/>
        </w:trPr>
        <w:tc>
          <w:tcPr>
            <w:tcW w:w="1750" w:type="pct"/>
            <w:noWrap/>
            <w:hideMark/>
          </w:tcPr>
          <w:p w14:paraId="238CCAF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Carex archeri</w:t>
            </w:r>
          </w:p>
        </w:tc>
        <w:tc>
          <w:tcPr>
            <w:tcW w:w="1500" w:type="pct"/>
            <w:noWrap/>
            <w:hideMark/>
          </w:tcPr>
          <w:p w14:paraId="6B528DF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Archer's Sedge</w:t>
            </w:r>
          </w:p>
        </w:tc>
        <w:tc>
          <w:tcPr>
            <w:tcW w:w="750" w:type="pct"/>
            <w:noWrap/>
            <w:hideMark/>
          </w:tcPr>
          <w:p w14:paraId="591E083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02DEFA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4053120" w14:textId="77777777" w:rsidTr="00D72AC2">
        <w:trPr>
          <w:trHeight w:val="255"/>
        </w:trPr>
        <w:tc>
          <w:tcPr>
            <w:tcW w:w="1750" w:type="pct"/>
            <w:noWrap/>
            <w:hideMark/>
          </w:tcPr>
          <w:p w14:paraId="4C151A8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Carex austrocompacta</w:t>
            </w:r>
          </w:p>
        </w:tc>
        <w:tc>
          <w:tcPr>
            <w:tcW w:w="1500" w:type="pct"/>
            <w:noWrap/>
            <w:hideMark/>
          </w:tcPr>
          <w:p w14:paraId="60A75EA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Compact Hook-sedge</w:t>
            </w:r>
          </w:p>
        </w:tc>
        <w:tc>
          <w:tcPr>
            <w:tcW w:w="750" w:type="pct"/>
            <w:noWrap/>
            <w:hideMark/>
          </w:tcPr>
          <w:p w14:paraId="0FE6C33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2DC2F0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F81DF87" w14:textId="77777777" w:rsidTr="00D72AC2">
        <w:trPr>
          <w:trHeight w:val="255"/>
        </w:trPr>
        <w:tc>
          <w:tcPr>
            <w:tcW w:w="1750" w:type="pct"/>
            <w:noWrap/>
            <w:hideMark/>
          </w:tcPr>
          <w:p w14:paraId="063A960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Carex austrosulcata</w:t>
            </w:r>
          </w:p>
        </w:tc>
        <w:tc>
          <w:tcPr>
            <w:tcW w:w="1500" w:type="pct"/>
            <w:noWrap/>
            <w:hideMark/>
          </w:tcPr>
          <w:p w14:paraId="109B73A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Small Hook-sedge</w:t>
            </w:r>
          </w:p>
        </w:tc>
        <w:tc>
          <w:tcPr>
            <w:tcW w:w="750" w:type="pct"/>
            <w:noWrap/>
            <w:hideMark/>
          </w:tcPr>
          <w:p w14:paraId="36AF811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5F9140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4616F184" w14:textId="77777777" w:rsidTr="00D72AC2">
        <w:trPr>
          <w:trHeight w:val="255"/>
        </w:trPr>
        <w:tc>
          <w:tcPr>
            <w:tcW w:w="1750" w:type="pct"/>
            <w:noWrap/>
            <w:hideMark/>
          </w:tcPr>
          <w:p w14:paraId="7469247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Carex blakei</w:t>
            </w:r>
          </w:p>
        </w:tc>
        <w:tc>
          <w:tcPr>
            <w:tcW w:w="1500" w:type="pct"/>
            <w:noWrap/>
            <w:hideMark/>
          </w:tcPr>
          <w:p w14:paraId="00A8F50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Alpine Sedge</w:t>
            </w:r>
          </w:p>
        </w:tc>
        <w:tc>
          <w:tcPr>
            <w:tcW w:w="750" w:type="pct"/>
            <w:noWrap/>
            <w:hideMark/>
          </w:tcPr>
          <w:p w14:paraId="6CCDA51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843A4D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7FB613A" w14:textId="77777777" w:rsidTr="00D72AC2">
        <w:trPr>
          <w:trHeight w:val="255"/>
        </w:trPr>
        <w:tc>
          <w:tcPr>
            <w:tcW w:w="1750" w:type="pct"/>
            <w:noWrap/>
            <w:hideMark/>
          </w:tcPr>
          <w:p w14:paraId="793C3E0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Carex canescens</w:t>
            </w:r>
          </w:p>
        </w:tc>
        <w:tc>
          <w:tcPr>
            <w:tcW w:w="1500" w:type="pct"/>
            <w:noWrap/>
            <w:hideMark/>
          </w:tcPr>
          <w:p w14:paraId="1723792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Short Sedge</w:t>
            </w:r>
          </w:p>
        </w:tc>
        <w:tc>
          <w:tcPr>
            <w:tcW w:w="750" w:type="pct"/>
            <w:noWrap/>
            <w:hideMark/>
          </w:tcPr>
          <w:p w14:paraId="46EC212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BC0369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B3E5E9A" w14:textId="77777777" w:rsidTr="00D72AC2">
        <w:trPr>
          <w:trHeight w:val="255"/>
        </w:trPr>
        <w:tc>
          <w:tcPr>
            <w:tcW w:w="1750" w:type="pct"/>
            <w:noWrap/>
            <w:hideMark/>
          </w:tcPr>
          <w:p w14:paraId="11CDB93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Carex capillacea</w:t>
            </w:r>
          </w:p>
        </w:tc>
        <w:tc>
          <w:tcPr>
            <w:tcW w:w="1500" w:type="pct"/>
            <w:noWrap/>
            <w:hideMark/>
          </w:tcPr>
          <w:p w14:paraId="1C47A0A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Hair Sedge</w:t>
            </w:r>
          </w:p>
        </w:tc>
        <w:tc>
          <w:tcPr>
            <w:tcW w:w="750" w:type="pct"/>
            <w:noWrap/>
            <w:hideMark/>
          </w:tcPr>
          <w:p w14:paraId="02EB754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DFDC36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3AAE26A" w14:textId="77777777" w:rsidTr="00D72AC2">
        <w:trPr>
          <w:trHeight w:val="255"/>
        </w:trPr>
        <w:tc>
          <w:tcPr>
            <w:tcW w:w="1750" w:type="pct"/>
            <w:noWrap/>
            <w:hideMark/>
          </w:tcPr>
          <w:p w14:paraId="12C0010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Carex cephalotes</w:t>
            </w:r>
            <w:r w:rsidRPr="00FD3180">
              <w:rPr>
                <w:rFonts w:ascii="Calibri" w:hAnsi="Calibri" w:cs="Calibri"/>
                <w:color w:val="000000"/>
              </w:rPr>
              <w:t xml:space="preserve"> </w:t>
            </w:r>
          </w:p>
        </w:tc>
        <w:tc>
          <w:tcPr>
            <w:tcW w:w="1500" w:type="pct"/>
            <w:noWrap/>
            <w:hideMark/>
          </w:tcPr>
          <w:p w14:paraId="6AF5380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Wire-head Sedge </w:t>
            </w:r>
          </w:p>
        </w:tc>
        <w:tc>
          <w:tcPr>
            <w:tcW w:w="750" w:type="pct"/>
            <w:noWrap/>
            <w:hideMark/>
          </w:tcPr>
          <w:p w14:paraId="5C73120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458753E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3B0C2137" w14:textId="77777777" w:rsidTr="00D72AC2">
        <w:trPr>
          <w:trHeight w:val="255"/>
        </w:trPr>
        <w:tc>
          <w:tcPr>
            <w:tcW w:w="1750" w:type="pct"/>
            <w:noWrap/>
            <w:hideMark/>
          </w:tcPr>
          <w:p w14:paraId="7DBCF55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Carex echinata</w:t>
            </w:r>
          </w:p>
        </w:tc>
        <w:tc>
          <w:tcPr>
            <w:tcW w:w="1500" w:type="pct"/>
            <w:noWrap/>
            <w:hideMark/>
          </w:tcPr>
          <w:p w14:paraId="551DF08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Star Sedge</w:t>
            </w:r>
          </w:p>
        </w:tc>
        <w:tc>
          <w:tcPr>
            <w:tcW w:w="750" w:type="pct"/>
            <w:noWrap/>
            <w:hideMark/>
          </w:tcPr>
          <w:p w14:paraId="78A1AC6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D60F10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3ACED0A" w14:textId="77777777" w:rsidTr="00D72AC2">
        <w:trPr>
          <w:trHeight w:val="255"/>
        </w:trPr>
        <w:tc>
          <w:tcPr>
            <w:tcW w:w="1750" w:type="pct"/>
            <w:noWrap/>
            <w:hideMark/>
          </w:tcPr>
          <w:p w14:paraId="5B631C5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Carex hypandra</w:t>
            </w:r>
          </w:p>
        </w:tc>
        <w:tc>
          <w:tcPr>
            <w:tcW w:w="1500" w:type="pct"/>
            <w:noWrap/>
            <w:hideMark/>
          </w:tcPr>
          <w:p w14:paraId="0442010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Alpine Fen-sedge</w:t>
            </w:r>
          </w:p>
        </w:tc>
        <w:tc>
          <w:tcPr>
            <w:tcW w:w="750" w:type="pct"/>
            <w:noWrap/>
            <w:hideMark/>
          </w:tcPr>
          <w:p w14:paraId="732E4CD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24607F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568478A5" w14:textId="77777777" w:rsidTr="00D72AC2">
        <w:trPr>
          <w:trHeight w:val="255"/>
        </w:trPr>
        <w:tc>
          <w:tcPr>
            <w:tcW w:w="1750" w:type="pct"/>
            <w:noWrap/>
            <w:hideMark/>
          </w:tcPr>
          <w:p w14:paraId="7C0E960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Carex jackiana</w:t>
            </w:r>
          </w:p>
        </w:tc>
        <w:tc>
          <w:tcPr>
            <w:tcW w:w="1500" w:type="pct"/>
            <w:noWrap/>
            <w:hideMark/>
          </w:tcPr>
          <w:p w14:paraId="569FC03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Carpet Sedge</w:t>
            </w:r>
          </w:p>
        </w:tc>
        <w:tc>
          <w:tcPr>
            <w:tcW w:w="750" w:type="pct"/>
            <w:noWrap/>
            <w:hideMark/>
          </w:tcPr>
          <w:p w14:paraId="499D3D0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03AB02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FFB2480" w14:textId="77777777" w:rsidTr="00D72AC2">
        <w:trPr>
          <w:trHeight w:val="255"/>
        </w:trPr>
        <w:tc>
          <w:tcPr>
            <w:tcW w:w="1750" w:type="pct"/>
            <w:noWrap/>
            <w:hideMark/>
          </w:tcPr>
          <w:p w14:paraId="33153FC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Carex nemoralis</w:t>
            </w:r>
          </w:p>
        </w:tc>
        <w:tc>
          <w:tcPr>
            <w:tcW w:w="1500" w:type="pct"/>
            <w:noWrap/>
            <w:hideMark/>
          </w:tcPr>
          <w:p w14:paraId="513CE6C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River Hook-sedge</w:t>
            </w:r>
          </w:p>
        </w:tc>
        <w:tc>
          <w:tcPr>
            <w:tcW w:w="750" w:type="pct"/>
            <w:noWrap/>
            <w:hideMark/>
          </w:tcPr>
          <w:p w14:paraId="286F05B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63AFCA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749B844" w14:textId="77777777" w:rsidTr="00D72AC2">
        <w:trPr>
          <w:trHeight w:val="255"/>
        </w:trPr>
        <w:tc>
          <w:tcPr>
            <w:tcW w:w="1750" w:type="pct"/>
            <w:noWrap/>
            <w:hideMark/>
          </w:tcPr>
          <w:p w14:paraId="40B4252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Carex paupera</w:t>
            </w:r>
            <w:r w:rsidRPr="00FD3180">
              <w:rPr>
                <w:rFonts w:ascii="Calibri" w:hAnsi="Calibri" w:cs="Calibri"/>
                <w:color w:val="000000"/>
              </w:rPr>
              <w:t xml:space="preserve"> </w:t>
            </w:r>
          </w:p>
        </w:tc>
        <w:tc>
          <w:tcPr>
            <w:tcW w:w="1500" w:type="pct"/>
            <w:noWrap/>
            <w:hideMark/>
          </w:tcPr>
          <w:p w14:paraId="5A03380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Dwarf Sedge </w:t>
            </w:r>
          </w:p>
        </w:tc>
        <w:tc>
          <w:tcPr>
            <w:tcW w:w="750" w:type="pct"/>
            <w:noWrap/>
            <w:hideMark/>
          </w:tcPr>
          <w:p w14:paraId="4888D74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44B7B93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16311355" w14:textId="77777777" w:rsidTr="00D72AC2">
        <w:trPr>
          <w:trHeight w:val="255"/>
        </w:trPr>
        <w:tc>
          <w:tcPr>
            <w:tcW w:w="1750" w:type="pct"/>
            <w:noWrap/>
            <w:hideMark/>
          </w:tcPr>
          <w:p w14:paraId="422EEC8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Carex raleighii</w:t>
            </w:r>
          </w:p>
        </w:tc>
        <w:tc>
          <w:tcPr>
            <w:tcW w:w="1500" w:type="pct"/>
            <w:noWrap/>
            <w:hideMark/>
          </w:tcPr>
          <w:p w14:paraId="1D340EF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Raleigh Sedge</w:t>
            </w:r>
          </w:p>
        </w:tc>
        <w:tc>
          <w:tcPr>
            <w:tcW w:w="750" w:type="pct"/>
            <w:noWrap/>
            <w:hideMark/>
          </w:tcPr>
          <w:p w14:paraId="712F0E7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54AEB4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49C6293" w14:textId="77777777" w:rsidTr="00D72AC2">
        <w:trPr>
          <w:trHeight w:val="255"/>
        </w:trPr>
        <w:tc>
          <w:tcPr>
            <w:tcW w:w="1750" w:type="pct"/>
            <w:noWrap/>
            <w:hideMark/>
          </w:tcPr>
          <w:p w14:paraId="73BF661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Carex tasmanica</w:t>
            </w:r>
            <w:r w:rsidRPr="00FD3180">
              <w:rPr>
                <w:rFonts w:ascii="Calibri" w:hAnsi="Calibri" w:cs="Calibri"/>
                <w:color w:val="000000"/>
              </w:rPr>
              <w:t xml:space="preserve"> </w:t>
            </w:r>
          </w:p>
        </w:tc>
        <w:tc>
          <w:tcPr>
            <w:tcW w:w="1500" w:type="pct"/>
            <w:noWrap/>
            <w:hideMark/>
          </w:tcPr>
          <w:p w14:paraId="10BD564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Curly Sedge </w:t>
            </w:r>
          </w:p>
        </w:tc>
        <w:tc>
          <w:tcPr>
            <w:tcW w:w="750" w:type="pct"/>
            <w:noWrap/>
            <w:hideMark/>
          </w:tcPr>
          <w:p w14:paraId="4AA2CED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62E6A03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39C70AB0" w14:textId="77777777" w:rsidTr="00D72AC2">
        <w:trPr>
          <w:trHeight w:val="255"/>
        </w:trPr>
        <w:tc>
          <w:tcPr>
            <w:tcW w:w="1750" w:type="pct"/>
            <w:noWrap/>
            <w:hideMark/>
          </w:tcPr>
          <w:p w14:paraId="3E7E750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Carex umbricola</w:t>
            </w:r>
          </w:p>
        </w:tc>
        <w:tc>
          <w:tcPr>
            <w:tcW w:w="1500" w:type="pct"/>
            <w:noWrap/>
            <w:hideMark/>
          </w:tcPr>
          <w:p w14:paraId="145C35E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Forest Hook-sedge</w:t>
            </w:r>
          </w:p>
        </w:tc>
        <w:tc>
          <w:tcPr>
            <w:tcW w:w="750" w:type="pct"/>
            <w:noWrap/>
            <w:hideMark/>
          </w:tcPr>
          <w:p w14:paraId="308DC1A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94A12F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32F4067E" w14:textId="77777777" w:rsidTr="00D72AC2">
        <w:trPr>
          <w:trHeight w:val="255"/>
        </w:trPr>
        <w:tc>
          <w:tcPr>
            <w:tcW w:w="1750" w:type="pct"/>
            <w:noWrap/>
            <w:hideMark/>
          </w:tcPr>
          <w:p w14:paraId="23F1E42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Carpha alpina</w:t>
            </w:r>
          </w:p>
        </w:tc>
        <w:tc>
          <w:tcPr>
            <w:tcW w:w="1500" w:type="pct"/>
            <w:noWrap/>
            <w:hideMark/>
          </w:tcPr>
          <w:p w14:paraId="11CB247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Small Flower-rush</w:t>
            </w:r>
          </w:p>
        </w:tc>
        <w:tc>
          <w:tcPr>
            <w:tcW w:w="750" w:type="pct"/>
            <w:noWrap/>
            <w:hideMark/>
          </w:tcPr>
          <w:p w14:paraId="39435AE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802153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BAB4218" w14:textId="77777777" w:rsidTr="00D72AC2">
        <w:trPr>
          <w:trHeight w:val="255"/>
        </w:trPr>
        <w:tc>
          <w:tcPr>
            <w:tcW w:w="1750" w:type="pct"/>
            <w:noWrap/>
            <w:hideMark/>
          </w:tcPr>
          <w:p w14:paraId="56A9D5C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Carpha nivicola</w:t>
            </w:r>
          </w:p>
        </w:tc>
        <w:tc>
          <w:tcPr>
            <w:tcW w:w="1500" w:type="pct"/>
            <w:noWrap/>
            <w:hideMark/>
          </w:tcPr>
          <w:p w14:paraId="4C7A3FF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Broad-leaf Flower-rush</w:t>
            </w:r>
          </w:p>
        </w:tc>
        <w:tc>
          <w:tcPr>
            <w:tcW w:w="750" w:type="pct"/>
            <w:noWrap/>
            <w:hideMark/>
          </w:tcPr>
          <w:p w14:paraId="08F5451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4696DE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7C2F459" w14:textId="77777777" w:rsidTr="00D72AC2">
        <w:trPr>
          <w:trHeight w:val="255"/>
        </w:trPr>
        <w:tc>
          <w:tcPr>
            <w:tcW w:w="1750" w:type="pct"/>
            <w:noWrap/>
            <w:hideMark/>
          </w:tcPr>
          <w:p w14:paraId="1413452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Carpobrotus </w:t>
            </w:r>
            <w:r w:rsidRPr="00FD3180">
              <w:rPr>
                <w:rFonts w:ascii="Calibri" w:hAnsi="Calibri" w:cs="Calibri"/>
                <w:color w:val="000000"/>
              </w:rPr>
              <w:t>aff</w:t>
            </w:r>
            <w:r w:rsidRPr="00FD3180">
              <w:rPr>
                <w:rFonts w:ascii="Calibri" w:hAnsi="Calibri" w:cs="Calibri"/>
                <w:i/>
                <w:iCs/>
                <w:color w:val="000000"/>
              </w:rPr>
              <w:t xml:space="preserve">. rossii </w:t>
            </w:r>
            <w:r w:rsidRPr="00FD3180">
              <w:rPr>
                <w:rFonts w:ascii="Calibri" w:hAnsi="Calibri" w:cs="Calibri"/>
                <w:color w:val="000000"/>
              </w:rPr>
              <w:t>(N.W. Victoria)</w:t>
            </w:r>
          </w:p>
        </w:tc>
        <w:tc>
          <w:tcPr>
            <w:tcW w:w="1500" w:type="pct"/>
            <w:noWrap/>
            <w:hideMark/>
          </w:tcPr>
          <w:p w14:paraId="42507FA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Mallee Pigface</w:t>
            </w:r>
          </w:p>
        </w:tc>
        <w:tc>
          <w:tcPr>
            <w:tcW w:w="750" w:type="pct"/>
            <w:noWrap/>
            <w:hideMark/>
          </w:tcPr>
          <w:p w14:paraId="253DC9A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4E6E47B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42D61C82" w14:textId="77777777" w:rsidTr="00D72AC2">
        <w:trPr>
          <w:trHeight w:val="255"/>
        </w:trPr>
        <w:tc>
          <w:tcPr>
            <w:tcW w:w="1750" w:type="pct"/>
            <w:noWrap/>
            <w:hideMark/>
          </w:tcPr>
          <w:p w14:paraId="0D25009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Cassinia diminuta</w:t>
            </w:r>
          </w:p>
        </w:tc>
        <w:tc>
          <w:tcPr>
            <w:tcW w:w="1500" w:type="pct"/>
            <w:noWrap/>
            <w:hideMark/>
          </w:tcPr>
          <w:p w14:paraId="5F9500F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Dwarf Cassinia</w:t>
            </w:r>
          </w:p>
        </w:tc>
        <w:tc>
          <w:tcPr>
            <w:tcW w:w="750" w:type="pct"/>
            <w:noWrap/>
            <w:hideMark/>
          </w:tcPr>
          <w:p w14:paraId="7252E89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71B188B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123CE5A" w14:textId="77777777" w:rsidTr="00D72AC2">
        <w:trPr>
          <w:trHeight w:val="255"/>
        </w:trPr>
        <w:tc>
          <w:tcPr>
            <w:tcW w:w="1750" w:type="pct"/>
            <w:noWrap/>
            <w:hideMark/>
          </w:tcPr>
          <w:p w14:paraId="2B108D3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Cassinia monticola</w:t>
            </w:r>
          </w:p>
        </w:tc>
        <w:tc>
          <w:tcPr>
            <w:tcW w:w="1500" w:type="pct"/>
            <w:noWrap/>
            <w:hideMark/>
          </w:tcPr>
          <w:p w14:paraId="3505E5E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Mountain Cassinia</w:t>
            </w:r>
          </w:p>
        </w:tc>
        <w:tc>
          <w:tcPr>
            <w:tcW w:w="750" w:type="pct"/>
            <w:noWrap/>
            <w:hideMark/>
          </w:tcPr>
          <w:p w14:paraId="3E51728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5A2C9C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5461D6FE" w14:textId="77777777" w:rsidTr="00D72AC2">
        <w:trPr>
          <w:trHeight w:val="255"/>
        </w:trPr>
        <w:tc>
          <w:tcPr>
            <w:tcW w:w="1750" w:type="pct"/>
            <w:noWrap/>
            <w:hideMark/>
          </w:tcPr>
          <w:p w14:paraId="35B0449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lastRenderedPageBreak/>
              <w:t>Cassinia nivalis</w:t>
            </w:r>
          </w:p>
        </w:tc>
        <w:tc>
          <w:tcPr>
            <w:tcW w:w="1500" w:type="pct"/>
            <w:noWrap/>
            <w:hideMark/>
          </w:tcPr>
          <w:p w14:paraId="46440BE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Ochre Cassinia</w:t>
            </w:r>
          </w:p>
        </w:tc>
        <w:tc>
          <w:tcPr>
            <w:tcW w:w="750" w:type="pct"/>
            <w:noWrap/>
            <w:hideMark/>
          </w:tcPr>
          <w:p w14:paraId="3B8A705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4904B35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7D3D02D" w14:textId="77777777" w:rsidTr="00D72AC2">
        <w:trPr>
          <w:trHeight w:val="255"/>
        </w:trPr>
        <w:tc>
          <w:tcPr>
            <w:tcW w:w="1750" w:type="pct"/>
            <w:noWrap/>
            <w:hideMark/>
          </w:tcPr>
          <w:p w14:paraId="4881B0C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Cassinia ozothamnoides</w:t>
            </w:r>
          </w:p>
        </w:tc>
        <w:tc>
          <w:tcPr>
            <w:tcW w:w="1500" w:type="pct"/>
            <w:noWrap/>
            <w:hideMark/>
          </w:tcPr>
          <w:p w14:paraId="3268A33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Cottony Cassinia</w:t>
            </w:r>
          </w:p>
        </w:tc>
        <w:tc>
          <w:tcPr>
            <w:tcW w:w="750" w:type="pct"/>
            <w:noWrap/>
            <w:hideMark/>
          </w:tcPr>
          <w:p w14:paraId="7349EFF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68783A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B77215B" w14:textId="77777777" w:rsidTr="00D72AC2">
        <w:trPr>
          <w:trHeight w:val="255"/>
        </w:trPr>
        <w:tc>
          <w:tcPr>
            <w:tcW w:w="1750" w:type="pct"/>
            <w:noWrap/>
            <w:hideMark/>
          </w:tcPr>
          <w:p w14:paraId="23E6351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Cassinia rugata</w:t>
            </w:r>
          </w:p>
        </w:tc>
        <w:tc>
          <w:tcPr>
            <w:tcW w:w="1500" w:type="pct"/>
            <w:noWrap/>
            <w:hideMark/>
          </w:tcPr>
          <w:p w14:paraId="518EF4D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Wrinkled Cassinia</w:t>
            </w:r>
          </w:p>
        </w:tc>
        <w:tc>
          <w:tcPr>
            <w:tcW w:w="750" w:type="pct"/>
            <w:noWrap/>
            <w:hideMark/>
          </w:tcPr>
          <w:p w14:paraId="7454AFC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6FE7676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09BAB8CC" w14:textId="77777777" w:rsidTr="00D72AC2">
        <w:trPr>
          <w:trHeight w:val="255"/>
        </w:trPr>
        <w:tc>
          <w:tcPr>
            <w:tcW w:w="1750" w:type="pct"/>
            <w:noWrap/>
            <w:hideMark/>
          </w:tcPr>
          <w:p w14:paraId="44475D6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Cassinia scabrida</w:t>
            </w:r>
          </w:p>
        </w:tc>
        <w:tc>
          <w:tcPr>
            <w:tcW w:w="1500" w:type="pct"/>
            <w:noWrap/>
            <w:hideMark/>
          </w:tcPr>
          <w:p w14:paraId="00D7EF6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Rough Cassinia</w:t>
            </w:r>
          </w:p>
        </w:tc>
        <w:tc>
          <w:tcPr>
            <w:tcW w:w="750" w:type="pct"/>
            <w:noWrap/>
            <w:hideMark/>
          </w:tcPr>
          <w:p w14:paraId="7706E20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5E19400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280824EB" w14:textId="77777777" w:rsidTr="00D72AC2">
        <w:trPr>
          <w:trHeight w:val="255"/>
        </w:trPr>
        <w:tc>
          <w:tcPr>
            <w:tcW w:w="1750" w:type="pct"/>
            <w:noWrap/>
            <w:hideMark/>
          </w:tcPr>
          <w:p w14:paraId="5B50129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Cassinia tegulata</w:t>
            </w:r>
          </w:p>
        </w:tc>
        <w:tc>
          <w:tcPr>
            <w:tcW w:w="1500" w:type="pct"/>
            <w:noWrap/>
            <w:hideMark/>
          </w:tcPr>
          <w:p w14:paraId="29E5482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Avenue Cassinia</w:t>
            </w:r>
          </w:p>
        </w:tc>
        <w:tc>
          <w:tcPr>
            <w:tcW w:w="750" w:type="pct"/>
            <w:noWrap/>
            <w:hideMark/>
          </w:tcPr>
          <w:p w14:paraId="5C0EB7B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BAAF1B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1A896D09" w14:textId="77777777" w:rsidTr="00D72AC2">
        <w:trPr>
          <w:trHeight w:val="255"/>
        </w:trPr>
        <w:tc>
          <w:tcPr>
            <w:tcW w:w="1750" w:type="pct"/>
            <w:noWrap/>
            <w:hideMark/>
          </w:tcPr>
          <w:p w14:paraId="5B7D15A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Cassinia venusta</w:t>
            </w:r>
          </w:p>
        </w:tc>
        <w:tc>
          <w:tcPr>
            <w:tcW w:w="1500" w:type="pct"/>
            <w:noWrap/>
            <w:hideMark/>
          </w:tcPr>
          <w:p w14:paraId="68B3753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Elegant Cassinia</w:t>
            </w:r>
          </w:p>
        </w:tc>
        <w:tc>
          <w:tcPr>
            <w:tcW w:w="750" w:type="pct"/>
            <w:noWrap/>
            <w:hideMark/>
          </w:tcPr>
          <w:p w14:paraId="47A3990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A31FB7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0D8D6D29" w14:textId="77777777" w:rsidTr="00D72AC2">
        <w:trPr>
          <w:trHeight w:val="255"/>
        </w:trPr>
        <w:tc>
          <w:tcPr>
            <w:tcW w:w="1750" w:type="pct"/>
            <w:noWrap/>
            <w:hideMark/>
          </w:tcPr>
          <w:p w14:paraId="2528B37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Casuarina obesa</w:t>
            </w:r>
            <w:r w:rsidRPr="00FD3180">
              <w:rPr>
                <w:rFonts w:ascii="Calibri" w:hAnsi="Calibri" w:cs="Calibri"/>
                <w:color w:val="000000"/>
              </w:rPr>
              <w:t xml:space="preserve"> </w:t>
            </w:r>
          </w:p>
        </w:tc>
        <w:tc>
          <w:tcPr>
            <w:tcW w:w="1500" w:type="pct"/>
            <w:noWrap/>
            <w:hideMark/>
          </w:tcPr>
          <w:p w14:paraId="25796A6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Swamp Sheoak </w:t>
            </w:r>
          </w:p>
        </w:tc>
        <w:tc>
          <w:tcPr>
            <w:tcW w:w="750" w:type="pct"/>
            <w:noWrap/>
            <w:hideMark/>
          </w:tcPr>
          <w:p w14:paraId="3DF364D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3D70057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0CF4D5F1" w14:textId="77777777" w:rsidTr="00D72AC2">
        <w:trPr>
          <w:trHeight w:val="255"/>
        </w:trPr>
        <w:tc>
          <w:tcPr>
            <w:tcW w:w="1750" w:type="pct"/>
            <w:noWrap/>
            <w:hideMark/>
          </w:tcPr>
          <w:p w14:paraId="05A17EB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Celmisia costiniana</w:t>
            </w:r>
          </w:p>
        </w:tc>
        <w:tc>
          <w:tcPr>
            <w:tcW w:w="1500" w:type="pct"/>
            <w:noWrap/>
            <w:hideMark/>
          </w:tcPr>
          <w:p w14:paraId="1F86C42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Carpet Snow-daisy</w:t>
            </w:r>
          </w:p>
        </w:tc>
        <w:tc>
          <w:tcPr>
            <w:tcW w:w="750" w:type="pct"/>
            <w:noWrap/>
            <w:hideMark/>
          </w:tcPr>
          <w:p w14:paraId="1020540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3436E8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56C44B0" w14:textId="77777777" w:rsidTr="00D72AC2">
        <w:trPr>
          <w:trHeight w:val="255"/>
        </w:trPr>
        <w:tc>
          <w:tcPr>
            <w:tcW w:w="1750" w:type="pct"/>
            <w:noWrap/>
            <w:hideMark/>
          </w:tcPr>
          <w:p w14:paraId="27C0334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Celmisia latifolia</w:t>
            </w:r>
          </w:p>
        </w:tc>
        <w:tc>
          <w:tcPr>
            <w:tcW w:w="1500" w:type="pct"/>
            <w:noWrap/>
            <w:hideMark/>
          </w:tcPr>
          <w:p w14:paraId="137CE60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Victorian Snow-daisy</w:t>
            </w:r>
          </w:p>
        </w:tc>
        <w:tc>
          <w:tcPr>
            <w:tcW w:w="750" w:type="pct"/>
            <w:noWrap/>
            <w:hideMark/>
          </w:tcPr>
          <w:p w14:paraId="3991078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0BDA013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0D35E0C" w14:textId="77777777" w:rsidTr="00D72AC2">
        <w:trPr>
          <w:trHeight w:val="255"/>
        </w:trPr>
        <w:tc>
          <w:tcPr>
            <w:tcW w:w="1750" w:type="pct"/>
            <w:noWrap/>
            <w:hideMark/>
          </w:tcPr>
          <w:p w14:paraId="6593DAE5" w14:textId="14785C26" w:rsidR="007D7671" w:rsidRPr="008675A5" w:rsidRDefault="007D7671" w:rsidP="00791E60">
            <w:pPr>
              <w:spacing w:before="20" w:after="20" w:line="240" w:lineRule="auto"/>
              <w:ind w:left="72" w:right="72"/>
              <w:rPr>
                <w:rFonts w:ascii="Calibri" w:hAnsi="Calibri" w:cs="Calibri"/>
                <w:i/>
                <w:iCs/>
                <w:color w:val="000000"/>
                <w:vertAlign w:val="superscript"/>
              </w:rPr>
            </w:pPr>
            <w:r w:rsidRPr="008675A5">
              <w:rPr>
                <w:rFonts w:ascii="Calibri" w:hAnsi="Calibri" w:cs="Calibri"/>
                <w:i/>
                <w:iCs/>
                <w:color w:val="000000"/>
              </w:rPr>
              <w:t>Celmisia sericophylla</w:t>
            </w:r>
            <w:r w:rsidR="0095308C" w:rsidRPr="008675A5">
              <w:rPr>
                <w:rFonts w:ascii="Calibri" w:hAnsi="Calibri" w:cs="Calibri"/>
                <w:color w:val="000000"/>
              </w:rPr>
              <w:t>*</w:t>
            </w:r>
          </w:p>
        </w:tc>
        <w:tc>
          <w:tcPr>
            <w:tcW w:w="1500" w:type="pct"/>
            <w:noWrap/>
            <w:hideMark/>
          </w:tcPr>
          <w:p w14:paraId="74415D8D" w14:textId="4947E02F" w:rsidR="007D7671" w:rsidRPr="008675A5" w:rsidRDefault="007D7671" w:rsidP="00791E60">
            <w:pPr>
              <w:spacing w:before="20" w:after="20" w:line="240" w:lineRule="auto"/>
              <w:ind w:left="72" w:right="72"/>
              <w:rPr>
                <w:rFonts w:ascii="Calibri" w:hAnsi="Calibri" w:cs="Calibri"/>
                <w:i/>
                <w:iCs/>
                <w:color w:val="000000"/>
                <w:vertAlign w:val="superscript"/>
              </w:rPr>
            </w:pPr>
            <w:r w:rsidRPr="008675A5">
              <w:rPr>
                <w:rFonts w:ascii="Calibri" w:hAnsi="Calibri" w:cs="Calibri"/>
                <w:color w:val="000000"/>
              </w:rPr>
              <w:t>Silky Snow-daisy</w:t>
            </w:r>
          </w:p>
        </w:tc>
        <w:tc>
          <w:tcPr>
            <w:tcW w:w="750" w:type="pct"/>
            <w:noWrap/>
            <w:hideMark/>
          </w:tcPr>
          <w:p w14:paraId="0AAEECAD" w14:textId="77777777" w:rsidR="007D7671" w:rsidRPr="008675A5" w:rsidRDefault="007D7671" w:rsidP="00791E60">
            <w:pPr>
              <w:spacing w:before="20" w:after="20" w:line="240" w:lineRule="auto"/>
              <w:ind w:left="72" w:right="72"/>
              <w:rPr>
                <w:rFonts w:ascii="Calibri" w:hAnsi="Calibri" w:cs="Calibri"/>
                <w:color w:val="000000"/>
              </w:rPr>
            </w:pPr>
            <w:r w:rsidRPr="008675A5">
              <w:rPr>
                <w:rFonts w:ascii="Calibri" w:hAnsi="Calibri" w:cs="Calibri"/>
                <w:color w:val="000000"/>
              </w:rPr>
              <w:t xml:space="preserve">Australia </w:t>
            </w:r>
          </w:p>
        </w:tc>
        <w:tc>
          <w:tcPr>
            <w:tcW w:w="1000" w:type="pct"/>
            <w:noWrap/>
            <w:hideMark/>
          </w:tcPr>
          <w:p w14:paraId="73BA6576" w14:textId="455483ED" w:rsidR="007D7671" w:rsidRPr="00FD3180" w:rsidRDefault="007D7671" w:rsidP="00791E60">
            <w:pPr>
              <w:spacing w:before="20" w:after="20" w:line="240" w:lineRule="auto"/>
              <w:ind w:left="72" w:right="72"/>
              <w:rPr>
                <w:rFonts w:ascii="Calibri" w:hAnsi="Calibri" w:cs="Calibri"/>
                <w:color w:val="000000"/>
              </w:rPr>
            </w:pPr>
            <w:r w:rsidRPr="008675A5">
              <w:rPr>
                <w:rFonts w:ascii="Calibri" w:hAnsi="Calibri" w:cs="Calibri"/>
                <w:color w:val="000000"/>
              </w:rPr>
              <w:t>Critically Endangered</w:t>
            </w:r>
          </w:p>
        </w:tc>
      </w:tr>
      <w:tr w:rsidR="007D7671" w:rsidRPr="00FD3180" w14:paraId="270C0F32" w14:textId="77777777" w:rsidTr="00D72AC2">
        <w:trPr>
          <w:trHeight w:val="255"/>
        </w:trPr>
        <w:tc>
          <w:tcPr>
            <w:tcW w:w="1750" w:type="pct"/>
            <w:noWrap/>
            <w:hideMark/>
          </w:tcPr>
          <w:p w14:paraId="57CBC7B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Celmisia tomentella</w:t>
            </w:r>
          </w:p>
        </w:tc>
        <w:tc>
          <w:tcPr>
            <w:tcW w:w="1500" w:type="pct"/>
            <w:noWrap/>
            <w:hideMark/>
          </w:tcPr>
          <w:p w14:paraId="3FB919F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Silver Snow-daisy</w:t>
            </w:r>
          </w:p>
        </w:tc>
        <w:tc>
          <w:tcPr>
            <w:tcW w:w="750" w:type="pct"/>
            <w:noWrap/>
            <w:hideMark/>
          </w:tcPr>
          <w:p w14:paraId="3B25B67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0D6446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6DCC650D" w14:textId="77777777" w:rsidTr="00D72AC2">
        <w:trPr>
          <w:trHeight w:val="255"/>
        </w:trPr>
        <w:tc>
          <w:tcPr>
            <w:tcW w:w="1750" w:type="pct"/>
            <w:noWrap/>
            <w:hideMark/>
          </w:tcPr>
          <w:p w14:paraId="14AFC5D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Centipeda crateriformis </w:t>
            </w:r>
            <w:r w:rsidRPr="00FD3180">
              <w:rPr>
                <w:rFonts w:ascii="Calibri" w:hAnsi="Calibri" w:cs="Calibri"/>
                <w:color w:val="000000"/>
              </w:rPr>
              <w:t>subsp</w:t>
            </w:r>
            <w:r w:rsidRPr="00FD3180">
              <w:rPr>
                <w:rFonts w:ascii="Calibri" w:hAnsi="Calibri" w:cs="Calibri"/>
                <w:i/>
                <w:iCs/>
                <w:color w:val="000000"/>
              </w:rPr>
              <w:t>. compacta</w:t>
            </w:r>
          </w:p>
        </w:tc>
        <w:tc>
          <w:tcPr>
            <w:tcW w:w="1500" w:type="pct"/>
            <w:noWrap/>
            <w:hideMark/>
          </w:tcPr>
          <w:p w14:paraId="36455FF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Compact Sneezeweed</w:t>
            </w:r>
          </w:p>
        </w:tc>
        <w:tc>
          <w:tcPr>
            <w:tcW w:w="750" w:type="pct"/>
            <w:noWrap/>
            <w:hideMark/>
          </w:tcPr>
          <w:p w14:paraId="1E7F233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E765CA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4563F91" w14:textId="77777777" w:rsidTr="00D72AC2">
        <w:trPr>
          <w:trHeight w:val="255"/>
        </w:trPr>
        <w:tc>
          <w:tcPr>
            <w:tcW w:w="1750" w:type="pct"/>
            <w:noWrap/>
            <w:hideMark/>
          </w:tcPr>
          <w:p w14:paraId="554D9863" w14:textId="05B8A26A" w:rsidR="007D7671" w:rsidRPr="003B6B88" w:rsidRDefault="007D7671" w:rsidP="00791E60">
            <w:pPr>
              <w:spacing w:before="20" w:after="20" w:line="240" w:lineRule="auto"/>
              <w:ind w:left="72" w:right="72"/>
              <w:rPr>
                <w:rFonts w:ascii="Calibri" w:hAnsi="Calibri" w:cs="Calibri"/>
                <w:i/>
                <w:iCs/>
                <w:color w:val="000000"/>
                <w:lang w:val="pt-BR"/>
              </w:rPr>
            </w:pPr>
            <w:r w:rsidRPr="003B6B88">
              <w:rPr>
                <w:rFonts w:ascii="Calibri" w:hAnsi="Calibri" w:cs="Calibri"/>
                <w:i/>
                <w:iCs/>
                <w:color w:val="000000"/>
                <w:lang w:val="pt-BR"/>
              </w:rPr>
              <w:t xml:space="preserve">Centipeda crateriformis </w:t>
            </w:r>
            <w:r w:rsidRPr="003B6B88">
              <w:rPr>
                <w:rFonts w:ascii="Calibri" w:hAnsi="Calibri" w:cs="Calibri"/>
                <w:color w:val="000000"/>
                <w:lang w:val="pt-BR"/>
              </w:rPr>
              <w:t>subsp.</w:t>
            </w:r>
            <w:r w:rsidRPr="003B6B88">
              <w:rPr>
                <w:rFonts w:ascii="Calibri" w:hAnsi="Calibri" w:cs="Calibri"/>
                <w:i/>
                <w:iCs/>
                <w:color w:val="000000"/>
                <w:lang w:val="pt-BR"/>
              </w:rPr>
              <w:t xml:space="preserve"> </w:t>
            </w:r>
            <w:r w:rsidR="00AE290C" w:rsidRPr="003B6B88">
              <w:rPr>
                <w:rFonts w:ascii="Calibri" w:hAnsi="Calibri" w:cs="Calibri"/>
                <w:i/>
                <w:iCs/>
                <w:color w:val="000000"/>
                <w:lang w:val="pt-BR"/>
              </w:rPr>
              <w:t>c</w:t>
            </w:r>
            <w:r w:rsidRPr="003B6B88">
              <w:rPr>
                <w:rFonts w:ascii="Calibri" w:hAnsi="Calibri" w:cs="Calibri"/>
                <w:i/>
                <w:iCs/>
                <w:color w:val="000000"/>
                <w:lang w:val="pt-BR"/>
              </w:rPr>
              <w:t>rateriformis</w:t>
            </w:r>
          </w:p>
        </w:tc>
        <w:tc>
          <w:tcPr>
            <w:tcW w:w="1500" w:type="pct"/>
            <w:noWrap/>
            <w:hideMark/>
          </w:tcPr>
          <w:p w14:paraId="1CDBE0C3" w14:textId="77777777" w:rsidR="007D7671" w:rsidRPr="003B6B88" w:rsidRDefault="007D7671" w:rsidP="00791E60">
            <w:pPr>
              <w:spacing w:before="20" w:after="20" w:line="240" w:lineRule="auto"/>
              <w:ind w:left="72" w:right="72"/>
              <w:rPr>
                <w:rFonts w:ascii="Calibri" w:hAnsi="Calibri" w:cs="Calibri"/>
                <w:color w:val="000000"/>
              </w:rPr>
            </w:pPr>
            <w:r w:rsidRPr="003B6B88">
              <w:rPr>
                <w:rFonts w:ascii="Calibri" w:hAnsi="Calibri" w:cs="Calibri"/>
                <w:color w:val="000000"/>
              </w:rPr>
              <w:t>Lagoon Sneezeweed</w:t>
            </w:r>
          </w:p>
        </w:tc>
        <w:tc>
          <w:tcPr>
            <w:tcW w:w="750" w:type="pct"/>
            <w:noWrap/>
            <w:hideMark/>
          </w:tcPr>
          <w:p w14:paraId="3A4A67AA" w14:textId="77777777" w:rsidR="007D7671" w:rsidRPr="003B6B88" w:rsidRDefault="007D7671" w:rsidP="00791E60">
            <w:pPr>
              <w:spacing w:before="20" w:after="20" w:line="240" w:lineRule="auto"/>
              <w:ind w:left="72" w:right="72"/>
              <w:rPr>
                <w:rFonts w:ascii="Calibri" w:hAnsi="Calibri" w:cs="Calibri"/>
                <w:color w:val="000000"/>
              </w:rPr>
            </w:pPr>
            <w:r w:rsidRPr="003B6B88">
              <w:rPr>
                <w:rFonts w:ascii="Calibri" w:hAnsi="Calibri" w:cs="Calibri"/>
                <w:color w:val="000000"/>
              </w:rPr>
              <w:t>Victoria</w:t>
            </w:r>
          </w:p>
        </w:tc>
        <w:tc>
          <w:tcPr>
            <w:tcW w:w="1000" w:type="pct"/>
            <w:noWrap/>
            <w:hideMark/>
          </w:tcPr>
          <w:p w14:paraId="5377C1E5" w14:textId="77777777" w:rsidR="007D7671" w:rsidRPr="003B6B88" w:rsidRDefault="007D7671" w:rsidP="00791E60">
            <w:pPr>
              <w:spacing w:before="20" w:after="20" w:line="240" w:lineRule="auto"/>
              <w:ind w:left="72" w:right="72"/>
              <w:rPr>
                <w:rFonts w:ascii="Calibri" w:hAnsi="Calibri" w:cs="Calibri"/>
                <w:color w:val="000000"/>
              </w:rPr>
            </w:pPr>
            <w:r w:rsidRPr="003B6B88">
              <w:rPr>
                <w:rFonts w:ascii="Calibri" w:hAnsi="Calibri" w:cs="Calibri"/>
                <w:color w:val="000000"/>
              </w:rPr>
              <w:t>Endangered</w:t>
            </w:r>
          </w:p>
        </w:tc>
      </w:tr>
      <w:tr w:rsidR="007D7671" w:rsidRPr="00FD3180" w14:paraId="366EFBFC" w14:textId="77777777" w:rsidTr="00D72AC2">
        <w:trPr>
          <w:trHeight w:val="255"/>
        </w:trPr>
        <w:tc>
          <w:tcPr>
            <w:tcW w:w="1750" w:type="pct"/>
            <w:noWrap/>
            <w:hideMark/>
          </w:tcPr>
          <w:p w14:paraId="6BD15B3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Centipeda nidiformis</w:t>
            </w:r>
          </w:p>
        </w:tc>
        <w:tc>
          <w:tcPr>
            <w:tcW w:w="1500" w:type="pct"/>
            <w:noWrap/>
            <w:hideMark/>
          </w:tcPr>
          <w:p w14:paraId="59A4458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Cotton Sneezeweed</w:t>
            </w:r>
          </w:p>
        </w:tc>
        <w:tc>
          <w:tcPr>
            <w:tcW w:w="750" w:type="pct"/>
            <w:noWrap/>
            <w:hideMark/>
          </w:tcPr>
          <w:p w14:paraId="0E0B7CD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9C1448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981E42A" w14:textId="77777777" w:rsidTr="00D72AC2">
        <w:trPr>
          <w:trHeight w:val="255"/>
        </w:trPr>
        <w:tc>
          <w:tcPr>
            <w:tcW w:w="1750" w:type="pct"/>
            <w:noWrap/>
            <w:hideMark/>
          </w:tcPr>
          <w:p w14:paraId="5AC5BF9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Centipeda pleiocephala</w:t>
            </w:r>
          </w:p>
        </w:tc>
        <w:tc>
          <w:tcPr>
            <w:tcW w:w="1500" w:type="pct"/>
            <w:noWrap/>
            <w:hideMark/>
          </w:tcPr>
          <w:p w14:paraId="6F5339C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Tall Sneezeweed</w:t>
            </w:r>
          </w:p>
        </w:tc>
        <w:tc>
          <w:tcPr>
            <w:tcW w:w="750" w:type="pct"/>
            <w:noWrap/>
            <w:hideMark/>
          </w:tcPr>
          <w:p w14:paraId="66DB624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956FF0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1E6D408" w14:textId="77777777" w:rsidTr="00D72AC2">
        <w:trPr>
          <w:trHeight w:val="255"/>
        </w:trPr>
        <w:tc>
          <w:tcPr>
            <w:tcW w:w="1750" w:type="pct"/>
            <w:noWrap/>
            <w:hideMark/>
          </w:tcPr>
          <w:p w14:paraId="371B037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Centipeda thespidioides</w:t>
            </w:r>
          </w:p>
        </w:tc>
        <w:tc>
          <w:tcPr>
            <w:tcW w:w="1500" w:type="pct"/>
            <w:noWrap/>
            <w:hideMark/>
          </w:tcPr>
          <w:p w14:paraId="225FB3E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Desert Sneezeweed</w:t>
            </w:r>
          </w:p>
        </w:tc>
        <w:tc>
          <w:tcPr>
            <w:tcW w:w="750" w:type="pct"/>
            <w:noWrap/>
            <w:hideMark/>
          </w:tcPr>
          <w:p w14:paraId="4C85AB6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F0DDD1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680077E" w14:textId="77777777" w:rsidTr="00D72AC2">
        <w:trPr>
          <w:trHeight w:val="255"/>
        </w:trPr>
        <w:tc>
          <w:tcPr>
            <w:tcW w:w="1750" w:type="pct"/>
            <w:noWrap/>
            <w:hideMark/>
          </w:tcPr>
          <w:p w14:paraId="5F60FE3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Ceratogyne obionoides</w:t>
            </w:r>
          </w:p>
        </w:tc>
        <w:tc>
          <w:tcPr>
            <w:tcW w:w="1500" w:type="pct"/>
            <w:noWrap/>
            <w:hideMark/>
          </w:tcPr>
          <w:p w14:paraId="2706410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Wingwort</w:t>
            </w:r>
          </w:p>
        </w:tc>
        <w:tc>
          <w:tcPr>
            <w:tcW w:w="750" w:type="pct"/>
            <w:noWrap/>
            <w:hideMark/>
          </w:tcPr>
          <w:p w14:paraId="35F88AD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AF3654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46482AD" w14:textId="77777777" w:rsidTr="00D72AC2">
        <w:trPr>
          <w:trHeight w:val="255"/>
        </w:trPr>
        <w:tc>
          <w:tcPr>
            <w:tcW w:w="1750" w:type="pct"/>
            <w:noWrap/>
            <w:hideMark/>
          </w:tcPr>
          <w:p w14:paraId="78AC2BE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Chaetospora turbinata</w:t>
            </w:r>
          </w:p>
        </w:tc>
        <w:tc>
          <w:tcPr>
            <w:tcW w:w="1500" w:type="pct"/>
            <w:noWrap/>
            <w:hideMark/>
          </w:tcPr>
          <w:p w14:paraId="001E74C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Top Bog-sedge</w:t>
            </w:r>
          </w:p>
        </w:tc>
        <w:tc>
          <w:tcPr>
            <w:tcW w:w="750" w:type="pct"/>
            <w:noWrap/>
            <w:hideMark/>
          </w:tcPr>
          <w:p w14:paraId="2B71A63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2027C3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5CD235F9" w14:textId="77777777" w:rsidTr="00D72AC2">
        <w:trPr>
          <w:trHeight w:val="255"/>
        </w:trPr>
        <w:tc>
          <w:tcPr>
            <w:tcW w:w="1750" w:type="pct"/>
            <w:noWrap/>
            <w:hideMark/>
          </w:tcPr>
          <w:p w14:paraId="4EF61D3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Cheilanthes lasiophylla</w:t>
            </w:r>
          </w:p>
        </w:tc>
        <w:tc>
          <w:tcPr>
            <w:tcW w:w="1500" w:type="pct"/>
            <w:noWrap/>
            <w:hideMark/>
          </w:tcPr>
          <w:p w14:paraId="52CC605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Woolly Cloak-fern</w:t>
            </w:r>
          </w:p>
        </w:tc>
        <w:tc>
          <w:tcPr>
            <w:tcW w:w="750" w:type="pct"/>
            <w:noWrap/>
            <w:hideMark/>
          </w:tcPr>
          <w:p w14:paraId="05989F6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B281C4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6547BBE" w14:textId="77777777" w:rsidTr="00D72AC2">
        <w:trPr>
          <w:trHeight w:val="255"/>
        </w:trPr>
        <w:tc>
          <w:tcPr>
            <w:tcW w:w="1750" w:type="pct"/>
            <w:noWrap/>
            <w:hideMark/>
          </w:tcPr>
          <w:p w14:paraId="076D6B4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Chenopodium desertorum </w:t>
            </w:r>
            <w:r w:rsidRPr="00FD3180">
              <w:rPr>
                <w:rFonts w:ascii="Calibri" w:hAnsi="Calibri" w:cs="Calibri"/>
                <w:color w:val="000000"/>
              </w:rPr>
              <w:t>subsp</w:t>
            </w:r>
            <w:r w:rsidRPr="00FD3180">
              <w:rPr>
                <w:rFonts w:ascii="Calibri" w:hAnsi="Calibri" w:cs="Calibri"/>
                <w:i/>
                <w:iCs/>
                <w:color w:val="000000"/>
              </w:rPr>
              <w:t>. desertorum</w:t>
            </w:r>
          </w:p>
        </w:tc>
        <w:tc>
          <w:tcPr>
            <w:tcW w:w="1500" w:type="pct"/>
            <w:noWrap/>
            <w:hideMark/>
          </w:tcPr>
          <w:p w14:paraId="0BBA144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Frosted Goosefoot</w:t>
            </w:r>
          </w:p>
        </w:tc>
        <w:tc>
          <w:tcPr>
            <w:tcW w:w="750" w:type="pct"/>
            <w:noWrap/>
            <w:hideMark/>
          </w:tcPr>
          <w:p w14:paraId="7CA8E78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6C7B41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E25B027" w14:textId="77777777" w:rsidTr="00D72AC2">
        <w:trPr>
          <w:trHeight w:val="255"/>
        </w:trPr>
        <w:tc>
          <w:tcPr>
            <w:tcW w:w="1750" w:type="pct"/>
            <w:noWrap/>
            <w:hideMark/>
          </w:tcPr>
          <w:p w14:paraId="521C1A7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Chenopodium desertorum </w:t>
            </w:r>
            <w:r w:rsidRPr="00FD3180">
              <w:rPr>
                <w:rFonts w:ascii="Calibri" w:hAnsi="Calibri" w:cs="Calibri"/>
                <w:color w:val="000000"/>
              </w:rPr>
              <w:t>subsp</w:t>
            </w:r>
            <w:r w:rsidRPr="00FD3180">
              <w:rPr>
                <w:rFonts w:ascii="Calibri" w:hAnsi="Calibri" w:cs="Calibri"/>
                <w:i/>
                <w:iCs/>
                <w:color w:val="000000"/>
              </w:rPr>
              <w:t>. rectum</w:t>
            </w:r>
          </w:p>
        </w:tc>
        <w:tc>
          <w:tcPr>
            <w:tcW w:w="1500" w:type="pct"/>
            <w:noWrap/>
            <w:hideMark/>
          </w:tcPr>
          <w:p w14:paraId="1B2F228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Frosted Goosefoot</w:t>
            </w:r>
          </w:p>
        </w:tc>
        <w:tc>
          <w:tcPr>
            <w:tcW w:w="750" w:type="pct"/>
            <w:noWrap/>
            <w:hideMark/>
          </w:tcPr>
          <w:p w14:paraId="7A4CD88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11BAF6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E6448E5" w14:textId="77777777" w:rsidTr="00D72AC2">
        <w:trPr>
          <w:trHeight w:val="255"/>
        </w:trPr>
        <w:tc>
          <w:tcPr>
            <w:tcW w:w="1750" w:type="pct"/>
            <w:noWrap/>
            <w:hideMark/>
          </w:tcPr>
          <w:p w14:paraId="16E3B3F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Chenopodium erosum</w:t>
            </w:r>
          </w:p>
        </w:tc>
        <w:tc>
          <w:tcPr>
            <w:tcW w:w="1500" w:type="pct"/>
            <w:noWrap/>
            <w:hideMark/>
          </w:tcPr>
          <w:p w14:paraId="387CD95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Papery Goosefoot</w:t>
            </w:r>
          </w:p>
        </w:tc>
        <w:tc>
          <w:tcPr>
            <w:tcW w:w="750" w:type="pct"/>
            <w:noWrap/>
            <w:hideMark/>
          </w:tcPr>
          <w:p w14:paraId="28AB803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662264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B1B68C2" w14:textId="77777777" w:rsidTr="00D72AC2">
        <w:trPr>
          <w:trHeight w:val="255"/>
        </w:trPr>
        <w:tc>
          <w:tcPr>
            <w:tcW w:w="1750" w:type="pct"/>
            <w:noWrap/>
            <w:hideMark/>
          </w:tcPr>
          <w:p w14:paraId="384D226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Chiloglottis jeanesii</w:t>
            </w:r>
          </w:p>
        </w:tc>
        <w:tc>
          <w:tcPr>
            <w:tcW w:w="1500" w:type="pct"/>
            <w:noWrap/>
            <w:hideMark/>
          </w:tcPr>
          <w:p w14:paraId="022D9F8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Mountain Bird-orchid</w:t>
            </w:r>
          </w:p>
        </w:tc>
        <w:tc>
          <w:tcPr>
            <w:tcW w:w="750" w:type="pct"/>
            <w:noWrap/>
            <w:hideMark/>
          </w:tcPr>
          <w:p w14:paraId="2B4D331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4BAEC72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1EED7B52" w14:textId="77777777" w:rsidTr="00D72AC2">
        <w:trPr>
          <w:trHeight w:val="255"/>
        </w:trPr>
        <w:tc>
          <w:tcPr>
            <w:tcW w:w="1750" w:type="pct"/>
            <w:noWrap/>
            <w:hideMark/>
          </w:tcPr>
          <w:p w14:paraId="358E8D6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Chiloglottis seminuda</w:t>
            </w:r>
            <w:r w:rsidRPr="00FD3180">
              <w:rPr>
                <w:rFonts w:ascii="Calibri" w:hAnsi="Calibri" w:cs="Calibri"/>
                <w:color w:val="000000"/>
              </w:rPr>
              <w:t xml:space="preserve"> </w:t>
            </w:r>
          </w:p>
        </w:tc>
        <w:tc>
          <w:tcPr>
            <w:tcW w:w="1500" w:type="pct"/>
            <w:noWrap/>
            <w:hideMark/>
          </w:tcPr>
          <w:p w14:paraId="38D47C3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Bare-tip Wasp-orchid </w:t>
            </w:r>
          </w:p>
        </w:tc>
        <w:tc>
          <w:tcPr>
            <w:tcW w:w="750" w:type="pct"/>
            <w:noWrap/>
            <w:hideMark/>
          </w:tcPr>
          <w:p w14:paraId="4AAE403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19E26FF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Vulnerable </w:t>
            </w:r>
          </w:p>
        </w:tc>
      </w:tr>
      <w:tr w:rsidR="007D7671" w:rsidRPr="00FD3180" w14:paraId="627BED7D" w14:textId="77777777" w:rsidTr="00D72AC2">
        <w:trPr>
          <w:trHeight w:val="255"/>
        </w:trPr>
        <w:tc>
          <w:tcPr>
            <w:tcW w:w="1750" w:type="pct"/>
            <w:noWrap/>
            <w:hideMark/>
          </w:tcPr>
          <w:p w14:paraId="17A0BB8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Chiloglottis </w:t>
            </w:r>
            <w:r w:rsidRPr="00AE290C">
              <w:rPr>
                <w:rFonts w:ascii="Calibri" w:hAnsi="Calibri" w:cs="Calibri"/>
                <w:color w:val="000000"/>
              </w:rPr>
              <w:t>X</w:t>
            </w:r>
            <w:r w:rsidRPr="00FD3180">
              <w:rPr>
                <w:rFonts w:ascii="Calibri" w:hAnsi="Calibri" w:cs="Calibri"/>
                <w:i/>
                <w:iCs/>
                <w:color w:val="000000"/>
              </w:rPr>
              <w:t xml:space="preserve"> pescottiana</w:t>
            </w:r>
          </w:p>
        </w:tc>
        <w:tc>
          <w:tcPr>
            <w:tcW w:w="1500" w:type="pct"/>
            <w:noWrap/>
            <w:hideMark/>
          </w:tcPr>
          <w:p w14:paraId="0C47E3F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Bronze Bird-orchid</w:t>
            </w:r>
          </w:p>
        </w:tc>
        <w:tc>
          <w:tcPr>
            <w:tcW w:w="750" w:type="pct"/>
            <w:noWrap/>
            <w:hideMark/>
          </w:tcPr>
          <w:p w14:paraId="3D0263F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FC1A24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EEDC2DC" w14:textId="77777777" w:rsidTr="00D72AC2">
        <w:trPr>
          <w:trHeight w:val="255"/>
        </w:trPr>
        <w:tc>
          <w:tcPr>
            <w:tcW w:w="1750" w:type="pct"/>
            <w:noWrap/>
            <w:hideMark/>
          </w:tcPr>
          <w:p w14:paraId="4752B0D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Chloris ventricosa</w:t>
            </w:r>
          </w:p>
        </w:tc>
        <w:tc>
          <w:tcPr>
            <w:tcW w:w="1500" w:type="pct"/>
            <w:noWrap/>
            <w:hideMark/>
          </w:tcPr>
          <w:p w14:paraId="4A583A6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Plump Windmill Grass</w:t>
            </w:r>
          </w:p>
        </w:tc>
        <w:tc>
          <w:tcPr>
            <w:tcW w:w="750" w:type="pct"/>
            <w:noWrap/>
            <w:hideMark/>
          </w:tcPr>
          <w:p w14:paraId="35C5174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51B99F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00CAEC4" w14:textId="77777777" w:rsidTr="00D72AC2">
        <w:trPr>
          <w:trHeight w:val="255"/>
        </w:trPr>
        <w:tc>
          <w:tcPr>
            <w:tcW w:w="1750" w:type="pct"/>
            <w:noWrap/>
            <w:hideMark/>
          </w:tcPr>
          <w:p w14:paraId="32596BF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Choretrum glomeratum </w:t>
            </w:r>
            <w:r w:rsidRPr="00FD3180">
              <w:rPr>
                <w:rFonts w:ascii="Calibri" w:hAnsi="Calibri" w:cs="Calibri"/>
                <w:color w:val="000000"/>
              </w:rPr>
              <w:t>var</w:t>
            </w:r>
            <w:r w:rsidRPr="00FD3180">
              <w:rPr>
                <w:rFonts w:ascii="Calibri" w:hAnsi="Calibri" w:cs="Calibri"/>
                <w:i/>
                <w:iCs/>
                <w:color w:val="000000"/>
              </w:rPr>
              <w:t>. chrysanthum</w:t>
            </w:r>
          </w:p>
        </w:tc>
        <w:tc>
          <w:tcPr>
            <w:tcW w:w="1500" w:type="pct"/>
            <w:noWrap/>
            <w:hideMark/>
          </w:tcPr>
          <w:p w14:paraId="2B9051F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Golden Sour-bush</w:t>
            </w:r>
          </w:p>
        </w:tc>
        <w:tc>
          <w:tcPr>
            <w:tcW w:w="750" w:type="pct"/>
            <w:noWrap/>
            <w:hideMark/>
          </w:tcPr>
          <w:p w14:paraId="5AA5BCD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34A2F7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E2FC552" w14:textId="77777777" w:rsidTr="00D72AC2">
        <w:trPr>
          <w:trHeight w:val="255"/>
        </w:trPr>
        <w:tc>
          <w:tcPr>
            <w:tcW w:w="1750" w:type="pct"/>
            <w:noWrap/>
            <w:hideMark/>
          </w:tcPr>
          <w:p w14:paraId="319985A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Choretrum glomeratum </w:t>
            </w:r>
            <w:r w:rsidRPr="00FD3180">
              <w:rPr>
                <w:rFonts w:ascii="Calibri" w:hAnsi="Calibri" w:cs="Calibri"/>
                <w:color w:val="000000"/>
              </w:rPr>
              <w:t>var</w:t>
            </w:r>
            <w:r w:rsidRPr="00FD3180">
              <w:rPr>
                <w:rFonts w:ascii="Calibri" w:hAnsi="Calibri" w:cs="Calibri"/>
                <w:i/>
                <w:iCs/>
                <w:color w:val="000000"/>
              </w:rPr>
              <w:t>. glomeratum</w:t>
            </w:r>
          </w:p>
        </w:tc>
        <w:tc>
          <w:tcPr>
            <w:tcW w:w="1500" w:type="pct"/>
            <w:noWrap/>
            <w:hideMark/>
          </w:tcPr>
          <w:p w14:paraId="69A9E3A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Common Sour-bush</w:t>
            </w:r>
          </w:p>
        </w:tc>
        <w:tc>
          <w:tcPr>
            <w:tcW w:w="750" w:type="pct"/>
            <w:noWrap/>
            <w:hideMark/>
          </w:tcPr>
          <w:p w14:paraId="3590A65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94B05F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659326B" w14:textId="77777777" w:rsidTr="00D72AC2">
        <w:trPr>
          <w:trHeight w:val="255"/>
        </w:trPr>
        <w:tc>
          <w:tcPr>
            <w:tcW w:w="1750" w:type="pct"/>
            <w:noWrap/>
            <w:hideMark/>
          </w:tcPr>
          <w:p w14:paraId="29B19B4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Choretrum spicatum </w:t>
            </w:r>
            <w:r w:rsidRPr="00FD3180">
              <w:rPr>
                <w:rFonts w:ascii="Calibri" w:hAnsi="Calibri" w:cs="Calibri"/>
                <w:color w:val="000000"/>
              </w:rPr>
              <w:t>subsp</w:t>
            </w:r>
            <w:r w:rsidRPr="00FD3180">
              <w:rPr>
                <w:rFonts w:ascii="Calibri" w:hAnsi="Calibri" w:cs="Calibri"/>
                <w:i/>
                <w:iCs/>
                <w:color w:val="000000"/>
              </w:rPr>
              <w:t>. continentale</w:t>
            </w:r>
          </w:p>
        </w:tc>
        <w:tc>
          <w:tcPr>
            <w:tcW w:w="1500" w:type="pct"/>
            <w:noWrap/>
            <w:hideMark/>
          </w:tcPr>
          <w:p w14:paraId="1D9FC1E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Spiked Sour-bush</w:t>
            </w:r>
          </w:p>
        </w:tc>
        <w:tc>
          <w:tcPr>
            <w:tcW w:w="750" w:type="pct"/>
            <w:noWrap/>
            <w:hideMark/>
          </w:tcPr>
          <w:p w14:paraId="14DD6D3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DB4A63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499A269A" w14:textId="77777777" w:rsidTr="00D72AC2">
        <w:trPr>
          <w:trHeight w:val="255"/>
        </w:trPr>
        <w:tc>
          <w:tcPr>
            <w:tcW w:w="1750" w:type="pct"/>
            <w:noWrap/>
            <w:hideMark/>
          </w:tcPr>
          <w:p w14:paraId="06F013A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Chorizandra sphaerocephala</w:t>
            </w:r>
            <w:r w:rsidRPr="00FD3180">
              <w:rPr>
                <w:rFonts w:ascii="Calibri" w:hAnsi="Calibri" w:cs="Calibri"/>
                <w:color w:val="000000"/>
              </w:rPr>
              <w:t xml:space="preserve"> </w:t>
            </w:r>
          </w:p>
        </w:tc>
        <w:tc>
          <w:tcPr>
            <w:tcW w:w="1500" w:type="pct"/>
            <w:noWrap/>
            <w:hideMark/>
          </w:tcPr>
          <w:p w14:paraId="432FC7C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Roundhead Bristle-sedge </w:t>
            </w:r>
          </w:p>
        </w:tc>
        <w:tc>
          <w:tcPr>
            <w:tcW w:w="750" w:type="pct"/>
            <w:noWrap/>
            <w:hideMark/>
          </w:tcPr>
          <w:p w14:paraId="1B0F5D9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3786CE0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3A0BE1C2" w14:textId="77777777" w:rsidTr="00D72AC2">
        <w:trPr>
          <w:trHeight w:val="255"/>
        </w:trPr>
        <w:tc>
          <w:tcPr>
            <w:tcW w:w="1750" w:type="pct"/>
            <w:noWrap/>
            <w:hideMark/>
          </w:tcPr>
          <w:p w14:paraId="39C7AFC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Christella dentata</w:t>
            </w:r>
            <w:r w:rsidRPr="00FD3180">
              <w:rPr>
                <w:rFonts w:ascii="Calibri" w:hAnsi="Calibri" w:cs="Calibri"/>
                <w:color w:val="000000"/>
              </w:rPr>
              <w:t xml:space="preserve"> </w:t>
            </w:r>
          </w:p>
        </w:tc>
        <w:tc>
          <w:tcPr>
            <w:tcW w:w="1500" w:type="pct"/>
            <w:noWrap/>
            <w:hideMark/>
          </w:tcPr>
          <w:p w14:paraId="3CAFF46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Binung </w:t>
            </w:r>
          </w:p>
        </w:tc>
        <w:tc>
          <w:tcPr>
            <w:tcW w:w="750" w:type="pct"/>
            <w:noWrap/>
            <w:hideMark/>
          </w:tcPr>
          <w:p w14:paraId="453F342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24C1CE1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2A6DFBA6" w14:textId="77777777" w:rsidTr="00D72AC2">
        <w:trPr>
          <w:trHeight w:val="255"/>
        </w:trPr>
        <w:tc>
          <w:tcPr>
            <w:tcW w:w="1750" w:type="pct"/>
            <w:noWrap/>
            <w:hideMark/>
          </w:tcPr>
          <w:p w14:paraId="74E0990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Cladium procerum</w:t>
            </w:r>
          </w:p>
        </w:tc>
        <w:tc>
          <w:tcPr>
            <w:tcW w:w="1500" w:type="pct"/>
            <w:noWrap/>
            <w:hideMark/>
          </w:tcPr>
          <w:p w14:paraId="675C962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Leafy Twig-sedge</w:t>
            </w:r>
          </w:p>
        </w:tc>
        <w:tc>
          <w:tcPr>
            <w:tcW w:w="750" w:type="pct"/>
            <w:noWrap/>
            <w:hideMark/>
          </w:tcPr>
          <w:p w14:paraId="65F9884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0EDB60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65372FC" w14:textId="77777777" w:rsidTr="00D72AC2">
        <w:trPr>
          <w:trHeight w:val="255"/>
        </w:trPr>
        <w:tc>
          <w:tcPr>
            <w:tcW w:w="1750" w:type="pct"/>
            <w:noWrap/>
            <w:hideMark/>
          </w:tcPr>
          <w:p w14:paraId="585BCA7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Colobanthus affinis</w:t>
            </w:r>
          </w:p>
        </w:tc>
        <w:tc>
          <w:tcPr>
            <w:tcW w:w="1500" w:type="pct"/>
            <w:noWrap/>
            <w:hideMark/>
          </w:tcPr>
          <w:p w14:paraId="5474570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Alpine Colobanth</w:t>
            </w:r>
          </w:p>
        </w:tc>
        <w:tc>
          <w:tcPr>
            <w:tcW w:w="750" w:type="pct"/>
            <w:noWrap/>
            <w:hideMark/>
          </w:tcPr>
          <w:p w14:paraId="0E3ABEA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EB08E6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5DF03E8" w14:textId="77777777" w:rsidTr="00D72AC2">
        <w:trPr>
          <w:trHeight w:val="255"/>
        </w:trPr>
        <w:tc>
          <w:tcPr>
            <w:tcW w:w="1750" w:type="pct"/>
            <w:noWrap/>
            <w:hideMark/>
          </w:tcPr>
          <w:p w14:paraId="5A6F13A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Colobanthus apetalus </w:t>
            </w:r>
            <w:r w:rsidRPr="00FD3180">
              <w:rPr>
                <w:rFonts w:ascii="Calibri" w:hAnsi="Calibri" w:cs="Calibri"/>
                <w:color w:val="000000"/>
              </w:rPr>
              <w:t>var</w:t>
            </w:r>
            <w:r w:rsidRPr="00FD3180">
              <w:rPr>
                <w:rFonts w:ascii="Calibri" w:hAnsi="Calibri" w:cs="Calibri"/>
                <w:i/>
                <w:iCs/>
                <w:color w:val="000000"/>
              </w:rPr>
              <w:t>. apetalus</w:t>
            </w:r>
          </w:p>
        </w:tc>
        <w:tc>
          <w:tcPr>
            <w:tcW w:w="1500" w:type="pct"/>
            <w:noWrap/>
            <w:hideMark/>
          </w:tcPr>
          <w:p w14:paraId="72529D6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Coast Colobanth</w:t>
            </w:r>
          </w:p>
        </w:tc>
        <w:tc>
          <w:tcPr>
            <w:tcW w:w="750" w:type="pct"/>
            <w:noWrap/>
            <w:hideMark/>
          </w:tcPr>
          <w:p w14:paraId="666E46A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F9A19D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D1C7624" w14:textId="77777777" w:rsidTr="00D72AC2">
        <w:trPr>
          <w:trHeight w:val="255"/>
        </w:trPr>
        <w:tc>
          <w:tcPr>
            <w:tcW w:w="1750" w:type="pct"/>
            <w:noWrap/>
            <w:hideMark/>
          </w:tcPr>
          <w:p w14:paraId="17A5C63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Comesperma polygaloides</w:t>
            </w:r>
            <w:r w:rsidRPr="00FD3180">
              <w:rPr>
                <w:rFonts w:ascii="Calibri" w:hAnsi="Calibri" w:cs="Calibri"/>
                <w:color w:val="000000"/>
              </w:rPr>
              <w:t xml:space="preserve"> </w:t>
            </w:r>
          </w:p>
        </w:tc>
        <w:tc>
          <w:tcPr>
            <w:tcW w:w="1500" w:type="pct"/>
            <w:noWrap/>
            <w:hideMark/>
          </w:tcPr>
          <w:p w14:paraId="4DB19A7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Small Milkwort </w:t>
            </w:r>
          </w:p>
        </w:tc>
        <w:tc>
          <w:tcPr>
            <w:tcW w:w="750" w:type="pct"/>
            <w:noWrap/>
            <w:hideMark/>
          </w:tcPr>
          <w:p w14:paraId="317EF44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6E6E6B6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1A8A2094" w14:textId="77777777" w:rsidTr="00D72AC2">
        <w:trPr>
          <w:trHeight w:val="255"/>
        </w:trPr>
        <w:tc>
          <w:tcPr>
            <w:tcW w:w="1750" w:type="pct"/>
            <w:noWrap/>
            <w:hideMark/>
          </w:tcPr>
          <w:p w14:paraId="67ECFD7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Comesperma scoparium</w:t>
            </w:r>
          </w:p>
        </w:tc>
        <w:tc>
          <w:tcPr>
            <w:tcW w:w="1500" w:type="pct"/>
            <w:noWrap/>
            <w:hideMark/>
          </w:tcPr>
          <w:p w14:paraId="09C3EB5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Broom Milkwort</w:t>
            </w:r>
          </w:p>
        </w:tc>
        <w:tc>
          <w:tcPr>
            <w:tcW w:w="750" w:type="pct"/>
            <w:noWrap/>
            <w:hideMark/>
          </w:tcPr>
          <w:p w14:paraId="3C29064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CE3CF0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2CE83D4" w14:textId="77777777" w:rsidTr="00D72AC2">
        <w:trPr>
          <w:trHeight w:val="255"/>
        </w:trPr>
        <w:tc>
          <w:tcPr>
            <w:tcW w:w="1750" w:type="pct"/>
            <w:noWrap/>
            <w:hideMark/>
          </w:tcPr>
          <w:p w14:paraId="401089D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Commelina cyanea</w:t>
            </w:r>
          </w:p>
        </w:tc>
        <w:tc>
          <w:tcPr>
            <w:tcW w:w="1500" w:type="pct"/>
            <w:noWrap/>
            <w:hideMark/>
          </w:tcPr>
          <w:p w14:paraId="55858A5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Scurvy Weed</w:t>
            </w:r>
          </w:p>
        </w:tc>
        <w:tc>
          <w:tcPr>
            <w:tcW w:w="750" w:type="pct"/>
            <w:noWrap/>
            <w:hideMark/>
          </w:tcPr>
          <w:p w14:paraId="7F185DF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4DA392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71375D9A" w14:textId="77777777" w:rsidTr="00D72AC2">
        <w:trPr>
          <w:trHeight w:val="255"/>
        </w:trPr>
        <w:tc>
          <w:tcPr>
            <w:tcW w:w="1750" w:type="pct"/>
            <w:noWrap/>
            <w:hideMark/>
          </w:tcPr>
          <w:p w14:paraId="67A4118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Commersonia breviseta</w:t>
            </w:r>
          </w:p>
        </w:tc>
        <w:tc>
          <w:tcPr>
            <w:tcW w:w="1500" w:type="pct"/>
            <w:noWrap/>
            <w:hideMark/>
          </w:tcPr>
          <w:p w14:paraId="1C40C2F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Hairy Kerrawang</w:t>
            </w:r>
          </w:p>
        </w:tc>
        <w:tc>
          <w:tcPr>
            <w:tcW w:w="750" w:type="pct"/>
            <w:noWrap/>
            <w:hideMark/>
          </w:tcPr>
          <w:p w14:paraId="7B83E7D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0E626E8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7AC5CBAA" w14:textId="77777777" w:rsidTr="00D72AC2">
        <w:trPr>
          <w:trHeight w:val="255"/>
        </w:trPr>
        <w:tc>
          <w:tcPr>
            <w:tcW w:w="1750" w:type="pct"/>
            <w:noWrap/>
            <w:hideMark/>
          </w:tcPr>
          <w:p w14:paraId="755B99C2" w14:textId="09D6ACFD"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Commersonia dasyphylla</w:t>
            </w:r>
            <w:r w:rsidRPr="00FD3180">
              <w:rPr>
                <w:rFonts w:ascii="Calibri" w:hAnsi="Calibri" w:cs="Calibri"/>
                <w:color w:val="000000"/>
              </w:rPr>
              <w:t xml:space="preserve"> </w:t>
            </w:r>
            <w:r w:rsidRPr="00A12E51">
              <w:rPr>
                <w:rFonts w:ascii="Calibri" w:hAnsi="Calibri" w:cs="Calibri"/>
                <w:color w:val="000000"/>
              </w:rPr>
              <w:t>(originally listed as</w:t>
            </w:r>
            <w:r w:rsidRPr="00A12E51">
              <w:rPr>
                <w:rFonts w:ascii="Calibri" w:hAnsi="Calibri" w:cs="Calibri"/>
                <w:i/>
                <w:iCs/>
                <w:color w:val="000000"/>
              </w:rPr>
              <w:t xml:space="preserve"> Rulingia dasyphylla</w:t>
            </w:r>
            <w:r w:rsidRPr="00A12E51">
              <w:rPr>
                <w:rFonts w:ascii="Calibri" w:hAnsi="Calibri" w:cs="Calibri"/>
                <w:color w:val="000000"/>
              </w:rPr>
              <w:t>)</w:t>
            </w:r>
          </w:p>
        </w:tc>
        <w:tc>
          <w:tcPr>
            <w:tcW w:w="1500" w:type="pct"/>
            <w:noWrap/>
            <w:hideMark/>
          </w:tcPr>
          <w:p w14:paraId="5626A1A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Kerrawang </w:t>
            </w:r>
          </w:p>
        </w:tc>
        <w:tc>
          <w:tcPr>
            <w:tcW w:w="750" w:type="pct"/>
            <w:noWrap/>
            <w:hideMark/>
          </w:tcPr>
          <w:p w14:paraId="23159A4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0ECD731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455AE5F3" w14:textId="77777777" w:rsidTr="00D72AC2">
        <w:trPr>
          <w:trHeight w:val="255"/>
        </w:trPr>
        <w:tc>
          <w:tcPr>
            <w:tcW w:w="1750" w:type="pct"/>
            <w:noWrap/>
            <w:hideMark/>
          </w:tcPr>
          <w:p w14:paraId="1123387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Commersonia prostrata</w:t>
            </w:r>
          </w:p>
        </w:tc>
        <w:tc>
          <w:tcPr>
            <w:tcW w:w="1500" w:type="pct"/>
            <w:noWrap/>
            <w:hideMark/>
          </w:tcPr>
          <w:p w14:paraId="0F38E7F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Dwarf Kerrawang</w:t>
            </w:r>
          </w:p>
        </w:tc>
        <w:tc>
          <w:tcPr>
            <w:tcW w:w="750" w:type="pct"/>
            <w:noWrap/>
            <w:hideMark/>
          </w:tcPr>
          <w:p w14:paraId="1526FEC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140956F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C329D76" w14:textId="77777777" w:rsidTr="00D72AC2">
        <w:trPr>
          <w:trHeight w:val="255"/>
        </w:trPr>
        <w:tc>
          <w:tcPr>
            <w:tcW w:w="1750" w:type="pct"/>
            <w:noWrap/>
            <w:hideMark/>
          </w:tcPr>
          <w:p w14:paraId="4B34846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Conospermum taxifolium</w:t>
            </w:r>
          </w:p>
        </w:tc>
        <w:tc>
          <w:tcPr>
            <w:tcW w:w="1500" w:type="pct"/>
            <w:noWrap/>
            <w:hideMark/>
          </w:tcPr>
          <w:p w14:paraId="38C8373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Variable Smoke-bush</w:t>
            </w:r>
          </w:p>
        </w:tc>
        <w:tc>
          <w:tcPr>
            <w:tcW w:w="750" w:type="pct"/>
            <w:noWrap/>
            <w:hideMark/>
          </w:tcPr>
          <w:p w14:paraId="73FA091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A3CDE8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1182F7A" w14:textId="77777777" w:rsidTr="00D72AC2">
        <w:trPr>
          <w:trHeight w:val="255"/>
        </w:trPr>
        <w:tc>
          <w:tcPr>
            <w:tcW w:w="1750" w:type="pct"/>
            <w:noWrap/>
            <w:hideMark/>
          </w:tcPr>
          <w:p w14:paraId="6CCFBAB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Convolvulus clementii</w:t>
            </w:r>
          </w:p>
        </w:tc>
        <w:tc>
          <w:tcPr>
            <w:tcW w:w="1500" w:type="pct"/>
            <w:noWrap/>
            <w:hideMark/>
          </w:tcPr>
          <w:p w14:paraId="7839F7D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Desert Bindweed</w:t>
            </w:r>
          </w:p>
        </w:tc>
        <w:tc>
          <w:tcPr>
            <w:tcW w:w="750" w:type="pct"/>
            <w:noWrap/>
            <w:hideMark/>
          </w:tcPr>
          <w:p w14:paraId="62E596F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CDE8EC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B09F2A5" w14:textId="77777777" w:rsidTr="00D72AC2">
        <w:trPr>
          <w:trHeight w:val="255"/>
        </w:trPr>
        <w:tc>
          <w:tcPr>
            <w:tcW w:w="1750" w:type="pct"/>
            <w:noWrap/>
            <w:hideMark/>
          </w:tcPr>
          <w:p w14:paraId="37E2243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Convolvulus crispifolius</w:t>
            </w:r>
          </w:p>
        </w:tc>
        <w:tc>
          <w:tcPr>
            <w:tcW w:w="1500" w:type="pct"/>
            <w:noWrap/>
            <w:hideMark/>
          </w:tcPr>
          <w:p w14:paraId="799494C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Silver Bindweed</w:t>
            </w:r>
          </w:p>
        </w:tc>
        <w:tc>
          <w:tcPr>
            <w:tcW w:w="750" w:type="pct"/>
            <w:noWrap/>
            <w:hideMark/>
          </w:tcPr>
          <w:p w14:paraId="541D13C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A8C7FA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733DDD59" w14:textId="77777777" w:rsidTr="00D72AC2">
        <w:trPr>
          <w:trHeight w:val="255"/>
        </w:trPr>
        <w:tc>
          <w:tcPr>
            <w:tcW w:w="1750" w:type="pct"/>
            <w:noWrap/>
            <w:hideMark/>
          </w:tcPr>
          <w:p w14:paraId="47AEA12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Convolvulus graminetinus</w:t>
            </w:r>
          </w:p>
        </w:tc>
        <w:tc>
          <w:tcPr>
            <w:tcW w:w="1500" w:type="pct"/>
            <w:noWrap/>
            <w:hideMark/>
          </w:tcPr>
          <w:p w14:paraId="1168F65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Grassland Bindweed</w:t>
            </w:r>
          </w:p>
        </w:tc>
        <w:tc>
          <w:tcPr>
            <w:tcW w:w="750" w:type="pct"/>
            <w:noWrap/>
            <w:hideMark/>
          </w:tcPr>
          <w:p w14:paraId="02C0132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DAC3A1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DB14C36" w14:textId="77777777" w:rsidTr="00D72AC2">
        <w:trPr>
          <w:trHeight w:val="255"/>
        </w:trPr>
        <w:tc>
          <w:tcPr>
            <w:tcW w:w="1750" w:type="pct"/>
            <w:noWrap/>
            <w:hideMark/>
          </w:tcPr>
          <w:p w14:paraId="2761916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Coopernookia barbata</w:t>
            </w:r>
          </w:p>
        </w:tc>
        <w:tc>
          <w:tcPr>
            <w:tcW w:w="1500" w:type="pct"/>
            <w:noWrap/>
            <w:hideMark/>
          </w:tcPr>
          <w:p w14:paraId="6512D50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Purple Coopernookia</w:t>
            </w:r>
          </w:p>
        </w:tc>
        <w:tc>
          <w:tcPr>
            <w:tcW w:w="750" w:type="pct"/>
            <w:noWrap/>
            <w:hideMark/>
          </w:tcPr>
          <w:p w14:paraId="1E8386D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6D8FEB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19996851" w14:textId="77777777" w:rsidTr="00D72AC2">
        <w:trPr>
          <w:trHeight w:val="255"/>
        </w:trPr>
        <w:tc>
          <w:tcPr>
            <w:tcW w:w="1750" w:type="pct"/>
            <w:noWrap/>
            <w:hideMark/>
          </w:tcPr>
          <w:p w14:paraId="55C58C4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Coprosma moorei</w:t>
            </w:r>
          </w:p>
        </w:tc>
        <w:tc>
          <w:tcPr>
            <w:tcW w:w="1500" w:type="pct"/>
            <w:noWrap/>
            <w:hideMark/>
          </w:tcPr>
          <w:p w14:paraId="16A2953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Turquoise Coprosma</w:t>
            </w:r>
          </w:p>
        </w:tc>
        <w:tc>
          <w:tcPr>
            <w:tcW w:w="750" w:type="pct"/>
            <w:noWrap/>
            <w:hideMark/>
          </w:tcPr>
          <w:p w14:paraId="7644607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83663A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69C1732" w14:textId="77777777" w:rsidTr="00D72AC2">
        <w:trPr>
          <w:trHeight w:val="255"/>
        </w:trPr>
        <w:tc>
          <w:tcPr>
            <w:tcW w:w="1750" w:type="pct"/>
            <w:noWrap/>
            <w:hideMark/>
          </w:tcPr>
          <w:p w14:paraId="2D43A7D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Coprosma nivalis</w:t>
            </w:r>
          </w:p>
        </w:tc>
        <w:tc>
          <w:tcPr>
            <w:tcW w:w="1500" w:type="pct"/>
            <w:noWrap/>
            <w:hideMark/>
          </w:tcPr>
          <w:p w14:paraId="1789E63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Snow Coprosma</w:t>
            </w:r>
          </w:p>
        </w:tc>
        <w:tc>
          <w:tcPr>
            <w:tcW w:w="750" w:type="pct"/>
            <w:noWrap/>
            <w:hideMark/>
          </w:tcPr>
          <w:p w14:paraId="2051143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182163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9D5200C" w14:textId="77777777" w:rsidTr="00D72AC2">
        <w:trPr>
          <w:trHeight w:val="255"/>
        </w:trPr>
        <w:tc>
          <w:tcPr>
            <w:tcW w:w="1750" w:type="pct"/>
            <w:noWrap/>
            <w:hideMark/>
          </w:tcPr>
          <w:p w14:paraId="3D32CEB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Coprosma perpusilla </w:t>
            </w:r>
            <w:r w:rsidRPr="00FD3180">
              <w:rPr>
                <w:rFonts w:ascii="Calibri" w:hAnsi="Calibri" w:cs="Calibri"/>
                <w:color w:val="000000"/>
              </w:rPr>
              <w:t>subsp</w:t>
            </w:r>
            <w:r w:rsidRPr="00FD3180">
              <w:rPr>
                <w:rFonts w:ascii="Calibri" w:hAnsi="Calibri" w:cs="Calibri"/>
                <w:i/>
                <w:iCs/>
                <w:color w:val="000000"/>
              </w:rPr>
              <w:t>. perpusilla</w:t>
            </w:r>
          </w:p>
        </w:tc>
        <w:tc>
          <w:tcPr>
            <w:tcW w:w="1500" w:type="pct"/>
            <w:noWrap/>
            <w:hideMark/>
          </w:tcPr>
          <w:p w14:paraId="61318F2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Creeping Coprosma</w:t>
            </w:r>
          </w:p>
        </w:tc>
        <w:tc>
          <w:tcPr>
            <w:tcW w:w="750" w:type="pct"/>
            <w:noWrap/>
            <w:hideMark/>
          </w:tcPr>
          <w:p w14:paraId="454EE13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E226DA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F41B370" w14:textId="77777777" w:rsidTr="00D72AC2">
        <w:trPr>
          <w:trHeight w:val="255"/>
        </w:trPr>
        <w:tc>
          <w:tcPr>
            <w:tcW w:w="1750" w:type="pct"/>
            <w:noWrap/>
            <w:hideMark/>
          </w:tcPr>
          <w:p w14:paraId="503B1C6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Coprosma pumila</w:t>
            </w:r>
          </w:p>
        </w:tc>
        <w:tc>
          <w:tcPr>
            <w:tcW w:w="1500" w:type="pct"/>
            <w:noWrap/>
            <w:hideMark/>
          </w:tcPr>
          <w:p w14:paraId="06BCEC5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Dwarf Coprosma</w:t>
            </w:r>
          </w:p>
        </w:tc>
        <w:tc>
          <w:tcPr>
            <w:tcW w:w="750" w:type="pct"/>
            <w:noWrap/>
            <w:hideMark/>
          </w:tcPr>
          <w:p w14:paraId="18C482E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5DFA17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691CF20A" w14:textId="77777777" w:rsidTr="00D72AC2">
        <w:trPr>
          <w:trHeight w:val="255"/>
        </w:trPr>
        <w:tc>
          <w:tcPr>
            <w:tcW w:w="1750" w:type="pct"/>
            <w:noWrap/>
            <w:hideMark/>
          </w:tcPr>
          <w:p w14:paraId="068D906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lastRenderedPageBreak/>
              <w:t xml:space="preserve">Coprosma </w:t>
            </w:r>
            <w:r w:rsidRPr="00AE290C">
              <w:rPr>
                <w:rFonts w:ascii="Calibri" w:hAnsi="Calibri" w:cs="Calibri"/>
                <w:color w:val="000000"/>
              </w:rPr>
              <w:t>X</w:t>
            </w:r>
            <w:r w:rsidRPr="00FD3180">
              <w:rPr>
                <w:rFonts w:ascii="Calibri" w:hAnsi="Calibri" w:cs="Calibri"/>
                <w:i/>
                <w:iCs/>
                <w:color w:val="000000"/>
              </w:rPr>
              <w:t xml:space="preserve"> tadgellii</w:t>
            </w:r>
          </w:p>
        </w:tc>
        <w:tc>
          <w:tcPr>
            <w:tcW w:w="1500" w:type="pct"/>
            <w:noWrap/>
            <w:hideMark/>
          </w:tcPr>
          <w:p w14:paraId="7FEA7D0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Shining Coprosma x Snow Coprosma hybrid</w:t>
            </w:r>
          </w:p>
        </w:tc>
        <w:tc>
          <w:tcPr>
            <w:tcW w:w="750" w:type="pct"/>
            <w:noWrap/>
            <w:hideMark/>
          </w:tcPr>
          <w:p w14:paraId="61CBC17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60CB0F7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048830A5" w14:textId="77777777" w:rsidTr="00D72AC2">
        <w:trPr>
          <w:trHeight w:val="255"/>
        </w:trPr>
        <w:tc>
          <w:tcPr>
            <w:tcW w:w="1750" w:type="pct"/>
            <w:noWrap/>
            <w:hideMark/>
          </w:tcPr>
          <w:p w14:paraId="167E511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Coronidium adenophorum</w:t>
            </w:r>
          </w:p>
        </w:tc>
        <w:tc>
          <w:tcPr>
            <w:tcW w:w="1500" w:type="pct"/>
            <w:noWrap/>
            <w:hideMark/>
          </w:tcPr>
          <w:p w14:paraId="06FA731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Branched Everlasting</w:t>
            </w:r>
          </w:p>
        </w:tc>
        <w:tc>
          <w:tcPr>
            <w:tcW w:w="750" w:type="pct"/>
            <w:noWrap/>
            <w:hideMark/>
          </w:tcPr>
          <w:p w14:paraId="511E23F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C5719D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054C70C" w14:textId="77777777" w:rsidTr="00D72AC2">
        <w:trPr>
          <w:trHeight w:val="255"/>
        </w:trPr>
        <w:tc>
          <w:tcPr>
            <w:tcW w:w="1750" w:type="pct"/>
            <w:noWrap/>
            <w:hideMark/>
          </w:tcPr>
          <w:p w14:paraId="77BED8F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Coronidium gunnianum</w:t>
            </w:r>
          </w:p>
        </w:tc>
        <w:tc>
          <w:tcPr>
            <w:tcW w:w="1500" w:type="pct"/>
            <w:noWrap/>
            <w:hideMark/>
          </w:tcPr>
          <w:p w14:paraId="6F978B2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Pale Swamp Everlasting</w:t>
            </w:r>
          </w:p>
        </w:tc>
        <w:tc>
          <w:tcPr>
            <w:tcW w:w="750" w:type="pct"/>
            <w:noWrap/>
            <w:hideMark/>
          </w:tcPr>
          <w:p w14:paraId="23C2FD6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A808AA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17ECB21C" w14:textId="77777777" w:rsidTr="00D72AC2">
        <w:trPr>
          <w:trHeight w:val="255"/>
        </w:trPr>
        <w:tc>
          <w:tcPr>
            <w:tcW w:w="1750" w:type="pct"/>
            <w:noWrap/>
            <w:hideMark/>
          </w:tcPr>
          <w:p w14:paraId="4F64D3A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Coronidium waddelliae</w:t>
            </w:r>
          </w:p>
        </w:tc>
        <w:tc>
          <w:tcPr>
            <w:tcW w:w="1500" w:type="pct"/>
            <w:noWrap/>
            <w:hideMark/>
          </w:tcPr>
          <w:p w14:paraId="6A19762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Snowy Everlasting</w:t>
            </w:r>
          </w:p>
        </w:tc>
        <w:tc>
          <w:tcPr>
            <w:tcW w:w="750" w:type="pct"/>
            <w:noWrap/>
            <w:hideMark/>
          </w:tcPr>
          <w:p w14:paraId="6DD6AA6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F5340E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1A9B5035" w14:textId="77777777" w:rsidTr="00D72AC2">
        <w:trPr>
          <w:trHeight w:val="255"/>
        </w:trPr>
        <w:tc>
          <w:tcPr>
            <w:tcW w:w="1750" w:type="pct"/>
            <w:noWrap/>
            <w:hideMark/>
          </w:tcPr>
          <w:p w14:paraId="6E79A2C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Correa aemula</w:t>
            </w:r>
          </w:p>
        </w:tc>
        <w:tc>
          <w:tcPr>
            <w:tcW w:w="1500" w:type="pct"/>
            <w:noWrap/>
            <w:hideMark/>
          </w:tcPr>
          <w:p w14:paraId="4B65A40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Hairy Correa</w:t>
            </w:r>
          </w:p>
        </w:tc>
        <w:tc>
          <w:tcPr>
            <w:tcW w:w="750" w:type="pct"/>
            <w:noWrap/>
            <w:hideMark/>
          </w:tcPr>
          <w:p w14:paraId="15515E6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D9F7D6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5073A41" w14:textId="77777777" w:rsidTr="00D72AC2">
        <w:trPr>
          <w:trHeight w:val="255"/>
        </w:trPr>
        <w:tc>
          <w:tcPr>
            <w:tcW w:w="1750" w:type="pct"/>
            <w:noWrap/>
            <w:hideMark/>
          </w:tcPr>
          <w:p w14:paraId="5360CF1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Correa alba </w:t>
            </w:r>
            <w:r w:rsidRPr="00AE290C">
              <w:rPr>
                <w:rFonts w:ascii="Calibri" w:hAnsi="Calibri" w:cs="Calibri"/>
                <w:color w:val="000000"/>
              </w:rPr>
              <w:t>var.</w:t>
            </w:r>
            <w:r w:rsidRPr="00FD3180">
              <w:rPr>
                <w:rFonts w:ascii="Calibri" w:hAnsi="Calibri" w:cs="Calibri"/>
                <w:i/>
                <w:iCs/>
                <w:color w:val="000000"/>
              </w:rPr>
              <w:t xml:space="preserve"> pannosa</w:t>
            </w:r>
          </w:p>
        </w:tc>
        <w:tc>
          <w:tcPr>
            <w:tcW w:w="1500" w:type="pct"/>
            <w:noWrap/>
            <w:hideMark/>
          </w:tcPr>
          <w:p w14:paraId="43F60E1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Velvet White Correa</w:t>
            </w:r>
          </w:p>
        </w:tc>
        <w:tc>
          <w:tcPr>
            <w:tcW w:w="750" w:type="pct"/>
            <w:noWrap/>
            <w:hideMark/>
          </w:tcPr>
          <w:p w14:paraId="51871C3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75222A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F6E2D37" w14:textId="77777777" w:rsidTr="00D72AC2">
        <w:trPr>
          <w:trHeight w:val="255"/>
        </w:trPr>
        <w:tc>
          <w:tcPr>
            <w:tcW w:w="1750" w:type="pct"/>
            <w:noWrap/>
            <w:hideMark/>
          </w:tcPr>
          <w:p w14:paraId="7152993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Correa backhouseana </w:t>
            </w:r>
            <w:r w:rsidRPr="00FD3180">
              <w:rPr>
                <w:rFonts w:ascii="Calibri" w:hAnsi="Calibri" w:cs="Calibri"/>
                <w:color w:val="000000"/>
              </w:rPr>
              <w:t>var</w:t>
            </w:r>
            <w:r w:rsidRPr="00FD3180">
              <w:rPr>
                <w:rFonts w:ascii="Calibri" w:hAnsi="Calibri" w:cs="Calibri"/>
                <w:i/>
                <w:iCs/>
                <w:color w:val="000000"/>
              </w:rPr>
              <w:t>. backhouseana</w:t>
            </w:r>
          </w:p>
        </w:tc>
        <w:tc>
          <w:tcPr>
            <w:tcW w:w="1500" w:type="pct"/>
            <w:noWrap/>
            <w:hideMark/>
          </w:tcPr>
          <w:p w14:paraId="08CBD4E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Coast Correa</w:t>
            </w:r>
          </w:p>
        </w:tc>
        <w:tc>
          <w:tcPr>
            <w:tcW w:w="750" w:type="pct"/>
            <w:noWrap/>
            <w:hideMark/>
          </w:tcPr>
          <w:p w14:paraId="0EB27AC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01C0EB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3AC073A6" w14:textId="77777777" w:rsidTr="00D72AC2">
        <w:trPr>
          <w:trHeight w:val="255"/>
        </w:trPr>
        <w:tc>
          <w:tcPr>
            <w:tcW w:w="1750" w:type="pct"/>
            <w:noWrap/>
            <w:hideMark/>
          </w:tcPr>
          <w:p w14:paraId="40C99EF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Correa lawrenceana </w:t>
            </w:r>
            <w:r w:rsidRPr="00FD3180">
              <w:rPr>
                <w:rFonts w:ascii="Calibri" w:hAnsi="Calibri" w:cs="Calibri"/>
                <w:color w:val="000000"/>
              </w:rPr>
              <w:t>var</w:t>
            </w:r>
            <w:r w:rsidRPr="00FD3180">
              <w:rPr>
                <w:rFonts w:ascii="Calibri" w:hAnsi="Calibri" w:cs="Calibri"/>
                <w:i/>
                <w:iCs/>
                <w:color w:val="000000"/>
              </w:rPr>
              <w:t>. cordifolia</w:t>
            </w:r>
          </w:p>
        </w:tc>
        <w:tc>
          <w:tcPr>
            <w:tcW w:w="1500" w:type="pct"/>
            <w:noWrap/>
            <w:hideMark/>
          </w:tcPr>
          <w:p w14:paraId="11E4AA6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Pink Mountain-correa</w:t>
            </w:r>
          </w:p>
        </w:tc>
        <w:tc>
          <w:tcPr>
            <w:tcW w:w="750" w:type="pct"/>
            <w:noWrap/>
            <w:hideMark/>
          </w:tcPr>
          <w:p w14:paraId="0C68D84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D3DE67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053E05DF" w14:textId="77777777" w:rsidTr="00D72AC2">
        <w:trPr>
          <w:trHeight w:val="255"/>
        </w:trPr>
        <w:tc>
          <w:tcPr>
            <w:tcW w:w="1750" w:type="pct"/>
            <w:noWrap/>
            <w:hideMark/>
          </w:tcPr>
          <w:p w14:paraId="0421752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Correa lawrenceana </w:t>
            </w:r>
            <w:r w:rsidRPr="00FD3180">
              <w:rPr>
                <w:rFonts w:ascii="Calibri" w:hAnsi="Calibri" w:cs="Calibri"/>
                <w:color w:val="000000"/>
              </w:rPr>
              <w:t>var</w:t>
            </w:r>
            <w:r w:rsidRPr="00FD3180">
              <w:rPr>
                <w:rFonts w:ascii="Calibri" w:hAnsi="Calibri" w:cs="Calibri"/>
                <w:i/>
                <w:iCs/>
                <w:color w:val="000000"/>
              </w:rPr>
              <w:t>. genoensis</w:t>
            </w:r>
          </w:p>
        </w:tc>
        <w:tc>
          <w:tcPr>
            <w:tcW w:w="1500" w:type="pct"/>
            <w:noWrap/>
            <w:hideMark/>
          </w:tcPr>
          <w:p w14:paraId="12984EC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Genoa River Correa</w:t>
            </w:r>
          </w:p>
        </w:tc>
        <w:tc>
          <w:tcPr>
            <w:tcW w:w="750" w:type="pct"/>
            <w:noWrap/>
            <w:hideMark/>
          </w:tcPr>
          <w:p w14:paraId="7814156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58688E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531F8FAD" w14:textId="77777777" w:rsidTr="00D72AC2">
        <w:trPr>
          <w:trHeight w:val="255"/>
        </w:trPr>
        <w:tc>
          <w:tcPr>
            <w:tcW w:w="1750" w:type="pct"/>
            <w:noWrap/>
            <w:hideMark/>
          </w:tcPr>
          <w:p w14:paraId="3773DF3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Correa lawrenceana </w:t>
            </w:r>
            <w:r w:rsidRPr="00FD3180">
              <w:rPr>
                <w:rFonts w:ascii="Calibri" w:hAnsi="Calibri" w:cs="Calibri"/>
                <w:color w:val="000000"/>
              </w:rPr>
              <w:t>var</w:t>
            </w:r>
            <w:r w:rsidRPr="00FD3180">
              <w:rPr>
                <w:rFonts w:ascii="Calibri" w:hAnsi="Calibri" w:cs="Calibri"/>
                <w:i/>
                <w:iCs/>
                <w:color w:val="000000"/>
              </w:rPr>
              <w:t>. grampiana</w:t>
            </w:r>
          </w:p>
        </w:tc>
        <w:tc>
          <w:tcPr>
            <w:tcW w:w="1500" w:type="pct"/>
            <w:noWrap/>
            <w:hideMark/>
          </w:tcPr>
          <w:p w14:paraId="73479C2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Grampians Mountain-correa</w:t>
            </w:r>
          </w:p>
        </w:tc>
        <w:tc>
          <w:tcPr>
            <w:tcW w:w="750" w:type="pct"/>
            <w:noWrap/>
            <w:hideMark/>
          </w:tcPr>
          <w:p w14:paraId="1D3E1CB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72E1950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98C8BF0" w14:textId="77777777" w:rsidTr="00D72AC2">
        <w:trPr>
          <w:trHeight w:val="255"/>
        </w:trPr>
        <w:tc>
          <w:tcPr>
            <w:tcW w:w="1750" w:type="pct"/>
            <w:noWrap/>
            <w:hideMark/>
          </w:tcPr>
          <w:p w14:paraId="7CD7C12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Correa reflexa </w:t>
            </w:r>
            <w:r w:rsidRPr="00FD3180">
              <w:rPr>
                <w:rFonts w:ascii="Calibri" w:hAnsi="Calibri" w:cs="Calibri"/>
                <w:color w:val="000000"/>
              </w:rPr>
              <w:t>var</w:t>
            </w:r>
            <w:r w:rsidRPr="00FD3180">
              <w:rPr>
                <w:rFonts w:ascii="Calibri" w:hAnsi="Calibri" w:cs="Calibri"/>
                <w:i/>
                <w:iCs/>
                <w:color w:val="000000"/>
              </w:rPr>
              <w:t>. angustifolia</w:t>
            </w:r>
          </w:p>
        </w:tc>
        <w:tc>
          <w:tcPr>
            <w:tcW w:w="1500" w:type="pct"/>
            <w:noWrap/>
            <w:hideMark/>
          </w:tcPr>
          <w:p w14:paraId="7C1AD9A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Grampians Correa</w:t>
            </w:r>
          </w:p>
        </w:tc>
        <w:tc>
          <w:tcPr>
            <w:tcW w:w="750" w:type="pct"/>
            <w:noWrap/>
            <w:hideMark/>
          </w:tcPr>
          <w:p w14:paraId="2D1DA54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655A702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B5484A8" w14:textId="77777777" w:rsidTr="00D72AC2">
        <w:trPr>
          <w:trHeight w:val="255"/>
        </w:trPr>
        <w:tc>
          <w:tcPr>
            <w:tcW w:w="1750" w:type="pct"/>
            <w:noWrap/>
            <w:hideMark/>
          </w:tcPr>
          <w:p w14:paraId="7FE149E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Correa reflexa </w:t>
            </w:r>
            <w:r w:rsidRPr="00FD3180">
              <w:rPr>
                <w:rFonts w:ascii="Calibri" w:hAnsi="Calibri" w:cs="Calibri"/>
                <w:color w:val="000000"/>
              </w:rPr>
              <w:t>var</w:t>
            </w:r>
            <w:r w:rsidRPr="00FD3180">
              <w:rPr>
                <w:rFonts w:ascii="Calibri" w:hAnsi="Calibri" w:cs="Calibri"/>
                <w:i/>
                <w:iCs/>
                <w:color w:val="000000"/>
              </w:rPr>
              <w:t>. lobata</w:t>
            </w:r>
          </w:p>
        </w:tc>
        <w:tc>
          <w:tcPr>
            <w:tcW w:w="1500" w:type="pct"/>
            <w:noWrap/>
            <w:hideMark/>
          </w:tcPr>
          <w:p w14:paraId="00DC38D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Powelltown Correa</w:t>
            </w:r>
          </w:p>
        </w:tc>
        <w:tc>
          <w:tcPr>
            <w:tcW w:w="750" w:type="pct"/>
            <w:noWrap/>
            <w:hideMark/>
          </w:tcPr>
          <w:p w14:paraId="1B7CA25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176C931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6770726" w14:textId="77777777" w:rsidTr="00D72AC2">
        <w:trPr>
          <w:trHeight w:val="255"/>
        </w:trPr>
        <w:tc>
          <w:tcPr>
            <w:tcW w:w="1750" w:type="pct"/>
            <w:noWrap/>
            <w:hideMark/>
          </w:tcPr>
          <w:p w14:paraId="3471FD4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Corunastylis arrecta</w:t>
            </w:r>
          </w:p>
        </w:tc>
        <w:tc>
          <w:tcPr>
            <w:tcW w:w="1500" w:type="pct"/>
            <w:noWrap/>
            <w:hideMark/>
          </w:tcPr>
          <w:p w14:paraId="140F7A7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Erect Midge-orchid</w:t>
            </w:r>
          </w:p>
        </w:tc>
        <w:tc>
          <w:tcPr>
            <w:tcW w:w="750" w:type="pct"/>
            <w:noWrap/>
            <w:hideMark/>
          </w:tcPr>
          <w:p w14:paraId="30D92A7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63F539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C1187E0" w14:textId="77777777" w:rsidTr="00D72AC2">
        <w:trPr>
          <w:trHeight w:val="255"/>
        </w:trPr>
        <w:tc>
          <w:tcPr>
            <w:tcW w:w="1750" w:type="pct"/>
            <w:noWrap/>
            <w:hideMark/>
          </w:tcPr>
          <w:p w14:paraId="6F5A0C3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Corunastylis densa</w:t>
            </w:r>
          </w:p>
        </w:tc>
        <w:tc>
          <w:tcPr>
            <w:tcW w:w="1500" w:type="pct"/>
            <w:noWrap/>
            <w:hideMark/>
          </w:tcPr>
          <w:p w14:paraId="6C93FB9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Dense Midge-orchid</w:t>
            </w:r>
          </w:p>
        </w:tc>
        <w:tc>
          <w:tcPr>
            <w:tcW w:w="750" w:type="pct"/>
            <w:noWrap/>
            <w:hideMark/>
          </w:tcPr>
          <w:p w14:paraId="0427A6B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032E89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0439F93B" w14:textId="77777777" w:rsidTr="00D72AC2">
        <w:trPr>
          <w:trHeight w:val="255"/>
        </w:trPr>
        <w:tc>
          <w:tcPr>
            <w:tcW w:w="1750" w:type="pct"/>
            <w:noWrap/>
            <w:hideMark/>
          </w:tcPr>
          <w:p w14:paraId="33672ED9" w14:textId="5B12E9DF"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Corunastylis leptochila</w:t>
            </w:r>
            <w:r w:rsidRPr="00FD3180">
              <w:rPr>
                <w:rFonts w:ascii="Calibri" w:hAnsi="Calibri" w:cs="Calibri"/>
                <w:color w:val="000000"/>
              </w:rPr>
              <w:t xml:space="preserve"> </w:t>
            </w:r>
            <w:r>
              <w:rPr>
                <w:rFonts w:ascii="Calibri" w:hAnsi="Calibri" w:cs="Calibri"/>
                <w:color w:val="000000"/>
              </w:rPr>
              <w:t>(</w:t>
            </w:r>
            <w:r w:rsidRPr="00315333">
              <w:rPr>
                <w:rFonts w:ascii="Calibri" w:hAnsi="Calibri" w:cs="Calibri"/>
                <w:color w:val="000000"/>
              </w:rPr>
              <w:t>originally listed as</w:t>
            </w:r>
            <w:r>
              <w:rPr>
                <w:rFonts w:ascii="Calibri" w:hAnsi="Calibri" w:cs="Calibri"/>
                <w:color w:val="000000"/>
              </w:rPr>
              <w:t xml:space="preserve"> </w:t>
            </w:r>
            <w:r w:rsidRPr="00315333">
              <w:rPr>
                <w:rFonts w:ascii="Calibri" w:hAnsi="Calibri" w:cs="Calibri"/>
                <w:i/>
                <w:iCs/>
                <w:color w:val="000000"/>
              </w:rPr>
              <w:t>Corunastylis nudiscapa</w:t>
            </w:r>
            <w:r w:rsidRPr="00315333">
              <w:rPr>
                <w:rFonts w:ascii="Calibri" w:hAnsi="Calibri" w:cs="Calibri"/>
                <w:color w:val="000000"/>
              </w:rPr>
              <w:t>)</w:t>
            </w:r>
          </w:p>
        </w:tc>
        <w:tc>
          <w:tcPr>
            <w:tcW w:w="1500" w:type="pct"/>
            <w:noWrap/>
            <w:hideMark/>
          </w:tcPr>
          <w:p w14:paraId="187D111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Brownish Midge-orchid </w:t>
            </w:r>
          </w:p>
        </w:tc>
        <w:tc>
          <w:tcPr>
            <w:tcW w:w="750" w:type="pct"/>
            <w:noWrap/>
            <w:hideMark/>
          </w:tcPr>
          <w:p w14:paraId="1104E25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036CE92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5086CE4D" w14:textId="77777777" w:rsidTr="00D72AC2">
        <w:trPr>
          <w:trHeight w:val="255"/>
        </w:trPr>
        <w:tc>
          <w:tcPr>
            <w:tcW w:w="1750" w:type="pct"/>
            <w:noWrap/>
            <w:hideMark/>
          </w:tcPr>
          <w:p w14:paraId="3F1B016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Corunastylis nuda</w:t>
            </w:r>
          </w:p>
        </w:tc>
        <w:tc>
          <w:tcPr>
            <w:tcW w:w="1500" w:type="pct"/>
            <w:noWrap/>
            <w:hideMark/>
          </w:tcPr>
          <w:p w14:paraId="0A11DCB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Tiny Midge-orchid</w:t>
            </w:r>
          </w:p>
        </w:tc>
        <w:tc>
          <w:tcPr>
            <w:tcW w:w="750" w:type="pct"/>
            <w:noWrap/>
            <w:hideMark/>
          </w:tcPr>
          <w:p w14:paraId="6A4DC5A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4A3873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222EB1F5" w14:textId="77777777" w:rsidTr="00D72AC2">
        <w:trPr>
          <w:trHeight w:val="255"/>
        </w:trPr>
        <w:tc>
          <w:tcPr>
            <w:tcW w:w="1750" w:type="pct"/>
            <w:noWrap/>
            <w:hideMark/>
          </w:tcPr>
          <w:p w14:paraId="5EA535D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Corunastylis pumila</w:t>
            </w:r>
          </w:p>
        </w:tc>
        <w:tc>
          <w:tcPr>
            <w:tcW w:w="1500" w:type="pct"/>
            <w:noWrap/>
            <w:hideMark/>
          </w:tcPr>
          <w:p w14:paraId="030F591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Green Midge-orchid</w:t>
            </w:r>
          </w:p>
        </w:tc>
        <w:tc>
          <w:tcPr>
            <w:tcW w:w="750" w:type="pct"/>
            <w:noWrap/>
            <w:hideMark/>
          </w:tcPr>
          <w:p w14:paraId="7ED994F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C3541E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3D0CDB1" w14:textId="77777777" w:rsidTr="00D72AC2">
        <w:trPr>
          <w:trHeight w:val="255"/>
        </w:trPr>
        <w:tc>
          <w:tcPr>
            <w:tcW w:w="1750" w:type="pct"/>
            <w:noWrap/>
            <w:hideMark/>
          </w:tcPr>
          <w:p w14:paraId="746DD8E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Corybas aconitiflorus</w:t>
            </w:r>
          </w:p>
        </w:tc>
        <w:tc>
          <w:tcPr>
            <w:tcW w:w="1500" w:type="pct"/>
            <w:noWrap/>
            <w:hideMark/>
          </w:tcPr>
          <w:p w14:paraId="3526C1A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Spurred Helmet-orchid</w:t>
            </w:r>
          </w:p>
        </w:tc>
        <w:tc>
          <w:tcPr>
            <w:tcW w:w="750" w:type="pct"/>
            <w:noWrap/>
            <w:hideMark/>
          </w:tcPr>
          <w:p w14:paraId="2AE0E6A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0FEA37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71EEF96" w14:textId="77777777" w:rsidTr="00D72AC2">
        <w:trPr>
          <w:trHeight w:val="255"/>
        </w:trPr>
        <w:tc>
          <w:tcPr>
            <w:tcW w:w="1750" w:type="pct"/>
            <w:noWrap/>
            <w:hideMark/>
          </w:tcPr>
          <w:p w14:paraId="4C6FB62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Corybas despectans</w:t>
            </w:r>
            <w:r w:rsidRPr="00FD3180">
              <w:rPr>
                <w:rFonts w:ascii="Calibri" w:hAnsi="Calibri" w:cs="Calibri"/>
                <w:color w:val="000000"/>
              </w:rPr>
              <w:t xml:space="preserve"> </w:t>
            </w:r>
          </w:p>
        </w:tc>
        <w:tc>
          <w:tcPr>
            <w:tcW w:w="1500" w:type="pct"/>
            <w:noWrap/>
            <w:hideMark/>
          </w:tcPr>
          <w:p w14:paraId="74ABA82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Coast Helmet-orchid </w:t>
            </w:r>
          </w:p>
        </w:tc>
        <w:tc>
          <w:tcPr>
            <w:tcW w:w="750" w:type="pct"/>
            <w:noWrap/>
            <w:hideMark/>
          </w:tcPr>
          <w:p w14:paraId="785E733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5A764AC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71CE7C73" w14:textId="77777777" w:rsidTr="00D72AC2">
        <w:trPr>
          <w:trHeight w:val="255"/>
        </w:trPr>
        <w:tc>
          <w:tcPr>
            <w:tcW w:w="1750" w:type="pct"/>
            <w:noWrap/>
            <w:hideMark/>
          </w:tcPr>
          <w:p w14:paraId="48DA11A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Corybas fimbriatus</w:t>
            </w:r>
          </w:p>
        </w:tc>
        <w:tc>
          <w:tcPr>
            <w:tcW w:w="1500" w:type="pct"/>
            <w:noWrap/>
            <w:hideMark/>
          </w:tcPr>
          <w:p w14:paraId="70E4FEE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Fringed Helmet-orchid</w:t>
            </w:r>
          </w:p>
        </w:tc>
        <w:tc>
          <w:tcPr>
            <w:tcW w:w="750" w:type="pct"/>
            <w:noWrap/>
            <w:hideMark/>
          </w:tcPr>
          <w:p w14:paraId="1C14A53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F12DDA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D8F7BFD" w14:textId="77777777" w:rsidTr="00D72AC2">
        <w:trPr>
          <w:trHeight w:val="255"/>
        </w:trPr>
        <w:tc>
          <w:tcPr>
            <w:tcW w:w="1750" w:type="pct"/>
            <w:noWrap/>
            <w:hideMark/>
          </w:tcPr>
          <w:p w14:paraId="198942B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Corybas fordhamii</w:t>
            </w:r>
          </w:p>
        </w:tc>
        <w:tc>
          <w:tcPr>
            <w:tcW w:w="1500" w:type="pct"/>
            <w:noWrap/>
            <w:hideMark/>
          </w:tcPr>
          <w:p w14:paraId="41D202F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Swamp Pelican-orchid</w:t>
            </w:r>
          </w:p>
        </w:tc>
        <w:tc>
          <w:tcPr>
            <w:tcW w:w="750" w:type="pct"/>
            <w:noWrap/>
            <w:hideMark/>
          </w:tcPr>
          <w:p w14:paraId="30C94B7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561373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D7BCF07" w14:textId="77777777" w:rsidTr="00D72AC2">
        <w:trPr>
          <w:trHeight w:val="255"/>
        </w:trPr>
        <w:tc>
          <w:tcPr>
            <w:tcW w:w="1750" w:type="pct"/>
            <w:noWrap/>
            <w:hideMark/>
          </w:tcPr>
          <w:p w14:paraId="3494784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Corybas grumulus</w:t>
            </w:r>
          </w:p>
        </w:tc>
        <w:tc>
          <w:tcPr>
            <w:tcW w:w="1500" w:type="pct"/>
            <w:noWrap/>
            <w:hideMark/>
          </w:tcPr>
          <w:p w14:paraId="3ED7B7E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Mountain Helmet-orchid</w:t>
            </w:r>
          </w:p>
        </w:tc>
        <w:tc>
          <w:tcPr>
            <w:tcW w:w="750" w:type="pct"/>
            <w:noWrap/>
            <w:hideMark/>
          </w:tcPr>
          <w:p w14:paraId="74B7E16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D4F123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1E140B8" w14:textId="77777777" w:rsidTr="00D72AC2">
        <w:trPr>
          <w:trHeight w:val="255"/>
        </w:trPr>
        <w:tc>
          <w:tcPr>
            <w:tcW w:w="1750" w:type="pct"/>
            <w:noWrap/>
            <w:hideMark/>
          </w:tcPr>
          <w:p w14:paraId="41C23F1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Corybas hispidus</w:t>
            </w:r>
          </w:p>
        </w:tc>
        <w:tc>
          <w:tcPr>
            <w:tcW w:w="1500" w:type="pct"/>
            <w:noWrap/>
            <w:hideMark/>
          </w:tcPr>
          <w:p w14:paraId="53FA755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Bristly Helmet-orchid</w:t>
            </w:r>
          </w:p>
        </w:tc>
        <w:tc>
          <w:tcPr>
            <w:tcW w:w="750" w:type="pct"/>
            <w:noWrap/>
            <w:hideMark/>
          </w:tcPr>
          <w:p w14:paraId="4A75A39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E10B44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5FB674C3" w14:textId="77777777" w:rsidTr="00D72AC2">
        <w:trPr>
          <w:trHeight w:val="255"/>
        </w:trPr>
        <w:tc>
          <w:tcPr>
            <w:tcW w:w="1750" w:type="pct"/>
            <w:noWrap/>
            <w:hideMark/>
          </w:tcPr>
          <w:p w14:paraId="397C916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Corybas </w:t>
            </w:r>
            <w:r w:rsidRPr="00FD3180">
              <w:rPr>
                <w:rFonts w:ascii="Calibri" w:hAnsi="Calibri" w:cs="Calibri"/>
                <w:color w:val="000000"/>
              </w:rPr>
              <w:t>sp. aff.</w:t>
            </w:r>
            <w:r w:rsidRPr="00FD3180">
              <w:rPr>
                <w:rFonts w:ascii="Calibri" w:hAnsi="Calibri" w:cs="Calibri"/>
                <w:i/>
                <w:iCs/>
                <w:color w:val="000000"/>
              </w:rPr>
              <w:t xml:space="preserve"> diemenicus </w:t>
            </w:r>
            <w:r w:rsidRPr="00FD3180">
              <w:rPr>
                <w:rFonts w:ascii="Calibri" w:hAnsi="Calibri" w:cs="Calibri"/>
                <w:color w:val="000000"/>
              </w:rPr>
              <w:t xml:space="preserve">(Coastal) </w:t>
            </w:r>
          </w:p>
        </w:tc>
        <w:tc>
          <w:tcPr>
            <w:tcW w:w="1500" w:type="pct"/>
            <w:noWrap/>
            <w:hideMark/>
          </w:tcPr>
          <w:p w14:paraId="7AE3365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Late Helmet-orchid </w:t>
            </w:r>
          </w:p>
        </w:tc>
        <w:tc>
          <w:tcPr>
            <w:tcW w:w="750" w:type="pct"/>
            <w:noWrap/>
            <w:hideMark/>
          </w:tcPr>
          <w:p w14:paraId="79A7DC1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37B2C18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6A3DDD43" w14:textId="77777777" w:rsidTr="00D72AC2">
        <w:trPr>
          <w:trHeight w:val="255"/>
        </w:trPr>
        <w:tc>
          <w:tcPr>
            <w:tcW w:w="1750" w:type="pct"/>
            <w:noWrap/>
            <w:hideMark/>
          </w:tcPr>
          <w:p w14:paraId="75AA433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Corybas </w:t>
            </w:r>
            <w:r w:rsidRPr="00147399">
              <w:rPr>
                <w:rFonts w:ascii="Calibri" w:hAnsi="Calibri" w:cs="Calibri"/>
                <w:color w:val="000000"/>
              </w:rPr>
              <w:t>X</w:t>
            </w:r>
            <w:r w:rsidRPr="00FD3180">
              <w:rPr>
                <w:rFonts w:ascii="Calibri" w:hAnsi="Calibri" w:cs="Calibri"/>
                <w:i/>
                <w:iCs/>
                <w:color w:val="000000"/>
              </w:rPr>
              <w:t xml:space="preserve"> miscellus</w:t>
            </w:r>
          </w:p>
        </w:tc>
        <w:tc>
          <w:tcPr>
            <w:tcW w:w="1500" w:type="pct"/>
            <w:noWrap/>
            <w:hideMark/>
          </w:tcPr>
          <w:p w14:paraId="1FE08D4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Veined x Slaty Helmet-orchid hybrid</w:t>
            </w:r>
          </w:p>
        </w:tc>
        <w:tc>
          <w:tcPr>
            <w:tcW w:w="750" w:type="pct"/>
            <w:noWrap/>
            <w:hideMark/>
          </w:tcPr>
          <w:p w14:paraId="0499055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D6D6EB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02BF3F54" w14:textId="77777777" w:rsidTr="00D72AC2">
        <w:trPr>
          <w:trHeight w:val="255"/>
        </w:trPr>
        <w:tc>
          <w:tcPr>
            <w:tcW w:w="1750" w:type="pct"/>
            <w:noWrap/>
            <w:hideMark/>
          </w:tcPr>
          <w:p w14:paraId="625E51B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Corymbia gummifera</w:t>
            </w:r>
          </w:p>
        </w:tc>
        <w:tc>
          <w:tcPr>
            <w:tcW w:w="1500" w:type="pct"/>
            <w:noWrap/>
            <w:hideMark/>
          </w:tcPr>
          <w:p w14:paraId="5772D04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Red Bloodwood</w:t>
            </w:r>
          </w:p>
        </w:tc>
        <w:tc>
          <w:tcPr>
            <w:tcW w:w="750" w:type="pct"/>
            <w:noWrap/>
            <w:hideMark/>
          </w:tcPr>
          <w:p w14:paraId="6AACD6A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3B2F07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4BD67892" w14:textId="77777777" w:rsidTr="00D72AC2">
        <w:trPr>
          <w:trHeight w:val="255"/>
        </w:trPr>
        <w:tc>
          <w:tcPr>
            <w:tcW w:w="1750" w:type="pct"/>
            <w:noWrap/>
            <w:hideMark/>
          </w:tcPr>
          <w:p w14:paraId="7DED1AE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Corymbia maculata</w:t>
            </w:r>
          </w:p>
        </w:tc>
        <w:tc>
          <w:tcPr>
            <w:tcW w:w="1500" w:type="pct"/>
            <w:noWrap/>
            <w:hideMark/>
          </w:tcPr>
          <w:p w14:paraId="0C2F1D1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Spotted Gum</w:t>
            </w:r>
          </w:p>
        </w:tc>
        <w:tc>
          <w:tcPr>
            <w:tcW w:w="750" w:type="pct"/>
            <w:noWrap/>
            <w:hideMark/>
          </w:tcPr>
          <w:p w14:paraId="067CCDA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CEA83F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018FD4E4" w14:textId="77777777" w:rsidTr="00D72AC2">
        <w:trPr>
          <w:trHeight w:val="255"/>
        </w:trPr>
        <w:tc>
          <w:tcPr>
            <w:tcW w:w="1750" w:type="pct"/>
            <w:noWrap/>
            <w:hideMark/>
          </w:tcPr>
          <w:p w14:paraId="7DDC560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Corynotheca licrota</w:t>
            </w:r>
          </w:p>
        </w:tc>
        <w:tc>
          <w:tcPr>
            <w:tcW w:w="1500" w:type="pct"/>
            <w:noWrap/>
            <w:hideMark/>
          </w:tcPr>
          <w:p w14:paraId="08DD0DF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Sand Lily</w:t>
            </w:r>
          </w:p>
        </w:tc>
        <w:tc>
          <w:tcPr>
            <w:tcW w:w="750" w:type="pct"/>
            <w:noWrap/>
            <w:hideMark/>
          </w:tcPr>
          <w:p w14:paraId="236E1BF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232CA8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FB7081C" w14:textId="77777777" w:rsidTr="00D72AC2">
        <w:trPr>
          <w:trHeight w:val="255"/>
        </w:trPr>
        <w:tc>
          <w:tcPr>
            <w:tcW w:w="1750" w:type="pct"/>
            <w:noWrap/>
            <w:hideMark/>
          </w:tcPr>
          <w:p w14:paraId="05E6E56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Craspedia adenophora</w:t>
            </w:r>
          </w:p>
        </w:tc>
        <w:tc>
          <w:tcPr>
            <w:tcW w:w="1500" w:type="pct"/>
            <w:noWrap/>
            <w:hideMark/>
          </w:tcPr>
          <w:p w14:paraId="05FA76B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Sticky Billy-buttons</w:t>
            </w:r>
          </w:p>
        </w:tc>
        <w:tc>
          <w:tcPr>
            <w:tcW w:w="750" w:type="pct"/>
            <w:noWrap/>
            <w:hideMark/>
          </w:tcPr>
          <w:p w14:paraId="74A8D32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BB87D9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E48E736" w14:textId="77777777" w:rsidTr="00D72AC2">
        <w:trPr>
          <w:trHeight w:val="255"/>
        </w:trPr>
        <w:tc>
          <w:tcPr>
            <w:tcW w:w="1750" w:type="pct"/>
            <w:noWrap/>
            <w:hideMark/>
          </w:tcPr>
          <w:p w14:paraId="6BBEF67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Craspedia alba</w:t>
            </w:r>
          </w:p>
        </w:tc>
        <w:tc>
          <w:tcPr>
            <w:tcW w:w="1500" w:type="pct"/>
            <w:noWrap/>
            <w:hideMark/>
          </w:tcPr>
          <w:p w14:paraId="1802C47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White Billy-buttons</w:t>
            </w:r>
          </w:p>
        </w:tc>
        <w:tc>
          <w:tcPr>
            <w:tcW w:w="750" w:type="pct"/>
            <w:noWrap/>
            <w:hideMark/>
          </w:tcPr>
          <w:p w14:paraId="3D3900B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EDC8E3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3F034AC1" w14:textId="77777777" w:rsidTr="00D72AC2">
        <w:trPr>
          <w:trHeight w:val="255"/>
        </w:trPr>
        <w:tc>
          <w:tcPr>
            <w:tcW w:w="1750" w:type="pct"/>
            <w:noWrap/>
            <w:hideMark/>
          </w:tcPr>
          <w:p w14:paraId="4DDAFFE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Craspedia aurantia </w:t>
            </w:r>
            <w:r w:rsidRPr="00FD3180">
              <w:rPr>
                <w:rFonts w:ascii="Calibri" w:hAnsi="Calibri" w:cs="Calibri"/>
                <w:color w:val="000000"/>
              </w:rPr>
              <w:t>var</w:t>
            </w:r>
            <w:r w:rsidRPr="00FD3180">
              <w:rPr>
                <w:rFonts w:ascii="Calibri" w:hAnsi="Calibri" w:cs="Calibri"/>
                <w:i/>
                <w:iCs/>
                <w:color w:val="000000"/>
              </w:rPr>
              <w:t>. aurantia</w:t>
            </w:r>
          </w:p>
        </w:tc>
        <w:tc>
          <w:tcPr>
            <w:tcW w:w="1500" w:type="pct"/>
            <w:noWrap/>
            <w:hideMark/>
          </w:tcPr>
          <w:p w14:paraId="6597E90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Orange Billy-buttons</w:t>
            </w:r>
          </w:p>
        </w:tc>
        <w:tc>
          <w:tcPr>
            <w:tcW w:w="750" w:type="pct"/>
            <w:noWrap/>
            <w:hideMark/>
          </w:tcPr>
          <w:p w14:paraId="0FD2AC0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01E21C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052129B" w14:textId="77777777" w:rsidTr="00D72AC2">
        <w:trPr>
          <w:trHeight w:val="255"/>
        </w:trPr>
        <w:tc>
          <w:tcPr>
            <w:tcW w:w="1750" w:type="pct"/>
            <w:noWrap/>
            <w:hideMark/>
          </w:tcPr>
          <w:p w14:paraId="7C57981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Craspedia aurantia </w:t>
            </w:r>
            <w:r w:rsidRPr="00FD3180">
              <w:rPr>
                <w:rFonts w:ascii="Calibri" w:hAnsi="Calibri" w:cs="Calibri"/>
                <w:color w:val="000000"/>
              </w:rPr>
              <w:t>var</w:t>
            </w:r>
            <w:r w:rsidRPr="00FD3180">
              <w:rPr>
                <w:rFonts w:ascii="Calibri" w:hAnsi="Calibri" w:cs="Calibri"/>
                <w:i/>
                <w:iCs/>
                <w:color w:val="000000"/>
              </w:rPr>
              <w:t>. jamesii</w:t>
            </w:r>
          </w:p>
        </w:tc>
        <w:tc>
          <w:tcPr>
            <w:tcW w:w="1500" w:type="pct"/>
            <w:noWrap/>
            <w:hideMark/>
          </w:tcPr>
          <w:p w14:paraId="4771A8B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Green Billy-buttons</w:t>
            </w:r>
          </w:p>
        </w:tc>
        <w:tc>
          <w:tcPr>
            <w:tcW w:w="750" w:type="pct"/>
            <w:noWrap/>
            <w:hideMark/>
          </w:tcPr>
          <w:p w14:paraId="6E62DEC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209781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23261E" w:rsidRPr="00FD3180" w14:paraId="5213BDFB" w14:textId="77777777" w:rsidTr="0023261E">
        <w:trPr>
          <w:trHeight w:val="255"/>
        </w:trPr>
        <w:tc>
          <w:tcPr>
            <w:tcW w:w="1750" w:type="pct"/>
            <w:noWrap/>
            <w:hideMark/>
          </w:tcPr>
          <w:p w14:paraId="6426B5DF" w14:textId="77777777" w:rsidR="0023261E" w:rsidRPr="00FD3180" w:rsidRDefault="0023261E" w:rsidP="0023261E">
            <w:pPr>
              <w:spacing w:before="20" w:after="20" w:line="240" w:lineRule="auto"/>
              <w:ind w:left="72" w:right="72"/>
              <w:rPr>
                <w:rFonts w:ascii="Calibri" w:hAnsi="Calibri" w:cs="Calibri"/>
                <w:i/>
                <w:iCs/>
                <w:color w:val="000000"/>
              </w:rPr>
            </w:pPr>
            <w:r>
              <w:rPr>
                <w:rFonts w:ascii="Calibri" w:hAnsi="Calibri" w:cs="Calibri"/>
                <w:i/>
                <w:iCs/>
                <w:color w:val="000000"/>
              </w:rPr>
              <w:t>Craspedia basaltica</w:t>
            </w:r>
          </w:p>
        </w:tc>
        <w:tc>
          <w:tcPr>
            <w:tcW w:w="1500" w:type="pct"/>
            <w:noWrap/>
            <w:hideMark/>
          </w:tcPr>
          <w:p w14:paraId="3C1C197C" w14:textId="77777777" w:rsidR="0023261E" w:rsidRPr="00FD3180" w:rsidRDefault="0023261E" w:rsidP="0023261E">
            <w:pPr>
              <w:spacing w:before="20" w:after="20" w:line="240" w:lineRule="auto"/>
              <w:ind w:left="72" w:right="72"/>
              <w:rPr>
                <w:rFonts w:ascii="Calibri" w:hAnsi="Calibri" w:cs="Calibri"/>
                <w:color w:val="000000"/>
              </w:rPr>
            </w:pPr>
            <w:r w:rsidRPr="00FD3180">
              <w:rPr>
                <w:rFonts w:ascii="Calibri" w:hAnsi="Calibri" w:cs="Calibri"/>
                <w:color w:val="000000"/>
              </w:rPr>
              <w:t>Derrinallum Billy-buttons</w:t>
            </w:r>
          </w:p>
        </w:tc>
        <w:tc>
          <w:tcPr>
            <w:tcW w:w="750" w:type="pct"/>
            <w:noWrap/>
            <w:hideMark/>
          </w:tcPr>
          <w:p w14:paraId="1D0A6BFC" w14:textId="77777777" w:rsidR="0023261E" w:rsidRPr="00FD3180" w:rsidRDefault="0023261E" w:rsidP="0023261E">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3DD7665" w14:textId="77777777" w:rsidR="0023261E" w:rsidRPr="00FD3180" w:rsidRDefault="0023261E" w:rsidP="0023261E">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806C1B0" w14:textId="77777777" w:rsidTr="00D72AC2">
        <w:trPr>
          <w:trHeight w:val="255"/>
        </w:trPr>
        <w:tc>
          <w:tcPr>
            <w:tcW w:w="1750" w:type="pct"/>
            <w:noWrap/>
            <w:hideMark/>
          </w:tcPr>
          <w:p w14:paraId="07A099E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Craspedia canens</w:t>
            </w:r>
            <w:r w:rsidRPr="00FD3180">
              <w:rPr>
                <w:rFonts w:ascii="Calibri" w:hAnsi="Calibri" w:cs="Calibri"/>
                <w:color w:val="000000"/>
              </w:rPr>
              <w:t xml:space="preserve"> </w:t>
            </w:r>
          </w:p>
        </w:tc>
        <w:tc>
          <w:tcPr>
            <w:tcW w:w="1500" w:type="pct"/>
            <w:noWrap/>
            <w:hideMark/>
          </w:tcPr>
          <w:p w14:paraId="373C10D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Grey Billy-buttons </w:t>
            </w:r>
          </w:p>
        </w:tc>
        <w:tc>
          <w:tcPr>
            <w:tcW w:w="750" w:type="pct"/>
            <w:noWrap/>
            <w:hideMark/>
          </w:tcPr>
          <w:p w14:paraId="165F32F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5D3226C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27A67614" w14:textId="77777777" w:rsidTr="00D72AC2">
        <w:trPr>
          <w:trHeight w:val="255"/>
        </w:trPr>
        <w:tc>
          <w:tcPr>
            <w:tcW w:w="1750" w:type="pct"/>
            <w:noWrap/>
            <w:hideMark/>
          </w:tcPr>
          <w:p w14:paraId="6641608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Craspedia crocata</w:t>
            </w:r>
          </w:p>
        </w:tc>
        <w:tc>
          <w:tcPr>
            <w:tcW w:w="1500" w:type="pct"/>
            <w:noWrap/>
            <w:hideMark/>
          </w:tcPr>
          <w:p w14:paraId="7520912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Crimson Billy-buttons</w:t>
            </w:r>
          </w:p>
        </w:tc>
        <w:tc>
          <w:tcPr>
            <w:tcW w:w="750" w:type="pct"/>
            <w:noWrap/>
            <w:hideMark/>
          </w:tcPr>
          <w:p w14:paraId="7D6D5FE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8051FE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F71B4B4" w14:textId="77777777" w:rsidTr="00D72AC2">
        <w:trPr>
          <w:trHeight w:val="255"/>
        </w:trPr>
        <w:tc>
          <w:tcPr>
            <w:tcW w:w="1750" w:type="pct"/>
            <w:noWrap/>
            <w:hideMark/>
          </w:tcPr>
          <w:p w14:paraId="380CB2D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Craspedia haplorrhiza</w:t>
            </w:r>
            <w:r w:rsidRPr="00FD3180">
              <w:rPr>
                <w:rFonts w:ascii="Calibri" w:hAnsi="Calibri" w:cs="Calibri"/>
                <w:color w:val="000000"/>
              </w:rPr>
              <w:t xml:space="preserve"> </w:t>
            </w:r>
          </w:p>
        </w:tc>
        <w:tc>
          <w:tcPr>
            <w:tcW w:w="1500" w:type="pct"/>
            <w:noWrap/>
            <w:hideMark/>
          </w:tcPr>
          <w:p w14:paraId="5A357FD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Plains Billy-buttons </w:t>
            </w:r>
          </w:p>
        </w:tc>
        <w:tc>
          <w:tcPr>
            <w:tcW w:w="750" w:type="pct"/>
            <w:noWrap/>
            <w:hideMark/>
          </w:tcPr>
          <w:p w14:paraId="5176AC4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50BD0B9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55D08DF6" w14:textId="77777777" w:rsidTr="00D72AC2">
        <w:trPr>
          <w:trHeight w:val="255"/>
        </w:trPr>
        <w:tc>
          <w:tcPr>
            <w:tcW w:w="1750" w:type="pct"/>
            <w:noWrap/>
            <w:hideMark/>
          </w:tcPr>
          <w:p w14:paraId="482E675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Craspedia lamicola</w:t>
            </w:r>
          </w:p>
        </w:tc>
        <w:tc>
          <w:tcPr>
            <w:tcW w:w="1500" w:type="pct"/>
            <w:noWrap/>
            <w:hideMark/>
          </w:tcPr>
          <w:p w14:paraId="373F112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Bog Billy-buttons</w:t>
            </w:r>
          </w:p>
        </w:tc>
        <w:tc>
          <w:tcPr>
            <w:tcW w:w="750" w:type="pct"/>
            <w:noWrap/>
            <w:hideMark/>
          </w:tcPr>
          <w:p w14:paraId="0981E6E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782F3D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1D9E35E" w14:textId="77777777" w:rsidTr="00D72AC2">
        <w:trPr>
          <w:trHeight w:val="255"/>
        </w:trPr>
        <w:tc>
          <w:tcPr>
            <w:tcW w:w="1750" w:type="pct"/>
            <w:noWrap/>
            <w:hideMark/>
          </w:tcPr>
          <w:p w14:paraId="3CE30BE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Craspedia maxgrayi</w:t>
            </w:r>
          </w:p>
        </w:tc>
        <w:tc>
          <w:tcPr>
            <w:tcW w:w="1500" w:type="pct"/>
            <w:noWrap/>
            <w:hideMark/>
          </w:tcPr>
          <w:p w14:paraId="6D4D831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Woolly Billy-buttons</w:t>
            </w:r>
          </w:p>
        </w:tc>
        <w:tc>
          <w:tcPr>
            <w:tcW w:w="750" w:type="pct"/>
            <w:noWrap/>
            <w:hideMark/>
          </w:tcPr>
          <w:p w14:paraId="51AA530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E403FB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3D593E8F" w14:textId="77777777" w:rsidTr="00D72AC2">
        <w:trPr>
          <w:trHeight w:val="255"/>
        </w:trPr>
        <w:tc>
          <w:tcPr>
            <w:tcW w:w="1750" w:type="pct"/>
            <w:noWrap/>
            <w:hideMark/>
          </w:tcPr>
          <w:p w14:paraId="2EF45F59" w14:textId="45ADBA6B" w:rsidR="007D7671" w:rsidRPr="003B6B88" w:rsidRDefault="0023261E" w:rsidP="00791E60">
            <w:pPr>
              <w:spacing w:before="20" w:after="20" w:line="240" w:lineRule="auto"/>
              <w:ind w:left="72" w:right="72"/>
              <w:rPr>
                <w:rFonts w:ascii="Calibri" w:hAnsi="Calibri" w:cs="Calibri"/>
                <w:i/>
                <w:iCs/>
                <w:color w:val="000000"/>
                <w:vertAlign w:val="superscript"/>
              </w:rPr>
            </w:pPr>
            <w:r w:rsidRPr="003B6B88">
              <w:rPr>
                <w:rFonts w:ascii="Calibri" w:hAnsi="Calibri" w:cs="Calibri"/>
                <w:i/>
                <w:iCs/>
                <w:color w:val="000000"/>
              </w:rPr>
              <w:t>Craspedia sylvestris</w:t>
            </w:r>
          </w:p>
        </w:tc>
        <w:tc>
          <w:tcPr>
            <w:tcW w:w="1500" w:type="pct"/>
            <w:noWrap/>
            <w:hideMark/>
          </w:tcPr>
          <w:p w14:paraId="6FFA96C5" w14:textId="14A6A3CB" w:rsidR="007D7671" w:rsidRPr="003B6B88" w:rsidRDefault="007D7671" w:rsidP="00791E60">
            <w:pPr>
              <w:spacing w:before="20" w:after="20" w:line="240" w:lineRule="auto"/>
              <w:ind w:left="72" w:right="72"/>
              <w:rPr>
                <w:rFonts w:ascii="Calibri" w:hAnsi="Calibri" w:cs="Calibri"/>
                <w:color w:val="000000"/>
              </w:rPr>
            </w:pPr>
            <w:r w:rsidRPr="003B6B88">
              <w:rPr>
                <w:rFonts w:ascii="Calibri" w:hAnsi="Calibri" w:cs="Calibri"/>
                <w:color w:val="000000"/>
              </w:rPr>
              <w:t>Mountain Forest Billy-buttons</w:t>
            </w:r>
          </w:p>
        </w:tc>
        <w:tc>
          <w:tcPr>
            <w:tcW w:w="750" w:type="pct"/>
            <w:noWrap/>
            <w:hideMark/>
          </w:tcPr>
          <w:p w14:paraId="7B7701AB" w14:textId="77777777" w:rsidR="007D7671" w:rsidRPr="003B6B88" w:rsidRDefault="007D7671" w:rsidP="00791E60">
            <w:pPr>
              <w:spacing w:before="20" w:after="20" w:line="240" w:lineRule="auto"/>
              <w:ind w:left="72" w:right="72"/>
              <w:rPr>
                <w:rFonts w:ascii="Calibri" w:hAnsi="Calibri" w:cs="Calibri"/>
                <w:color w:val="000000"/>
              </w:rPr>
            </w:pPr>
            <w:r w:rsidRPr="003B6B88">
              <w:rPr>
                <w:rFonts w:ascii="Calibri" w:hAnsi="Calibri" w:cs="Calibri"/>
                <w:color w:val="000000"/>
              </w:rPr>
              <w:t>Australia</w:t>
            </w:r>
          </w:p>
        </w:tc>
        <w:tc>
          <w:tcPr>
            <w:tcW w:w="1000" w:type="pct"/>
            <w:noWrap/>
            <w:hideMark/>
          </w:tcPr>
          <w:p w14:paraId="1F87F1F0" w14:textId="5655E7F9" w:rsidR="007D7671" w:rsidRPr="00FD3180" w:rsidRDefault="007D7671" w:rsidP="00791E60">
            <w:pPr>
              <w:spacing w:before="20" w:after="20" w:line="240" w:lineRule="auto"/>
              <w:ind w:left="72" w:right="72"/>
              <w:rPr>
                <w:rFonts w:ascii="Calibri" w:hAnsi="Calibri" w:cs="Calibri"/>
                <w:color w:val="000000"/>
              </w:rPr>
            </w:pPr>
            <w:r w:rsidRPr="003B6B88">
              <w:rPr>
                <w:rFonts w:ascii="Calibri" w:hAnsi="Calibri" w:cs="Calibri"/>
                <w:color w:val="000000"/>
              </w:rPr>
              <w:t>Endangered</w:t>
            </w:r>
          </w:p>
        </w:tc>
      </w:tr>
      <w:tr w:rsidR="007D7671" w:rsidRPr="00FD3180" w14:paraId="5F785A12" w14:textId="77777777" w:rsidTr="00D72AC2">
        <w:trPr>
          <w:trHeight w:val="255"/>
        </w:trPr>
        <w:tc>
          <w:tcPr>
            <w:tcW w:w="1750" w:type="pct"/>
            <w:noWrap/>
            <w:hideMark/>
          </w:tcPr>
          <w:p w14:paraId="458AA60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Cratystylis conocephala</w:t>
            </w:r>
          </w:p>
        </w:tc>
        <w:tc>
          <w:tcPr>
            <w:tcW w:w="1500" w:type="pct"/>
            <w:noWrap/>
            <w:hideMark/>
          </w:tcPr>
          <w:p w14:paraId="7311594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Blue-bush Daisy</w:t>
            </w:r>
          </w:p>
        </w:tc>
        <w:tc>
          <w:tcPr>
            <w:tcW w:w="750" w:type="pct"/>
            <w:noWrap/>
            <w:hideMark/>
          </w:tcPr>
          <w:p w14:paraId="7B9ACBB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C86EE7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581D2833" w14:textId="77777777" w:rsidTr="00D72AC2">
        <w:trPr>
          <w:trHeight w:val="255"/>
        </w:trPr>
        <w:tc>
          <w:tcPr>
            <w:tcW w:w="1750" w:type="pct"/>
            <w:noWrap/>
            <w:hideMark/>
          </w:tcPr>
          <w:p w14:paraId="27245FF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Crinum flaccidum</w:t>
            </w:r>
            <w:r w:rsidRPr="00FD3180">
              <w:rPr>
                <w:rFonts w:ascii="Calibri" w:hAnsi="Calibri" w:cs="Calibri"/>
                <w:color w:val="000000"/>
              </w:rPr>
              <w:t xml:space="preserve"> </w:t>
            </w:r>
          </w:p>
        </w:tc>
        <w:tc>
          <w:tcPr>
            <w:tcW w:w="1500" w:type="pct"/>
            <w:noWrap/>
            <w:hideMark/>
          </w:tcPr>
          <w:p w14:paraId="3981A6F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Darling Lily </w:t>
            </w:r>
          </w:p>
        </w:tc>
        <w:tc>
          <w:tcPr>
            <w:tcW w:w="750" w:type="pct"/>
            <w:noWrap/>
            <w:hideMark/>
          </w:tcPr>
          <w:p w14:paraId="3DEF730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261D965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0EB1A0EB" w14:textId="77777777" w:rsidTr="00D72AC2">
        <w:trPr>
          <w:trHeight w:val="255"/>
        </w:trPr>
        <w:tc>
          <w:tcPr>
            <w:tcW w:w="1750" w:type="pct"/>
            <w:noWrap/>
            <w:hideMark/>
          </w:tcPr>
          <w:p w14:paraId="719C06E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Crowea exalata </w:t>
            </w:r>
            <w:r w:rsidRPr="00FD3180">
              <w:rPr>
                <w:rFonts w:ascii="Calibri" w:hAnsi="Calibri" w:cs="Calibri"/>
                <w:color w:val="000000"/>
              </w:rPr>
              <w:t>subsp</w:t>
            </w:r>
            <w:r w:rsidRPr="00FD3180">
              <w:rPr>
                <w:rFonts w:ascii="Calibri" w:hAnsi="Calibri" w:cs="Calibri"/>
                <w:i/>
                <w:iCs/>
                <w:color w:val="000000"/>
              </w:rPr>
              <w:t>. revoluta</w:t>
            </w:r>
          </w:p>
        </w:tc>
        <w:tc>
          <w:tcPr>
            <w:tcW w:w="1500" w:type="pct"/>
            <w:noWrap/>
            <w:hideMark/>
          </w:tcPr>
          <w:p w14:paraId="09C134E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Whipstick Crowea</w:t>
            </w:r>
          </w:p>
        </w:tc>
        <w:tc>
          <w:tcPr>
            <w:tcW w:w="750" w:type="pct"/>
            <w:noWrap/>
            <w:hideMark/>
          </w:tcPr>
          <w:p w14:paraId="5417D7F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31C5DCB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0BB184D4" w14:textId="77777777" w:rsidTr="00D72AC2">
        <w:trPr>
          <w:trHeight w:val="255"/>
        </w:trPr>
        <w:tc>
          <w:tcPr>
            <w:tcW w:w="1750" w:type="pct"/>
            <w:noWrap/>
            <w:hideMark/>
          </w:tcPr>
          <w:p w14:paraId="4F77069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Cryptandra ericoides</w:t>
            </w:r>
          </w:p>
        </w:tc>
        <w:tc>
          <w:tcPr>
            <w:tcW w:w="1500" w:type="pct"/>
            <w:noWrap/>
            <w:hideMark/>
          </w:tcPr>
          <w:p w14:paraId="24441FE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Heathy Cryptandra</w:t>
            </w:r>
          </w:p>
        </w:tc>
        <w:tc>
          <w:tcPr>
            <w:tcW w:w="750" w:type="pct"/>
            <w:noWrap/>
            <w:hideMark/>
          </w:tcPr>
          <w:p w14:paraId="6487B27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4D71E4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18D1F18A" w14:textId="77777777" w:rsidTr="00D72AC2">
        <w:trPr>
          <w:trHeight w:val="255"/>
        </w:trPr>
        <w:tc>
          <w:tcPr>
            <w:tcW w:w="1750" w:type="pct"/>
            <w:noWrap/>
            <w:hideMark/>
          </w:tcPr>
          <w:p w14:paraId="3441763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Cryptandra myriantha</w:t>
            </w:r>
          </w:p>
        </w:tc>
        <w:tc>
          <w:tcPr>
            <w:tcW w:w="1500" w:type="pct"/>
            <w:noWrap/>
            <w:hideMark/>
          </w:tcPr>
          <w:p w14:paraId="4E619EA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Western Cryptandra</w:t>
            </w:r>
          </w:p>
        </w:tc>
        <w:tc>
          <w:tcPr>
            <w:tcW w:w="750" w:type="pct"/>
            <w:noWrap/>
            <w:hideMark/>
          </w:tcPr>
          <w:p w14:paraId="120F879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8D1846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5CA3CB5F" w14:textId="77777777" w:rsidTr="00D72AC2">
        <w:trPr>
          <w:trHeight w:val="255"/>
        </w:trPr>
        <w:tc>
          <w:tcPr>
            <w:tcW w:w="1750" w:type="pct"/>
            <w:noWrap/>
            <w:hideMark/>
          </w:tcPr>
          <w:p w14:paraId="492BE79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Cryptandra speciosa </w:t>
            </w:r>
            <w:r w:rsidRPr="00FD3180">
              <w:rPr>
                <w:rFonts w:ascii="Calibri" w:hAnsi="Calibri" w:cs="Calibri"/>
                <w:color w:val="000000"/>
              </w:rPr>
              <w:t>subsp</w:t>
            </w:r>
            <w:r w:rsidRPr="00FD3180">
              <w:rPr>
                <w:rFonts w:ascii="Calibri" w:hAnsi="Calibri" w:cs="Calibri"/>
                <w:i/>
                <w:iCs/>
                <w:color w:val="000000"/>
              </w:rPr>
              <w:t>. speciosa</w:t>
            </w:r>
          </w:p>
        </w:tc>
        <w:tc>
          <w:tcPr>
            <w:tcW w:w="1500" w:type="pct"/>
            <w:noWrap/>
            <w:hideMark/>
          </w:tcPr>
          <w:p w14:paraId="345F748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Mountain Cryptandra</w:t>
            </w:r>
          </w:p>
        </w:tc>
        <w:tc>
          <w:tcPr>
            <w:tcW w:w="750" w:type="pct"/>
            <w:noWrap/>
            <w:hideMark/>
          </w:tcPr>
          <w:p w14:paraId="4D052FA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B01519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453D6229" w14:textId="77777777" w:rsidTr="00D72AC2">
        <w:trPr>
          <w:trHeight w:val="255"/>
        </w:trPr>
        <w:tc>
          <w:tcPr>
            <w:tcW w:w="1750" w:type="pct"/>
            <w:noWrap/>
            <w:hideMark/>
          </w:tcPr>
          <w:p w14:paraId="12BDDA3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Cryptostylis erecta</w:t>
            </w:r>
            <w:r w:rsidRPr="00FD3180">
              <w:rPr>
                <w:rFonts w:ascii="Calibri" w:hAnsi="Calibri" w:cs="Calibri"/>
                <w:color w:val="000000"/>
              </w:rPr>
              <w:t xml:space="preserve"> </w:t>
            </w:r>
          </w:p>
        </w:tc>
        <w:tc>
          <w:tcPr>
            <w:tcW w:w="1500" w:type="pct"/>
            <w:noWrap/>
            <w:hideMark/>
          </w:tcPr>
          <w:p w14:paraId="186986F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Bonnet Orchid </w:t>
            </w:r>
          </w:p>
        </w:tc>
        <w:tc>
          <w:tcPr>
            <w:tcW w:w="750" w:type="pct"/>
            <w:noWrap/>
            <w:hideMark/>
          </w:tcPr>
          <w:p w14:paraId="236B656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6A1F138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5EA9DC85" w14:textId="77777777" w:rsidTr="00D72AC2">
        <w:trPr>
          <w:trHeight w:val="255"/>
        </w:trPr>
        <w:tc>
          <w:tcPr>
            <w:tcW w:w="1750" w:type="pct"/>
            <w:noWrap/>
            <w:hideMark/>
          </w:tcPr>
          <w:p w14:paraId="5EEB8E3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Cryptostylis hunteriana</w:t>
            </w:r>
          </w:p>
        </w:tc>
        <w:tc>
          <w:tcPr>
            <w:tcW w:w="1500" w:type="pct"/>
            <w:noWrap/>
            <w:hideMark/>
          </w:tcPr>
          <w:p w14:paraId="0DBCC81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Leafless Tongue-orchid</w:t>
            </w:r>
          </w:p>
        </w:tc>
        <w:tc>
          <w:tcPr>
            <w:tcW w:w="750" w:type="pct"/>
            <w:noWrap/>
            <w:hideMark/>
          </w:tcPr>
          <w:p w14:paraId="1E545BC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5523AE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0CAB73D" w14:textId="77777777" w:rsidTr="00D72AC2">
        <w:trPr>
          <w:trHeight w:val="255"/>
        </w:trPr>
        <w:tc>
          <w:tcPr>
            <w:tcW w:w="1750" w:type="pct"/>
            <w:noWrap/>
            <w:hideMark/>
          </w:tcPr>
          <w:p w14:paraId="37409CFB" w14:textId="625B05B5"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Cullen australasicum</w:t>
            </w:r>
            <w:r w:rsidRPr="00FD3180">
              <w:rPr>
                <w:rFonts w:ascii="Calibri" w:hAnsi="Calibri" w:cs="Calibri"/>
                <w:color w:val="000000"/>
              </w:rPr>
              <w:t xml:space="preserve"> </w:t>
            </w:r>
            <w:r>
              <w:rPr>
                <w:rFonts w:ascii="Calibri" w:hAnsi="Calibri" w:cs="Calibri"/>
                <w:color w:val="000000"/>
              </w:rPr>
              <w:t>(</w:t>
            </w:r>
            <w:r w:rsidRPr="00315333">
              <w:rPr>
                <w:rFonts w:ascii="Calibri" w:hAnsi="Calibri" w:cs="Calibri"/>
                <w:color w:val="000000"/>
              </w:rPr>
              <w:t>originally listed as</w:t>
            </w:r>
            <w:r w:rsidRPr="00315333">
              <w:rPr>
                <w:rFonts w:ascii="Calibri" w:hAnsi="Calibri" w:cs="Calibri"/>
                <w:i/>
                <w:iCs/>
                <w:color w:val="000000"/>
              </w:rPr>
              <w:t xml:space="preserve"> Psoralea australasica</w:t>
            </w:r>
            <w:r w:rsidRPr="00315333">
              <w:rPr>
                <w:rFonts w:ascii="Calibri" w:hAnsi="Calibri" w:cs="Calibri"/>
                <w:color w:val="000000"/>
              </w:rPr>
              <w:t>)</w:t>
            </w:r>
          </w:p>
        </w:tc>
        <w:tc>
          <w:tcPr>
            <w:tcW w:w="1500" w:type="pct"/>
            <w:noWrap/>
            <w:hideMark/>
          </w:tcPr>
          <w:p w14:paraId="44D3279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Native Scurf-pea </w:t>
            </w:r>
          </w:p>
        </w:tc>
        <w:tc>
          <w:tcPr>
            <w:tcW w:w="750" w:type="pct"/>
            <w:noWrap/>
            <w:hideMark/>
          </w:tcPr>
          <w:p w14:paraId="73A2C6F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46B7B5E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434D37EA" w14:textId="77777777" w:rsidTr="00D72AC2">
        <w:trPr>
          <w:trHeight w:val="255"/>
        </w:trPr>
        <w:tc>
          <w:tcPr>
            <w:tcW w:w="1750" w:type="pct"/>
            <w:noWrap/>
            <w:hideMark/>
          </w:tcPr>
          <w:p w14:paraId="138A8EA3" w14:textId="35DFB3D5"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lastRenderedPageBreak/>
              <w:t>Cullen cinereum</w:t>
            </w:r>
            <w:r w:rsidRPr="00FD3180">
              <w:rPr>
                <w:rFonts w:ascii="Calibri" w:hAnsi="Calibri" w:cs="Calibri"/>
                <w:color w:val="000000"/>
              </w:rPr>
              <w:t xml:space="preserve"> </w:t>
            </w:r>
            <w:r>
              <w:rPr>
                <w:rFonts w:ascii="Calibri" w:hAnsi="Calibri" w:cs="Calibri"/>
                <w:color w:val="000000"/>
              </w:rPr>
              <w:t>(</w:t>
            </w:r>
            <w:r w:rsidRPr="00315333">
              <w:rPr>
                <w:rFonts w:ascii="Calibri" w:hAnsi="Calibri" w:cs="Calibri"/>
                <w:color w:val="000000"/>
              </w:rPr>
              <w:t>originally listed as</w:t>
            </w:r>
            <w:r w:rsidRPr="00315333">
              <w:rPr>
                <w:rFonts w:ascii="Calibri" w:hAnsi="Calibri" w:cs="Calibri"/>
                <w:i/>
                <w:iCs/>
                <w:color w:val="000000"/>
              </w:rPr>
              <w:t xml:space="preserve"> Psoralea </w:t>
            </w:r>
            <w:r>
              <w:rPr>
                <w:rFonts w:ascii="Calibri" w:hAnsi="Calibri" w:cs="Calibri"/>
                <w:i/>
                <w:iCs/>
                <w:color w:val="000000"/>
              </w:rPr>
              <w:t>cinerea</w:t>
            </w:r>
            <w:r w:rsidRPr="00315333">
              <w:rPr>
                <w:rFonts w:ascii="Calibri" w:hAnsi="Calibri" w:cs="Calibri"/>
                <w:color w:val="000000"/>
              </w:rPr>
              <w:t>)</w:t>
            </w:r>
          </w:p>
        </w:tc>
        <w:tc>
          <w:tcPr>
            <w:tcW w:w="1500" w:type="pct"/>
            <w:noWrap/>
            <w:hideMark/>
          </w:tcPr>
          <w:p w14:paraId="458EBDA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Hoary Scurf-pea </w:t>
            </w:r>
          </w:p>
        </w:tc>
        <w:tc>
          <w:tcPr>
            <w:tcW w:w="750" w:type="pct"/>
            <w:noWrap/>
            <w:hideMark/>
          </w:tcPr>
          <w:p w14:paraId="100EC9F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226622A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633F3CAE" w14:textId="77777777" w:rsidTr="00D72AC2">
        <w:trPr>
          <w:trHeight w:val="255"/>
        </w:trPr>
        <w:tc>
          <w:tcPr>
            <w:tcW w:w="1750" w:type="pct"/>
            <w:noWrap/>
            <w:hideMark/>
          </w:tcPr>
          <w:p w14:paraId="0466E98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Cullen discolor</w:t>
            </w:r>
            <w:r w:rsidRPr="00FD3180">
              <w:rPr>
                <w:rFonts w:ascii="Calibri" w:hAnsi="Calibri" w:cs="Calibri"/>
                <w:color w:val="000000"/>
              </w:rPr>
              <w:t xml:space="preserve"> </w:t>
            </w:r>
          </w:p>
        </w:tc>
        <w:tc>
          <w:tcPr>
            <w:tcW w:w="1500" w:type="pct"/>
            <w:noWrap/>
            <w:hideMark/>
          </w:tcPr>
          <w:p w14:paraId="7B19612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Grey Scurf-pea </w:t>
            </w:r>
          </w:p>
        </w:tc>
        <w:tc>
          <w:tcPr>
            <w:tcW w:w="750" w:type="pct"/>
            <w:noWrap/>
            <w:hideMark/>
          </w:tcPr>
          <w:p w14:paraId="17B17DE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0F379AE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54240B3C" w14:textId="77777777" w:rsidTr="00D72AC2">
        <w:trPr>
          <w:trHeight w:val="255"/>
        </w:trPr>
        <w:tc>
          <w:tcPr>
            <w:tcW w:w="1750" w:type="pct"/>
            <w:noWrap/>
            <w:hideMark/>
          </w:tcPr>
          <w:p w14:paraId="0C07BD1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Cullen pallidum</w:t>
            </w:r>
            <w:r w:rsidRPr="00FD3180">
              <w:rPr>
                <w:rFonts w:ascii="Calibri" w:hAnsi="Calibri" w:cs="Calibri"/>
                <w:color w:val="000000"/>
              </w:rPr>
              <w:t xml:space="preserve"> </w:t>
            </w:r>
          </w:p>
        </w:tc>
        <w:tc>
          <w:tcPr>
            <w:tcW w:w="1500" w:type="pct"/>
            <w:noWrap/>
            <w:hideMark/>
          </w:tcPr>
          <w:p w14:paraId="1FEE326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Woolly Scurf-pea </w:t>
            </w:r>
          </w:p>
        </w:tc>
        <w:tc>
          <w:tcPr>
            <w:tcW w:w="750" w:type="pct"/>
            <w:noWrap/>
            <w:hideMark/>
          </w:tcPr>
          <w:p w14:paraId="1010C72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6EB5EBC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58689168" w14:textId="77777777" w:rsidTr="00D72AC2">
        <w:trPr>
          <w:trHeight w:val="255"/>
        </w:trPr>
        <w:tc>
          <w:tcPr>
            <w:tcW w:w="1750" w:type="pct"/>
            <w:noWrap/>
            <w:hideMark/>
          </w:tcPr>
          <w:p w14:paraId="151312BB" w14:textId="00DCE0C9"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Cullen parvum</w:t>
            </w:r>
            <w:r w:rsidRPr="00FD3180">
              <w:rPr>
                <w:rFonts w:ascii="Calibri" w:hAnsi="Calibri" w:cs="Calibri"/>
                <w:color w:val="000000"/>
              </w:rPr>
              <w:t xml:space="preserve"> </w:t>
            </w:r>
            <w:r>
              <w:rPr>
                <w:rFonts w:ascii="Calibri" w:hAnsi="Calibri" w:cs="Calibri"/>
                <w:color w:val="000000"/>
              </w:rPr>
              <w:t>(</w:t>
            </w:r>
            <w:r w:rsidRPr="00315333">
              <w:rPr>
                <w:rFonts w:ascii="Calibri" w:hAnsi="Calibri" w:cs="Calibri"/>
                <w:color w:val="000000"/>
              </w:rPr>
              <w:t>originally listed as</w:t>
            </w:r>
            <w:r w:rsidRPr="00315333">
              <w:rPr>
                <w:rFonts w:ascii="Calibri" w:hAnsi="Calibri" w:cs="Calibri"/>
                <w:i/>
                <w:iCs/>
                <w:color w:val="000000"/>
              </w:rPr>
              <w:t xml:space="preserve"> Psoralea </w:t>
            </w:r>
            <w:r>
              <w:rPr>
                <w:rFonts w:ascii="Calibri" w:hAnsi="Calibri" w:cs="Calibri"/>
                <w:i/>
                <w:iCs/>
                <w:color w:val="000000"/>
              </w:rPr>
              <w:t>parva</w:t>
            </w:r>
            <w:r w:rsidRPr="00315333">
              <w:rPr>
                <w:rFonts w:ascii="Calibri" w:hAnsi="Calibri" w:cs="Calibri"/>
                <w:color w:val="000000"/>
              </w:rPr>
              <w:t>)</w:t>
            </w:r>
          </w:p>
        </w:tc>
        <w:tc>
          <w:tcPr>
            <w:tcW w:w="1500" w:type="pct"/>
            <w:noWrap/>
            <w:hideMark/>
          </w:tcPr>
          <w:p w14:paraId="17C2423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Small Scurf-pea </w:t>
            </w:r>
          </w:p>
        </w:tc>
        <w:tc>
          <w:tcPr>
            <w:tcW w:w="750" w:type="pct"/>
            <w:noWrap/>
            <w:hideMark/>
          </w:tcPr>
          <w:p w14:paraId="1272E6E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5D10611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25CC393B" w14:textId="77777777" w:rsidTr="00D72AC2">
        <w:trPr>
          <w:trHeight w:val="255"/>
        </w:trPr>
        <w:tc>
          <w:tcPr>
            <w:tcW w:w="1750" w:type="pct"/>
            <w:noWrap/>
            <w:hideMark/>
          </w:tcPr>
          <w:p w14:paraId="79AF4AB5" w14:textId="77A2C5D0"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Cullen patens</w:t>
            </w:r>
            <w:r w:rsidRPr="00FD3180">
              <w:rPr>
                <w:rFonts w:ascii="Calibri" w:hAnsi="Calibri" w:cs="Calibri"/>
                <w:color w:val="000000"/>
              </w:rPr>
              <w:t xml:space="preserve"> </w:t>
            </w:r>
            <w:r>
              <w:rPr>
                <w:rFonts w:ascii="Calibri" w:hAnsi="Calibri" w:cs="Calibri"/>
                <w:color w:val="000000"/>
              </w:rPr>
              <w:t>(</w:t>
            </w:r>
            <w:r w:rsidRPr="00315333">
              <w:rPr>
                <w:rFonts w:ascii="Calibri" w:hAnsi="Calibri" w:cs="Calibri"/>
                <w:color w:val="000000"/>
              </w:rPr>
              <w:t>originally listed as</w:t>
            </w:r>
            <w:r w:rsidRPr="00315333">
              <w:rPr>
                <w:rFonts w:ascii="Calibri" w:hAnsi="Calibri" w:cs="Calibri"/>
                <w:i/>
                <w:iCs/>
                <w:color w:val="000000"/>
              </w:rPr>
              <w:t xml:space="preserve"> Psoralea </w:t>
            </w:r>
            <w:r>
              <w:rPr>
                <w:rFonts w:ascii="Calibri" w:hAnsi="Calibri" w:cs="Calibri"/>
                <w:i/>
                <w:iCs/>
                <w:color w:val="000000"/>
              </w:rPr>
              <w:t>patens</w:t>
            </w:r>
            <w:r w:rsidRPr="00315333">
              <w:rPr>
                <w:rFonts w:ascii="Calibri" w:hAnsi="Calibri" w:cs="Calibri"/>
                <w:color w:val="000000"/>
              </w:rPr>
              <w:t>)</w:t>
            </w:r>
          </w:p>
        </w:tc>
        <w:tc>
          <w:tcPr>
            <w:tcW w:w="1500" w:type="pct"/>
            <w:noWrap/>
            <w:hideMark/>
          </w:tcPr>
          <w:p w14:paraId="54D1EB0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Spreading Scurf-pea </w:t>
            </w:r>
          </w:p>
        </w:tc>
        <w:tc>
          <w:tcPr>
            <w:tcW w:w="750" w:type="pct"/>
            <w:noWrap/>
            <w:hideMark/>
          </w:tcPr>
          <w:p w14:paraId="14324D5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68CD449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1FBF1D80" w14:textId="77777777" w:rsidTr="00D72AC2">
        <w:trPr>
          <w:trHeight w:val="255"/>
        </w:trPr>
        <w:tc>
          <w:tcPr>
            <w:tcW w:w="1750" w:type="pct"/>
            <w:noWrap/>
            <w:hideMark/>
          </w:tcPr>
          <w:p w14:paraId="23228ED2" w14:textId="7580EECC"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Cullen tenax</w:t>
            </w:r>
            <w:r w:rsidRPr="00FD3180">
              <w:rPr>
                <w:rFonts w:ascii="Calibri" w:hAnsi="Calibri" w:cs="Calibri"/>
                <w:color w:val="000000"/>
              </w:rPr>
              <w:t xml:space="preserve"> </w:t>
            </w:r>
            <w:r>
              <w:rPr>
                <w:rFonts w:ascii="Calibri" w:hAnsi="Calibri" w:cs="Calibri"/>
                <w:color w:val="000000"/>
              </w:rPr>
              <w:t>(</w:t>
            </w:r>
            <w:r w:rsidRPr="00315333">
              <w:rPr>
                <w:rFonts w:ascii="Calibri" w:hAnsi="Calibri" w:cs="Calibri"/>
                <w:color w:val="000000"/>
              </w:rPr>
              <w:t>originally listed as</w:t>
            </w:r>
            <w:r w:rsidRPr="00315333">
              <w:rPr>
                <w:rFonts w:ascii="Calibri" w:hAnsi="Calibri" w:cs="Calibri"/>
                <w:i/>
                <w:iCs/>
                <w:color w:val="000000"/>
              </w:rPr>
              <w:t xml:space="preserve"> Psoralea </w:t>
            </w:r>
            <w:r>
              <w:rPr>
                <w:rFonts w:ascii="Calibri" w:hAnsi="Calibri" w:cs="Calibri"/>
                <w:i/>
                <w:iCs/>
                <w:color w:val="000000"/>
              </w:rPr>
              <w:t>tenax</w:t>
            </w:r>
            <w:r w:rsidRPr="00315333">
              <w:rPr>
                <w:rFonts w:ascii="Calibri" w:hAnsi="Calibri" w:cs="Calibri"/>
                <w:color w:val="000000"/>
              </w:rPr>
              <w:t>)</w:t>
            </w:r>
          </w:p>
        </w:tc>
        <w:tc>
          <w:tcPr>
            <w:tcW w:w="1500" w:type="pct"/>
            <w:noWrap/>
            <w:hideMark/>
          </w:tcPr>
          <w:p w14:paraId="7FCDDCC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Tough Scurf-pea </w:t>
            </w:r>
          </w:p>
        </w:tc>
        <w:tc>
          <w:tcPr>
            <w:tcW w:w="750" w:type="pct"/>
            <w:noWrap/>
            <w:hideMark/>
          </w:tcPr>
          <w:p w14:paraId="179CFF3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7CF6B65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23261E" w:rsidRPr="00FD3180" w14:paraId="08472162" w14:textId="77777777" w:rsidTr="0023261E">
        <w:trPr>
          <w:trHeight w:val="255"/>
        </w:trPr>
        <w:tc>
          <w:tcPr>
            <w:tcW w:w="1750" w:type="pct"/>
            <w:noWrap/>
            <w:hideMark/>
          </w:tcPr>
          <w:p w14:paraId="187369CF" w14:textId="77777777" w:rsidR="0023261E" w:rsidRPr="00FD3180" w:rsidRDefault="0023261E" w:rsidP="0023261E">
            <w:pPr>
              <w:spacing w:before="20" w:after="20" w:line="240" w:lineRule="auto"/>
              <w:ind w:left="72" w:right="72"/>
              <w:rPr>
                <w:rFonts w:ascii="Calibri" w:hAnsi="Calibri" w:cs="Calibri"/>
                <w:i/>
                <w:iCs/>
                <w:color w:val="000000"/>
              </w:rPr>
            </w:pPr>
            <w:r>
              <w:rPr>
                <w:rFonts w:ascii="Calibri" w:hAnsi="Calibri" w:cs="Calibri"/>
                <w:i/>
                <w:iCs/>
                <w:color w:val="000000"/>
              </w:rPr>
              <w:t>Cyanothamnus anemonifolius subsp. aurifodinus</w:t>
            </w:r>
          </w:p>
        </w:tc>
        <w:tc>
          <w:tcPr>
            <w:tcW w:w="1500" w:type="pct"/>
            <w:noWrap/>
            <w:hideMark/>
          </w:tcPr>
          <w:p w14:paraId="1EAEF8CD" w14:textId="77777777" w:rsidR="0023261E" w:rsidRPr="00FD3180" w:rsidRDefault="0023261E" w:rsidP="0023261E">
            <w:pPr>
              <w:spacing w:before="20" w:after="20" w:line="240" w:lineRule="auto"/>
              <w:ind w:left="72" w:right="72"/>
              <w:rPr>
                <w:rFonts w:ascii="Calibri" w:hAnsi="Calibri" w:cs="Calibri"/>
                <w:color w:val="000000"/>
              </w:rPr>
            </w:pPr>
            <w:r w:rsidRPr="00FD3180">
              <w:rPr>
                <w:rFonts w:ascii="Calibri" w:hAnsi="Calibri" w:cs="Calibri"/>
                <w:color w:val="000000"/>
              </w:rPr>
              <w:t>Goldfield Boronia</w:t>
            </w:r>
          </w:p>
        </w:tc>
        <w:tc>
          <w:tcPr>
            <w:tcW w:w="750" w:type="pct"/>
            <w:noWrap/>
            <w:hideMark/>
          </w:tcPr>
          <w:p w14:paraId="398B98B4" w14:textId="77777777" w:rsidR="0023261E" w:rsidRPr="00FD3180" w:rsidRDefault="0023261E" w:rsidP="0023261E">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3B6E0F20" w14:textId="77777777" w:rsidR="0023261E" w:rsidRPr="00FD3180" w:rsidRDefault="0023261E" w:rsidP="0023261E">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23261E" w:rsidRPr="00FD3180" w14:paraId="3C90190A" w14:textId="77777777" w:rsidTr="0023261E">
        <w:trPr>
          <w:trHeight w:val="255"/>
        </w:trPr>
        <w:tc>
          <w:tcPr>
            <w:tcW w:w="1750" w:type="pct"/>
            <w:noWrap/>
            <w:hideMark/>
          </w:tcPr>
          <w:p w14:paraId="2BD86F84" w14:textId="77777777" w:rsidR="0023261E" w:rsidRPr="00FD3180" w:rsidRDefault="0023261E" w:rsidP="0023261E">
            <w:pPr>
              <w:spacing w:before="20" w:after="20" w:line="240" w:lineRule="auto"/>
              <w:ind w:left="72" w:right="72"/>
              <w:rPr>
                <w:rFonts w:ascii="Calibri" w:hAnsi="Calibri" w:cs="Calibri"/>
                <w:i/>
                <w:iCs/>
                <w:color w:val="000000"/>
              </w:rPr>
            </w:pPr>
            <w:r>
              <w:rPr>
                <w:rFonts w:ascii="Calibri" w:hAnsi="Calibri" w:cs="Calibri"/>
                <w:i/>
                <w:iCs/>
                <w:color w:val="000000"/>
              </w:rPr>
              <w:t>Cyanothamnus anemonifolius subsp. variabilis</w:t>
            </w:r>
          </w:p>
        </w:tc>
        <w:tc>
          <w:tcPr>
            <w:tcW w:w="1500" w:type="pct"/>
            <w:noWrap/>
            <w:hideMark/>
          </w:tcPr>
          <w:p w14:paraId="293AD64C" w14:textId="77777777" w:rsidR="0023261E" w:rsidRPr="00FD3180" w:rsidRDefault="0023261E" w:rsidP="0023261E">
            <w:pPr>
              <w:spacing w:before="20" w:after="20" w:line="240" w:lineRule="auto"/>
              <w:ind w:left="72" w:right="72"/>
              <w:rPr>
                <w:rFonts w:ascii="Calibri" w:hAnsi="Calibri" w:cs="Calibri"/>
                <w:color w:val="000000"/>
              </w:rPr>
            </w:pPr>
            <w:r w:rsidRPr="00FD3180">
              <w:rPr>
                <w:rFonts w:ascii="Calibri" w:hAnsi="Calibri" w:cs="Calibri"/>
                <w:color w:val="000000"/>
              </w:rPr>
              <w:t>Coast Boronia</w:t>
            </w:r>
          </w:p>
        </w:tc>
        <w:tc>
          <w:tcPr>
            <w:tcW w:w="750" w:type="pct"/>
            <w:noWrap/>
            <w:hideMark/>
          </w:tcPr>
          <w:p w14:paraId="513BF60E" w14:textId="77777777" w:rsidR="0023261E" w:rsidRPr="00FD3180" w:rsidRDefault="0023261E" w:rsidP="0023261E">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45B45C4" w14:textId="77777777" w:rsidR="0023261E" w:rsidRPr="00FD3180" w:rsidRDefault="0023261E" w:rsidP="0023261E">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23261E" w:rsidRPr="00FD3180" w14:paraId="5EDF141C" w14:textId="77777777" w:rsidTr="0023261E">
        <w:trPr>
          <w:trHeight w:val="255"/>
        </w:trPr>
        <w:tc>
          <w:tcPr>
            <w:tcW w:w="1750" w:type="pct"/>
            <w:noWrap/>
            <w:hideMark/>
          </w:tcPr>
          <w:p w14:paraId="56A11877" w14:textId="77777777" w:rsidR="0023261E" w:rsidRPr="00FD3180" w:rsidRDefault="0023261E" w:rsidP="0023261E">
            <w:pPr>
              <w:spacing w:before="20" w:after="20" w:line="240" w:lineRule="auto"/>
              <w:ind w:left="72" w:right="72"/>
              <w:rPr>
                <w:rFonts w:ascii="Calibri" w:hAnsi="Calibri" w:cs="Calibri"/>
                <w:i/>
                <w:iCs/>
                <w:color w:val="000000"/>
              </w:rPr>
            </w:pPr>
            <w:r>
              <w:rPr>
                <w:rFonts w:ascii="Calibri" w:hAnsi="Calibri" w:cs="Calibri"/>
                <w:i/>
                <w:iCs/>
                <w:color w:val="000000"/>
              </w:rPr>
              <w:t>Cyanothamnus nanus var. pubescens</w:t>
            </w:r>
          </w:p>
        </w:tc>
        <w:tc>
          <w:tcPr>
            <w:tcW w:w="1500" w:type="pct"/>
            <w:noWrap/>
            <w:hideMark/>
          </w:tcPr>
          <w:p w14:paraId="7D346EEF" w14:textId="77777777" w:rsidR="0023261E" w:rsidRPr="00FD3180" w:rsidRDefault="0023261E" w:rsidP="0023261E">
            <w:pPr>
              <w:spacing w:before="20" w:after="20" w:line="240" w:lineRule="auto"/>
              <w:ind w:left="72" w:right="72"/>
              <w:rPr>
                <w:rFonts w:ascii="Calibri" w:hAnsi="Calibri" w:cs="Calibri"/>
                <w:color w:val="000000"/>
              </w:rPr>
            </w:pPr>
            <w:r w:rsidRPr="00FD3180">
              <w:rPr>
                <w:rFonts w:ascii="Calibri" w:hAnsi="Calibri" w:cs="Calibri"/>
                <w:color w:val="000000"/>
              </w:rPr>
              <w:t>Dwarf Boronia</w:t>
            </w:r>
          </w:p>
        </w:tc>
        <w:tc>
          <w:tcPr>
            <w:tcW w:w="750" w:type="pct"/>
            <w:noWrap/>
            <w:hideMark/>
          </w:tcPr>
          <w:p w14:paraId="5F90C1A1" w14:textId="77777777" w:rsidR="0023261E" w:rsidRPr="00FD3180" w:rsidRDefault="0023261E" w:rsidP="0023261E">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4F61329A" w14:textId="77777777" w:rsidR="0023261E" w:rsidRPr="00FD3180" w:rsidRDefault="0023261E" w:rsidP="0023261E">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9DBF4E5" w14:textId="77777777" w:rsidTr="00D72AC2">
        <w:trPr>
          <w:trHeight w:val="255"/>
        </w:trPr>
        <w:tc>
          <w:tcPr>
            <w:tcW w:w="1750" w:type="pct"/>
            <w:noWrap/>
            <w:hideMark/>
          </w:tcPr>
          <w:p w14:paraId="01DB79F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Cyathea cunninghamii</w:t>
            </w:r>
            <w:r w:rsidRPr="00FD3180">
              <w:rPr>
                <w:rFonts w:ascii="Calibri" w:hAnsi="Calibri" w:cs="Calibri"/>
                <w:color w:val="000000"/>
              </w:rPr>
              <w:t xml:space="preserve"> </w:t>
            </w:r>
          </w:p>
        </w:tc>
        <w:tc>
          <w:tcPr>
            <w:tcW w:w="1500" w:type="pct"/>
            <w:noWrap/>
            <w:hideMark/>
          </w:tcPr>
          <w:p w14:paraId="5BE2B0A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Slender Tree-fern </w:t>
            </w:r>
          </w:p>
        </w:tc>
        <w:tc>
          <w:tcPr>
            <w:tcW w:w="750" w:type="pct"/>
            <w:noWrap/>
            <w:hideMark/>
          </w:tcPr>
          <w:p w14:paraId="229ED74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42B6620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799E2F3E" w14:textId="77777777" w:rsidTr="00D72AC2">
        <w:trPr>
          <w:trHeight w:val="255"/>
        </w:trPr>
        <w:tc>
          <w:tcPr>
            <w:tcW w:w="1750" w:type="pct"/>
            <w:noWrap/>
            <w:hideMark/>
          </w:tcPr>
          <w:p w14:paraId="364ED82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Cyathea leichhardtiana</w:t>
            </w:r>
            <w:r w:rsidRPr="00FD3180">
              <w:rPr>
                <w:rFonts w:ascii="Calibri" w:hAnsi="Calibri" w:cs="Calibri"/>
                <w:color w:val="000000"/>
              </w:rPr>
              <w:t xml:space="preserve"> </w:t>
            </w:r>
          </w:p>
        </w:tc>
        <w:tc>
          <w:tcPr>
            <w:tcW w:w="1500" w:type="pct"/>
            <w:noWrap/>
            <w:hideMark/>
          </w:tcPr>
          <w:p w14:paraId="09C7E7C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Prickly Tree-fern </w:t>
            </w:r>
          </w:p>
        </w:tc>
        <w:tc>
          <w:tcPr>
            <w:tcW w:w="750" w:type="pct"/>
            <w:noWrap/>
            <w:hideMark/>
          </w:tcPr>
          <w:p w14:paraId="551478D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0D6BBF7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079D9D96" w14:textId="77777777" w:rsidTr="00D72AC2">
        <w:trPr>
          <w:trHeight w:val="255"/>
        </w:trPr>
        <w:tc>
          <w:tcPr>
            <w:tcW w:w="1750" w:type="pct"/>
            <w:noWrap/>
            <w:hideMark/>
          </w:tcPr>
          <w:p w14:paraId="448761F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Cyathochaeta diandra</w:t>
            </w:r>
          </w:p>
        </w:tc>
        <w:tc>
          <w:tcPr>
            <w:tcW w:w="1500" w:type="pct"/>
            <w:noWrap/>
            <w:hideMark/>
          </w:tcPr>
          <w:p w14:paraId="18C752E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Sheath Sedge</w:t>
            </w:r>
          </w:p>
        </w:tc>
        <w:tc>
          <w:tcPr>
            <w:tcW w:w="750" w:type="pct"/>
            <w:noWrap/>
            <w:hideMark/>
          </w:tcPr>
          <w:p w14:paraId="31C309A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2573BC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3C4C0F98" w14:textId="77777777" w:rsidTr="00D72AC2">
        <w:trPr>
          <w:trHeight w:val="255"/>
        </w:trPr>
        <w:tc>
          <w:tcPr>
            <w:tcW w:w="1750" w:type="pct"/>
            <w:noWrap/>
            <w:hideMark/>
          </w:tcPr>
          <w:p w14:paraId="44B337D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Cyclosorus interruptus</w:t>
            </w:r>
          </w:p>
        </w:tc>
        <w:tc>
          <w:tcPr>
            <w:tcW w:w="1500" w:type="pct"/>
            <w:noWrap/>
            <w:hideMark/>
          </w:tcPr>
          <w:p w14:paraId="2A73183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Swamp Shield-fern</w:t>
            </w:r>
          </w:p>
        </w:tc>
        <w:tc>
          <w:tcPr>
            <w:tcW w:w="750" w:type="pct"/>
            <w:noWrap/>
            <w:hideMark/>
          </w:tcPr>
          <w:p w14:paraId="1C74C44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69AD0E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1F39017A" w14:textId="77777777" w:rsidTr="00D72AC2">
        <w:trPr>
          <w:trHeight w:val="255"/>
        </w:trPr>
        <w:tc>
          <w:tcPr>
            <w:tcW w:w="1750" w:type="pct"/>
            <w:noWrap/>
            <w:hideMark/>
          </w:tcPr>
          <w:p w14:paraId="4CFF1B7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Cycnogeton dubium</w:t>
            </w:r>
          </w:p>
        </w:tc>
        <w:tc>
          <w:tcPr>
            <w:tcW w:w="1500" w:type="pct"/>
            <w:noWrap/>
            <w:hideMark/>
          </w:tcPr>
          <w:p w14:paraId="71CDE85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Slender Water-ribbons</w:t>
            </w:r>
          </w:p>
        </w:tc>
        <w:tc>
          <w:tcPr>
            <w:tcW w:w="750" w:type="pct"/>
            <w:noWrap/>
            <w:hideMark/>
          </w:tcPr>
          <w:p w14:paraId="035652D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1B45BF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7791B11" w14:textId="77777777" w:rsidTr="00D72AC2">
        <w:trPr>
          <w:trHeight w:val="255"/>
        </w:trPr>
        <w:tc>
          <w:tcPr>
            <w:tcW w:w="1750" w:type="pct"/>
            <w:noWrap/>
            <w:hideMark/>
          </w:tcPr>
          <w:p w14:paraId="68FA6AA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Cycnogeton microtuberosum</w:t>
            </w:r>
          </w:p>
        </w:tc>
        <w:tc>
          <w:tcPr>
            <w:tcW w:w="1500" w:type="pct"/>
            <w:noWrap/>
            <w:hideMark/>
          </w:tcPr>
          <w:p w14:paraId="69D97D0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Eastern Water-ribbons</w:t>
            </w:r>
          </w:p>
        </w:tc>
        <w:tc>
          <w:tcPr>
            <w:tcW w:w="750" w:type="pct"/>
            <w:noWrap/>
            <w:hideMark/>
          </w:tcPr>
          <w:p w14:paraId="579D530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986E7D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136A92D" w14:textId="77777777" w:rsidTr="00D72AC2">
        <w:trPr>
          <w:trHeight w:val="255"/>
        </w:trPr>
        <w:tc>
          <w:tcPr>
            <w:tcW w:w="1750" w:type="pct"/>
            <w:noWrap/>
            <w:hideMark/>
          </w:tcPr>
          <w:p w14:paraId="5C102D9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Cymbonotus lawsonianus</w:t>
            </w:r>
          </w:p>
        </w:tc>
        <w:tc>
          <w:tcPr>
            <w:tcW w:w="1500" w:type="pct"/>
            <w:noWrap/>
            <w:hideMark/>
          </w:tcPr>
          <w:p w14:paraId="73B218E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Bear's-ear</w:t>
            </w:r>
          </w:p>
        </w:tc>
        <w:tc>
          <w:tcPr>
            <w:tcW w:w="750" w:type="pct"/>
            <w:noWrap/>
            <w:hideMark/>
          </w:tcPr>
          <w:p w14:paraId="12732DD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7B260C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7DAE4BE" w14:textId="77777777" w:rsidTr="00D72AC2">
        <w:trPr>
          <w:trHeight w:val="255"/>
        </w:trPr>
        <w:tc>
          <w:tcPr>
            <w:tcW w:w="1750" w:type="pct"/>
            <w:noWrap/>
            <w:hideMark/>
          </w:tcPr>
          <w:p w14:paraId="6904EDC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Cyperus bifax</w:t>
            </w:r>
          </w:p>
        </w:tc>
        <w:tc>
          <w:tcPr>
            <w:tcW w:w="1500" w:type="pct"/>
            <w:noWrap/>
            <w:hideMark/>
          </w:tcPr>
          <w:p w14:paraId="7D21C6B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Downs Nutgrass</w:t>
            </w:r>
          </w:p>
        </w:tc>
        <w:tc>
          <w:tcPr>
            <w:tcW w:w="750" w:type="pct"/>
            <w:noWrap/>
            <w:hideMark/>
          </w:tcPr>
          <w:p w14:paraId="13D2921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03B23D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0128AB56" w14:textId="77777777" w:rsidTr="00D72AC2">
        <w:trPr>
          <w:trHeight w:val="255"/>
        </w:trPr>
        <w:tc>
          <w:tcPr>
            <w:tcW w:w="1750" w:type="pct"/>
            <w:noWrap/>
            <w:hideMark/>
          </w:tcPr>
          <w:p w14:paraId="33862D9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Cyperus concinnus</w:t>
            </w:r>
          </w:p>
        </w:tc>
        <w:tc>
          <w:tcPr>
            <w:tcW w:w="1500" w:type="pct"/>
            <w:noWrap/>
            <w:hideMark/>
          </w:tcPr>
          <w:p w14:paraId="3D90725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Trim Flat-sedge</w:t>
            </w:r>
          </w:p>
        </w:tc>
        <w:tc>
          <w:tcPr>
            <w:tcW w:w="750" w:type="pct"/>
            <w:noWrap/>
            <w:hideMark/>
          </w:tcPr>
          <w:p w14:paraId="697E738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323D82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3E6E77A8" w14:textId="77777777" w:rsidTr="00D72AC2">
        <w:trPr>
          <w:trHeight w:val="255"/>
        </w:trPr>
        <w:tc>
          <w:tcPr>
            <w:tcW w:w="1750" w:type="pct"/>
            <w:noWrap/>
            <w:hideMark/>
          </w:tcPr>
          <w:p w14:paraId="1041C12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Cyperus flaccidus</w:t>
            </w:r>
          </w:p>
        </w:tc>
        <w:tc>
          <w:tcPr>
            <w:tcW w:w="1500" w:type="pct"/>
            <w:noWrap/>
            <w:hideMark/>
          </w:tcPr>
          <w:p w14:paraId="459CF1B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Lax Flat-sedge</w:t>
            </w:r>
          </w:p>
        </w:tc>
        <w:tc>
          <w:tcPr>
            <w:tcW w:w="750" w:type="pct"/>
            <w:noWrap/>
            <w:hideMark/>
          </w:tcPr>
          <w:p w14:paraId="30F2671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E6AB35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5BA53E1" w14:textId="77777777" w:rsidTr="00D72AC2">
        <w:trPr>
          <w:trHeight w:val="255"/>
        </w:trPr>
        <w:tc>
          <w:tcPr>
            <w:tcW w:w="1750" w:type="pct"/>
            <w:noWrap/>
            <w:hideMark/>
          </w:tcPr>
          <w:p w14:paraId="2EF12F3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Cyperus flavidus</w:t>
            </w:r>
          </w:p>
        </w:tc>
        <w:tc>
          <w:tcPr>
            <w:tcW w:w="1500" w:type="pct"/>
            <w:noWrap/>
            <w:hideMark/>
          </w:tcPr>
          <w:p w14:paraId="75AD19E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Yellow Flat-sedge</w:t>
            </w:r>
          </w:p>
        </w:tc>
        <w:tc>
          <w:tcPr>
            <w:tcW w:w="750" w:type="pct"/>
            <w:noWrap/>
            <w:hideMark/>
          </w:tcPr>
          <w:p w14:paraId="0CC6E93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5ECBA7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Extinct</w:t>
            </w:r>
          </w:p>
        </w:tc>
      </w:tr>
      <w:tr w:rsidR="007D7671" w:rsidRPr="00FD3180" w14:paraId="5B15E40E" w14:textId="77777777" w:rsidTr="00D72AC2">
        <w:trPr>
          <w:trHeight w:val="255"/>
        </w:trPr>
        <w:tc>
          <w:tcPr>
            <w:tcW w:w="1750" w:type="pct"/>
            <w:noWrap/>
            <w:hideMark/>
          </w:tcPr>
          <w:p w14:paraId="7830A0B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Cyperus fulvus</w:t>
            </w:r>
          </w:p>
        </w:tc>
        <w:tc>
          <w:tcPr>
            <w:tcW w:w="1500" w:type="pct"/>
            <w:noWrap/>
            <w:hideMark/>
          </w:tcPr>
          <w:p w14:paraId="7C93C08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Sticky Sedge</w:t>
            </w:r>
          </w:p>
        </w:tc>
        <w:tc>
          <w:tcPr>
            <w:tcW w:w="750" w:type="pct"/>
            <w:noWrap/>
            <w:hideMark/>
          </w:tcPr>
          <w:p w14:paraId="4B4F33D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884D61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CEBF5CA" w14:textId="77777777" w:rsidTr="00D72AC2">
        <w:trPr>
          <w:trHeight w:val="255"/>
        </w:trPr>
        <w:tc>
          <w:tcPr>
            <w:tcW w:w="1750" w:type="pct"/>
            <w:noWrap/>
            <w:hideMark/>
          </w:tcPr>
          <w:p w14:paraId="71DAD3A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Cyperus gracilis</w:t>
            </w:r>
            <w:r w:rsidRPr="00FD3180">
              <w:rPr>
                <w:rFonts w:ascii="Calibri" w:hAnsi="Calibri" w:cs="Calibri"/>
                <w:color w:val="000000"/>
              </w:rPr>
              <w:t xml:space="preserve"> </w:t>
            </w:r>
          </w:p>
        </w:tc>
        <w:tc>
          <w:tcPr>
            <w:tcW w:w="1500" w:type="pct"/>
            <w:noWrap/>
            <w:hideMark/>
          </w:tcPr>
          <w:p w14:paraId="72F6EDC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Slender Flat-sedge </w:t>
            </w:r>
          </w:p>
        </w:tc>
        <w:tc>
          <w:tcPr>
            <w:tcW w:w="750" w:type="pct"/>
            <w:noWrap/>
            <w:hideMark/>
          </w:tcPr>
          <w:p w14:paraId="060D075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3CE088C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Vulnerable </w:t>
            </w:r>
          </w:p>
        </w:tc>
      </w:tr>
      <w:tr w:rsidR="007D7671" w:rsidRPr="00FD3180" w14:paraId="7A07C54E" w14:textId="77777777" w:rsidTr="00D72AC2">
        <w:trPr>
          <w:trHeight w:val="255"/>
        </w:trPr>
        <w:tc>
          <w:tcPr>
            <w:tcW w:w="1750" w:type="pct"/>
            <w:noWrap/>
            <w:hideMark/>
          </w:tcPr>
          <w:p w14:paraId="5341026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Cyperus leptocarpus</w:t>
            </w:r>
          </w:p>
        </w:tc>
        <w:tc>
          <w:tcPr>
            <w:tcW w:w="1500" w:type="pct"/>
            <w:noWrap/>
            <w:hideMark/>
          </w:tcPr>
          <w:p w14:paraId="0005EFD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Button Rush</w:t>
            </w:r>
          </w:p>
        </w:tc>
        <w:tc>
          <w:tcPr>
            <w:tcW w:w="750" w:type="pct"/>
            <w:noWrap/>
            <w:hideMark/>
          </w:tcPr>
          <w:p w14:paraId="7ECF4E2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1F5B40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2C1C777" w14:textId="77777777" w:rsidTr="00D72AC2">
        <w:trPr>
          <w:trHeight w:val="255"/>
        </w:trPr>
        <w:tc>
          <w:tcPr>
            <w:tcW w:w="1750" w:type="pct"/>
            <w:noWrap/>
            <w:hideMark/>
          </w:tcPr>
          <w:p w14:paraId="1729490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Cyperus nervulosus</w:t>
            </w:r>
            <w:r w:rsidRPr="00FD3180">
              <w:rPr>
                <w:rFonts w:ascii="Calibri" w:hAnsi="Calibri" w:cs="Calibri"/>
                <w:color w:val="000000"/>
              </w:rPr>
              <w:t xml:space="preserve"> </w:t>
            </w:r>
          </w:p>
        </w:tc>
        <w:tc>
          <w:tcPr>
            <w:tcW w:w="1500" w:type="pct"/>
            <w:noWrap/>
            <w:hideMark/>
          </w:tcPr>
          <w:p w14:paraId="25E38FF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Annual Flat-sedge </w:t>
            </w:r>
          </w:p>
        </w:tc>
        <w:tc>
          <w:tcPr>
            <w:tcW w:w="750" w:type="pct"/>
            <w:noWrap/>
            <w:hideMark/>
          </w:tcPr>
          <w:p w14:paraId="2616212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3A03117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2560DE2E" w14:textId="77777777" w:rsidTr="00D72AC2">
        <w:trPr>
          <w:trHeight w:val="255"/>
        </w:trPr>
        <w:tc>
          <w:tcPr>
            <w:tcW w:w="1750" w:type="pct"/>
            <w:noWrap/>
            <w:hideMark/>
          </w:tcPr>
          <w:p w14:paraId="7F0DF3C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Cyperus pygmaeus</w:t>
            </w:r>
          </w:p>
        </w:tc>
        <w:tc>
          <w:tcPr>
            <w:tcW w:w="1500" w:type="pct"/>
            <w:noWrap/>
            <w:hideMark/>
          </w:tcPr>
          <w:p w14:paraId="554DE11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Dwarf Flat-sedge</w:t>
            </w:r>
          </w:p>
        </w:tc>
        <w:tc>
          <w:tcPr>
            <w:tcW w:w="750" w:type="pct"/>
            <w:noWrap/>
            <w:hideMark/>
          </w:tcPr>
          <w:p w14:paraId="27C0705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CA29CA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2D4037" w14:paraId="24B26174" w14:textId="77777777" w:rsidTr="00DE7EAC">
        <w:trPr>
          <w:trHeight w:val="20"/>
        </w:trPr>
        <w:tc>
          <w:tcPr>
            <w:tcW w:w="1750" w:type="pct"/>
            <w:noWrap/>
            <w:hideMark/>
          </w:tcPr>
          <w:p w14:paraId="10385BF0" w14:textId="77777777" w:rsidR="007D7671" w:rsidRPr="00DE7EAC" w:rsidRDefault="007D7671" w:rsidP="00791E60">
            <w:pPr>
              <w:spacing w:before="20" w:after="20" w:line="240" w:lineRule="auto"/>
              <w:ind w:left="72" w:right="72"/>
              <w:rPr>
                <w:rFonts w:ascii="Calibri" w:hAnsi="Calibri" w:cs="Calibri"/>
                <w:i/>
                <w:iCs/>
                <w:color w:val="auto"/>
                <w:szCs w:val="18"/>
              </w:rPr>
            </w:pPr>
            <w:r w:rsidRPr="00DE7EAC">
              <w:rPr>
                <w:rFonts w:ascii="Calibri" w:hAnsi="Calibri" w:cs="Calibri"/>
                <w:i/>
                <w:iCs/>
                <w:color w:val="auto"/>
                <w:szCs w:val="18"/>
              </w:rPr>
              <w:t>Cyperus rigidellus</w:t>
            </w:r>
          </w:p>
        </w:tc>
        <w:tc>
          <w:tcPr>
            <w:tcW w:w="1500" w:type="pct"/>
            <w:noWrap/>
            <w:hideMark/>
          </w:tcPr>
          <w:p w14:paraId="5D2BB5C4" w14:textId="77777777" w:rsidR="007D7671" w:rsidRPr="002D4037" w:rsidRDefault="007D7671" w:rsidP="00791E60">
            <w:pPr>
              <w:spacing w:before="20" w:after="20" w:line="240" w:lineRule="auto"/>
              <w:ind w:left="72" w:right="72"/>
              <w:rPr>
                <w:rFonts w:ascii="Calibri" w:hAnsi="Calibri" w:cs="Calibri"/>
                <w:color w:val="auto"/>
                <w:szCs w:val="18"/>
              </w:rPr>
            </w:pPr>
            <w:r w:rsidRPr="002D4037">
              <w:rPr>
                <w:rFonts w:ascii="Calibri" w:hAnsi="Calibri" w:cs="Calibri"/>
                <w:color w:val="auto"/>
                <w:szCs w:val="18"/>
              </w:rPr>
              <w:t>Curly Flat-sedge</w:t>
            </w:r>
          </w:p>
        </w:tc>
        <w:tc>
          <w:tcPr>
            <w:tcW w:w="750" w:type="pct"/>
            <w:noWrap/>
            <w:hideMark/>
          </w:tcPr>
          <w:p w14:paraId="70E90727" w14:textId="77777777" w:rsidR="007D7671" w:rsidRPr="002D4037" w:rsidRDefault="007D7671" w:rsidP="00791E60">
            <w:pPr>
              <w:spacing w:before="20" w:after="20" w:line="240" w:lineRule="auto"/>
              <w:ind w:left="72" w:right="72"/>
              <w:rPr>
                <w:rFonts w:ascii="Calibri" w:hAnsi="Calibri" w:cs="Calibri"/>
                <w:color w:val="auto"/>
                <w:szCs w:val="18"/>
              </w:rPr>
            </w:pPr>
            <w:r w:rsidRPr="002D4037">
              <w:rPr>
                <w:rFonts w:ascii="Calibri" w:hAnsi="Calibri" w:cs="Calibri"/>
                <w:color w:val="auto"/>
                <w:szCs w:val="18"/>
              </w:rPr>
              <w:t>Victoria</w:t>
            </w:r>
          </w:p>
        </w:tc>
        <w:tc>
          <w:tcPr>
            <w:tcW w:w="1000" w:type="pct"/>
            <w:noWrap/>
            <w:hideMark/>
          </w:tcPr>
          <w:p w14:paraId="36C45309" w14:textId="77777777" w:rsidR="007D7671" w:rsidRPr="002D4037" w:rsidRDefault="007D7671" w:rsidP="00791E60">
            <w:pPr>
              <w:spacing w:before="20" w:after="20" w:line="240" w:lineRule="auto"/>
              <w:ind w:left="72" w:right="72"/>
              <w:rPr>
                <w:rFonts w:ascii="Calibri" w:hAnsi="Calibri" w:cs="Calibri"/>
                <w:color w:val="auto"/>
                <w:szCs w:val="18"/>
              </w:rPr>
            </w:pPr>
            <w:r w:rsidRPr="002D4037">
              <w:rPr>
                <w:rFonts w:ascii="Calibri" w:hAnsi="Calibri" w:cs="Calibri"/>
                <w:color w:val="auto"/>
                <w:szCs w:val="18"/>
              </w:rPr>
              <w:t>Threatened</w:t>
            </w:r>
          </w:p>
        </w:tc>
      </w:tr>
      <w:tr w:rsidR="007D7671" w:rsidRPr="00FD3180" w14:paraId="62D38DC2" w14:textId="77777777" w:rsidTr="00D72AC2">
        <w:trPr>
          <w:trHeight w:val="255"/>
        </w:trPr>
        <w:tc>
          <w:tcPr>
            <w:tcW w:w="1750" w:type="pct"/>
            <w:noWrap/>
            <w:hideMark/>
          </w:tcPr>
          <w:p w14:paraId="6A51692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Cyperus squarrosus</w:t>
            </w:r>
          </w:p>
        </w:tc>
        <w:tc>
          <w:tcPr>
            <w:tcW w:w="1500" w:type="pct"/>
            <w:noWrap/>
            <w:hideMark/>
          </w:tcPr>
          <w:p w14:paraId="503C822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Bearded Flat-sedge</w:t>
            </w:r>
          </w:p>
        </w:tc>
        <w:tc>
          <w:tcPr>
            <w:tcW w:w="750" w:type="pct"/>
            <w:noWrap/>
            <w:hideMark/>
          </w:tcPr>
          <w:p w14:paraId="3C59920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34395B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Extinct</w:t>
            </w:r>
          </w:p>
        </w:tc>
      </w:tr>
      <w:tr w:rsidR="007D7671" w:rsidRPr="00FD3180" w14:paraId="3B9AE6EC" w14:textId="77777777" w:rsidTr="00D72AC2">
        <w:trPr>
          <w:trHeight w:val="255"/>
        </w:trPr>
        <w:tc>
          <w:tcPr>
            <w:tcW w:w="1750" w:type="pct"/>
            <w:noWrap/>
            <w:hideMark/>
          </w:tcPr>
          <w:p w14:paraId="68F2241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Cyperus subulatus</w:t>
            </w:r>
          </w:p>
        </w:tc>
        <w:tc>
          <w:tcPr>
            <w:tcW w:w="1500" w:type="pct"/>
            <w:noWrap/>
            <w:hideMark/>
          </w:tcPr>
          <w:p w14:paraId="2C60682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Pointed Flat-sedge</w:t>
            </w:r>
          </w:p>
        </w:tc>
        <w:tc>
          <w:tcPr>
            <w:tcW w:w="750" w:type="pct"/>
            <w:noWrap/>
            <w:hideMark/>
          </w:tcPr>
          <w:p w14:paraId="0989083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90D3AF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1500DD9F" w14:textId="77777777" w:rsidTr="00D72AC2">
        <w:trPr>
          <w:trHeight w:val="255"/>
        </w:trPr>
        <w:tc>
          <w:tcPr>
            <w:tcW w:w="1750" w:type="pct"/>
            <w:noWrap/>
            <w:hideMark/>
          </w:tcPr>
          <w:p w14:paraId="4099CE7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Cyperus vaginatus</w:t>
            </w:r>
          </w:p>
        </w:tc>
        <w:tc>
          <w:tcPr>
            <w:tcW w:w="1500" w:type="pct"/>
            <w:noWrap/>
            <w:hideMark/>
          </w:tcPr>
          <w:p w14:paraId="67937AA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Stiff Flat-sedge</w:t>
            </w:r>
          </w:p>
        </w:tc>
        <w:tc>
          <w:tcPr>
            <w:tcW w:w="750" w:type="pct"/>
            <w:noWrap/>
            <w:hideMark/>
          </w:tcPr>
          <w:p w14:paraId="1FD66D4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02B379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Extinct</w:t>
            </w:r>
          </w:p>
        </w:tc>
      </w:tr>
      <w:tr w:rsidR="007D7671" w:rsidRPr="00FD3180" w14:paraId="0C3ACF62" w14:textId="77777777" w:rsidTr="00D72AC2">
        <w:trPr>
          <w:trHeight w:val="255"/>
        </w:trPr>
        <w:tc>
          <w:tcPr>
            <w:tcW w:w="1750" w:type="pct"/>
            <w:noWrap/>
            <w:hideMark/>
          </w:tcPr>
          <w:p w14:paraId="5D42EBF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Cyphanthera albicans </w:t>
            </w:r>
            <w:r w:rsidRPr="00FD3180">
              <w:rPr>
                <w:rFonts w:ascii="Calibri" w:hAnsi="Calibri" w:cs="Calibri"/>
                <w:color w:val="000000"/>
              </w:rPr>
              <w:t>subsp</w:t>
            </w:r>
            <w:r w:rsidRPr="00FD3180">
              <w:rPr>
                <w:rFonts w:ascii="Calibri" w:hAnsi="Calibri" w:cs="Calibri"/>
                <w:i/>
                <w:iCs/>
                <w:color w:val="000000"/>
              </w:rPr>
              <w:t>. albicans</w:t>
            </w:r>
          </w:p>
        </w:tc>
        <w:tc>
          <w:tcPr>
            <w:tcW w:w="1500" w:type="pct"/>
            <w:noWrap/>
            <w:hideMark/>
          </w:tcPr>
          <w:p w14:paraId="6B63245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Hoary Ray-flower</w:t>
            </w:r>
          </w:p>
        </w:tc>
        <w:tc>
          <w:tcPr>
            <w:tcW w:w="750" w:type="pct"/>
            <w:noWrap/>
            <w:hideMark/>
          </w:tcPr>
          <w:p w14:paraId="5576508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6FC685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5ECAAD33" w14:textId="77777777" w:rsidTr="00D72AC2">
        <w:trPr>
          <w:trHeight w:val="255"/>
        </w:trPr>
        <w:tc>
          <w:tcPr>
            <w:tcW w:w="1750" w:type="pct"/>
            <w:noWrap/>
            <w:hideMark/>
          </w:tcPr>
          <w:p w14:paraId="4732A1E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Cyphanthera anthocercidea</w:t>
            </w:r>
          </w:p>
        </w:tc>
        <w:tc>
          <w:tcPr>
            <w:tcW w:w="1500" w:type="pct"/>
            <w:noWrap/>
            <w:hideMark/>
          </w:tcPr>
          <w:p w14:paraId="7C7A7A8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Large-leaf Ray-flower</w:t>
            </w:r>
          </w:p>
        </w:tc>
        <w:tc>
          <w:tcPr>
            <w:tcW w:w="750" w:type="pct"/>
            <w:noWrap/>
            <w:hideMark/>
          </w:tcPr>
          <w:p w14:paraId="01BA814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6AFF4A1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7098D5D" w14:textId="77777777" w:rsidTr="00D72AC2">
        <w:trPr>
          <w:trHeight w:val="255"/>
        </w:trPr>
        <w:tc>
          <w:tcPr>
            <w:tcW w:w="1750" w:type="pct"/>
            <w:noWrap/>
            <w:hideMark/>
          </w:tcPr>
          <w:p w14:paraId="206361B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Cystopteris tasmanica</w:t>
            </w:r>
          </w:p>
        </w:tc>
        <w:tc>
          <w:tcPr>
            <w:tcW w:w="1500" w:type="pct"/>
            <w:noWrap/>
            <w:hideMark/>
          </w:tcPr>
          <w:p w14:paraId="1FA830F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Brittle Bladder-fern</w:t>
            </w:r>
          </w:p>
        </w:tc>
        <w:tc>
          <w:tcPr>
            <w:tcW w:w="750" w:type="pct"/>
            <w:noWrap/>
            <w:hideMark/>
          </w:tcPr>
          <w:p w14:paraId="126BA09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5FC9C6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486072F" w14:textId="77777777" w:rsidTr="00D72AC2">
        <w:trPr>
          <w:trHeight w:val="255"/>
        </w:trPr>
        <w:tc>
          <w:tcPr>
            <w:tcW w:w="1750" w:type="pct"/>
            <w:noWrap/>
            <w:hideMark/>
          </w:tcPr>
          <w:p w14:paraId="1480F01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Dactyloctenium radulans</w:t>
            </w:r>
          </w:p>
        </w:tc>
        <w:tc>
          <w:tcPr>
            <w:tcW w:w="1500" w:type="pct"/>
            <w:noWrap/>
            <w:hideMark/>
          </w:tcPr>
          <w:p w14:paraId="318885B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Finger Grass</w:t>
            </w:r>
          </w:p>
        </w:tc>
        <w:tc>
          <w:tcPr>
            <w:tcW w:w="750" w:type="pct"/>
            <w:noWrap/>
            <w:hideMark/>
          </w:tcPr>
          <w:p w14:paraId="5D7F918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1FDE6A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185CC4CD" w14:textId="77777777" w:rsidTr="00D72AC2">
        <w:trPr>
          <w:trHeight w:val="255"/>
        </w:trPr>
        <w:tc>
          <w:tcPr>
            <w:tcW w:w="1750" w:type="pct"/>
            <w:noWrap/>
            <w:hideMark/>
          </w:tcPr>
          <w:p w14:paraId="24CE553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Dampiera fusca</w:t>
            </w:r>
          </w:p>
        </w:tc>
        <w:tc>
          <w:tcPr>
            <w:tcW w:w="1500" w:type="pct"/>
            <w:noWrap/>
            <w:hideMark/>
          </w:tcPr>
          <w:p w14:paraId="1AA8FAB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Kydra Dampiera</w:t>
            </w:r>
          </w:p>
        </w:tc>
        <w:tc>
          <w:tcPr>
            <w:tcW w:w="750" w:type="pct"/>
            <w:noWrap/>
            <w:hideMark/>
          </w:tcPr>
          <w:p w14:paraId="5FA708D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60B3E2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1DCE5C10" w14:textId="77777777" w:rsidTr="00D72AC2">
        <w:trPr>
          <w:trHeight w:val="255"/>
        </w:trPr>
        <w:tc>
          <w:tcPr>
            <w:tcW w:w="1750" w:type="pct"/>
            <w:noWrap/>
            <w:hideMark/>
          </w:tcPr>
          <w:p w14:paraId="39F6A36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Dampiera galbraithiana</w:t>
            </w:r>
            <w:r w:rsidRPr="00FD3180">
              <w:rPr>
                <w:rFonts w:ascii="Calibri" w:hAnsi="Calibri" w:cs="Calibri"/>
                <w:color w:val="000000"/>
              </w:rPr>
              <w:t xml:space="preserve"> </w:t>
            </w:r>
          </w:p>
        </w:tc>
        <w:tc>
          <w:tcPr>
            <w:tcW w:w="1500" w:type="pct"/>
            <w:noWrap/>
            <w:hideMark/>
          </w:tcPr>
          <w:p w14:paraId="45E7390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Licola Dampiera </w:t>
            </w:r>
          </w:p>
        </w:tc>
        <w:tc>
          <w:tcPr>
            <w:tcW w:w="750" w:type="pct"/>
            <w:noWrap/>
            <w:hideMark/>
          </w:tcPr>
          <w:p w14:paraId="528290A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75F39CA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Vulnerable </w:t>
            </w:r>
          </w:p>
        </w:tc>
      </w:tr>
      <w:tr w:rsidR="007D7671" w:rsidRPr="00FD3180" w14:paraId="53534B91" w14:textId="77777777" w:rsidTr="00D72AC2">
        <w:trPr>
          <w:trHeight w:val="255"/>
        </w:trPr>
        <w:tc>
          <w:tcPr>
            <w:tcW w:w="1750" w:type="pct"/>
            <w:noWrap/>
            <w:hideMark/>
          </w:tcPr>
          <w:p w14:paraId="10AE82B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Dampiera purpurea</w:t>
            </w:r>
          </w:p>
        </w:tc>
        <w:tc>
          <w:tcPr>
            <w:tcW w:w="1500" w:type="pct"/>
            <w:noWrap/>
            <w:hideMark/>
          </w:tcPr>
          <w:p w14:paraId="11DA7DF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Mountain Dampiera</w:t>
            </w:r>
          </w:p>
        </w:tc>
        <w:tc>
          <w:tcPr>
            <w:tcW w:w="750" w:type="pct"/>
            <w:noWrap/>
            <w:hideMark/>
          </w:tcPr>
          <w:p w14:paraId="061EC5B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592FF2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5AFBF162" w14:textId="77777777" w:rsidTr="00D72AC2">
        <w:trPr>
          <w:trHeight w:val="255"/>
        </w:trPr>
        <w:tc>
          <w:tcPr>
            <w:tcW w:w="1750" w:type="pct"/>
            <w:noWrap/>
            <w:hideMark/>
          </w:tcPr>
          <w:p w14:paraId="3D86CFB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Darwinia camptostylis</w:t>
            </w:r>
          </w:p>
        </w:tc>
        <w:tc>
          <w:tcPr>
            <w:tcW w:w="1500" w:type="pct"/>
            <w:noWrap/>
            <w:hideMark/>
          </w:tcPr>
          <w:p w14:paraId="77DAA73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Clustered Darwinia</w:t>
            </w:r>
          </w:p>
        </w:tc>
        <w:tc>
          <w:tcPr>
            <w:tcW w:w="750" w:type="pct"/>
            <w:noWrap/>
            <w:hideMark/>
          </w:tcPr>
          <w:p w14:paraId="1A4DFB1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CA682F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3595C032" w14:textId="77777777" w:rsidTr="00D72AC2">
        <w:trPr>
          <w:trHeight w:val="255"/>
        </w:trPr>
        <w:tc>
          <w:tcPr>
            <w:tcW w:w="1750" w:type="pct"/>
            <w:noWrap/>
            <w:hideMark/>
          </w:tcPr>
          <w:p w14:paraId="0E6835C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Darwinia micropetala</w:t>
            </w:r>
          </w:p>
        </w:tc>
        <w:tc>
          <w:tcPr>
            <w:tcW w:w="1500" w:type="pct"/>
            <w:noWrap/>
            <w:hideMark/>
          </w:tcPr>
          <w:p w14:paraId="4EE348A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Small Darwinia</w:t>
            </w:r>
          </w:p>
        </w:tc>
        <w:tc>
          <w:tcPr>
            <w:tcW w:w="750" w:type="pct"/>
            <w:noWrap/>
            <w:hideMark/>
          </w:tcPr>
          <w:p w14:paraId="00677EE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D7BE89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7E64C76B" w14:textId="77777777" w:rsidTr="00D72AC2">
        <w:trPr>
          <w:trHeight w:val="255"/>
        </w:trPr>
        <w:tc>
          <w:tcPr>
            <w:tcW w:w="1750" w:type="pct"/>
            <w:noWrap/>
            <w:hideMark/>
          </w:tcPr>
          <w:p w14:paraId="4CFB04E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Davallia solida </w:t>
            </w:r>
            <w:r w:rsidRPr="00FD3180">
              <w:rPr>
                <w:rFonts w:ascii="Calibri" w:hAnsi="Calibri" w:cs="Calibri"/>
                <w:color w:val="000000"/>
              </w:rPr>
              <w:t>var</w:t>
            </w:r>
            <w:r w:rsidRPr="00FD3180">
              <w:rPr>
                <w:rFonts w:ascii="Calibri" w:hAnsi="Calibri" w:cs="Calibri"/>
                <w:i/>
                <w:iCs/>
                <w:color w:val="000000"/>
              </w:rPr>
              <w:t>. pyxidata</w:t>
            </w:r>
          </w:p>
        </w:tc>
        <w:tc>
          <w:tcPr>
            <w:tcW w:w="1500" w:type="pct"/>
            <w:noWrap/>
            <w:hideMark/>
          </w:tcPr>
          <w:p w14:paraId="54F7B10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Hare's-foot Fern</w:t>
            </w:r>
          </w:p>
        </w:tc>
        <w:tc>
          <w:tcPr>
            <w:tcW w:w="750" w:type="pct"/>
            <w:noWrap/>
            <w:hideMark/>
          </w:tcPr>
          <w:p w14:paraId="3D4EA88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DA497E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5666B207" w14:textId="77777777" w:rsidTr="00D72AC2">
        <w:trPr>
          <w:trHeight w:val="255"/>
        </w:trPr>
        <w:tc>
          <w:tcPr>
            <w:tcW w:w="1750" w:type="pct"/>
            <w:noWrap/>
            <w:hideMark/>
          </w:tcPr>
          <w:p w14:paraId="7B4344C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Daviesia genistifolia</w:t>
            </w:r>
          </w:p>
        </w:tc>
        <w:tc>
          <w:tcPr>
            <w:tcW w:w="1500" w:type="pct"/>
            <w:noWrap/>
            <w:hideMark/>
          </w:tcPr>
          <w:p w14:paraId="5EB2C90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Broom Bitter-pea</w:t>
            </w:r>
          </w:p>
        </w:tc>
        <w:tc>
          <w:tcPr>
            <w:tcW w:w="750" w:type="pct"/>
            <w:noWrap/>
            <w:hideMark/>
          </w:tcPr>
          <w:p w14:paraId="0BD7150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54F185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E460B6F" w14:textId="77777777" w:rsidTr="00D72AC2">
        <w:trPr>
          <w:trHeight w:val="255"/>
        </w:trPr>
        <w:tc>
          <w:tcPr>
            <w:tcW w:w="1750" w:type="pct"/>
            <w:noWrap/>
            <w:hideMark/>
          </w:tcPr>
          <w:p w14:paraId="3CC8954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Daviesia laevis</w:t>
            </w:r>
          </w:p>
        </w:tc>
        <w:tc>
          <w:tcPr>
            <w:tcW w:w="1500" w:type="pct"/>
            <w:noWrap/>
            <w:hideMark/>
          </w:tcPr>
          <w:p w14:paraId="7612A8D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Grampians Bitter-pea</w:t>
            </w:r>
          </w:p>
        </w:tc>
        <w:tc>
          <w:tcPr>
            <w:tcW w:w="750" w:type="pct"/>
            <w:noWrap/>
            <w:hideMark/>
          </w:tcPr>
          <w:p w14:paraId="44E526B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260AFAD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52784F9C" w14:textId="77777777" w:rsidTr="00D72AC2">
        <w:trPr>
          <w:trHeight w:val="255"/>
        </w:trPr>
        <w:tc>
          <w:tcPr>
            <w:tcW w:w="1750" w:type="pct"/>
            <w:noWrap/>
            <w:hideMark/>
          </w:tcPr>
          <w:p w14:paraId="3031686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Daviesia mimosoides </w:t>
            </w:r>
            <w:r w:rsidRPr="00FD3180">
              <w:rPr>
                <w:rFonts w:ascii="Calibri" w:hAnsi="Calibri" w:cs="Calibri"/>
                <w:color w:val="000000"/>
              </w:rPr>
              <w:t>subsp</w:t>
            </w:r>
            <w:r w:rsidRPr="00FD3180">
              <w:rPr>
                <w:rFonts w:ascii="Calibri" w:hAnsi="Calibri" w:cs="Calibri"/>
                <w:i/>
                <w:iCs/>
                <w:color w:val="000000"/>
              </w:rPr>
              <w:t>. acris</w:t>
            </w:r>
          </w:p>
        </w:tc>
        <w:tc>
          <w:tcPr>
            <w:tcW w:w="1500" w:type="pct"/>
            <w:noWrap/>
            <w:hideMark/>
          </w:tcPr>
          <w:p w14:paraId="72802C4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Blunt-leaf Bitter-pea</w:t>
            </w:r>
          </w:p>
        </w:tc>
        <w:tc>
          <w:tcPr>
            <w:tcW w:w="750" w:type="pct"/>
            <w:noWrap/>
            <w:hideMark/>
          </w:tcPr>
          <w:p w14:paraId="3A2EDA2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27520C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225797D" w14:textId="77777777" w:rsidTr="00D72AC2">
        <w:trPr>
          <w:trHeight w:val="255"/>
        </w:trPr>
        <w:tc>
          <w:tcPr>
            <w:tcW w:w="1750" w:type="pct"/>
            <w:noWrap/>
            <w:hideMark/>
          </w:tcPr>
          <w:p w14:paraId="6C92E62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Daviesia pectinata</w:t>
            </w:r>
          </w:p>
        </w:tc>
        <w:tc>
          <w:tcPr>
            <w:tcW w:w="1500" w:type="pct"/>
            <w:noWrap/>
            <w:hideMark/>
          </w:tcPr>
          <w:p w14:paraId="5A94D8E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Thorny Bitter-pea</w:t>
            </w:r>
          </w:p>
        </w:tc>
        <w:tc>
          <w:tcPr>
            <w:tcW w:w="750" w:type="pct"/>
            <w:noWrap/>
            <w:hideMark/>
          </w:tcPr>
          <w:p w14:paraId="1B53367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25C834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369ECF0D" w14:textId="77777777" w:rsidTr="00D72AC2">
        <w:trPr>
          <w:trHeight w:val="255"/>
        </w:trPr>
        <w:tc>
          <w:tcPr>
            <w:tcW w:w="1750" w:type="pct"/>
            <w:noWrap/>
            <w:hideMark/>
          </w:tcPr>
          <w:p w14:paraId="42B26E7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Daviesia wyattiana</w:t>
            </w:r>
          </w:p>
        </w:tc>
        <w:tc>
          <w:tcPr>
            <w:tcW w:w="1500" w:type="pct"/>
            <w:noWrap/>
            <w:hideMark/>
          </w:tcPr>
          <w:p w14:paraId="52441AE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Long-leaf Bitter-pea</w:t>
            </w:r>
          </w:p>
        </w:tc>
        <w:tc>
          <w:tcPr>
            <w:tcW w:w="750" w:type="pct"/>
            <w:noWrap/>
            <w:hideMark/>
          </w:tcPr>
          <w:p w14:paraId="19C8E3B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AD3B3A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2A98818D" w14:textId="77777777" w:rsidTr="00D72AC2">
        <w:trPr>
          <w:trHeight w:val="255"/>
        </w:trPr>
        <w:tc>
          <w:tcPr>
            <w:tcW w:w="1750" w:type="pct"/>
            <w:noWrap/>
            <w:hideMark/>
          </w:tcPr>
          <w:p w14:paraId="0579FBF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Dendrobium speciosum </w:t>
            </w:r>
            <w:r w:rsidRPr="00FD3180">
              <w:rPr>
                <w:rFonts w:ascii="Calibri" w:hAnsi="Calibri" w:cs="Calibri"/>
                <w:color w:val="000000"/>
              </w:rPr>
              <w:t>var</w:t>
            </w:r>
            <w:r w:rsidRPr="00FD3180">
              <w:rPr>
                <w:rFonts w:ascii="Calibri" w:hAnsi="Calibri" w:cs="Calibri"/>
                <w:i/>
                <w:iCs/>
                <w:color w:val="000000"/>
              </w:rPr>
              <w:t>. speciosum</w:t>
            </w:r>
            <w:r>
              <w:rPr>
                <w:rFonts w:ascii="Calibri" w:hAnsi="Calibri" w:cs="Calibri"/>
                <w:color w:val="000000"/>
              </w:rPr>
              <w:t xml:space="preserve"> (</w:t>
            </w:r>
            <w:r w:rsidRPr="00473F7B">
              <w:rPr>
                <w:rFonts w:ascii="Calibri" w:hAnsi="Calibri" w:cs="Calibri"/>
                <w:color w:val="000000"/>
              </w:rPr>
              <w:t xml:space="preserve">originally listed as </w:t>
            </w:r>
            <w:r w:rsidRPr="00473F7B">
              <w:rPr>
                <w:rFonts w:ascii="Calibri" w:hAnsi="Calibri" w:cs="Calibri"/>
                <w:i/>
                <w:iCs/>
                <w:color w:val="000000"/>
              </w:rPr>
              <w:t>Dendrobium speciosum</w:t>
            </w:r>
            <w:r w:rsidRPr="00473F7B">
              <w:rPr>
                <w:rFonts w:ascii="Calibri" w:hAnsi="Calibri" w:cs="Calibri"/>
                <w:color w:val="000000"/>
              </w:rPr>
              <w:t>)</w:t>
            </w:r>
          </w:p>
        </w:tc>
        <w:tc>
          <w:tcPr>
            <w:tcW w:w="1500" w:type="pct"/>
            <w:noWrap/>
            <w:hideMark/>
          </w:tcPr>
          <w:p w14:paraId="33C40F3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Rock Orchid </w:t>
            </w:r>
          </w:p>
        </w:tc>
        <w:tc>
          <w:tcPr>
            <w:tcW w:w="750" w:type="pct"/>
            <w:noWrap/>
            <w:hideMark/>
          </w:tcPr>
          <w:p w14:paraId="0387AA3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0698AFA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4867472B" w14:textId="77777777" w:rsidTr="00D72AC2">
        <w:trPr>
          <w:trHeight w:val="255"/>
        </w:trPr>
        <w:tc>
          <w:tcPr>
            <w:tcW w:w="1750" w:type="pct"/>
            <w:noWrap/>
            <w:hideMark/>
          </w:tcPr>
          <w:p w14:paraId="37AEC1C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Dendrobium striolatum</w:t>
            </w:r>
          </w:p>
        </w:tc>
        <w:tc>
          <w:tcPr>
            <w:tcW w:w="1500" w:type="pct"/>
            <w:noWrap/>
            <w:hideMark/>
          </w:tcPr>
          <w:p w14:paraId="464DF5E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Streaked Rock-orchid</w:t>
            </w:r>
          </w:p>
        </w:tc>
        <w:tc>
          <w:tcPr>
            <w:tcW w:w="750" w:type="pct"/>
            <w:noWrap/>
            <w:hideMark/>
          </w:tcPr>
          <w:p w14:paraId="37DF27E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70AE7B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9771B4A" w14:textId="77777777" w:rsidTr="00D72AC2">
        <w:trPr>
          <w:trHeight w:val="255"/>
        </w:trPr>
        <w:tc>
          <w:tcPr>
            <w:tcW w:w="1750" w:type="pct"/>
            <w:noWrap/>
            <w:hideMark/>
          </w:tcPr>
          <w:p w14:paraId="3D221C9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lastRenderedPageBreak/>
              <w:t>Dendrophthoe vitellina</w:t>
            </w:r>
          </w:p>
        </w:tc>
        <w:tc>
          <w:tcPr>
            <w:tcW w:w="1500" w:type="pct"/>
            <w:noWrap/>
            <w:hideMark/>
          </w:tcPr>
          <w:p w14:paraId="60B033E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Long-flower Mistletoe</w:t>
            </w:r>
          </w:p>
        </w:tc>
        <w:tc>
          <w:tcPr>
            <w:tcW w:w="750" w:type="pct"/>
            <w:noWrap/>
            <w:hideMark/>
          </w:tcPr>
          <w:p w14:paraId="62C5388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3178C8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57189B04" w14:textId="77777777" w:rsidTr="00D72AC2">
        <w:trPr>
          <w:trHeight w:val="255"/>
        </w:trPr>
        <w:tc>
          <w:tcPr>
            <w:tcW w:w="1750" w:type="pct"/>
            <w:noWrap/>
            <w:hideMark/>
          </w:tcPr>
          <w:p w14:paraId="695ED69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Deparia petersenii </w:t>
            </w:r>
            <w:r w:rsidRPr="00FD3180">
              <w:rPr>
                <w:rFonts w:ascii="Calibri" w:hAnsi="Calibri" w:cs="Calibri"/>
                <w:color w:val="000000"/>
              </w:rPr>
              <w:t>subsp</w:t>
            </w:r>
            <w:r w:rsidRPr="00FD3180">
              <w:rPr>
                <w:rFonts w:ascii="Calibri" w:hAnsi="Calibri" w:cs="Calibri"/>
                <w:i/>
                <w:iCs/>
                <w:color w:val="000000"/>
              </w:rPr>
              <w:t>. congrua</w:t>
            </w:r>
          </w:p>
        </w:tc>
        <w:tc>
          <w:tcPr>
            <w:tcW w:w="1500" w:type="pct"/>
            <w:noWrap/>
            <w:hideMark/>
          </w:tcPr>
          <w:p w14:paraId="765AA66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Japanese Lady-fern</w:t>
            </w:r>
          </w:p>
        </w:tc>
        <w:tc>
          <w:tcPr>
            <w:tcW w:w="750" w:type="pct"/>
            <w:noWrap/>
            <w:hideMark/>
          </w:tcPr>
          <w:p w14:paraId="0EAFD2C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A36103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AF2E751" w14:textId="77777777" w:rsidTr="00D72AC2">
        <w:trPr>
          <w:trHeight w:val="255"/>
        </w:trPr>
        <w:tc>
          <w:tcPr>
            <w:tcW w:w="1750" w:type="pct"/>
            <w:noWrap/>
            <w:hideMark/>
          </w:tcPr>
          <w:p w14:paraId="65FFD98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Deschampsia caespitosa</w:t>
            </w:r>
          </w:p>
        </w:tc>
        <w:tc>
          <w:tcPr>
            <w:tcW w:w="1500" w:type="pct"/>
            <w:noWrap/>
            <w:hideMark/>
          </w:tcPr>
          <w:p w14:paraId="2348A0D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Tufted Hair-grass</w:t>
            </w:r>
          </w:p>
        </w:tc>
        <w:tc>
          <w:tcPr>
            <w:tcW w:w="750" w:type="pct"/>
            <w:noWrap/>
            <w:hideMark/>
          </w:tcPr>
          <w:p w14:paraId="344EB2D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A30BDE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7FF56AE" w14:textId="77777777" w:rsidTr="00D72AC2">
        <w:trPr>
          <w:trHeight w:val="255"/>
        </w:trPr>
        <w:tc>
          <w:tcPr>
            <w:tcW w:w="1750" w:type="pct"/>
            <w:noWrap/>
            <w:hideMark/>
          </w:tcPr>
          <w:p w14:paraId="63A0ED6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Desmodium brachypodum</w:t>
            </w:r>
          </w:p>
        </w:tc>
        <w:tc>
          <w:tcPr>
            <w:tcW w:w="1500" w:type="pct"/>
            <w:noWrap/>
            <w:hideMark/>
          </w:tcPr>
          <w:p w14:paraId="2FC1A17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Large Tick-trefoil</w:t>
            </w:r>
          </w:p>
        </w:tc>
        <w:tc>
          <w:tcPr>
            <w:tcW w:w="750" w:type="pct"/>
            <w:noWrap/>
            <w:hideMark/>
          </w:tcPr>
          <w:p w14:paraId="325BA8B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16482E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5CE11CEF" w14:textId="77777777" w:rsidTr="00D72AC2">
        <w:trPr>
          <w:trHeight w:val="255"/>
        </w:trPr>
        <w:tc>
          <w:tcPr>
            <w:tcW w:w="1750" w:type="pct"/>
            <w:noWrap/>
            <w:hideMark/>
          </w:tcPr>
          <w:p w14:paraId="69ACF48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Deyeuxia affinis</w:t>
            </w:r>
            <w:r w:rsidRPr="00FD3180">
              <w:rPr>
                <w:rFonts w:ascii="Calibri" w:hAnsi="Calibri" w:cs="Calibri"/>
                <w:color w:val="000000"/>
              </w:rPr>
              <w:t xml:space="preserve"> </w:t>
            </w:r>
          </w:p>
        </w:tc>
        <w:tc>
          <w:tcPr>
            <w:tcW w:w="1500" w:type="pct"/>
            <w:noWrap/>
            <w:hideMark/>
          </w:tcPr>
          <w:p w14:paraId="2B2CCD0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Allied Bent-grass </w:t>
            </w:r>
          </w:p>
        </w:tc>
        <w:tc>
          <w:tcPr>
            <w:tcW w:w="750" w:type="pct"/>
            <w:noWrap/>
            <w:hideMark/>
          </w:tcPr>
          <w:p w14:paraId="70C30EC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061B358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270FCE57" w14:textId="77777777" w:rsidTr="00D72AC2">
        <w:trPr>
          <w:trHeight w:val="255"/>
        </w:trPr>
        <w:tc>
          <w:tcPr>
            <w:tcW w:w="1750" w:type="pct"/>
            <w:noWrap/>
            <w:hideMark/>
          </w:tcPr>
          <w:p w14:paraId="431FF31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Deyeuxia breviglumis</w:t>
            </w:r>
          </w:p>
        </w:tc>
        <w:tc>
          <w:tcPr>
            <w:tcW w:w="1500" w:type="pct"/>
            <w:noWrap/>
            <w:hideMark/>
          </w:tcPr>
          <w:p w14:paraId="3BBC786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Alpine Bent-grass</w:t>
            </w:r>
          </w:p>
        </w:tc>
        <w:tc>
          <w:tcPr>
            <w:tcW w:w="750" w:type="pct"/>
            <w:noWrap/>
            <w:hideMark/>
          </w:tcPr>
          <w:p w14:paraId="48645EE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D99F9C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554CDDE" w14:textId="77777777" w:rsidTr="00D72AC2">
        <w:trPr>
          <w:trHeight w:val="255"/>
        </w:trPr>
        <w:tc>
          <w:tcPr>
            <w:tcW w:w="1750" w:type="pct"/>
            <w:noWrap/>
            <w:hideMark/>
          </w:tcPr>
          <w:p w14:paraId="246B95E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Deyeuxia carinata</w:t>
            </w:r>
          </w:p>
        </w:tc>
        <w:tc>
          <w:tcPr>
            <w:tcW w:w="1500" w:type="pct"/>
            <w:noWrap/>
            <w:hideMark/>
          </w:tcPr>
          <w:p w14:paraId="4E63996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Keeled Bent-grass</w:t>
            </w:r>
          </w:p>
        </w:tc>
        <w:tc>
          <w:tcPr>
            <w:tcW w:w="750" w:type="pct"/>
            <w:noWrap/>
            <w:hideMark/>
          </w:tcPr>
          <w:p w14:paraId="5E00413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AD26AB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740F7FE" w14:textId="77777777" w:rsidTr="00D72AC2">
        <w:trPr>
          <w:trHeight w:val="255"/>
        </w:trPr>
        <w:tc>
          <w:tcPr>
            <w:tcW w:w="1750" w:type="pct"/>
            <w:noWrap/>
            <w:hideMark/>
          </w:tcPr>
          <w:p w14:paraId="216A79E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Deyeuxia crassiuscula</w:t>
            </w:r>
          </w:p>
        </w:tc>
        <w:tc>
          <w:tcPr>
            <w:tcW w:w="1500" w:type="pct"/>
            <w:noWrap/>
            <w:hideMark/>
          </w:tcPr>
          <w:p w14:paraId="0CD2FB2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Thick Bent-grass</w:t>
            </w:r>
          </w:p>
        </w:tc>
        <w:tc>
          <w:tcPr>
            <w:tcW w:w="750" w:type="pct"/>
            <w:noWrap/>
            <w:hideMark/>
          </w:tcPr>
          <w:p w14:paraId="14FA643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4E318F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D6914F1" w14:textId="77777777" w:rsidTr="00D72AC2">
        <w:trPr>
          <w:trHeight w:val="255"/>
        </w:trPr>
        <w:tc>
          <w:tcPr>
            <w:tcW w:w="1750" w:type="pct"/>
            <w:noWrap/>
            <w:hideMark/>
          </w:tcPr>
          <w:p w14:paraId="1276C3B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Deyeuxia decipiens</w:t>
            </w:r>
          </w:p>
        </w:tc>
        <w:tc>
          <w:tcPr>
            <w:tcW w:w="1500" w:type="pct"/>
            <w:noWrap/>
            <w:hideMark/>
          </w:tcPr>
          <w:p w14:paraId="713DE68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Devious Bent-grass</w:t>
            </w:r>
          </w:p>
        </w:tc>
        <w:tc>
          <w:tcPr>
            <w:tcW w:w="750" w:type="pct"/>
            <w:noWrap/>
            <w:hideMark/>
          </w:tcPr>
          <w:p w14:paraId="6EC13CE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64A59F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92EC11C" w14:textId="77777777" w:rsidTr="00D72AC2">
        <w:trPr>
          <w:trHeight w:val="255"/>
        </w:trPr>
        <w:tc>
          <w:tcPr>
            <w:tcW w:w="1750" w:type="pct"/>
            <w:noWrap/>
            <w:hideMark/>
          </w:tcPr>
          <w:p w14:paraId="735549B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Deyeuxia mesathera</w:t>
            </w:r>
          </w:p>
        </w:tc>
        <w:tc>
          <w:tcPr>
            <w:tcW w:w="1500" w:type="pct"/>
            <w:noWrap/>
            <w:hideMark/>
          </w:tcPr>
          <w:p w14:paraId="29F9447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Swamp Bent-grass</w:t>
            </w:r>
          </w:p>
        </w:tc>
        <w:tc>
          <w:tcPr>
            <w:tcW w:w="750" w:type="pct"/>
            <w:noWrap/>
            <w:hideMark/>
          </w:tcPr>
          <w:p w14:paraId="5AC3C35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3290EF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Extinct</w:t>
            </w:r>
          </w:p>
        </w:tc>
      </w:tr>
      <w:tr w:rsidR="007D7671" w:rsidRPr="00FD3180" w14:paraId="3312BBD4" w14:textId="77777777" w:rsidTr="00D72AC2">
        <w:trPr>
          <w:trHeight w:val="255"/>
        </w:trPr>
        <w:tc>
          <w:tcPr>
            <w:tcW w:w="1750" w:type="pct"/>
            <w:noWrap/>
            <w:hideMark/>
          </w:tcPr>
          <w:p w14:paraId="11B34AA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Deyeuxia pungens</w:t>
            </w:r>
          </w:p>
        </w:tc>
        <w:tc>
          <w:tcPr>
            <w:tcW w:w="1500" w:type="pct"/>
            <w:noWrap/>
            <w:hideMark/>
          </w:tcPr>
          <w:p w14:paraId="2643CFB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Narrow-leaf Bent-grass</w:t>
            </w:r>
          </w:p>
        </w:tc>
        <w:tc>
          <w:tcPr>
            <w:tcW w:w="750" w:type="pct"/>
            <w:noWrap/>
            <w:hideMark/>
          </w:tcPr>
          <w:p w14:paraId="1283B02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61090BB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24629862" w14:textId="77777777" w:rsidTr="00D72AC2">
        <w:trPr>
          <w:trHeight w:val="255"/>
        </w:trPr>
        <w:tc>
          <w:tcPr>
            <w:tcW w:w="1750" w:type="pct"/>
            <w:noWrap/>
            <w:hideMark/>
          </w:tcPr>
          <w:p w14:paraId="70BC79C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Deyeuxia ramosa</w:t>
            </w:r>
          </w:p>
        </w:tc>
        <w:tc>
          <w:tcPr>
            <w:tcW w:w="1500" w:type="pct"/>
            <w:noWrap/>
            <w:hideMark/>
          </w:tcPr>
          <w:p w14:paraId="09987EE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Climbing Bent-grass</w:t>
            </w:r>
          </w:p>
        </w:tc>
        <w:tc>
          <w:tcPr>
            <w:tcW w:w="750" w:type="pct"/>
            <w:noWrap/>
            <w:hideMark/>
          </w:tcPr>
          <w:p w14:paraId="3A48C24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451E24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685E54EF" w14:textId="77777777" w:rsidTr="00D72AC2">
        <w:trPr>
          <w:trHeight w:val="255"/>
        </w:trPr>
        <w:tc>
          <w:tcPr>
            <w:tcW w:w="1750" w:type="pct"/>
            <w:noWrap/>
            <w:hideMark/>
          </w:tcPr>
          <w:p w14:paraId="757CB23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Deyeuxia talariata </w:t>
            </w:r>
          </w:p>
        </w:tc>
        <w:tc>
          <w:tcPr>
            <w:tcW w:w="1500" w:type="pct"/>
            <w:noWrap/>
            <w:hideMark/>
          </w:tcPr>
          <w:p w14:paraId="4BCE57F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Skirted Bent-grass</w:t>
            </w:r>
          </w:p>
        </w:tc>
        <w:tc>
          <w:tcPr>
            <w:tcW w:w="750" w:type="pct"/>
            <w:noWrap/>
            <w:hideMark/>
          </w:tcPr>
          <w:p w14:paraId="4611E3D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75F918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8492903" w14:textId="77777777" w:rsidTr="00D72AC2">
        <w:trPr>
          <w:trHeight w:val="255"/>
        </w:trPr>
        <w:tc>
          <w:tcPr>
            <w:tcW w:w="1750" w:type="pct"/>
            <w:noWrap/>
            <w:hideMark/>
          </w:tcPr>
          <w:p w14:paraId="05ED48D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Dianella amoena</w:t>
            </w:r>
          </w:p>
        </w:tc>
        <w:tc>
          <w:tcPr>
            <w:tcW w:w="1500" w:type="pct"/>
            <w:noWrap/>
            <w:hideMark/>
          </w:tcPr>
          <w:p w14:paraId="7B0F344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Matted Flax-lily</w:t>
            </w:r>
          </w:p>
        </w:tc>
        <w:tc>
          <w:tcPr>
            <w:tcW w:w="750" w:type="pct"/>
            <w:noWrap/>
            <w:hideMark/>
          </w:tcPr>
          <w:p w14:paraId="11560E3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D6B4BD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1A432FDC" w14:textId="77777777" w:rsidTr="00D72AC2">
        <w:trPr>
          <w:trHeight w:val="255"/>
        </w:trPr>
        <w:tc>
          <w:tcPr>
            <w:tcW w:w="1750" w:type="pct"/>
            <w:noWrap/>
            <w:hideMark/>
          </w:tcPr>
          <w:p w14:paraId="79B70A8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Dianella callicarpa</w:t>
            </w:r>
          </w:p>
        </w:tc>
        <w:tc>
          <w:tcPr>
            <w:tcW w:w="1500" w:type="pct"/>
            <w:noWrap/>
            <w:hideMark/>
          </w:tcPr>
          <w:p w14:paraId="7E1B4D2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Swamp Flax-lily</w:t>
            </w:r>
          </w:p>
        </w:tc>
        <w:tc>
          <w:tcPr>
            <w:tcW w:w="750" w:type="pct"/>
            <w:noWrap/>
            <w:hideMark/>
          </w:tcPr>
          <w:p w14:paraId="786BE44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E205AA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DCDE6E3" w14:textId="77777777" w:rsidTr="00D72AC2">
        <w:trPr>
          <w:trHeight w:val="255"/>
        </w:trPr>
        <w:tc>
          <w:tcPr>
            <w:tcW w:w="1750" w:type="pct"/>
            <w:noWrap/>
            <w:hideMark/>
          </w:tcPr>
          <w:p w14:paraId="1E8FC75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Dianella longifolia </w:t>
            </w:r>
            <w:r w:rsidRPr="00FD3180">
              <w:rPr>
                <w:rFonts w:ascii="Calibri" w:hAnsi="Calibri" w:cs="Calibri"/>
                <w:color w:val="000000"/>
              </w:rPr>
              <w:t>var</w:t>
            </w:r>
            <w:r w:rsidRPr="00FD3180">
              <w:rPr>
                <w:rFonts w:ascii="Calibri" w:hAnsi="Calibri" w:cs="Calibri"/>
                <w:i/>
                <w:iCs/>
                <w:color w:val="000000"/>
              </w:rPr>
              <w:t>. grandis</w:t>
            </w:r>
          </w:p>
        </w:tc>
        <w:tc>
          <w:tcPr>
            <w:tcW w:w="1500" w:type="pct"/>
            <w:noWrap/>
            <w:hideMark/>
          </w:tcPr>
          <w:p w14:paraId="0CDE315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Flax-lily</w:t>
            </w:r>
          </w:p>
        </w:tc>
        <w:tc>
          <w:tcPr>
            <w:tcW w:w="750" w:type="pct"/>
            <w:noWrap/>
            <w:hideMark/>
          </w:tcPr>
          <w:p w14:paraId="431791F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A46EBB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5CAA97CB" w14:textId="77777777" w:rsidTr="00D72AC2">
        <w:trPr>
          <w:trHeight w:val="255"/>
        </w:trPr>
        <w:tc>
          <w:tcPr>
            <w:tcW w:w="1750" w:type="pct"/>
            <w:noWrap/>
            <w:hideMark/>
          </w:tcPr>
          <w:p w14:paraId="2F1F3B7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Dianella porracea</w:t>
            </w:r>
          </w:p>
        </w:tc>
        <w:tc>
          <w:tcPr>
            <w:tcW w:w="1500" w:type="pct"/>
            <w:noWrap/>
            <w:hideMark/>
          </w:tcPr>
          <w:p w14:paraId="5C38925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Riverine Flax-lily</w:t>
            </w:r>
          </w:p>
        </w:tc>
        <w:tc>
          <w:tcPr>
            <w:tcW w:w="750" w:type="pct"/>
            <w:noWrap/>
            <w:hideMark/>
          </w:tcPr>
          <w:p w14:paraId="01527B6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45504E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3AF27840" w14:textId="77777777" w:rsidTr="00D72AC2">
        <w:trPr>
          <w:trHeight w:val="255"/>
        </w:trPr>
        <w:tc>
          <w:tcPr>
            <w:tcW w:w="1750" w:type="pct"/>
            <w:noWrap/>
            <w:hideMark/>
          </w:tcPr>
          <w:p w14:paraId="178E25A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Dianella tarda</w:t>
            </w:r>
          </w:p>
        </w:tc>
        <w:tc>
          <w:tcPr>
            <w:tcW w:w="1500" w:type="pct"/>
            <w:noWrap/>
            <w:hideMark/>
          </w:tcPr>
          <w:p w14:paraId="4348635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Late-flower Flax-lily</w:t>
            </w:r>
          </w:p>
        </w:tc>
        <w:tc>
          <w:tcPr>
            <w:tcW w:w="750" w:type="pct"/>
            <w:noWrap/>
            <w:hideMark/>
          </w:tcPr>
          <w:p w14:paraId="4B19013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9505C5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58A4168B" w14:textId="77777777" w:rsidTr="00D72AC2">
        <w:trPr>
          <w:trHeight w:val="255"/>
        </w:trPr>
        <w:tc>
          <w:tcPr>
            <w:tcW w:w="1750" w:type="pct"/>
            <w:noWrap/>
            <w:hideMark/>
          </w:tcPr>
          <w:p w14:paraId="02FC0D8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Dichelachne robusta</w:t>
            </w:r>
          </w:p>
        </w:tc>
        <w:tc>
          <w:tcPr>
            <w:tcW w:w="1500" w:type="pct"/>
            <w:noWrap/>
            <w:hideMark/>
          </w:tcPr>
          <w:p w14:paraId="1A9F216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Tall Plume-grass</w:t>
            </w:r>
          </w:p>
        </w:tc>
        <w:tc>
          <w:tcPr>
            <w:tcW w:w="750" w:type="pct"/>
            <w:noWrap/>
            <w:hideMark/>
          </w:tcPr>
          <w:p w14:paraId="65D1127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0BEF40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7A5BFC5F" w14:textId="77777777" w:rsidTr="00D72AC2">
        <w:trPr>
          <w:trHeight w:val="255"/>
        </w:trPr>
        <w:tc>
          <w:tcPr>
            <w:tcW w:w="1750" w:type="pct"/>
            <w:noWrap/>
            <w:hideMark/>
          </w:tcPr>
          <w:p w14:paraId="2A01AB3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Dichondra </w:t>
            </w:r>
            <w:r w:rsidRPr="00FD3180">
              <w:rPr>
                <w:rFonts w:ascii="Calibri" w:hAnsi="Calibri" w:cs="Calibri"/>
                <w:color w:val="000000"/>
              </w:rPr>
              <w:t>sp. 1</w:t>
            </w:r>
          </w:p>
        </w:tc>
        <w:tc>
          <w:tcPr>
            <w:tcW w:w="1500" w:type="pct"/>
            <w:noWrap/>
            <w:hideMark/>
          </w:tcPr>
          <w:p w14:paraId="1D1212D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Silky Kidney-weed</w:t>
            </w:r>
          </w:p>
        </w:tc>
        <w:tc>
          <w:tcPr>
            <w:tcW w:w="750" w:type="pct"/>
            <w:noWrap/>
            <w:hideMark/>
          </w:tcPr>
          <w:p w14:paraId="596A260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842163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6E59F7B" w14:textId="77777777" w:rsidTr="00D72AC2">
        <w:trPr>
          <w:trHeight w:val="255"/>
        </w:trPr>
        <w:tc>
          <w:tcPr>
            <w:tcW w:w="1750" w:type="pct"/>
            <w:noWrap/>
            <w:hideMark/>
          </w:tcPr>
          <w:p w14:paraId="35EDBD0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Digitaria ammophila</w:t>
            </w:r>
          </w:p>
        </w:tc>
        <w:tc>
          <w:tcPr>
            <w:tcW w:w="1500" w:type="pct"/>
            <w:noWrap/>
            <w:hideMark/>
          </w:tcPr>
          <w:p w14:paraId="7C797A6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Silky Umbrella-grass</w:t>
            </w:r>
          </w:p>
        </w:tc>
        <w:tc>
          <w:tcPr>
            <w:tcW w:w="750" w:type="pct"/>
            <w:noWrap/>
            <w:hideMark/>
          </w:tcPr>
          <w:p w14:paraId="5B59987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73BA99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F18C9F9" w14:textId="77777777" w:rsidTr="00D72AC2">
        <w:trPr>
          <w:trHeight w:val="255"/>
        </w:trPr>
        <w:tc>
          <w:tcPr>
            <w:tcW w:w="1750" w:type="pct"/>
            <w:noWrap/>
            <w:hideMark/>
          </w:tcPr>
          <w:p w14:paraId="1224102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Digitaria diffusa</w:t>
            </w:r>
          </w:p>
        </w:tc>
        <w:tc>
          <w:tcPr>
            <w:tcW w:w="1500" w:type="pct"/>
            <w:noWrap/>
            <w:hideMark/>
          </w:tcPr>
          <w:p w14:paraId="0C8D1D5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Open Summer-grass</w:t>
            </w:r>
          </w:p>
        </w:tc>
        <w:tc>
          <w:tcPr>
            <w:tcW w:w="750" w:type="pct"/>
            <w:noWrap/>
            <w:hideMark/>
          </w:tcPr>
          <w:p w14:paraId="1CAB2C4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DCF91C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FADE1F4" w14:textId="77777777" w:rsidTr="00D72AC2">
        <w:trPr>
          <w:trHeight w:val="255"/>
        </w:trPr>
        <w:tc>
          <w:tcPr>
            <w:tcW w:w="1750" w:type="pct"/>
            <w:noWrap/>
            <w:hideMark/>
          </w:tcPr>
          <w:p w14:paraId="05093C5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Digitaria divaricatissima </w:t>
            </w:r>
            <w:r w:rsidRPr="00FD3180">
              <w:rPr>
                <w:rFonts w:ascii="Calibri" w:hAnsi="Calibri" w:cs="Calibri"/>
                <w:color w:val="000000"/>
              </w:rPr>
              <w:t>var</w:t>
            </w:r>
            <w:r w:rsidRPr="00FD3180">
              <w:rPr>
                <w:rFonts w:ascii="Calibri" w:hAnsi="Calibri" w:cs="Calibri"/>
                <w:i/>
                <w:iCs/>
                <w:color w:val="000000"/>
              </w:rPr>
              <w:t>. divaricatissima</w:t>
            </w:r>
          </w:p>
        </w:tc>
        <w:tc>
          <w:tcPr>
            <w:tcW w:w="1500" w:type="pct"/>
            <w:noWrap/>
            <w:hideMark/>
          </w:tcPr>
          <w:p w14:paraId="4E5C71C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Umbrella Grass</w:t>
            </w:r>
          </w:p>
        </w:tc>
        <w:tc>
          <w:tcPr>
            <w:tcW w:w="750" w:type="pct"/>
            <w:noWrap/>
            <w:hideMark/>
          </w:tcPr>
          <w:p w14:paraId="4B85C48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5D10B5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29EF18C" w14:textId="77777777" w:rsidTr="00D72AC2">
        <w:trPr>
          <w:trHeight w:val="255"/>
        </w:trPr>
        <w:tc>
          <w:tcPr>
            <w:tcW w:w="1750" w:type="pct"/>
            <w:noWrap/>
            <w:hideMark/>
          </w:tcPr>
          <w:p w14:paraId="6CC2081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Dillwynia oreodoxa</w:t>
            </w:r>
          </w:p>
        </w:tc>
        <w:tc>
          <w:tcPr>
            <w:tcW w:w="1500" w:type="pct"/>
            <w:noWrap/>
            <w:hideMark/>
          </w:tcPr>
          <w:p w14:paraId="6ABD018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Grampians Parrot-pea</w:t>
            </w:r>
          </w:p>
        </w:tc>
        <w:tc>
          <w:tcPr>
            <w:tcW w:w="750" w:type="pct"/>
            <w:noWrap/>
            <w:hideMark/>
          </w:tcPr>
          <w:p w14:paraId="6FF10B5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0D4CB3E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6D024246" w14:textId="77777777" w:rsidTr="00D72AC2">
        <w:trPr>
          <w:trHeight w:val="255"/>
        </w:trPr>
        <w:tc>
          <w:tcPr>
            <w:tcW w:w="1750" w:type="pct"/>
            <w:noWrap/>
            <w:hideMark/>
          </w:tcPr>
          <w:p w14:paraId="36A5640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Dillwynia prostrata</w:t>
            </w:r>
          </w:p>
        </w:tc>
        <w:tc>
          <w:tcPr>
            <w:tcW w:w="1500" w:type="pct"/>
            <w:noWrap/>
            <w:hideMark/>
          </w:tcPr>
          <w:p w14:paraId="01FAFDB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Matted Parrot-pea</w:t>
            </w:r>
          </w:p>
        </w:tc>
        <w:tc>
          <w:tcPr>
            <w:tcW w:w="750" w:type="pct"/>
            <w:noWrap/>
            <w:hideMark/>
          </w:tcPr>
          <w:p w14:paraId="14E33C0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C82B26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6FF77AB" w14:textId="77777777" w:rsidTr="00D72AC2">
        <w:trPr>
          <w:trHeight w:val="255"/>
        </w:trPr>
        <w:tc>
          <w:tcPr>
            <w:tcW w:w="1750" w:type="pct"/>
            <w:noWrap/>
            <w:hideMark/>
          </w:tcPr>
          <w:p w14:paraId="0AB56E3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Dillwynia sieberi</w:t>
            </w:r>
          </w:p>
        </w:tc>
        <w:tc>
          <w:tcPr>
            <w:tcW w:w="1500" w:type="pct"/>
            <w:noWrap/>
            <w:hideMark/>
          </w:tcPr>
          <w:p w14:paraId="6D5123E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Sieber's Parrot-pea</w:t>
            </w:r>
          </w:p>
        </w:tc>
        <w:tc>
          <w:tcPr>
            <w:tcW w:w="750" w:type="pct"/>
            <w:noWrap/>
            <w:hideMark/>
          </w:tcPr>
          <w:p w14:paraId="5CDAD6B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26C121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096630AD" w14:textId="77777777" w:rsidTr="00D72AC2">
        <w:trPr>
          <w:trHeight w:val="255"/>
        </w:trPr>
        <w:tc>
          <w:tcPr>
            <w:tcW w:w="1750" w:type="pct"/>
            <w:noWrap/>
            <w:hideMark/>
          </w:tcPr>
          <w:p w14:paraId="619E972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Dillwynia uncinata</w:t>
            </w:r>
          </w:p>
        </w:tc>
        <w:tc>
          <w:tcPr>
            <w:tcW w:w="1500" w:type="pct"/>
            <w:noWrap/>
            <w:hideMark/>
          </w:tcPr>
          <w:p w14:paraId="1C19068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Silky Parrot-pea</w:t>
            </w:r>
          </w:p>
        </w:tc>
        <w:tc>
          <w:tcPr>
            <w:tcW w:w="750" w:type="pct"/>
            <w:noWrap/>
            <w:hideMark/>
          </w:tcPr>
          <w:p w14:paraId="071B9F8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9C443B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1968DB95" w14:textId="77777777" w:rsidTr="00D72AC2">
        <w:trPr>
          <w:trHeight w:val="255"/>
        </w:trPr>
        <w:tc>
          <w:tcPr>
            <w:tcW w:w="1750" w:type="pct"/>
            <w:noWrap/>
            <w:hideMark/>
          </w:tcPr>
          <w:p w14:paraId="30661FF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Diplachne fusca </w:t>
            </w:r>
            <w:r w:rsidRPr="00FD3180">
              <w:rPr>
                <w:rFonts w:ascii="Calibri" w:hAnsi="Calibri" w:cs="Calibri"/>
                <w:color w:val="000000"/>
              </w:rPr>
              <w:t>subsp</w:t>
            </w:r>
            <w:r w:rsidRPr="00FD3180">
              <w:rPr>
                <w:rFonts w:ascii="Calibri" w:hAnsi="Calibri" w:cs="Calibri"/>
                <w:i/>
                <w:iCs/>
                <w:color w:val="000000"/>
              </w:rPr>
              <w:t>. fusca</w:t>
            </w:r>
          </w:p>
        </w:tc>
        <w:tc>
          <w:tcPr>
            <w:tcW w:w="1500" w:type="pct"/>
            <w:noWrap/>
            <w:hideMark/>
          </w:tcPr>
          <w:p w14:paraId="58E5D6C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Brown Beetle-grass</w:t>
            </w:r>
          </w:p>
        </w:tc>
        <w:tc>
          <w:tcPr>
            <w:tcW w:w="750" w:type="pct"/>
            <w:noWrap/>
            <w:hideMark/>
          </w:tcPr>
          <w:p w14:paraId="046E183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EA2DF9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CEB6470" w14:textId="77777777" w:rsidTr="00D72AC2">
        <w:trPr>
          <w:trHeight w:val="255"/>
        </w:trPr>
        <w:tc>
          <w:tcPr>
            <w:tcW w:w="1750" w:type="pct"/>
            <w:noWrap/>
            <w:hideMark/>
          </w:tcPr>
          <w:p w14:paraId="66BCA54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Diplaspis nivis</w:t>
            </w:r>
          </w:p>
        </w:tc>
        <w:tc>
          <w:tcPr>
            <w:tcW w:w="1500" w:type="pct"/>
            <w:noWrap/>
            <w:hideMark/>
          </w:tcPr>
          <w:p w14:paraId="6E1DF0A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Snow Pennywort</w:t>
            </w:r>
          </w:p>
        </w:tc>
        <w:tc>
          <w:tcPr>
            <w:tcW w:w="750" w:type="pct"/>
            <w:noWrap/>
            <w:hideMark/>
          </w:tcPr>
          <w:p w14:paraId="0DA54E2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9B3AC7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0E91391" w14:textId="77777777" w:rsidTr="00D72AC2">
        <w:trPr>
          <w:trHeight w:val="255"/>
        </w:trPr>
        <w:tc>
          <w:tcPr>
            <w:tcW w:w="1750" w:type="pct"/>
            <w:noWrap/>
            <w:hideMark/>
          </w:tcPr>
          <w:p w14:paraId="0D78DA0F" w14:textId="089DF6C7" w:rsidR="007D7671" w:rsidRPr="006B1188" w:rsidRDefault="007D7671" w:rsidP="00791E60">
            <w:pPr>
              <w:spacing w:before="20" w:after="20" w:line="240" w:lineRule="auto"/>
              <w:ind w:left="72" w:right="72"/>
              <w:rPr>
                <w:rFonts w:ascii="Calibri" w:hAnsi="Calibri" w:cs="Calibri"/>
                <w:i/>
                <w:iCs/>
                <w:color w:val="000000"/>
                <w:vertAlign w:val="superscript"/>
              </w:rPr>
            </w:pPr>
            <w:r w:rsidRPr="006B1188">
              <w:rPr>
                <w:rFonts w:ascii="Calibri" w:hAnsi="Calibri" w:cs="Calibri"/>
                <w:i/>
                <w:iCs/>
                <w:color w:val="000000"/>
              </w:rPr>
              <w:t>Dipodium campanulatum</w:t>
            </w:r>
            <w:r w:rsidR="0095308C" w:rsidRPr="006B1188">
              <w:rPr>
                <w:rFonts w:ascii="Calibri" w:hAnsi="Calibri" w:cs="Calibri"/>
                <w:color w:val="000000"/>
              </w:rPr>
              <w:t>*</w:t>
            </w:r>
          </w:p>
        </w:tc>
        <w:tc>
          <w:tcPr>
            <w:tcW w:w="1500" w:type="pct"/>
            <w:noWrap/>
            <w:hideMark/>
          </w:tcPr>
          <w:p w14:paraId="70521BDB" w14:textId="6CF9CC18" w:rsidR="007D7671" w:rsidRPr="006B1188" w:rsidRDefault="007D7671" w:rsidP="00791E60">
            <w:pPr>
              <w:spacing w:before="20" w:after="20" w:line="240" w:lineRule="auto"/>
              <w:ind w:left="72" w:right="72"/>
              <w:rPr>
                <w:rFonts w:ascii="Calibri" w:hAnsi="Calibri" w:cs="Calibri"/>
                <w:i/>
                <w:iCs/>
                <w:color w:val="000000"/>
                <w:vertAlign w:val="superscript"/>
              </w:rPr>
            </w:pPr>
            <w:r w:rsidRPr="006B1188">
              <w:rPr>
                <w:rFonts w:ascii="Calibri" w:hAnsi="Calibri" w:cs="Calibri"/>
                <w:color w:val="000000"/>
              </w:rPr>
              <w:t>Bell-flower Hyacinth-orchid</w:t>
            </w:r>
          </w:p>
        </w:tc>
        <w:tc>
          <w:tcPr>
            <w:tcW w:w="750" w:type="pct"/>
            <w:noWrap/>
            <w:hideMark/>
          </w:tcPr>
          <w:p w14:paraId="1903996C" w14:textId="058CEFE5"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Victoria</w:t>
            </w:r>
          </w:p>
        </w:tc>
        <w:tc>
          <w:tcPr>
            <w:tcW w:w="1000" w:type="pct"/>
            <w:noWrap/>
            <w:hideMark/>
          </w:tcPr>
          <w:p w14:paraId="3A217743" w14:textId="77777777" w:rsidR="007D7671" w:rsidRPr="00FD3180"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Endangered</w:t>
            </w:r>
          </w:p>
        </w:tc>
      </w:tr>
      <w:tr w:rsidR="007D7671" w:rsidRPr="00FD3180" w14:paraId="37DABC34" w14:textId="77777777" w:rsidTr="00D72AC2">
        <w:trPr>
          <w:trHeight w:val="255"/>
        </w:trPr>
        <w:tc>
          <w:tcPr>
            <w:tcW w:w="1750" w:type="pct"/>
            <w:noWrap/>
            <w:hideMark/>
          </w:tcPr>
          <w:p w14:paraId="3D92E0F0" w14:textId="14745136"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Dipodium interaneum</w:t>
            </w:r>
            <w:r w:rsidRPr="00FD3180">
              <w:rPr>
                <w:rFonts w:ascii="Calibri" w:hAnsi="Calibri" w:cs="Calibri"/>
                <w:color w:val="000000"/>
              </w:rPr>
              <w:t xml:space="preserve"> </w:t>
            </w:r>
            <w:r w:rsidRPr="00473F7B">
              <w:rPr>
                <w:rFonts w:ascii="Calibri" w:hAnsi="Calibri" w:cs="Calibri"/>
                <w:color w:val="000000"/>
              </w:rPr>
              <w:t xml:space="preserve">(originally listed as </w:t>
            </w:r>
            <w:r w:rsidRPr="00473F7B">
              <w:rPr>
                <w:rFonts w:ascii="Calibri" w:hAnsi="Calibri" w:cs="Calibri"/>
                <w:i/>
                <w:iCs/>
                <w:color w:val="000000"/>
              </w:rPr>
              <w:t>Dipodium hamiltonianum</w:t>
            </w:r>
            <w:r w:rsidRPr="00473F7B">
              <w:rPr>
                <w:rFonts w:ascii="Calibri" w:hAnsi="Calibri" w:cs="Calibri"/>
                <w:color w:val="000000"/>
              </w:rPr>
              <w:t>)</w:t>
            </w:r>
          </w:p>
        </w:tc>
        <w:tc>
          <w:tcPr>
            <w:tcW w:w="1500" w:type="pct"/>
            <w:noWrap/>
            <w:hideMark/>
          </w:tcPr>
          <w:p w14:paraId="46CC383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Yellow Hyacinth-orchid </w:t>
            </w:r>
          </w:p>
        </w:tc>
        <w:tc>
          <w:tcPr>
            <w:tcW w:w="750" w:type="pct"/>
            <w:noWrap/>
            <w:hideMark/>
          </w:tcPr>
          <w:p w14:paraId="23959EC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3DF9EBE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4518AE6B" w14:textId="77777777" w:rsidTr="00D72AC2">
        <w:trPr>
          <w:trHeight w:val="255"/>
        </w:trPr>
        <w:tc>
          <w:tcPr>
            <w:tcW w:w="1750" w:type="pct"/>
            <w:noWrap/>
            <w:hideMark/>
          </w:tcPr>
          <w:p w14:paraId="5D72E9D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Dipodium pardalinum</w:t>
            </w:r>
          </w:p>
        </w:tc>
        <w:tc>
          <w:tcPr>
            <w:tcW w:w="1500" w:type="pct"/>
            <w:noWrap/>
            <w:hideMark/>
          </w:tcPr>
          <w:p w14:paraId="1C81938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Spotted Hyacinth-orchid</w:t>
            </w:r>
          </w:p>
        </w:tc>
        <w:tc>
          <w:tcPr>
            <w:tcW w:w="750" w:type="pct"/>
            <w:noWrap/>
            <w:hideMark/>
          </w:tcPr>
          <w:p w14:paraId="320490C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432349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919439E" w14:textId="77777777" w:rsidTr="00D72AC2">
        <w:trPr>
          <w:trHeight w:val="255"/>
        </w:trPr>
        <w:tc>
          <w:tcPr>
            <w:tcW w:w="1750" w:type="pct"/>
            <w:noWrap/>
            <w:hideMark/>
          </w:tcPr>
          <w:p w14:paraId="5EE81AC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Dipodium variegatum</w:t>
            </w:r>
          </w:p>
        </w:tc>
        <w:tc>
          <w:tcPr>
            <w:tcW w:w="1500" w:type="pct"/>
            <w:noWrap/>
            <w:hideMark/>
          </w:tcPr>
          <w:p w14:paraId="09594C2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Blotched Hyacinth-orchid</w:t>
            </w:r>
          </w:p>
        </w:tc>
        <w:tc>
          <w:tcPr>
            <w:tcW w:w="750" w:type="pct"/>
            <w:noWrap/>
            <w:hideMark/>
          </w:tcPr>
          <w:p w14:paraId="41CBE6B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65EACD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E7AD2EE" w14:textId="77777777" w:rsidTr="00D72AC2">
        <w:trPr>
          <w:trHeight w:val="255"/>
        </w:trPr>
        <w:tc>
          <w:tcPr>
            <w:tcW w:w="1750" w:type="pct"/>
            <w:noWrap/>
            <w:hideMark/>
          </w:tcPr>
          <w:p w14:paraId="1943CEE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Discaria nitida</w:t>
            </w:r>
            <w:r w:rsidRPr="00FD3180">
              <w:rPr>
                <w:rFonts w:ascii="Calibri" w:hAnsi="Calibri" w:cs="Calibri"/>
                <w:color w:val="000000"/>
              </w:rPr>
              <w:t xml:space="preserve"> </w:t>
            </w:r>
          </w:p>
        </w:tc>
        <w:tc>
          <w:tcPr>
            <w:tcW w:w="1500" w:type="pct"/>
            <w:noWrap/>
            <w:hideMark/>
          </w:tcPr>
          <w:p w14:paraId="5964565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Shining Anchor Plant </w:t>
            </w:r>
          </w:p>
        </w:tc>
        <w:tc>
          <w:tcPr>
            <w:tcW w:w="750" w:type="pct"/>
            <w:noWrap/>
            <w:hideMark/>
          </w:tcPr>
          <w:p w14:paraId="7951482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3E4B013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30F895E9" w14:textId="77777777" w:rsidTr="00D72AC2">
        <w:trPr>
          <w:trHeight w:val="255"/>
        </w:trPr>
        <w:tc>
          <w:tcPr>
            <w:tcW w:w="1750" w:type="pct"/>
            <w:noWrap/>
            <w:hideMark/>
          </w:tcPr>
          <w:p w14:paraId="28FACB8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Discaria pubescens</w:t>
            </w:r>
            <w:r w:rsidRPr="00FD3180">
              <w:rPr>
                <w:rFonts w:ascii="Calibri" w:hAnsi="Calibri" w:cs="Calibri"/>
                <w:color w:val="000000"/>
              </w:rPr>
              <w:t xml:space="preserve"> </w:t>
            </w:r>
          </w:p>
        </w:tc>
        <w:tc>
          <w:tcPr>
            <w:tcW w:w="1500" w:type="pct"/>
            <w:noWrap/>
            <w:hideMark/>
          </w:tcPr>
          <w:p w14:paraId="385ED66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Australian Anchor Plant </w:t>
            </w:r>
          </w:p>
        </w:tc>
        <w:tc>
          <w:tcPr>
            <w:tcW w:w="750" w:type="pct"/>
            <w:noWrap/>
            <w:hideMark/>
          </w:tcPr>
          <w:p w14:paraId="2955126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3FAED39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285D3AAF" w14:textId="77777777" w:rsidTr="00D72AC2">
        <w:trPr>
          <w:trHeight w:val="255"/>
        </w:trPr>
        <w:tc>
          <w:tcPr>
            <w:tcW w:w="1750" w:type="pct"/>
            <w:noWrap/>
            <w:hideMark/>
          </w:tcPr>
          <w:p w14:paraId="4B9BD2C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Dissocarpus biflorus </w:t>
            </w:r>
            <w:r w:rsidRPr="00FD3180">
              <w:rPr>
                <w:rFonts w:ascii="Calibri" w:hAnsi="Calibri" w:cs="Calibri"/>
                <w:color w:val="000000"/>
              </w:rPr>
              <w:t>var</w:t>
            </w:r>
            <w:r w:rsidRPr="00FD3180">
              <w:rPr>
                <w:rFonts w:ascii="Calibri" w:hAnsi="Calibri" w:cs="Calibri"/>
                <w:i/>
                <w:iCs/>
                <w:color w:val="000000"/>
              </w:rPr>
              <w:t>. biflorus</w:t>
            </w:r>
          </w:p>
        </w:tc>
        <w:tc>
          <w:tcPr>
            <w:tcW w:w="1500" w:type="pct"/>
            <w:noWrap/>
            <w:hideMark/>
          </w:tcPr>
          <w:p w14:paraId="33F0F80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Twin-flower Saltbush</w:t>
            </w:r>
          </w:p>
        </w:tc>
        <w:tc>
          <w:tcPr>
            <w:tcW w:w="750" w:type="pct"/>
            <w:noWrap/>
            <w:hideMark/>
          </w:tcPr>
          <w:p w14:paraId="3E68DE9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82F445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3A2D5372" w14:textId="77777777" w:rsidTr="00D72AC2">
        <w:trPr>
          <w:trHeight w:val="255"/>
        </w:trPr>
        <w:tc>
          <w:tcPr>
            <w:tcW w:w="1750" w:type="pct"/>
            <w:noWrap/>
            <w:hideMark/>
          </w:tcPr>
          <w:p w14:paraId="1BA1223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Diuris basaltica</w:t>
            </w:r>
          </w:p>
        </w:tc>
        <w:tc>
          <w:tcPr>
            <w:tcW w:w="1500" w:type="pct"/>
            <w:noWrap/>
            <w:hideMark/>
          </w:tcPr>
          <w:p w14:paraId="0FA98AB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Small Golden Moths</w:t>
            </w:r>
          </w:p>
        </w:tc>
        <w:tc>
          <w:tcPr>
            <w:tcW w:w="750" w:type="pct"/>
            <w:noWrap/>
            <w:hideMark/>
          </w:tcPr>
          <w:p w14:paraId="763C65C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061A4DF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4FD6BDBC" w14:textId="77777777" w:rsidTr="00D72AC2">
        <w:trPr>
          <w:trHeight w:val="255"/>
        </w:trPr>
        <w:tc>
          <w:tcPr>
            <w:tcW w:w="1750" w:type="pct"/>
            <w:noWrap/>
            <w:hideMark/>
          </w:tcPr>
          <w:p w14:paraId="77E7130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Diuris behrii</w:t>
            </w:r>
          </w:p>
        </w:tc>
        <w:tc>
          <w:tcPr>
            <w:tcW w:w="1500" w:type="pct"/>
            <w:noWrap/>
            <w:hideMark/>
          </w:tcPr>
          <w:p w14:paraId="76D1F2D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Golden Cowslips</w:t>
            </w:r>
          </w:p>
        </w:tc>
        <w:tc>
          <w:tcPr>
            <w:tcW w:w="750" w:type="pct"/>
            <w:noWrap/>
            <w:hideMark/>
          </w:tcPr>
          <w:p w14:paraId="6F5E39A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CD7DA1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49B8BDA" w14:textId="77777777" w:rsidTr="00D72AC2">
        <w:trPr>
          <w:trHeight w:val="255"/>
        </w:trPr>
        <w:tc>
          <w:tcPr>
            <w:tcW w:w="1750" w:type="pct"/>
            <w:noWrap/>
            <w:hideMark/>
          </w:tcPr>
          <w:p w14:paraId="7C39A82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Diuris daltonii</w:t>
            </w:r>
            <w:r w:rsidRPr="00FD3180">
              <w:rPr>
                <w:rFonts w:ascii="Calibri" w:hAnsi="Calibri" w:cs="Calibri"/>
                <w:color w:val="000000"/>
              </w:rPr>
              <w:t xml:space="preserve"> </w:t>
            </w:r>
          </w:p>
        </w:tc>
        <w:tc>
          <w:tcPr>
            <w:tcW w:w="1500" w:type="pct"/>
            <w:noWrap/>
            <w:hideMark/>
          </w:tcPr>
          <w:p w14:paraId="4AF54F6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Western Purple Diuris </w:t>
            </w:r>
          </w:p>
        </w:tc>
        <w:tc>
          <w:tcPr>
            <w:tcW w:w="750" w:type="pct"/>
            <w:noWrap/>
            <w:hideMark/>
          </w:tcPr>
          <w:p w14:paraId="3FF46E9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1F43BC4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6E07E991" w14:textId="77777777" w:rsidTr="00D72AC2">
        <w:trPr>
          <w:trHeight w:val="255"/>
        </w:trPr>
        <w:tc>
          <w:tcPr>
            <w:tcW w:w="1750" w:type="pct"/>
            <w:noWrap/>
            <w:hideMark/>
          </w:tcPr>
          <w:p w14:paraId="5D079BAB" w14:textId="018E4655"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Diuris dendrobioides</w:t>
            </w:r>
            <w:r w:rsidRPr="00FD3180">
              <w:rPr>
                <w:rFonts w:ascii="Calibri" w:hAnsi="Calibri" w:cs="Calibri"/>
                <w:color w:val="000000"/>
              </w:rPr>
              <w:t xml:space="preserve"> </w:t>
            </w:r>
            <w:r w:rsidRPr="00473F7B">
              <w:rPr>
                <w:rFonts w:ascii="Calibri" w:hAnsi="Calibri" w:cs="Calibri"/>
                <w:color w:val="000000"/>
              </w:rPr>
              <w:t xml:space="preserve">(originally listed as </w:t>
            </w:r>
            <w:r w:rsidRPr="00FD3180">
              <w:rPr>
                <w:rFonts w:ascii="Calibri" w:hAnsi="Calibri" w:cs="Calibri"/>
                <w:i/>
                <w:iCs/>
                <w:color w:val="000000"/>
              </w:rPr>
              <w:t xml:space="preserve">Diuris </w:t>
            </w:r>
            <w:r>
              <w:rPr>
                <w:rFonts w:ascii="Calibri" w:hAnsi="Calibri" w:cs="Calibri"/>
                <w:i/>
                <w:iCs/>
                <w:color w:val="000000"/>
              </w:rPr>
              <w:t>cuneata</w:t>
            </w:r>
            <w:r w:rsidRPr="00473F7B">
              <w:rPr>
                <w:rFonts w:ascii="Calibri" w:hAnsi="Calibri" w:cs="Calibri"/>
                <w:color w:val="000000"/>
              </w:rPr>
              <w:t>)</w:t>
            </w:r>
          </w:p>
        </w:tc>
        <w:tc>
          <w:tcPr>
            <w:tcW w:w="1500" w:type="pct"/>
            <w:noWrap/>
            <w:hideMark/>
          </w:tcPr>
          <w:p w14:paraId="07EBC95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Wedge Diuris </w:t>
            </w:r>
          </w:p>
        </w:tc>
        <w:tc>
          <w:tcPr>
            <w:tcW w:w="750" w:type="pct"/>
            <w:noWrap/>
            <w:hideMark/>
          </w:tcPr>
          <w:p w14:paraId="7B97B66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063D057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139F5A59" w14:textId="77777777" w:rsidTr="00D72AC2">
        <w:trPr>
          <w:trHeight w:val="255"/>
        </w:trPr>
        <w:tc>
          <w:tcPr>
            <w:tcW w:w="1750" w:type="pct"/>
            <w:noWrap/>
            <w:hideMark/>
          </w:tcPr>
          <w:p w14:paraId="40984E1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Diuris fragrantissima</w:t>
            </w:r>
          </w:p>
        </w:tc>
        <w:tc>
          <w:tcPr>
            <w:tcW w:w="1500" w:type="pct"/>
            <w:noWrap/>
            <w:hideMark/>
          </w:tcPr>
          <w:p w14:paraId="2DF9CB3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Sunshine Diuris</w:t>
            </w:r>
          </w:p>
        </w:tc>
        <w:tc>
          <w:tcPr>
            <w:tcW w:w="750" w:type="pct"/>
            <w:noWrap/>
            <w:hideMark/>
          </w:tcPr>
          <w:p w14:paraId="62F5A93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056876B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501B5377" w14:textId="77777777" w:rsidTr="00D72AC2">
        <w:trPr>
          <w:trHeight w:val="255"/>
        </w:trPr>
        <w:tc>
          <w:tcPr>
            <w:tcW w:w="1750" w:type="pct"/>
            <w:noWrap/>
            <w:hideMark/>
          </w:tcPr>
          <w:p w14:paraId="6359B23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Diuris gregaria</w:t>
            </w:r>
            <w:r w:rsidRPr="00FD3180">
              <w:rPr>
                <w:rFonts w:ascii="Calibri" w:hAnsi="Calibri" w:cs="Calibri"/>
                <w:color w:val="000000"/>
              </w:rPr>
              <w:t xml:space="preserve"> </w:t>
            </w:r>
          </w:p>
        </w:tc>
        <w:tc>
          <w:tcPr>
            <w:tcW w:w="1500" w:type="pct"/>
            <w:noWrap/>
            <w:hideMark/>
          </w:tcPr>
          <w:p w14:paraId="0316D66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Clumping Golden Moths </w:t>
            </w:r>
          </w:p>
        </w:tc>
        <w:tc>
          <w:tcPr>
            <w:tcW w:w="750" w:type="pct"/>
            <w:noWrap/>
            <w:hideMark/>
          </w:tcPr>
          <w:p w14:paraId="1E2CE36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3B1C84B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6153072D" w14:textId="77777777" w:rsidTr="00D72AC2">
        <w:trPr>
          <w:trHeight w:val="255"/>
        </w:trPr>
        <w:tc>
          <w:tcPr>
            <w:tcW w:w="1750" w:type="pct"/>
            <w:noWrap/>
            <w:hideMark/>
          </w:tcPr>
          <w:p w14:paraId="435DDBE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Diuris ochroma</w:t>
            </w:r>
          </w:p>
        </w:tc>
        <w:tc>
          <w:tcPr>
            <w:tcW w:w="1500" w:type="pct"/>
            <w:noWrap/>
            <w:hideMark/>
          </w:tcPr>
          <w:p w14:paraId="02CA782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Pale Golden Moths</w:t>
            </w:r>
          </w:p>
        </w:tc>
        <w:tc>
          <w:tcPr>
            <w:tcW w:w="750" w:type="pct"/>
            <w:noWrap/>
            <w:hideMark/>
          </w:tcPr>
          <w:p w14:paraId="2C6F2E7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056E9C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BEB14D3" w14:textId="77777777" w:rsidTr="00D72AC2">
        <w:trPr>
          <w:trHeight w:val="255"/>
        </w:trPr>
        <w:tc>
          <w:tcPr>
            <w:tcW w:w="1750" w:type="pct"/>
            <w:noWrap/>
            <w:hideMark/>
          </w:tcPr>
          <w:p w14:paraId="494736A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Diuris palustris</w:t>
            </w:r>
            <w:r w:rsidRPr="00FD3180">
              <w:rPr>
                <w:rFonts w:ascii="Calibri" w:hAnsi="Calibri" w:cs="Calibri"/>
                <w:color w:val="000000"/>
              </w:rPr>
              <w:t xml:space="preserve"> </w:t>
            </w:r>
          </w:p>
        </w:tc>
        <w:tc>
          <w:tcPr>
            <w:tcW w:w="1500" w:type="pct"/>
            <w:noWrap/>
            <w:hideMark/>
          </w:tcPr>
          <w:p w14:paraId="4C09187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Swamp Diuris </w:t>
            </w:r>
          </w:p>
        </w:tc>
        <w:tc>
          <w:tcPr>
            <w:tcW w:w="750" w:type="pct"/>
            <w:noWrap/>
            <w:hideMark/>
          </w:tcPr>
          <w:p w14:paraId="13FD292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721FE04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3BAB8617" w14:textId="77777777" w:rsidTr="00D72AC2">
        <w:trPr>
          <w:trHeight w:val="255"/>
        </w:trPr>
        <w:tc>
          <w:tcPr>
            <w:tcW w:w="1750" w:type="pct"/>
            <w:noWrap/>
            <w:hideMark/>
          </w:tcPr>
          <w:p w14:paraId="148ABC3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Diuris protena</w:t>
            </w:r>
            <w:r w:rsidRPr="00FD3180">
              <w:rPr>
                <w:rFonts w:ascii="Calibri" w:hAnsi="Calibri" w:cs="Calibri"/>
                <w:color w:val="000000"/>
              </w:rPr>
              <w:t xml:space="preserve"> </w:t>
            </w:r>
          </w:p>
        </w:tc>
        <w:tc>
          <w:tcPr>
            <w:tcW w:w="1500" w:type="pct"/>
            <w:noWrap/>
            <w:hideMark/>
          </w:tcPr>
          <w:p w14:paraId="29627FF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Northern Golden Moths </w:t>
            </w:r>
          </w:p>
        </w:tc>
        <w:tc>
          <w:tcPr>
            <w:tcW w:w="750" w:type="pct"/>
            <w:noWrap/>
            <w:hideMark/>
          </w:tcPr>
          <w:p w14:paraId="42D3EA3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56CE194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0C41FC4D" w14:textId="77777777" w:rsidTr="00D72AC2">
        <w:trPr>
          <w:trHeight w:val="255"/>
        </w:trPr>
        <w:tc>
          <w:tcPr>
            <w:tcW w:w="1750" w:type="pct"/>
            <w:noWrap/>
            <w:hideMark/>
          </w:tcPr>
          <w:p w14:paraId="3E43F20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Diuris punctata</w:t>
            </w:r>
            <w:r w:rsidRPr="00FD3180">
              <w:rPr>
                <w:rFonts w:ascii="Calibri" w:hAnsi="Calibri" w:cs="Calibri"/>
                <w:color w:val="000000"/>
              </w:rPr>
              <w:t xml:space="preserve"> </w:t>
            </w:r>
          </w:p>
        </w:tc>
        <w:tc>
          <w:tcPr>
            <w:tcW w:w="1500" w:type="pct"/>
            <w:noWrap/>
            <w:hideMark/>
          </w:tcPr>
          <w:p w14:paraId="4FA8CFE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Purple Diuris </w:t>
            </w:r>
          </w:p>
        </w:tc>
        <w:tc>
          <w:tcPr>
            <w:tcW w:w="750" w:type="pct"/>
            <w:noWrap/>
            <w:hideMark/>
          </w:tcPr>
          <w:p w14:paraId="1A3DD20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50B0087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34ED1F45" w14:textId="77777777" w:rsidTr="00D72AC2">
        <w:trPr>
          <w:trHeight w:val="255"/>
        </w:trPr>
        <w:tc>
          <w:tcPr>
            <w:tcW w:w="1750" w:type="pct"/>
            <w:noWrap/>
            <w:hideMark/>
          </w:tcPr>
          <w:p w14:paraId="5A78D07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Diuris </w:t>
            </w:r>
            <w:r w:rsidRPr="00FD3180">
              <w:rPr>
                <w:rFonts w:ascii="Calibri" w:hAnsi="Calibri" w:cs="Calibri"/>
                <w:color w:val="000000"/>
              </w:rPr>
              <w:t>sp. aff</w:t>
            </w:r>
            <w:r w:rsidRPr="00FF3114">
              <w:rPr>
                <w:rFonts w:ascii="Calibri" w:hAnsi="Calibri" w:cs="Calibri"/>
                <w:color w:val="000000"/>
              </w:rPr>
              <w:t>.</w:t>
            </w:r>
            <w:r w:rsidRPr="00FD3180">
              <w:rPr>
                <w:rFonts w:ascii="Calibri" w:hAnsi="Calibri" w:cs="Calibri"/>
                <w:i/>
                <w:iCs/>
                <w:color w:val="000000"/>
              </w:rPr>
              <w:t xml:space="preserve"> dendrobioides </w:t>
            </w:r>
            <w:r w:rsidRPr="00FD3180">
              <w:rPr>
                <w:rFonts w:ascii="Calibri" w:hAnsi="Calibri" w:cs="Calibri"/>
                <w:color w:val="000000"/>
              </w:rPr>
              <w:t>(Bairnsdale)</w:t>
            </w:r>
          </w:p>
        </w:tc>
        <w:tc>
          <w:tcPr>
            <w:tcW w:w="1500" w:type="pct"/>
            <w:noWrap/>
            <w:hideMark/>
          </w:tcPr>
          <w:p w14:paraId="67E3464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Blotched Diuris</w:t>
            </w:r>
          </w:p>
        </w:tc>
        <w:tc>
          <w:tcPr>
            <w:tcW w:w="750" w:type="pct"/>
            <w:noWrap/>
            <w:hideMark/>
          </w:tcPr>
          <w:p w14:paraId="150C80E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1BB975E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169B0E85" w14:textId="77777777" w:rsidTr="00D72AC2">
        <w:trPr>
          <w:trHeight w:val="255"/>
        </w:trPr>
        <w:tc>
          <w:tcPr>
            <w:tcW w:w="1750" w:type="pct"/>
            <w:noWrap/>
            <w:hideMark/>
          </w:tcPr>
          <w:p w14:paraId="07D579A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Diuris subalpina</w:t>
            </w:r>
          </w:p>
        </w:tc>
        <w:tc>
          <w:tcPr>
            <w:tcW w:w="1500" w:type="pct"/>
            <w:noWrap/>
            <w:hideMark/>
          </w:tcPr>
          <w:p w14:paraId="23A9B2F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Small Snake-orchid</w:t>
            </w:r>
          </w:p>
        </w:tc>
        <w:tc>
          <w:tcPr>
            <w:tcW w:w="750" w:type="pct"/>
            <w:noWrap/>
            <w:hideMark/>
          </w:tcPr>
          <w:p w14:paraId="4044AF9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611DEB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8410D70" w14:textId="77777777" w:rsidTr="00D72AC2">
        <w:trPr>
          <w:trHeight w:val="255"/>
        </w:trPr>
        <w:tc>
          <w:tcPr>
            <w:tcW w:w="1750" w:type="pct"/>
            <w:noWrap/>
            <w:hideMark/>
          </w:tcPr>
          <w:p w14:paraId="5588C29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Diuris tricolor</w:t>
            </w:r>
            <w:r w:rsidRPr="00FD3180">
              <w:rPr>
                <w:rFonts w:ascii="Calibri" w:hAnsi="Calibri" w:cs="Calibri"/>
                <w:color w:val="000000"/>
              </w:rPr>
              <w:t xml:space="preserve"> </w:t>
            </w:r>
          </w:p>
        </w:tc>
        <w:tc>
          <w:tcPr>
            <w:tcW w:w="1500" w:type="pct"/>
            <w:noWrap/>
            <w:hideMark/>
          </w:tcPr>
          <w:p w14:paraId="7A9DA5C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Painted Diuris </w:t>
            </w:r>
          </w:p>
        </w:tc>
        <w:tc>
          <w:tcPr>
            <w:tcW w:w="750" w:type="pct"/>
            <w:noWrap/>
            <w:hideMark/>
          </w:tcPr>
          <w:p w14:paraId="0CEE4A8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2CAD87D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36B15F69" w14:textId="77777777" w:rsidTr="00D72AC2">
        <w:trPr>
          <w:trHeight w:val="255"/>
        </w:trPr>
        <w:tc>
          <w:tcPr>
            <w:tcW w:w="1750" w:type="pct"/>
            <w:noWrap/>
            <w:hideMark/>
          </w:tcPr>
          <w:p w14:paraId="12AD3C5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Diuris X fastidiosa</w:t>
            </w:r>
          </w:p>
        </w:tc>
        <w:tc>
          <w:tcPr>
            <w:tcW w:w="1500" w:type="pct"/>
            <w:noWrap/>
            <w:hideMark/>
          </w:tcPr>
          <w:p w14:paraId="1AF1518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Proud Diuris</w:t>
            </w:r>
          </w:p>
        </w:tc>
        <w:tc>
          <w:tcPr>
            <w:tcW w:w="750" w:type="pct"/>
            <w:noWrap/>
            <w:hideMark/>
          </w:tcPr>
          <w:p w14:paraId="36D1025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0B5428E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8FCE7D3" w14:textId="77777777" w:rsidTr="00D72AC2">
        <w:trPr>
          <w:trHeight w:val="255"/>
        </w:trPr>
        <w:tc>
          <w:tcPr>
            <w:tcW w:w="1750" w:type="pct"/>
            <w:noWrap/>
            <w:hideMark/>
          </w:tcPr>
          <w:p w14:paraId="4DA61BE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lastRenderedPageBreak/>
              <w:t>Diuris X palachila</w:t>
            </w:r>
          </w:p>
        </w:tc>
        <w:tc>
          <w:tcPr>
            <w:tcW w:w="1500" w:type="pct"/>
            <w:noWrap/>
            <w:hideMark/>
          </w:tcPr>
          <w:p w14:paraId="7889682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Broad-lip Diuris</w:t>
            </w:r>
          </w:p>
        </w:tc>
        <w:tc>
          <w:tcPr>
            <w:tcW w:w="750" w:type="pct"/>
            <w:noWrap/>
            <w:hideMark/>
          </w:tcPr>
          <w:p w14:paraId="4A6E587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644D06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95E4E44" w14:textId="77777777" w:rsidTr="00D72AC2">
        <w:trPr>
          <w:trHeight w:val="255"/>
        </w:trPr>
        <w:tc>
          <w:tcPr>
            <w:tcW w:w="1750" w:type="pct"/>
            <w:noWrap/>
            <w:hideMark/>
          </w:tcPr>
          <w:p w14:paraId="395657A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Dodonaea boroniifolia</w:t>
            </w:r>
          </w:p>
        </w:tc>
        <w:tc>
          <w:tcPr>
            <w:tcW w:w="1500" w:type="pct"/>
            <w:noWrap/>
            <w:hideMark/>
          </w:tcPr>
          <w:p w14:paraId="406D7EE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Hairy Hop-bush</w:t>
            </w:r>
          </w:p>
        </w:tc>
        <w:tc>
          <w:tcPr>
            <w:tcW w:w="750" w:type="pct"/>
            <w:noWrap/>
            <w:hideMark/>
          </w:tcPr>
          <w:p w14:paraId="43A9561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2581D0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9A18616" w14:textId="77777777" w:rsidTr="00D72AC2">
        <w:trPr>
          <w:trHeight w:val="255"/>
        </w:trPr>
        <w:tc>
          <w:tcPr>
            <w:tcW w:w="1750" w:type="pct"/>
            <w:noWrap/>
            <w:hideMark/>
          </w:tcPr>
          <w:p w14:paraId="51ED4D6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Dodonaea heteromorpha</w:t>
            </w:r>
          </w:p>
        </w:tc>
        <w:tc>
          <w:tcPr>
            <w:tcW w:w="1500" w:type="pct"/>
            <w:noWrap/>
            <w:hideMark/>
          </w:tcPr>
          <w:p w14:paraId="17C0872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Maple-fruited Hop-bush</w:t>
            </w:r>
          </w:p>
        </w:tc>
        <w:tc>
          <w:tcPr>
            <w:tcW w:w="750" w:type="pct"/>
            <w:noWrap/>
            <w:hideMark/>
          </w:tcPr>
          <w:p w14:paraId="500D7EE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0C9D29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Extinct</w:t>
            </w:r>
          </w:p>
        </w:tc>
      </w:tr>
      <w:tr w:rsidR="007D7671" w:rsidRPr="00FD3180" w14:paraId="69A15351" w14:textId="77777777" w:rsidTr="00D72AC2">
        <w:trPr>
          <w:trHeight w:val="255"/>
        </w:trPr>
        <w:tc>
          <w:tcPr>
            <w:tcW w:w="1750" w:type="pct"/>
            <w:noWrap/>
            <w:hideMark/>
          </w:tcPr>
          <w:p w14:paraId="54A1C48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Dodonaea hexandra</w:t>
            </w:r>
          </w:p>
        </w:tc>
        <w:tc>
          <w:tcPr>
            <w:tcW w:w="1500" w:type="pct"/>
            <w:noWrap/>
            <w:hideMark/>
          </w:tcPr>
          <w:p w14:paraId="5CFDFE6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Horned Hop-bush</w:t>
            </w:r>
          </w:p>
        </w:tc>
        <w:tc>
          <w:tcPr>
            <w:tcW w:w="750" w:type="pct"/>
            <w:noWrap/>
            <w:hideMark/>
          </w:tcPr>
          <w:p w14:paraId="1716BE6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E93DD6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8EFB496" w14:textId="77777777" w:rsidTr="00D72AC2">
        <w:trPr>
          <w:trHeight w:val="255"/>
        </w:trPr>
        <w:tc>
          <w:tcPr>
            <w:tcW w:w="1750" w:type="pct"/>
            <w:noWrap/>
            <w:hideMark/>
          </w:tcPr>
          <w:p w14:paraId="6D062C4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Dodonaea rhombifolia</w:t>
            </w:r>
          </w:p>
        </w:tc>
        <w:tc>
          <w:tcPr>
            <w:tcW w:w="1500" w:type="pct"/>
            <w:noWrap/>
            <w:hideMark/>
          </w:tcPr>
          <w:p w14:paraId="20DDA88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Broad-leaf Hop-bush</w:t>
            </w:r>
          </w:p>
        </w:tc>
        <w:tc>
          <w:tcPr>
            <w:tcW w:w="750" w:type="pct"/>
            <w:noWrap/>
            <w:hideMark/>
          </w:tcPr>
          <w:p w14:paraId="72977CA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895767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BC6F790" w14:textId="77777777" w:rsidTr="00D72AC2">
        <w:trPr>
          <w:trHeight w:val="255"/>
        </w:trPr>
        <w:tc>
          <w:tcPr>
            <w:tcW w:w="1750" w:type="pct"/>
            <w:noWrap/>
            <w:hideMark/>
          </w:tcPr>
          <w:p w14:paraId="7EEFBF2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Dodonaea truncatiales</w:t>
            </w:r>
          </w:p>
        </w:tc>
        <w:tc>
          <w:tcPr>
            <w:tcW w:w="1500" w:type="pct"/>
            <w:noWrap/>
            <w:hideMark/>
          </w:tcPr>
          <w:p w14:paraId="4E84FAC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Angular Hop-bush</w:t>
            </w:r>
          </w:p>
        </w:tc>
        <w:tc>
          <w:tcPr>
            <w:tcW w:w="750" w:type="pct"/>
            <w:noWrap/>
            <w:hideMark/>
          </w:tcPr>
          <w:p w14:paraId="5E95ACB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F109F9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1362A71" w14:textId="77777777" w:rsidTr="00D72AC2">
        <w:trPr>
          <w:trHeight w:val="255"/>
        </w:trPr>
        <w:tc>
          <w:tcPr>
            <w:tcW w:w="1750" w:type="pct"/>
            <w:noWrap/>
            <w:hideMark/>
          </w:tcPr>
          <w:p w14:paraId="0B14206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Dodonaea viscosa </w:t>
            </w:r>
            <w:r w:rsidRPr="00FD3180">
              <w:rPr>
                <w:rFonts w:ascii="Calibri" w:hAnsi="Calibri" w:cs="Calibri"/>
                <w:color w:val="000000"/>
              </w:rPr>
              <w:t>subsp</w:t>
            </w:r>
            <w:r w:rsidRPr="00FD3180">
              <w:rPr>
                <w:rFonts w:ascii="Calibri" w:hAnsi="Calibri" w:cs="Calibri"/>
                <w:i/>
                <w:iCs/>
                <w:color w:val="000000"/>
              </w:rPr>
              <w:t>. angustifolia</w:t>
            </w:r>
          </w:p>
        </w:tc>
        <w:tc>
          <w:tcPr>
            <w:tcW w:w="1500" w:type="pct"/>
            <w:noWrap/>
            <w:hideMark/>
          </w:tcPr>
          <w:p w14:paraId="1E2B3DF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Giant Hop-bush</w:t>
            </w:r>
          </w:p>
        </w:tc>
        <w:tc>
          <w:tcPr>
            <w:tcW w:w="750" w:type="pct"/>
            <w:noWrap/>
            <w:hideMark/>
          </w:tcPr>
          <w:p w14:paraId="7BF5424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AFCD9A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45446401" w14:textId="77777777" w:rsidTr="00D72AC2">
        <w:trPr>
          <w:trHeight w:val="255"/>
        </w:trPr>
        <w:tc>
          <w:tcPr>
            <w:tcW w:w="1750" w:type="pct"/>
            <w:noWrap/>
            <w:hideMark/>
          </w:tcPr>
          <w:p w14:paraId="3606FDE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Drabastrum alpestre</w:t>
            </w:r>
            <w:r w:rsidRPr="00FD3180">
              <w:rPr>
                <w:rFonts w:ascii="Calibri" w:hAnsi="Calibri" w:cs="Calibri"/>
                <w:color w:val="000000"/>
              </w:rPr>
              <w:t xml:space="preserve"> </w:t>
            </w:r>
          </w:p>
        </w:tc>
        <w:tc>
          <w:tcPr>
            <w:tcW w:w="1500" w:type="pct"/>
            <w:noWrap/>
            <w:hideMark/>
          </w:tcPr>
          <w:p w14:paraId="454854E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Mountain Cress </w:t>
            </w:r>
          </w:p>
        </w:tc>
        <w:tc>
          <w:tcPr>
            <w:tcW w:w="750" w:type="pct"/>
            <w:noWrap/>
            <w:hideMark/>
          </w:tcPr>
          <w:p w14:paraId="02ECDEC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542C5EF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4A718814" w14:textId="77777777" w:rsidTr="00D72AC2">
        <w:trPr>
          <w:trHeight w:val="255"/>
        </w:trPr>
        <w:tc>
          <w:tcPr>
            <w:tcW w:w="1750" w:type="pct"/>
            <w:noWrap/>
            <w:hideMark/>
          </w:tcPr>
          <w:p w14:paraId="6BBD5A4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Drosera arcturi</w:t>
            </w:r>
          </w:p>
        </w:tc>
        <w:tc>
          <w:tcPr>
            <w:tcW w:w="1500" w:type="pct"/>
            <w:noWrap/>
            <w:hideMark/>
          </w:tcPr>
          <w:p w14:paraId="5A3CF61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Alpine Sundew</w:t>
            </w:r>
          </w:p>
        </w:tc>
        <w:tc>
          <w:tcPr>
            <w:tcW w:w="750" w:type="pct"/>
            <w:noWrap/>
            <w:hideMark/>
          </w:tcPr>
          <w:p w14:paraId="6FB98EE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CACC0E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2EC7376" w14:textId="77777777" w:rsidTr="00D72AC2">
        <w:trPr>
          <w:trHeight w:val="255"/>
        </w:trPr>
        <w:tc>
          <w:tcPr>
            <w:tcW w:w="1750" w:type="pct"/>
            <w:noWrap/>
            <w:hideMark/>
          </w:tcPr>
          <w:p w14:paraId="007E548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Drosera finlaysoniana</w:t>
            </w:r>
          </w:p>
        </w:tc>
        <w:tc>
          <w:tcPr>
            <w:tcW w:w="1500" w:type="pct"/>
            <w:noWrap/>
            <w:hideMark/>
          </w:tcPr>
          <w:p w14:paraId="097CF8F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Flycatcher</w:t>
            </w:r>
          </w:p>
        </w:tc>
        <w:tc>
          <w:tcPr>
            <w:tcW w:w="750" w:type="pct"/>
            <w:noWrap/>
            <w:hideMark/>
          </w:tcPr>
          <w:p w14:paraId="1A68BBC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EF7C92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16D5D218" w14:textId="77777777" w:rsidTr="00D72AC2">
        <w:trPr>
          <w:trHeight w:val="255"/>
        </w:trPr>
        <w:tc>
          <w:tcPr>
            <w:tcW w:w="1750" w:type="pct"/>
            <w:noWrap/>
            <w:hideMark/>
          </w:tcPr>
          <w:p w14:paraId="04163DF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Dryopoa dives </w:t>
            </w:r>
            <w:r w:rsidRPr="00FD3180">
              <w:rPr>
                <w:rFonts w:ascii="Calibri" w:hAnsi="Calibri" w:cs="Calibri"/>
                <w:color w:val="000000"/>
              </w:rPr>
              <w:t>subsp. B</w:t>
            </w:r>
          </w:p>
        </w:tc>
        <w:tc>
          <w:tcPr>
            <w:tcW w:w="1500" w:type="pct"/>
            <w:noWrap/>
            <w:hideMark/>
          </w:tcPr>
          <w:p w14:paraId="6453631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Grampians Mountain-grass</w:t>
            </w:r>
          </w:p>
        </w:tc>
        <w:tc>
          <w:tcPr>
            <w:tcW w:w="750" w:type="pct"/>
            <w:noWrap/>
            <w:hideMark/>
          </w:tcPr>
          <w:p w14:paraId="6E0CBAE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796AF21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0A6885A9" w14:textId="77777777" w:rsidTr="00D72AC2">
        <w:trPr>
          <w:trHeight w:val="255"/>
        </w:trPr>
        <w:tc>
          <w:tcPr>
            <w:tcW w:w="1750" w:type="pct"/>
            <w:noWrap/>
            <w:hideMark/>
          </w:tcPr>
          <w:p w14:paraId="23E99AB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Duma horrida </w:t>
            </w:r>
            <w:r w:rsidRPr="00FD3180">
              <w:rPr>
                <w:rFonts w:ascii="Calibri" w:hAnsi="Calibri" w:cs="Calibri"/>
                <w:color w:val="000000"/>
              </w:rPr>
              <w:t>subsp</w:t>
            </w:r>
            <w:r w:rsidRPr="00FD3180">
              <w:rPr>
                <w:rFonts w:ascii="Calibri" w:hAnsi="Calibri" w:cs="Calibri"/>
                <w:i/>
                <w:iCs/>
                <w:color w:val="000000"/>
              </w:rPr>
              <w:t>. horrida</w:t>
            </w:r>
          </w:p>
        </w:tc>
        <w:tc>
          <w:tcPr>
            <w:tcW w:w="1500" w:type="pct"/>
            <w:noWrap/>
            <w:hideMark/>
          </w:tcPr>
          <w:p w14:paraId="53E0461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Spiny Lignum</w:t>
            </w:r>
          </w:p>
        </w:tc>
        <w:tc>
          <w:tcPr>
            <w:tcW w:w="750" w:type="pct"/>
            <w:noWrap/>
            <w:hideMark/>
          </w:tcPr>
          <w:p w14:paraId="5DED359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02D06B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12251EFD" w14:textId="77777777" w:rsidTr="00D72AC2">
        <w:trPr>
          <w:trHeight w:val="255"/>
        </w:trPr>
        <w:tc>
          <w:tcPr>
            <w:tcW w:w="1750" w:type="pct"/>
            <w:noWrap/>
            <w:hideMark/>
          </w:tcPr>
          <w:p w14:paraId="66DC67C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Dysphania carinata</w:t>
            </w:r>
          </w:p>
        </w:tc>
        <w:tc>
          <w:tcPr>
            <w:tcW w:w="1500" w:type="pct"/>
            <w:noWrap/>
            <w:hideMark/>
          </w:tcPr>
          <w:p w14:paraId="30853C4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Keeled Goosefoot</w:t>
            </w:r>
          </w:p>
        </w:tc>
        <w:tc>
          <w:tcPr>
            <w:tcW w:w="750" w:type="pct"/>
            <w:noWrap/>
            <w:hideMark/>
          </w:tcPr>
          <w:p w14:paraId="0265DEC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92095F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359E3FA2" w14:textId="77777777" w:rsidTr="00D72AC2">
        <w:trPr>
          <w:trHeight w:val="255"/>
        </w:trPr>
        <w:tc>
          <w:tcPr>
            <w:tcW w:w="1750" w:type="pct"/>
            <w:noWrap/>
            <w:hideMark/>
          </w:tcPr>
          <w:p w14:paraId="352291A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Dysphania simulans</w:t>
            </w:r>
            <w:r w:rsidRPr="00FD3180">
              <w:rPr>
                <w:rFonts w:ascii="Calibri" w:hAnsi="Calibri" w:cs="Calibri"/>
                <w:color w:val="000000"/>
              </w:rPr>
              <w:t xml:space="preserve"> </w:t>
            </w:r>
          </w:p>
        </w:tc>
        <w:tc>
          <w:tcPr>
            <w:tcW w:w="1500" w:type="pct"/>
            <w:noWrap/>
            <w:hideMark/>
          </w:tcPr>
          <w:p w14:paraId="0A39661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Spiked Pigweed </w:t>
            </w:r>
          </w:p>
        </w:tc>
        <w:tc>
          <w:tcPr>
            <w:tcW w:w="750" w:type="pct"/>
            <w:noWrap/>
            <w:hideMark/>
          </w:tcPr>
          <w:p w14:paraId="570D63D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37BBAB0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759E0657" w14:textId="77777777" w:rsidTr="00D72AC2">
        <w:trPr>
          <w:trHeight w:val="255"/>
        </w:trPr>
        <w:tc>
          <w:tcPr>
            <w:tcW w:w="1750" w:type="pct"/>
            <w:noWrap/>
            <w:hideMark/>
          </w:tcPr>
          <w:p w14:paraId="12FBF3E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Echinopogon caespitosus </w:t>
            </w:r>
            <w:r w:rsidRPr="00FD3180">
              <w:rPr>
                <w:rFonts w:ascii="Calibri" w:hAnsi="Calibri" w:cs="Calibri"/>
                <w:color w:val="000000"/>
              </w:rPr>
              <w:t>var</w:t>
            </w:r>
            <w:r w:rsidRPr="00FD3180">
              <w:rPr>
                <w:rFonts w:ascii="Calibri" w:hAnsi="Calibri" w:cs="Calibri"/>
                <w:i/>
                <w:iCs/>
                <w:color w:val="000000"/>
              </w:rPr>
              <w:t>. caespitosus</w:t>
            </w:r>
          </w:p>
        </w:tc>
        <w:tc>
          <w:tcPr>
            <w:tcW w:w="1500" w:type="pct"/>
            <w:noWrap/>
            <w:hideMark/>
          </w:tcPr>
          <w:p w14:paraId="66C7EA4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Bushy Hedgehog-grass</w:t>
            </w:r>
          </w:p>
        </w:tc>
        <w:tc>
          <w:tcPr>
            <w:tcW w:w="750" w:type="pct"/>
            <w:noWrap/>
            <w:hideMark/>
          </w:tcPr>
          <w:p w14:paraId="1E72D8E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6F87B4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0DB01FE" w14:textId="77777777" w:rsidTr="00D72AC2">
        <w:trPr>
          <w:trHeight w:val="255"/>
        </w:trPr>
        <w:tc>
          <w:tcPr>
            <w:tcW w:w="1750" w:type="pct"/>
            <w:noWrap/>
            <w:hideMark/>
          </w:tcPr>
          <w:p w14:paraId="4A66369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Elachanthus glaber</w:t>
            </w:r>
          </w:p>
        </w:tc>
        <w:tc>
          <w:tcPr>
            <w:tcW w:w="1500" w:type="pct"/>
            <w:noWrap/>
            <w:hideMark/>
          </w:tcPr>
          <w:p w14:paraId="4E49D40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Smooth Elachanth</w:t>
            </w:r>
          </w:p>
        </w:tc>
        <w:tc>
          <w:tcPr>
            <w:tcW w:w="750" w:type="pct"/>
            <w:noWrap/>
            <w:hideMark/>
          </w:tcPr>
          <w:p w14:paraId="0157730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2E4714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106E630" w14:textId="77777777" w:rsidTr="00D72AC2">
        <w:trPr>
          <w:trHeight w:val="255"/>
        </w:trPr>
        <w:tc>
          <w:tcPr>
            <w:tcW w:w="1750" w:type="pct"/>
            <w:noWrap/>
            <w:hideMark/>
          </w:tcPr>
          <w:p w14:paraId="4CE8580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Elachanthus pusillus</w:t>
            </w:r>
          </w:p>
        </w:tc>
        <w:tc>
          <w:tcPr>
            <w:tcW w:w="1500" w:type="pct"/>
            <w:noWrap/>
            <w:hideMark/>
          </w:tcPr>
          <w:p w14:paraId="0885281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Small Elachanth</w:t>
            </w:r>
          </w:p>
        </w:tc>
        <w:tc>
          <w:tcPr>
            <w:tcW w:w="750" w:type="pct"/>
            <w:noWrap/>
            <w:hideMark/>
          </w:tcPr>
          <w:p w14:paraId="775F81E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60821D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10C55F0" w14:textId="77777777" w:rsidTr="00D72AC2">
        <w:trPr>
          <w:trHeight w:val="255"/>
        </w:trPr>
        <w:tc>
          <w:tcPr>
            <w:tcW w:w="1750" w:type="pct"/>
            <w:noWrap/>
            <w:hideMark/>
          </w:tcPr>
          <w:p w14:paraId="20B971F1" w14:textId="7CE46300" w:rsidR="007D7671" w:rsidRPr="006B1188" w:rsidRDefault="007D7671" w:rsidP="00791E60">
            <w:pPr>
              <w:spacing w:before="20" w:after="20" w:line="240" w:lineRule="auto"/>
              <w:ind w:left="72" w:right="72"/>
              <w:rPr>
                <w:rFonts w:ascii="Calibri" w:hAnsi="Calibri" w:cs="Calibri"/>
                <w:i/>
                <w:iCs/>
                <w:color w:val="000000"/>
                <w:vertAlign w:val="superscript"/>
              </w:rPr>
            </w:pPr>
            <w:r w:rsidRPr="006B1188">
              <w:rPr>
                <w:rFonts w:ascii="Calibri" w:hAnsi="Calibri" w:cs="Calibri"/>
                <w:i/>
                <w:iCs/>
                <w:color w:val="000000"/>
              </w:rPr>
              <w:t>Elacholoma prostrata</w:t>
            </w:r>
          </w:p>
        </w:tc>
        <w:tc>
          <w:tcPr>
            <w:tcW w:w="1500" w:type="pct"/>
            <w:noWrap/>
            <w:hideMark/>
          </w:tcPr>
          <w:p w14:paraId="0554EE5D" w14:textId="072B17A0"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Small Monkey-flower</w:t>
            </w:r>
          </w:p>
        </w:tc>
        <w:tc>
          <w:tcPr>
            <w:tcW w:w="750" w:type="pct"/>
            <w:noWrap/>
            <w:hideMark/>
          </w:tcPr>
          <w:p w14:paraId="26492806"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Victoria</w:t>
            </w:r>
          </w:p>
        </w:tc>
        <w:tc>
          <w:tcPr>
            <w:tcW w:w="1000" w:type="pct"/>
            <w:noWrap/>
            <w:hideMark/>
          </w:tcPr>
          <w:p w14:paraId="5F913788" w14:textId="4A2CECD1" w:rsidR="007D7671" w:rsidRPr="00FD3180"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Endangered</w:t>
            </w:r>
          </w:p>
        </w:tc>
      </w:tr>
      <w:tr w:rsidR="007D7671" w:rsidRPr="00FD3180" w14:paraId="2C4DDEA0" w14:textId="77777777" w:rsidTr="00D72AC2">
        <w:trPr>
          <w:trHeight w:val="255"/>
        </w:trPr>
        <w:tc>
          <w:tcPr>
            <w:tcW w:w="1750" w:type="pct"/>
            <w:noWrap/>
            <w:hideMark/>
          </w:tcPr>
          <w:p w14:paraId="3149C9D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Eleocharis plana</w:t>
            </w:r>
          </w:p>
        </w:tc>
        <w:tc>
          <w:tcPr>
            <w:tcW w:w="1500" w:type="pct"/>
            <w:noWrap/>
            <w:hideMark/>
          </w:tcPr>
          <w:p w14:paraId="76D19F1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Flat Spike-sedge</w:t>
            </w:r>
          </w:p>
        </w:tc>
        <w:tc>
          <w:tcPr>
            <w:tcW w:w="750" w:type="pct"/>
            <w:noWrap/>
            <w:hideMark/>
          </w:tcPr>
          <w:p w14:paraId="62D1089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843CE4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4178296E" w14:textId="77777777" w:rsidTr="00D72AC2">
        <w:trPr>
          <w:trHeight w:val="255"/>
        </w:trPr>
        <w:tc>
          <w:tcPr>
            <w:tcW w:w="1750" w:type="pct"/>
            <w:noWrap/>
            <w:hideMark/>
          </w:tcPr>
          <w:p w14:paraId="42626FA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Enneapogon gracilis</w:t>
            </w:r>
          </w:p>
        </w:tc>
        <w:tc>
          <w:tcPr>
            <w:tcW w:w="1500" w:type="pct"/>
            <w:noWrap/>
            <w:hideMark/>
          </w:tcPr>
          <w:p w14:paraId="55611C4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Slender Bottle-washers</w:t>
            </w:r>
          </w:p>
        </w:tc>
        <w:tc>
          <w:tcPr>
            <w:tcW w:w="750" w:type="pct"/>
            <w:noWrap/>
            <w:hideMark/>
          </w:tcPr>
          <w:p w14:paraId="098595E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4D4597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71FF67AD" w14:textId="77777777" w:rsidTr="00D72AC2">
        <w:trPr>
          <w:trHeight w:val="255"/>
        </w:trPr>
        <w:tc>
          <w:tcPr>
            <w:tcW w:w="1750" w:type="pct"/>
            <w:noWrap/>
            <w:hideMark/>
          </w:tcPr>
          <w:p w14:paraId="39DA319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Epacris celata</w:t>
            </w:r>
          </w:p>
        </w:tc>
        <w:tc>
          <w:tcPr>
            <w:tcW w:w="1500" w:type="pct"/>
            <w:noWrap/>
            <w:hideMark/>
          </w:tcPr>
          <w:p w14:paraId="02AD0C0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Cryptic Heath</w:t>
            </w:r>
          </w:p>
        </w:tc>
        <w:tc>
          <w:tcPr>
            <w:tcW w:w="750" w:type="pct"/>
            <w:noWrap/>
            <w:hideMark/>
          </w:tcPr>
          <w:p w14:paraId="43B4304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2AD00A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6605230" w14:textId="77777777" w:rsidTr="00D72AC2">
        <w:trPr>
          <w:trHeight w:val="255"/>
        </w:trPr>
        <w:tc>
          <w:tcPr>
            <w:tcW w:w="1750" w:type="pct"/>
            <w:noWrap/>
            <w:hideMark/>
          </w:tcPr>
          <w:p w14:paraId="6E3943A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Epacris glacialis</w:t>
            </w:r>
          </w:p>
        </w:tc>
        <w:tc>
          <w:tcPr>
            <w:tcW w:w="1500" w:type="pct"/>
            <w:noWrap/>
            <w:hideMark/>
          </w:tcPr>
          <w:p w14:paraId="25E5DFA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Reddish Bog-heath</w:t>
            </w:r>
          </w:p>
        </w:tc>
        <w:tc>
          <w:tcPr>
            <w:tcW w:w="750" w:type="pct"/>
            <w:noWrap/>
            <w:hideMark/>
          </w:tcPr>
          <w:p w14:paraId="7EC1A5C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6012E7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E64E23F" w14:textId="77777777" w:rsidTr="00D72AC2">
        <w:trPr>
          <w:trHeight w:val="255"/>
        </w:trPr>
        <w:tc>
          <w:tcPr>
            <w:tcW w:w="1750" w:type="pct"/>
            <w:noWrap/>
            <w:hideMark/>
          </w:tcPr>
          <w:p w14:paraId="483DD5C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Epacris microphylla</w:t>
            </w:r>
          </w:p>
        </w:tc>
        <w:tc>
          <w:tcPr>
            <w:tcW w:w="1500" w:type="pct"/>
            <w:noWrap/>
            <w:hideMark/>
          </w:tcPr>
          <w:p w14:paraId="073FF59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Coast Coral Heath</w:t>
            </w:r>
          </w:p>
        </w:tc>
        <w:tc>
          <w:tcPr>
            <w:tcW w:w="750" w:type="pct"/>
            <w:noWrap/>
            <w:hideMark/>
          </w:tcPr>
          <w:p w14:paraId="3BBC51D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29D0F6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144137D3" w14:textId="77777777" w:rsidTr="00D72AC2">
        <w:trPr>
          <w:trHeight w:val="255"/>
        </w:trPr>
        <w:tc>
          <w:tcPr>
            <w:tcW w:w="1750" w:type="pct"/>
            <w:noWrap/>
            <w:hideMark/>
          </w:tcPr>
          <w:p w14:paraId="1F48601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Epacris petrophila</w:t>
            </w:r>
          </w:p>
        </w:tc>
        <w:tc>
          <w:tcPr>
            <w:tcW w:w="1500" w:type="pct"/>
            <w:noWrap/>
            <w:hideMark/>
          </w:tcPr>
          <w:p w14:paraId="369ACD4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Snow Heath</w:t>
            </w:r>
          </w:p>
        </w:tc>
        <w:tc>
          <w:tcPr>
            <w:tcW w:w="750" w:type="pct"/>
            <w:noWrap/>
            <w:hideMark/>
          </w:tcPr>
          <w:p w14:paraId="6BC14FB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21B16A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1F5CB34" w14:textId="77777777" w:rsidTr="00D72AC2">
        <w:trPr>
          <w:trHeight w:val="255"/>
        </w:trPr>
        <w:tc>
          <w:tcPr>
            <w:tcW w:w="1750" w:type="pct"/>
            <w:noWrap/>
            <w:hideMark/>
          </w:tcPr>
          <w:p w14:paraId="250758D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Epacris rhombifolia</w:t>
            </w:r>
          </w:p>
        </w:tc>
        <w:tc>
          <w:tcPr>
            <w:tcW w:w="1500" w:type="pct"/>
            <w:noWrap/>
            <w:hideMark/>
          </w:tcPr>
          <w:p w14:paraId="25E7287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Mountain Coral Heath</w:t>
            </w:r>
          </w:p>
        </w:tc>
        <w:tc>
          <w:tcPr>
            <w:tcW w:w="750" w:type="pct"/>
            <w:noWrap/>
            <w:hideMark/>
          </w:tcPr>
          <w:p w14:paraId="3008FFB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44764E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2DC99D8" w14:textId="77777777" w:rsidTr="00D72AC2">
        <w:trPr>
          <w:trHeight w:val="255"/>
        </w:trPr>
        <w:tc>
          <w:tcPr>
            <w:tcW w:w="1750" w:type="pct"/>
            <w:noWrap/>
            <w:hideMark/>
          </w:tcPr>
          <w:p w14:paraId="6D815DF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Epilobium brunnescens </w:t>
            </w:r>
            <w:r w:rsidRPr="00FD3180">
              <w:rPr>
                <w:rFonts w:ascii="Calibri" w:hAnsi="Calibri" w:cs="Calibri"/>
                <w:color w:val="000000"/>
              </w:rPr>
              <w:t>subsp</w:t>
            </w:r>
            <w:r w:rsidRPr="00FD3180">
              <w:rPr>
                <w:rFonts w:ascii="Calibri" w:hAnsi="Calibri" w:cs="Calibri"/>
                <w:i/>
                <w:iCs/>
                <w:color w:val="000000"/>
              </w:rPr>
              <w:t>. beaugleholei</w:t>
            </w:r>
          </w:p>
        </w:tc>
        <w:tc>
          <w:tcPr>
            <w:tcW w:w="1500" w:type="pct"/>
            <w:noWrap/>
            <w:hideMark/>
          </w:tcPr>
          <w:p w14:paraId="16FE789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Bog Willow-herb</w:t>
            </w:r>
          </w:p>
        </w:tc>
        <w:tc>
          <w:tcPr>
            <w:tcW w:w="750" w:type="pct"/>
            <w:noWrap/>
            <w:hideMark/>
          </w:tcPr>
          <w:p w14:paraId="3B64103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08CE068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33BF3B4D" w14:textId="77777777" w:rsidTr="00D72AC2">
        <w:trPr>
          <w:trHeight w:val="255"/>
        </w:trPr>
        <w:tc>
          <w:tcPr>
            <w:tcW w:w="1750" w:type="pct"/>
            <w:noWrap/>
            <w:hideMark/>
          </w:tcPr>
          <w:p w14:paraId="4406CD8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Epilobium curtisiae</w:t>
            </w:r>
          </w:p>
        </w:tc>
        <w:tc>
          <w:tcPr>
            <w:tcW w:w="1500" w:type="pct"/>
            <w:noWrap/>
            <w:hideMark/>
          </w:tcPr>
          <w:p w14:paraId="5407C0F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Bald-seeded Willow-herb</w:t>
            </w:r>
          </w:p>
        </w:tc>
        <w:tc>
          <w:tcPr>
            <w:tcW w:w="750" w:type="pct"/>
            <w:noWrap/>
            <w:hideMark/>
          </w:tcPr>
          <w:p w14:paraId="4883509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0B6E6C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CD1906A" w14:textId="77777777" w:rsidTr="00D72AC2">
        <w:trPr>
          <w:trHeight w:val="255"/>
        </w:trPr>
        <w:tc>
          <w:tcPr>
            <w:tcW w:w="1750" w:type="pct"/>
            <w:noWrap/>
            <w:hideMark/>
          </w:tcPr>
          <w:p w14:paraId="4A52D40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Epilobium sarmentaceum</w:t>
            </w:r>
          </w:p>
        </w:tc>
        <w:tc>
          <w:tcPr>
            <w:tcW w:w="1500" w:type="pct"/>
            <w:noWrap/>
            <w:hideMark/>
          </w:tcPr>
          <w:p w14:paraId="669C452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Mountain Willow-herb</w:t>
            </w:r>
          </w:p>
        </w:tc>
        <w:tc>
          <w:tcPr>
            <w:tcW w:w="750" w:type="pct"/>
            <w:noWrap/>
            <w:hideMark/>
          </w:tcPr>
          <w:p w14:paraId="1416407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4B2DCE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5E678BEB" w14:textId="77777777" w:rsidTr="00D72AC2">
        <w:trPr>
          <w:trHeight w:val="255"/>
        </w:trPr>
        <w:tc>
          <w:tcPr>
            <w:tcW w:w="1750" w:type="pct"/>
            <w:noWrap/>
            <w:hideMark/>
          </w:tcPr>
          <w:p w14:paraId="1E9E0E1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Epilobium tasmanicum</w:t>
            </w:r>
          </w:p>
        </w:tc>
        <w:tc>
          <w:tcPr>
            <w:tcW w:w="1500" w:type="pct"/>
            <w:noWrap/>
            <w:hideMark/>
          </w:tcPr>
          <w:p w14:paraId="308EA10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Snow Willow-herb</w:t>
            </w:r>
          </w:p>
        </w:tc>
        <w:tc>
          <w:tcPr>
            <w:tcW w:w="750" w:type="pct"/>
            <w:noWrap/>
            <w:hideMark/>
          </w:tcPr>
          <w:p w14:paraId="6AC4773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E1F360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1557D5FA" w14:textId="77777777" w:rsidTr="00D72AC2">
        <w:trPr>
          <w:trHeight w:val="255"/>
        </w:trPr>
        <w:tc>
          <w:tcPr>
            <w:tcW w:w="1750" w:type="pct"/>
            <w:noWrap/>
            <w:hideMark/>
          </w:tcPr>
          <w:p w14:paraId="456FA21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Epilobium willisii</w:t>
            </w:r>
          </w:p>
        </w:tc>
        <w:tc>
          <w:tcPr>
            <w:tcW w:w="1500" w:type="pct"/>
            <w:noWrap/>
            <w:hideMark/>
          </w:tcPr>
          <w:p w14:paraId="66AB3A6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Carpet Willow-herb</w:t>
            </w:r>
          </w:p>
        </w:tc>
        <w:tc>
          <w:tcPr>
            <w:tcW w:w="750" w:type="pct"/>
            <w:noWrap/>
            <w:hideMark/>
          </w:tcPr>
          <w:p w14:paraId="51EB812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2C61D1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Extinct</w:t>
            </w:r>
          </w:p>
        </w:tc>
      </w:tr>
      <w:tr w:rsidR="007D7671" w:rsidRPr="00FD3180" w14:paraId="2E40948A" w14:textId="77777777" w:rsidTr="00D72AC2">
        <w:trPr>
          <w:trHeight w:val="255"/>
        </w:trPr>
        <w:tc>
          <w:tcPr>
            <w:tcW w:w="1750" w:type="pct"/>
            <w:noWrap/>
            <w:hideMark/>
          </w:tcPr>
          <w:p w14:paraId="65B895A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Eragrostis australasica</w:t>
            </w:r>
          </w:p>
        </w:tc>
        <w:tc>
          <w:tcPr>
            <w:tcW w:w="1500" w:type="pct"/>
            <w:noWrap/>
            <w:hideMark/>
          </w:tcPr>
          <w:p w14:paraId="7551626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Cane Grass</w:t>
            </w:r>
          </w:p>
        </w:tc>
        <w:tc>
          <w:tcPr>
            <w:tcW w:w="750" w:type="pct"/>
            <w:noWrap/>
            <w:hideMark/>
          </w:tcPr>
          <w:p w14:paraId="4E3A1C7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662902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1CC472B3" w14:textId="77777777" w:rsidTr="00D72AC2">
        <w:trPr>
          <w:trHeight w:val="255"/>
        </w:trPr>
        <w:tc>
          <w:tcPr>
            <w:tcW w:w="1750" w:type="pct"/>
            <w:noWrap/>
            <w:hideMark/>
          </w:tcPr>
          <w:p w14:paraId="7E8F355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Eragrostis exigua</w:t>
            </w:r>
          </w:p>
        </w:tc>
        <w:tc>
          <w:tcPr>
            <w:tcW w:w="1500" w:type="pct"/>
            <w:noWrap/>
            <w:hideMark/>
          </w:tcPr>
          <w:p w14:paraId="56FE482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Slender Love-grass</w:t>
            </w:r>
          </w:p>
        </w:tc>
        <w:tc>
          <w:tcPr>
            <w:tcW w:w="750" w:type="pct"/>
            <w:noWrap/>
            <w:hideMark/>
          </w:tcPr>
          <w:p w14:paraId="74241D6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888A23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2269380" w14:textId="77777777" w:rsidTr="00D72AC2">
        <w:trPr>
          <w:trHeight w:val="255"/>
        </w:trPr>
        <w:tc>
          <w:tcPr>
            <w:tcW w:w="1750" w:type="pct"/>
            <w:noWrap/>
            <w:hideMark/>
          </w:tcPr>
          <w:p w14:paraId="3770F88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Eragrostis lacunaria</w:t>
            </w:r>
          </w:p>
        </w:tc>
        <w:tc>
          <w:tcPr>
            <w:tcW w:w="1500" w:type="pct"/>
            <w:noWrap/>
            <w:hideMark/>
          </w:tcPr>
          <w:p w14:paraId="03FAE8B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Purple Love-grass</w:t>
            </w:r>
          </w:p>
        </w:tc>
        <w:tc>
          <w:tcPr>
            <w:tcW w:w="750" w:type="pct"/>
            <w:noWrap/>
            <w:hideMark/>
          </w:tcPr>
          <w:p w14:paraId="4BBDE17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E7F3BD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9AACEF7" w14:textId="77777777" w:rsidTr="00D72AC2">
        <w:trPr>
          <w:trHeight w:val="255"/>
        </w:trPr>
        <w:tc>
          <w:tcPr>
            <w:tcW w:w="1750" w:type="pct"/>
            <w:noWrap/>
            <w:hideMark/>
          </w:tcPr>
          <w:p w14:paraId="1CF54F6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Eragrostis setifolia</w:t>
            </w:r>
          </w:p>
        </w:tc>
        <w:tc>
          <w:tcPr>
            <w:tcW w:w="1500" w:type="pct"/>
            <w:noWrap/>
            <w:hideMark/>
          </w:tcPr>
          <w:p w14:paraId="09F4A56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Bristly Love-grass</w:t>
            </w:r>
          </w:p>
        </w:tc>
        <w:tc>
          <w:tcPr>
            <w:tcW w:w="750" w:type="pct"/>
            <w:noWrap/>
            <w:hideMark/>
          </w:tcPr>
          <w:p w14:paraId="097914C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51E623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064C74E" w14:textId="77777777" w:rsidTr="00D72AC2">
        <w:trPr>
          <w:trHeight w:val="255"/>
        </w:trPr>
        <w:tc>
          <w:tcPr>
            <w:tcW w:w="1750" w:type="pct"/>
            <w:noWrap/>
            <w:hideMark/>
          </w:tcPr>
          <w:p w14:paraId="28D2C4A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Eragrostis trachycarpa</w:t>
            </w:r>
          </w:p>
        </w:tc>
        <w:tc>
          <w:tcPr>
            <w:tcW w:w="1500" w:type="pct"/>
            <w:noWrap/>
            <w:hideMark/>
          </w:tcPr>
          <w:p w14:paraId="38CF1C4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Rough-grain Love-grass</w:t>
            </w:r>
          </w:p>
        </w:tc>
        <w:tc>
          <w:tcPr>
            <w:tcW w:w="750" w:type="pct"/>
            <w:noWrap/>
            <w:hideMark/>
          </w:tcPr>
          <w:p w14:paraId="7C7D837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628A59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58ACF6E" w14:textId="77777777" w:rsidTr="00D72AC2">
        <w:trPr>
          <w:trHeight w:val="255"/>
        </w:trPr>
        <w:tc>
          <w:tcPr>
            <w:tcW w:w="1750" w:type="pct"/>
            <w:noWrap/>
            <w:hideMark/>
          </w:tcPr>
          <w:p w14:paraId="053EB92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Eremophila bignoniiflora</w:t>
            </w:r>
            <w:r w:rsidRPr="00FD3180">
              <w:rPr>
                <w:rFonts w:ascii="Calibri" w:hAnsi="Calibri" w:cs="Calibri"/>
                <w:color w:val="000000"/>
              </w:rPr>
              <w:t xml:space="preserve"> </w:t>
            </w:r>
          </w:p>
        </w:tc>
        <w:tc>
          <w:tcPr>
            <w:tcW w:w="1500" w:type="pct"/>
            <w:noWrap/>
            <w:hideMark/>
          </w:tcPr>
          <w:p w14:paraId="5251E16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Bignonia Emu-bush </w:t>
            </w:r>
          </w:p>
        </w:tc>
        <w:tc>
          <w:tcPr>
            <w:tcW w:w="750" w:type="pct"/>
            <w:noWrap/>
            <w:hideMark/>
          </w:tcPr>
          <w:p w14:paraId="2A40731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058C61A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38F169D9" w14:textId="77777777" w:rsidTr="00D72AC2">
        <w:trPr>
          <w:trHeight w:val="255"/>
        </w:trPr>
        <w:tc>
          <w:tcPr>
            <w:tcW w:w="1750" w:type="pct"/>
            <w:noWrap/>
            <w:hideMark/>
          </w:tcPr>
          <w:p w14:paraId="69449CA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Eremophila debilis</w:t>
            </w:r>
          </w:p>
        </w:tc>
        <w:tc>
          <w:tcPr>
            <w:tcW w:w="1500" w:type="pct"/>
            <w:noWrap/>
            <w:hideMark/>
          </w:tcPr>
          <w:p w14:paraId="083AAFE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Winter Apple</w:t>
            </w:r>
          </w:p>
        </w:tc>
        <w:tc>
          <w:tcPr>
            <w:tcW w:w="750" w:type="pct"/>
            <w:noWrap/>
            <w:hideMark/>
          </w:tcPr>
          <w:p w14:paraId="4E79EBD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65A155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03E762A2" w14:textId="77777777" w:rsidTr="00D72AC2">
        <w:trPr>
          <w:trHeight w:val="255"/>
        </w:trPr>
        <w:tc>
          <w:tcPr>
            <w:tcW w:w="1750" w:type="pct"/>
            <w:noWrap/>
            <w:hideMark/>
          </w:tcPr>
          <w:p w14:paraId="2076690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Eremophila divaricata </w:t>
            </w:r>
            <w:r w:rsidRPr="00FD3180">
              <w:rPr>
                <w:rFonts w:ascii="Calibri" w:hAnsi="Calibri" w:cs="Calibri"/>
                <w:color w:val="000000"/>
              </w:rPr>
              <w:t>subsp</w:t>
            </w:r>
            <w:r w:rsidRPr="00FD3180">
              <w:rPr>
                <w:rFonts w:ascii="Calibri" w:hAnsi="Calibri" w:cs="Calibri"/>
                <w:i/>
                <w:iCs/>
                <w:color w:val="000000"/>
              </w:rPr>
              <w:t>. divaricata</w:t>
            </w:r>
          </w:p>
        </w:tc>
        <w:tc>
          <w:tcPr>
            <w:tcW w:w="1500" w:type="pct"/>
            <w:noWrap/>
            <w:hideMark/>
          </w:tcPr>
          <w:p w14:paraId="79A6DD3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Spreading Emu-bush</w:t>
            </w:r>
          </w:p>
        </w:tc>
        <w:tc>
          <w:tcPr>
            <w:tcW w:w="750" w:type="pct"/>
            <w:noWrap/>
            <w:hideMark/>
          </w:tcPr>
          <w:p w14:paraId="1180A9D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000A5D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38FE0671" w14:textId="77777777" w:rsidTr="00D72AC2">
        <w:trPr>
          <w:trHeight w:val="255"/>
        </w:trPr>
        <w:tc>
          <w:tcPr>
            <w:tcW w:w="1750" w:type="pct"/>
            <w:noWrap/>
            <w:hideMark/>
          </w:tcPr>
          <w:p w14:paraId="5EBF8A6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Eremophila gibbifolia</w:t>
            </w:r>
          </w:p>
        </w:tc>
        <w:tc>
          <w:tcPr>
            <w:tcW w:w="1500" w:type="pct"/>
            <w:noWrap/>
            <w:hideMark/>
          </w:tcPr>
          <w:p w14:paraId="752EBD4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Coccid Emu-bush</w:t>
            </w:r>
          </w:p>
        </w:tc>
        <w:tc>
          <w:tcPr>
            <w:tcW w:w="750" w:type="pct"/>
            <w:noWrap/>
            <w:hideMark/>
          </w:tcPr>
          <w:p w14:paraId="1D1F6D4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9AF668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4578A567" w14:textId="77777777" w:rsidTr="00D72AC2">
        <w:trPr>
          <w:trHeight w:val="255"/>
        </w:trPr>
        <w:tc>
          <w:tcPr>
            <w:tcW w:w="1750" w:type="pct"/>
            <w:noWrap/>
            <w:hideMark/>
          </w:tcPr>
          <w:p w14:paraId="214A0044" w14:textId="7F28C6CE" w:rsidR="007D7671" w:rsidRPr="00FD3180" w:rsidRDefault="007D7671" w:rsidP="00531276">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Eremophila maculata </w:t>
            </w:r>
            <w:r w:rsidRPr="00FD3180">
              <w:rPr>
                <w:rFonts w:ascii="Calibri" w:hAnsi="Calibri" w:cs="Calibri"/>
                <w:color w:val="000000"/>
              </w:rPr>
              <w:t>subsp</w:t>
            </w:r>
            <w:r w:rsidRPr="00FD3180">
              <w:rPr>
                <w:rFonts w:ascii="Calibri" w:hAnsi="Calibri" w:cs="Calibri"/>
                <w:i/>
                <w:iCs/>
                <w:color w:val="000000"/>
              </w:rPr>
              <w:t>. maculata</w:t>
            </w:r>
            <w:r w:rsidR="00531276">
              <w:rPr>
                <w:rFonts w:ascii="Calibri" w:hAnsi="Calibri" w:cs="Calibri"/>
                <w:i/>
                <w:iCs/>
                <w:color w:val="000000"/>
              </w:rPr>
              <w:t xml:space="preserve"> </w:t>
            </w:r>
            <w:r>
              <w:rPr>
                <w:rFonts w:ascii="Calibri" w:hAnsi="Calibri" w:cs="Calibri"/>
                <w:color w:val="000000"/>
              </w:rPr>
              <w:t>(</w:t>
            </w:r>
            <w:r w:rsidRPr="00473F7B">
              <w:rPr>
                <w:rFonts w:ascii="Calibri" w:hAnsi="Calibri" w:cs="Calibri"/>
                <w:color w:val="000000"/>
              </w:rPr>
              <w:t xml:space="preserve">originally listed as </w:t>
            </w:r>
            <w:r w:rsidRPr="00473F7B">
              <w:rPr>
                <w:rFonts w:ascii="Calibri" w:hAnsi="Calibri" w:cs="Calibri"/>
                <w:i/>
                <w:iCs/>
                <w:color w:val="000000"/>
              </w:rPr>
              <w:t>Eremophila maculata</w:t>
            </w:r>
            <w:r w:rsidRPr="00473F7B">
              <w:rPr>
                <w:rFonts w:ascii="Calibri" w:hAnsi="Calibri" w:cs="Calibri"/>
                <w:color w:val="000000"/>
              </w:rPr>
              <w:t>)</w:t>
            </w:r>
          </w:p>
        </w:tc>
        <w:tc>
          <w:tcPr>
            <w:tcW w:w="1500" w:type="pct"/>
            <w:noWrap/>
            <w:hideMark/>
          </w:tcPr>
          <w:p w14:paraId="2EF8F1D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Spotted Emu-bush </w:t>
            </w:r>
          </w:p>
        </w:tc>
        <w:tc>
          <w:tcPr>
            <w:tcW w:w="750" w:type="pct"/>
            <w:noWrap/>
            <w:hideMark/>
          </w:tcPr>
          <w:p w14:paraId="1F61B2D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0216F31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25A6A2CF" w14:textId="77777777" w:rsidTr="00D72AC2">
        <w:trPr>
          <w:trHeight w:val="255"/>
        </w:trPr>
        <w:tc>
          <w:tcPr>
            <w:tcW w:w="1750" w:type="pct"/>
            <w:noWrap/>
            <w:hideMark/>
          </w:tcPr>
          <w:p w14:paraId="406E376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Eremophila oppositifolia </w:t>
            </w:r>
            <w:r w:rsidRPr="00FD3180">
              <w:rPr>
                <w:rFonts w:ascii="Calibri" w:hAnsi="Calibri" w:cs="Calibri"/>
                <w:color w:val="000000"/>
              </w:rPr>
              <w:t>subsp</w:t>
            </w:r>
            <w:r w:rsidRPr="00FD3180">
              <w:rPr>
                <w:rFonts w:ascii="Calibri" w:hAnsi="Calibri" w:cs="Calibri"/>
                <w:i/>
                <w:iCs/>
                <w:color w:val="000000"/>
              </w:rPr>
              <w:t>. oppositifolia</w:t>
            </w:r>
          </w:p>
        </w:tc>
        <w:tc>
          <w:tcPr>
            <w:tcW w:w="1500" w:type="pct"/>
            <w:noWrap/>
            <w:hideMark/>
          </w:tcPr>
          <w:p w14:paraId="5F50A39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Twin-leaf Emu-bush</w:t>
            </w:r>
          </w:p>
        </w:tc>
        <w:tc>
          <w:tcPr>
            <w:tcW w:w="750" w:type="pct"/>
            <w:noWrap/>
            <w:hideMark/>
          </w:tcPr>
          <w:p w14:paraId="339FC52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35B039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FA810A4" w14:textId="77777777" w:rsidTr="00D72AC2">
        <w:trPr>
          <w:trHeight w:val="255"/>
        </w:trPr>
        <w:tc>
          <w:tcPr>
            <w:tcW w:w="1750" w:type="pct"/>
            <w:noWrap/>
            <w:hideMark/>
          </w:tcPr>
          <w:p w14:paraId="04C0B3F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Eremophila polyclada</w:t>
            </w:r>
          </w:p>
        </w:tc>
        <w:tc>
          <w:tcPr>
            <w:tcW w:w="1500" w:type="pct"/>
            <w:noWrap/>
            <w:hideMark/>
          </w:tcPr>
          <w:p w14:paraId="6FC40F1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Twiggy Emu-bush</w:t>
            </w:r>
          </w:p>
        </w:tc>
        <w:tc>
          <w:tcPr>
            <w:tcW w:w="750" w:type="pct"/>
            <w:noWrap/>
            <w:hideMark/>
          </w:tcPr>
          <w:p w14:paraId="4F84172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9795B1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57B70E62" w14:textId="77777777" w:rsidTr="00D72AC2">
        <w:trPr>
          <w:trHeight w:val="255"/>
        </w:trPr>
        <w:tc>
          <w:tcPr>
            <w:tcW w:w="1750" w:type="pct"/>
            <w:noWrap/>
            <w:hideMark/>
          </w:tcPr>
          <w:p w14:paraId="4D933F8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Eremophila scoparia</w:t>
            </w:r>
          </w:p>
        </w:tc>
        <w:tc>
          <w:tcPr>
            <w:tcW w:w="1500" w:type="pct"/>
            <w:noWrap/>
            <w:hideMark/>
          </w:tcPr>
          <w:p w14:paraId="24F87FE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Silvery Emu-bush</w:t>
            </w:r>
          </w:p>
        </w:tc>
        <w:tc>
          <w:tcPr>
            <w:tcW w:w="750" w:type="pct"/>
            <w:noWrap/>
            <w:hideMark/>
          </w:tcPr>
          <w:p w14:paraId="6C5059D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192CC5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E5E373B" w14:textId="77777777" w:rsidTr="00D72AC2">
        <w:trPr>
          <w:trHeight w:val="255"/>
        </w:trPr>
        <w:tc>
          <w:tcPr>
            <w:tcW w:w="1750" w:type="pct"/>
            <w:noWrap/>
            <w:hideMark/>
          </w:tcPr>
          <w:p w14:paraId="24AFB67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Eremophila sturtii</w:t>
            </w:r>
            <w:r w:rsidRPr="00FD3180">
              <w:rPr>
                <w:rFonts w:ascii="Calibri" w:hAnsi="Calibri" w:cs="Calibri"/>
                <w:color w:val="000000"/>
              </w:rPr>
              <w:t xml:space="preserve"> </w:t>
            </w:r>
          </w:p>
        </w:tc>
        <w:tc>
          <w:tcPr>
            <w:tcW w:w="1500" w:type="pct"/>
            <w:noWrap/>
            <w:hideMark/>
          </w:tcPr>
          <w:p w14:paraId="03F6FC0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Narrow-leaf Emu-bush </w:t>
            </w:r>
          </w:p>
        </w:tc>
        <w:tc>
          <w:tcPr>
            <w:tcW w:w="750" w:type="pct"/>
            <w:noWrap/>
            <w:hideMark/>
          </w:tcPr>
          <w:p w14:paraId="352F260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6CD2CF0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074F3B7D" w14:textId="77777777" w:rsidTr="00D72AC2">
        <w:trPr>
          <w:trHeight w:val="255"/>
        </w:trPr>
        <w:tc>
          <w:tcPr>
            <w:tcW w:w="1750" w:type="pct"/>
            <w:noWrap/>
            <w:hideMark/>
          </w:tcPr>
          <w:p w14:paraId="2F79C90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Erigeron conyzoides</w:t>
            </w:r>
          </w:p>
        </w:tc>
        <w:tc>
          <w:tcPr>
            <w:tcW w:w="1500" w:type="pct"/>
            <w:noWrap/>
            <w:hideMark/>
          </w:tcPr>
          <w:p w14:paraId="6E22998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Daisy Fleabane</w:t>
            </w:r>
          </w:p>
        </w:tc>
        <w:tc>
          <w:tcPr>
            <w:tcW w:w="750" w:type="pct"/>
            <w:noWrap/>
            <w:hideMark/>
          </w:tcPr>
          <w:p w14:paraId="406833B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89500D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1CDCE42" w14:textId="77777777" w:rsidTr="00D72AC2">
        <w:trPr>
          <w:trHeight w:val="255"/>
        </w:trPr>
        <w:tc>
          <w:tcPr>
            <w:tcW w:w="1750" w:type="pct"/>
            <w:noWrap/>
            <w:hideMark/>
          </w:tcPr>
          <w:p w14:paraId="05A9E13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Eriocaulon australasicum</w:t>
            </w:r>
          </w:p>
        </w:tc>
        <w:tc>
          <w:tcPr>
            <w:tcW w:w="1500" w:type="pct"/>
            <w:noWrap/>
            <w:hideMark/>
          </w:tcPr>
          <w:p w14:paraId="6130997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Southern Pipewort</w:t>
            </w:r>
          </w:p>
        </w:tc>
        <w:tc>
          <w:tcPr>
            <w:tcW w:w="750" w:type="pct"/>
            <w:noWrap/>
            <w:hideMark/>
          </w:tcPr>
          <w:p w14:paraId="207B8E4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F0EB1F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5969981" w14:textId="77777777" w:rsidTr="00D72AC2">
        <w:trPr>
          <w:trHeight w:val="255"/>
        </w:trPr>
        <w:tc>
          <w:tcPr>
            <w:tcW w:w="1750" w:type="pct"/>
            <w:noWrap/>
            <w:hideMark/>
          </w:tcPr>
          <w:p w14:paraId="3F6E940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Eriocaulon scariosum</w:t>
            </w:r>
          </w:p>
        </w:tc>
        <w:tc>
          <w:tcPr>
            <w:tcW w:w="1500" w:type="pct"/>
            <w:noWrap/>
            <w:hideMark/>
          </w:tcPr>
          <w:p w14:paraId="10322A3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Common Pipewort</w:t>
            </w:r>
          </w:p>
        </w:tc>
        <w:tc>
          <w:tcPr>
            <w:tcW w:w="750" w:type="pct"/>
            <w:noWrap/>
            <w:hideMark/>
          </w:tcPr>
          <w:p w14:paraId="6F8A26A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1F9574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933A248" w14:textId="77777777" w:rsidTr="00D72AC2">
        <w:trPr>
          <w:trHeight w:val="255"/>
        </w:trPr>
        <w:tc>
          <w:tcPr>
            <w:tcW w:w="1750" w:type="pct"/>
            <w:noWrap/>
            <w:hideMark/>
          </w:tcPr>
          <w:p w14:paraId="2D8BF21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Eriochlamys squamata</w:t>
            </w:r>
          </w:p>
        </w:tc>
        <w:tc>
          <w:tcPr>
            <w:tcW w:w="1500" w:type="pct"/>
            <w:noWrap/>
            <w:hideMark/>
          </w:tcPr>
          <w:p w14:paraId="6CD2F22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Scaly Mantle</w:t>
            </w:r>
          </w:p>
        </w:tc>
        <w:tc>
          <w:tcPr>
            <w:tcW w:w="750" w:type="pct"/>
            <w:noWrap/>
            <w:hideMark/>
          </w:tcPr>
          <w:p w14:paraId="73A0E34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E3B6F8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5B073E5" w14:textId="77777777" w:rsidTr="00D72AC2">
        <w:trPr>
          <w:trHeight w:val="255"/>
        </w:trPr>
        <w:tc>
          <w:tcPr>
            <w:tcW w:w="1750" w:type="pct"/>
            <w:noWrap/>
            <w:hideMark/>
          </w:tcPr>
          <w:p w14:paraId="5CE57C3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Eryngium paludosum</w:t>
            </w:r>
          </w:p>
        </w:tc>
        <w:tc>
          <w:tcPr>
            <w:tcW w:w="1500" w:type="pct"/>
            <w:noWrap/>
            <w:hideMark/>
          </w:tcPr>
          <w:p w14:paraId="6ADA746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Long Eryngium</w:t>
            </w:r>
          </w:p>
        </w:tc>
        <w:tc>
          <w:tcPr>
            <w:tcW w:w="750" w:type="pct"/>
            <w:noWrap/>
            <w:hideMark/>
          </w:tcPr>
          <w:p w14:paraId="59B0CFB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F1D64C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837AAB6" w14:textId="77777777" w:rsidTr="00D72AC2">
        <w:trPr>
          <w:trHeight w:val="255"/>
        </w:trPr>
        <w:tc>
          <w:tcPr>
            <w:tcW w:w="1750" w:type="pct"/>
            <w:noWrap/>
            <w:hideMark/>
          </w:tcPr>
          <w:p w14:paraId="6D5B023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Ethuliopsis cunninghamii</w:t>
            </w:r>
          </w:p>
        </w:tc>
        <w:tc>
          <w:tcPr>
            <w:tcW w:w="1500" w:type="pct"/>
            <w:noWrap/>
            <w:hideMark/>
          </w:tcPr>
          <w:p w14:paraId="5770D2A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Tall Nut-heads</w:t>
            </w:r>
          </w:p>
        </w:tc>
        <w:tc>
          <w:tcPr>
            <w:tcW w:w="750" w:type="pct"/>
            <w:noWrap/>
            <w:hideMark/>
          </w:tcPr>
          <w:p w14:paraId="1E4DD5B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B0BA14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F27231F" w14:textId="77777777" w:rsidTr="00D72AC2">
        <w:trPr>
          <w:trHeight w:val="255"/>
        </w:trPr>
        <w:tc>
          <w:tcPr>
            <w:tcW w:w="1750" w:type="pct"/>
            <w:noWrap/>
            <w:hideMark/>
          </w:tcPr>
          <w:p w14:paraId="0A9CFA9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lastRenderedPageBreak/>
              <w:t xml:space="preserve">Eucalyptus </w:t>
            </w:r>
            <w:r w:rsidRPr="00FD3180">
              <w:rPr>
                <w:rFonts w:ascii="Calibri" w:hAnsi="Calibri" w:cs="Calibri"/>
                <w:color w:val="000000"/>
              </w:rPr>
              <w:t>aff</w:t>
            </w:r>
            <w:r w:rsidRPr="00FD3180">
              <w:rPr>
                <w:rFonts w:ascii="Calibri" w:hAnsi="Calibri" w:cs="Calibri"/>
                <w:i/>
                <w:iCs/>
                <w:color w:val="000000"/>
              </w:rPr>
              <w:t xml:space="preserve">. camaldulensis </w:t>
            </w:r>
            <w:r w:rsidRPr="00FD3180">
              <w:rPr>
                <w:rFonts w:ascii="Calibri" w:hAnsi="Calibri" w:cs="Calibri"/>
                <w:color w:val="000000"/>
              </w:rPr>
              <w:t>(Torrumbarry)</w:t>
            </w:r>
          </w:p>
        </w:tc>
        <w:tc>
          <w:tcPr>
            <w:tcW w:w="1500" w:type="pct"/>
            <w:noWrap/>
            <w:hideMark/>
          </w:tcPr>
          <w:p w14:paraId="4346FB2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Torrumbarry Red-gum</w:t>
            </w:r>
          </w:p>
        </w:tc>
        <w:tc>
          <w:tcPr>
            <w:tcW w:w="750" w:type="pct"/>
            <w:noWrap/>
            <w:hideMark/>
          </w:tcPr>
          <w:p w14:paraId="151CED4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1C7201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2A5C996" w14:textId="77777777" w:rsidTr="00D72AC2">
        <w:trPr>
          <w:trHeight w:val="255"/>
        </w:trPr>
        <w:tc>
          <w:tcPr>
            <w:tcW w:w="1750" w:type="pct"/>
            <w:noWrap/>
            <w:hideMark/>
          </w:tcPr>
          <w:p w14:paraId="3B7B0D0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Eucalyptus agglomerata</w:t>
            </w:r>
          </w:p>
        </w:tc>
        <w:tc>
          <w:tcPr>
            <w:tcW w:w="1500" w:type="pct"/>
            <w:noWrap/>
            <w:hideMark/>
          </w:tcPr>
          <w:p w14:paraId="7AB01BF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Blue-leaf Stringybark</w:t>
            </w:r>
          </w:p>
        </w:tc>
        <w:tc>
          <w:tcPr>
            <w:tcW w:w="750" w:type="pct"/>
            <w:noWrap/>
            <w:hideMark/>
          </w:tcPr>
          <w:p w14:paraId="512E8D3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1EBEB1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3F1C6940" w14:textId="77777777" w:rsidTr="00D72AC2">
        <w:trPr>
          <w:trHeight w:val="255"/>
        </w:trPr>
        <w:tc>
          <w:tcPr>
            <w:tcW w:w="1750" w:type="pct"/>
            <w:noWrap/>
            <w:hideMark/>
          </w:tcPr>
          <w:p w14:paraId="3D33543D" w14:textId="54676F3E" w:rsidR="007D7671" w:rsidRPr="006B1188" w:rsidRDefault="007D7671" w:rsidP="00791E60">
            <w:pPr>
              <w:spacing w:before="20" w:after="20" w:line="240" w:lineRule="auto"/>
              <w:ind w:left="72" w:right="72"/>
              <w:rPr>
                <w:rFonts w:ascii="Calibri" w:hAnsi="Calibri" w:cs="Calibri"/>
                <w:i/>
                <w:iCs/>
                <w:color w:val="000000"/>
                <w:vertAlign w:val="superscript"/>
              </w:rPr>
            </w:pPr>
            <w:r w:rsidRPr="006B1188">
              <w:rPr>
                <w:rFonts w:ascii="Calibri" w:hAnsi="Calibri" w:cs="Calibri"/>
                <w:i/>
                <w:iCs/>
                <w:color w:val="000000"/>
              </w:rPr>
              <w:t>Eucalyptus aggregata</w:t>
            </w:r>
            <w:r w:rsidR="0095308C" w:rsidRPr="006B1188">
              <w:rPr>
                <w:rFonts w:ascii="Calibri" w:hAnsi="Calibri" w:cs="Calibri"/>
                <w:color w:val="000000"/>
              </w:rPr>
              <w:t>*</w:t>
            </w:r>
          </w:p>
        </w:tc>
        <w:tc>
          <w:tcPr>
            <w:tcW w:w="1500" w:type="pct"/>
            <w:noWrap/>
            <w:hideMark/>
          </w:tcPr>
          <w:p w14:paraId="75338358" w14:textId="2A614EE9"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Black Gum</w:t>
            </w:r>
          </w:p>
        </w:tc>
        <w:tc>
          <w:tcPr>
            <w:tcW w:w="750" w:type="pct"/>
            <w:noWrap/>
            <w:hideMark/>
          </w:tcPr>
          <w:p w14:paraId="5442C958" w14:textId="3C5B060C"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Victoria</w:t>
            </w:r>
          </w:p>
        </w:tc>
        <w:tc>
          <w:tcPr>
            <w:tcW w:w="1000" w:type="pct"/>
            <w:noWrap/>
            <w:hideMark/>
          </w:tcPr>
          <w:p w14:paraId="213310E8" w14:textId="77777777" w:rsidR="007D7671" w:rsidRPr="00FD3180"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Vulnerable</w:t>
            </w:r>
          </w:p>
        </w:tc>
      </w:tr>
      <w:tr w:rsidR="007D7671" w:rsidRPr="00FD3180" w14:paraId="01A7AECA" w14:textId="77777777" w:rsidTr="00D72AC2">
        <w:trPr>
          <w:trHeight w:val="255"/>
        </w:trPr>
        <w:tc>
          <w:tcPr>
            <w:tcW w:w="1750" w:type="pct"/>
            <w:noWrap/>
            <w:hideMark/>
          </w:tcPr>
          <w:p w14:paraId="3FFE955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Eucalyptus alaticaulis</w:t>
            </w:r>
          </w:p>
        </w:tc>
        <w:tc>
          <w:tcPr>
            <w:tcW w:w="1500" w:type="pct"/>
            <w:noWrap/>
            <w:hideMark/>
          </w:tcPr>
          <w:p w14:paraId="24B4035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Grampians Grey-gum</w:t>
            </w:r>
          </w:p>
        </w:tc>
        <w:tc>
          <w:tcPr>
            <w:tcW w:w="750" w:type="pct"/>
            <w:noWrap/>
            <w:hideMark/>
          </w:tcPr>
          <w:p w14:paraId="28F03D0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2362000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7269576E" w14:textId="77777777" w:rsidTr="00D72AC2">
        <w:trPr>
          <w:trHeight w:val="255"/>
        </w:trPr>
        <w:tc>
          <w:tcPr>
            <w:tcW w:w="1750" w:type="pct"/>
            <w:noWrap/>
            <w:hideMark/>
          </w:tcPr>
          <w:p w14:paraId="18E92F3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Eucalyptus alligatrix </w:t>
            </w:r>
            <w:r w:rsidRPr="00FD3180">
              <w:rPr>
                <w:rFonts w:ascii="Calibri" w:hAnsi="Calibri" w:cs="Calibri"/>
                <w:color w:val="000000"/>
              </w:rPr>
              <w:t>subsp</w:t>
            </w:r>
            <w:r w:rsidRPr="00FD3180">
              <w:rPr>
                <w:rFonts w:ascii="Calibri" w:hAnsi="Calibri" w:cs="Calibri"/>
                <w:i/>
                <w:iCs/>
                <w:color w:val="000000"/>
              </w:rPr>
              <w:t>. alligatrix</w:t>
            </w:r>
          </w:p>
        </w:tc>
        <w:tc>
          <w:tcPr>
            <w:tcW w:w="1500" w:type="pct"/>
            <w:noWrap/>
            <w:hideMark/>
          </w:tcPr>
          <w:p w14:paraId="44C5DEF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Silver Stringybark</w:t>
            </w:r>
          </w:p>
        </w:tc>
        <w:tc>
          <w:tcPr>
            <w:tcW w:w="750" w:type="pct"/>
            <w:noWrap/>
            <w:hideMark/>
          </w:tcPr>
          <w:p w14:paraId="7606E08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00E1D30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3CFE352" w14:textId="77777777" w:rsidTr="00D72AC2">
        <w:trPr>
          <w:trHeight w:val="255"/>
        </w:trPr>
        <w:tc>
          <w:tcPr>
            <w:tcW w:w="1750" w:type="pct"/>
            <w:noWrap/>
            <w:hideMark/>
          </w:tcPr>
          <w:p w14:paraId="4E4C176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Eucalyptus alligatrix </w:t>
            </w:r>
            <w:r w:rsidRPr="00FD3180">
              <w:rPr>
                <w:rFonts w:ascii="Calibri" w:hAnsi="Calibri" w:cs="Calibri"/>
                <w:color w:val="000000"/>
              </w:rPr>
              <w:t>subsp</w:t>
            </w:r>
            <w:r w:rsidRPr="00FD3180">
              <w:rPr>
                <w:rFonts w:ascii="Calibri" w:hAnsi="Calibri" w:cs="Calibri"/>
                <w:i/>
                <w:iCs/>
                <w:color w:val="000000"/>
              </w:rPr>
              <w:t>. limaensis</w:t>
            </w:r>
          </w:p>
        </w:tc>
        <w:tc>
          <w:tcPr>
            <w:tcW w:w="1500" w:type="pct"/>
            <w:noWrap/>
            <w:hideMark/>
          </w:tcPr>
          <w:p w14:paraId="582A231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Lima Stringybark</w:t>
            </w:r>
          </w:p>
        </w:tc>
        <w:tc>
          <w:tcPr>
            <w:tcW w:w="750" w:type="pct"/>
            <w:noWrap/>
            <w:hideMark/>
          </w:tcPr>
          <w:p w14:paraId="6390A89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3FA1233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3F570A68" w14:textId="77777777" w:rsidTr="00D72AC2">
        <w:trPr>
          <w:trHeight w:val="255"/>
        </w:trPr>
        <w:tc>
          <w:tcPr>
            <w:tcW w:w="1750" w:type="pct"/>
            <w:noWrap/>
            <w:hideMark/>
          </w:tcPr>
          <w:p w14:paraId="7950966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Eucalyptus arenicola</w:t>
            </w:r>
          </w:p>
        </w:tc>
        <w:tc>
          <w:tcPr>
            <w:tcW w:w="1500" w:type="pct"/>
            <w:noWrap/>
            <w:hideMark/>
          </w:tcPr>
          <w:p w14:paraId="23A7EB6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Gippsland Lakes Peppermint</w:t>
            </w:r>
          </w:p>
        </w:tc>
        <w:tc>
          <w:tcPr>
            <w:tcW w:w="750" w:type="pct"/>
            <w:noWrap/>
            <w:hideMark/>
          </w:tcPr>
          <w:p w14:paraId="7BFEA88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73953D2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26C69B3" w14:textId="77777777" w:rsidTr="00D72AC2">
        <w:trPr>
          <w:trHeight w:val="255"/>
        </w:trPr>
        <w:tc>
          <w:tcPr>
            <w:tcW w:w="1750" w:type="pct"/>
            <w:noWrap/>
            <w:hideMark/>
          </w:tcPr>
          <w:p w14:paraId="0937158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Eucalyptus baueriana </w:t>
            </w:r>
            <w:r w:rsidRPr="00FD3180">
              <w:rPr>
                <w:rFonts w:ascii="Calibri" w:hAnsi="Calibri" w:cs="Calibri"/>
                <w:color w:val="000000"/>
              </w:rPr>
              <w:t>subsp</w:t>
            </w:r>
            <w:r w:rsidRPr="00FD3180">
              <w:rPr>
                <w:rFonts w:ascii="Calibri" w:hAnsi="Calibri" w:cs="Calibri"/>
                <w:i/>
                <w:iCs/>
                <w:color w:val="000000"/>
              </w:rPr>
              <w:t>. deddickensis</w:t>
            </w:r>
          </w:p>
        </w:tc>
        <w:tc>
          <w:tcPr>
            <w:tcW w:w="1500" w:type="pct"/>
            <w:noWrap/>
            <w:hideMark/>
          </w:tcPr>
          <w:p w14:paraId="21414BB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Deddick Blue-box</w:t>
            </w:r>
          </w:p>
        </w:tc>
        <w:tc>
          <w:tcPr>
            <w:tcW w:w="750" w:type="pct"/>
            <w:noWrap/>
            <w:hideMark/>
          </w:tcPr>
          <w:p w14:paraId="6102480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2F92164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0932E00A" w14:textId="77777777" w:rsidTr="00D72AC2">
        <w:trPr>
          <w:trHeight w:val="255"/>
        </w:trPr>
        <w:tc>
          <w:tcPr>
            <w:tcW w:w="1750" w:type="pct"/>
            <w:noWrap/>
            <w:hideMark/>
          </w:tcPr>
          <w:p w14:paraId="641FA05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Eucalyptus baueriana </w:t>
            </w:r>
            <w:r w:rsidRPr="00FD3180">
              <w:rPr>
                <w:rFonts w:ascii="Calibri" w:hAnsi="Calibri" w:cs="Calibri"/>
                <w:color w:val="000000"/>
              </w:rPr>
              <w:t>subsp</w:t>
            </w:r>
            <w:r w:rsidRPr="00FD3180">
              <w:rPr>
                <w:rFonts w:ascii="Calibri" w:hAnsi="Calibri" w:cs="Calibri"/>
                <w:i/>
                <w:iCs/>
                <w:color w:val="000000"/>
              </w:rPr>
              <w:t>. thalassina</w:t>
            </w:r>
          </w:p>
        </w:tc>
        <w:tc>
          <w:tcPr>
            <w:tcW w:w="1500" w:type="pct"/>
            <w:noWrap/>
            <w:hideMark/>
          </w:tcPr>
          <w:p w14:paraId="2C56F8C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Werribee Blue-box</w:t>
            </w:r>
          </w:p>
        </w:tc>
        <w:tc>
          <w:tcPr>
            <w:tcW w:w="750" w:type="pct"/>
            <w:noWrap/>
            <w:hideMark/>
          </w:tcPr>
          <w:p w14:paraId="1F93D07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04B0AEE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8C987B3" w14:textId="77777777" w:rsidTr="00D72AC2">
        <w:trPr>
          <w:trHeight w:val="255"/>
        </w:trPr>
        <w:tc>
          <w:tcPr>
            <w:tcW w:w="1750" w:type="pct"/>
            <w:noWrap/>
            <w:hideMark/>
          </w:tcPr>
          <w:p w14:paraId="7FC9865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Eucalyptus bosistoana</w:t>
            </w:r>
          </w:p>
        </w:tc>
        <w:tc>
          <w:tcPr>
            <w:tcW w:w="1500" w:type="pct"/>
            <w:noWrap/>
            <w:hideMark/>
          </w:tcPr>
          <w:p w14:paraId="7134C0D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Coast Grey-box</w:t>
            </w:r>
          </w:p>
        </w:tc>
        <w:tc>
          <w:tcPr>
            <w:tcW w:w="750" w:type="pct"/>
            <w:noWrap/>
            <w:hideMark/>
          </w:tcPr>
          <w:p w14:paraId="0FD6687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F71B8C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139A08D" w14:textId="77777777" w:rsidTr="00D72AC2">
        <w:trPr>
          <w:trHeight w:val="255"/>
        </w:trPr>
        <w:tc>
          <w:tcPr>
            <w:tcW w:w="1750" w:type="pct"/>
            <w:noWrap/>
            <w:hideMark/>
          </w:tcPr>
          <w:p w14:paraId="2667B1B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Eucalyptus brookeriana</w:t>
            </w:r>
          </w:p>
        </w:tc>
        <w:tc>
          <w:tcPr>
            <w:tcW w:w="1500" w:type="pct"/>
            <w:noWrap/>
            <w:hideMark/>
          </w:tcPr>
          <w:p w14:paraId="7319DBE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Brooker's Gum</w:t>
            </w:r>
          </w:p>
        </w:tc>
        <w:tc>
          <w:tcPr>
            <w:tcW w:w="750" w:type="pct"/>
            <w:noWrap/>
            <w:hideMark/>
          </w:tcPr>
          <w:p w14:paraId="4216E52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361926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DA62D65" w14:textId="77777777" w:rsidTr="00D72AC2">
        <w:trPr>
          <w:trHeight w:val="255"/>
        </w:trPr>
        <w:tc>
          <w:tcPr>
            <w:tcW w:w="1750" w:type="pct"/>
            <w:noWrap/>
            <w:hideMark/>
          </w:tcPr>
          <w:p w14:paraId="2AD1311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Eucalyptus cadens</w:t>
            </w:r>
          </w:p>
        </w:tc>
        <w:tc>
          <w:tcPr>
            <w:tcW w:w="1500" w:type="pct"/>
            <w:noWrap/>
            <w:hideMark/>
          </w:tcPr>
          <w:p w14:paraId="3655207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Warby Range Swamp-gum</w:t>
            </w:r>
          </w:p>
        </w:tc>
        <w:tc>
          <w:tcPr>
            <w:tcW w:w="750" w:type="pct"/>
            <w:noWrap/>
            <w:hideMark/>
          </w:tcPr>
          <w:p w14:paraId="7ACB384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613B5E8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3336513" w14:textId="77777777" w:rsidTr="00D72AC2">
        <w:trPr>
          <w:trHeight w:val="255"/>
        </w:trPr>
        <w:tc>
          <w:tcPr>
            <w:tcW w:w="1750" w:type="pct"/>
            <w:noWrap/>
            <w:hideMark/>
          </w:tcPr>
          <w:p w14:paraId="2B28590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Eucalyptus carolaniae</w:t>
            </w:r>
            <w:r w:rsidRPr="00FD3180">
              <w:rPr>
                <w:rFonts w:ascii="Calibri" w:hAnsi="Calibri" w:cs="Calibri"/>
                <w:color w:val="000000"/>
              </w:rPr>
              <w:t xml:space="preserve"> </w:t>
            </w:r>
          </w:p>
        </w:tc>
        <w:tc>
          <w:tcPr>
            <w:tcW w:w="1500" w:type="pct"/>
            <w:noWrap/>
            <w:hideMark/>
          </w:tcPr>
          <w:p w14:paraId="45ED2E0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Mount Martha Bundy </w:t>
            </w:r>
          </w:p>
        </w:tc>
        <w:tc>
          <w:tcPr>
            <w:tcW w:w="750" w:type="pct"/>
            <w:noWrap/>
            <w:hideMark/>
          </w:tcPr>
          <w:p w14:paraId="370A8D8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2AE3E0C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223C5EDD" w14:textId="77777777" w:rsidTr="00D72AC2">
        <w:trPr>
          <w:trHeight w:val="255"/>
        </w:trPr>
        <w:tc>
          <w:tcPr>
            <w:tcW w:w="1750" w:type="pct"/>
            <w:noWrap/>
            <w:hideMark/>
          </w:tcPr>
          <w:p w14:paraId="65B94C8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Eucalyptus cinerea </w:t>
            </w:r>
            <w:r w:rsidRPr="00FD3180">
              <w:rPr>
                <w:rFonts w:ascii="Calibri" w:hAnsi="Calibri" w:cs="Calibri"/>
                <w:color w:val="000000"/>
              </w:rPr>
              <w:t>subsp</w:t>
            </w:r>
            <w:r w:rsidRPr="00FD3180">
              <w:rPr>
                <w:rFonts w:ascii="Calibri" w:hAnsi="Calibri" w:cs="Calibri"/>
                <w:i/>
                <w:iCs/>
                <w:color w:val="000000"/>
              </w:rPr>
              <w:t>. victoriensis</w:t>
            </w:r>
          </w:p>
        </w:tc>
        <w:tc>
          <w:tcPr>
            <w:tcW w:w="1500" w:type="pct"/>
            <w:noWrap/>
            <w:hideMark/>
          </w:tcPr>
          <w:p w14:paraId="10B929C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Beechworth Silver Stringybark</w:t>
            </w:r>
          </w:p>
        </w:tc>
        <w:tc>
          <w:tcPr>
            <w:tcW w:w="750" w:type="pct"/>
            <w:noWrap/>
            <w:hideMark/>
          </w:tcPr>
          <w:p w14:paraId="2A84FFF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B5BF7C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BE168AD" w14:textId="77777777" w:rsidTr="00D72AC2">
        <w:trPr>
          <w:trHeight w:val="255"/>
        </w:trPr>
        <w:tc>
          <w:tcPr>
            <w:tcW w:w="1750" w:type="pct"/>
            <w:noWrap/>
            <w:hideMark/>
          </w:tcPr>
          <w:p w14:paraId="010FFD2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Eucalyptus conferta</w:t>
            </w:r>
          </w:p>
        </w:tc>
        <w:tc>
          <w:tcPr>
            <w:tcW w:w="1500" w:type="pct"/>
            <w:noWrap/>
            <w:hideMark/>
          </w:tcPr>
          <w:p w14:paraId="5D6FBC3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Fryers Range Scentbark</w:t>
            </w:r>
          </w:p>
        </w:tc>
        <w:tc>
          <w:tcPr>
            <w:tcW w:w="750" w:type="pct"/>
            <w:noWrap/>
            <w:hideMark/>
          </w:tcPr>
          <w:p w14:paraId="2293D41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1C3D047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93180B2" w14:textId="77777777" w:rsidTr="00D72AC2">
        <w:trPr>
          <w:trHeight w:val="255"/>
        </w:trPr>
        <w:tc>
          <w:tcPr>
            <w:tcW w:w="1750" w:type="pct"/>
            <w:noWrap/>
            <w:hideMark/>
          </w:tcPr>
          <w:p w14:paraId="4179A31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Eucalyptus crenulata</w:t>
            </w:r>
          </w:p>
        </w:tc>
        <w:tc>
          <w:tcPr>
            <w:tcW w:w="1500" w:type="pct"/>
            <w:noWrap/>
            <w:hideMark/>
          </w:tcPr>
          <w:p w14:paraId="7271A48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Buxton Gum</w:t>
            </w:r>
          </w:p>
        </w:tc>
        <w:tc>
          <w:tcPr>
            <w:tcW w:w="750" w:type="pct"/>
            <w:noWrap/>
            <w:hideMark/>
          </w:tcPr>
          <w:p w14:paraId="0CC0E73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5F72263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0D12808" w14:textId="77777777" w:rsidTr="00D72AC2">
        <w:trPr>
          <w:trHeight w:val="255"/>
        </w:trPr>
        <w:tc>
          <w:tcPr>
            <w:tcW w:w="1750" w:type="pct"/>
            <w:noWrap/>
            <w:hideMark/>
          </w:tcPr>
          <w:p w14:paraId="3B230FA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Eucalyptus cyanophylla</w:t>
            </w:r>
          </w:p>
        </w:tc>
        <w:tc>
          <w:tcPr>
            <w:tcW w:w="1500" w:type="pct"/>
            <w:noWrap/>
            <w:hideMark/>
          </w:tcPr>
          <w:p w14:paraId="4B1C04C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Blue-leaf Mallee</w:t>
            </w:r>
          </w:p>
        </w:tc>
        <w:tc>
          <w:tcPr>
            <w:tcW w:w="750" w:type="pct"/>
            <w:noWrap/>
            <w:hideMark/>
          </w:tcPr>
          <w:p w14:paraId="0CEF5BD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5A25CD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6B1188" w14:paraId="559203F6" w14:textId="77777777" w:rsidTr="00D72AC2">
        <w:trPr>
          <w:trHeight w:val="255"/>
        </w:trPr>
        <w:tc>
          <w:tcPr>
            <w:tcW w:w="1750" w:type="pct"/>
            <w:noWrap/>
            <w:hideMark/>
          </w:tcPr>
          <w:p w14:paraId="02F99905" w14:textId="7C136702" w:rsidR="007D7671" w:rsidRPr="006B1188" w:rsidRDefault="007D7671" w:rsidP="00791E60">
            <w:pPr>
              <w:spacing w:before="20" w:after="20" w:line="240" w:lineRule="auto"/>
              <w:ind w:left="72" w:right="72"/>
              <w:rPr>
                <w:rFonts w:ascii="Calibri" w:hAnsi="Calibri" w:cs="Calibri"/>
                <w:i/>
                <w:iCs/>
                <w:color w:val="000000"/>
                <w:vertAlign w:val="superscript"/>
              </w:rPr>
            </w:pPr>
            <w:r w:rsidRPr="006B1188">
              <w:rPr>
                <w:rFonts w:ascii="Calibri" w:hAnsi="Calibri" w:cs="Calibri"/>
                <w:i/>
                <w:iCs/>
                <w:color w:val="000000"/>
              </w:rPr>
              <w:t xml:space="preserve">Eucalyptus cypellocarpa </w:t>
            </w:r>
            <w:r w:rsidRPr="006B1188">
              <w:rPr>
                <w:rFonts w:ascii="Calibri" w:hAnsi="Calibri" w:cs="Calibri"/>
                <w:color w:val="000000"/>
              </w:rPr>
              <w:t>X</w:t>
            </w:r>
            <w:r w:rsidRPr="006B1188">
              <w:rPr>
                <w:rFonts w:ascii="Calibri" w:hAnsi="Calibri" w:cs="Calibri"/>
                <w:i/>
                <w:iCs/>
                <w:color w:val="000000"/>
              </w:rPr>
              <w:t xml:space="preserve"> globulus </w:t>
            </w:r>
            <w:r w:rsidRPr="006B1188">
              <w:rPr>
                <w:rFonts w:ascii="Calibri" w:hAnsi="Calibri" w:cs="Calibri"/>
                <w:color w:val="000000"/>
              </w:rPr>
              <w:t>subsp</w:t>
            </w:r>
            <w:r w:rsidRPr="006B1188">
              <w:rPr>
                <w:rFonts w:ascii="Calibri" w:hAnsi="Calibri" w:cs="Calibri"/>
                <w:i/>
                <w:iCs/>
                <w:color w:val="000000"/>
              </w:rPr>
              <w:t>. pseudoglobulus</w:t>
            </w:r>
            <w:r w:rsidR="0095308C" w:rsidRPr="006B1188">
              <w:rPr>
                <w:rFonts w:ascii="Calibri" w:hAnsi="Calibri" w:cs="Calibri"/>
                <w:color w:val="000000"/>
              </w:rPr>
              <w:t>*</w:t>
            </w:r>
          </w:p>
        </w:tc>
        <w:tc>
          <w:tcPr>
            <w:tcW w:w="1500" w:type="pct"/>
            <w:noWrap/>
            <w:hideMark/>
          </w:tcPr>
          <w:p w14:paraId="3C700DB0" w14:textId="0271A34B" w:rsidR="007D7671" w:rsidRPr="006B1188" w:rsidRDefault="007D7671" w:rsidP="00791E60">
            <w:pPr>
              <w:spacing w:before="20" w:after="20" w:line="240" w:lineRule="auto"/>
              <w:ind w:left="72" w:right="72"/>
              <w:rPr>
                <w:rFonts w:ascii="Calibri" w:hAnsi="Calibri" w:cs="Calibri"/>
                <w:i/>
                <w:iCs/>
                <w:color w:val="000000"/>
                <w:vertAlign w:val="superscript"/>
              </w:rPr>
            </w:pPr>
            <w:r w:rsidRPr="006B1188">
              <w:rPr>
                <w:rFonts w:ascii="Calibri" w:hAnsi="Calibri" w:cs="Calibri"/>
                <w:color w:val="000000"/>
              </w:rPr>
              <w:t>Mallacoota Gum</w:t>
            </w:r>
          </w:p>
        </w:tc>
        <w:tc>
          <w:tcPr>
            <w:tcW w:w="750" w:type="pct"/>
            <w:noWrap/>
            <w:hideMark/>
          </w:tcPr>
          <w:p w14:paraId="31C9ED9C"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Victoria</w:t>
            </w:r>
          </w:p>
        </w:tc>
        <w:tc>
          <w:tcPr>
            <w:tcW w:w="1000" w:type="pct"/>
            <w:noWrap/>
            <w:hideMark/>
          </w:tcPr>
          <w:p w14:paraId="2AAD4DE5" w14:textId="0B03C9B6"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Endangered</w:t>
            </w:r>
          </w:p>
        </w:tc>
      </w:tr>
      <w:tr w:rsidR="007D7671" w:rsidRPr="00FD3180" w14:paraId="15D5CB12" w14:textId="77777777" w:rsidTr="00D72AC2">
        <w:trPr>
          <w:trHeight w:val="255"/>
        </w:trPr>
        <w:tc>
          <w:tcPr>
            <w:tcW w:w="1750" w:type="pct"/>
            <w:noWrap/>
            <w:hideMark/>
          </w:tcPr>
          <w:p w14:paraId="166BB5F4" w14:textId="34D56DE5" w:rsidR="007D7671" w:rsidRPr="003B6B88" w:rsidRDefault="00F85F0E" w:rsidP="00791E60">
            <w:pPr>
              <w:spacing w:before="20" w:after="20" w:line="240" w:lineRule="auto"/>
              <w:ind w:left="72" w:right="72"/>
              <w:rPr>
                <w:rFonts w:ascii="Calibri" w:hAnsi="Calibri" w:cs="Calibri"/>
                <w:color w:val="000000"/>
              </w:rPr>
            </w:pPr>
            <w:r w:rsidRPr="003B6B88">
              <w:rPr>
                <w:rFonts w:ascii="Calibri" w:hAnsi="Calibri" w:cs="Calibri"/>
                <w:i/>
                <w:iCs/>
                <w:color w:val="000000"/>
              </w:rPr>
              <w:t>Eucalyptus denticulata</w:t>
            </w:r>
          </w:p>
        </w:tc>
        <w:tc>
          <w:tcPr>
            <w:tcW w:w="1500" w:type="pct"/>
            <w:noWrap/>
            <w:hideMark/>
          </w:tcPr>
          <w:p w14:paraId="3D3018F9" w14:textId="16AC30B0" w:rsidR="007D7671" w:rsidRPr="003B6B88" w:rsidRDefault="007D7671" w:rsidP="00791E60">
            <w:pPr>
              <w:spacing w:before="20" w:after="20" w:line="240" w:lineRule="auto"/>
              <w:ind w:left="72" w:right="72"/>
              <w:rPr>
                <w:rFonts w:ascii="Calibri" w:hAnsi="Calibri" w:cs="Calibri"/>
                <w:i/>
                <w:iCs/>
                <w:color w:val="000000"/>
                <w:vertAlign w:val="superscript"/>
              </w:rPr>
            </w:pPr>
            <w:r w:rsidRPr="003B6B88">
              <w:rPr>
                <w:rFonts w:ascii="Calibri" w:hAnsi="Calibri" w:cs="Calibri"/>
                <w:color w:val="000000"/>
              </w:rPr>
              <w:t>Errinundra Shining Gum</w:t>
            </w:r>
          </w:p>
        </w:tc>
        <w:tc>
          <w:tcPr>
            <w:tcW w:w="750" w:type="pct"/>
            <w:noWrap/>
            <w:hideMark/>
          </w:tcPr>
          <w:p w14:paraId="793ADF4C" w14:textId="77777777" w:rsidR="007D7671" w:rsidRPr="003B6B88" w:rsidRDefault="007D7671" w:rsidP="00791E60">
            <w:pPr>
              <w:spacing w:before="20" w:after="20" w:line="240" w:lineRule="auto"/>
              <w:ind w:left="72" w:right="72"/>
              <w:rPr>
                <w:rFonts w:ascii="Calibri" w:hAnsi="Calibri" w:cs="Calibri"/>
                <w:color w:val="000000"/>
              </w:rPr>
            </w:pPr>
            <w:r w:rsidRPr="003B6B88">
              <w:rPr>
                <w:rFonts w:ascii="Calibri" w:hAnsi="Calibri" w:cs="Calibri"/>
                <w:color w:val="000000"/>
              </w:rPr>
              <w:t>Victoria</w:t>
            </w:r>
          </w:p>
        </w:tc>
        <w:tc>
          <w:tcPr>
            <w:tcW w:w="1000" w:type="pct"/>
            <w:noWrap/>
            <w:hideMark/>
          </w:tcPr>
          <w:p w14:paraId="62955474" w14:textId="77777777" w:rsidR="007D7671" w:rsidRPr="003B6B88" w:rsidRDefault="007D7671" w:rsidP="00791E60">
            <w:pPr>
              <w:spacing w:before="20" w:after="20" w:line="240" w:lineRule="auto"/>
              <w:ind w:left="72" w:right="72"/>
              <w:rPr>
                <w:rFonts w:ascii="Calibri" w:hAnsi="Calibri" w:cs="Calibri"/>
                <w:color w:val="000000"/>
              </w:rPr>
            </w:pPr>
            <w:r w:rsidRPr="003B6B88">
              <w:rPr>
                <w:rFonts w:ascii="Calibri" w:hAnsi="Calibri" w:cs="Calibri"/>
                <w:color w:val="000000"/>
              </w:rPr>
              <w:t>Endangered</w:t>
            </w:r>
          </w:p>
        </w:tc>
      </w:tr>
      <w:tr w:rsidR="007D7671" w:rsidRPr="00FD3180" w14:paraId="1FF3B288" w14:textId="77777777" w:rsidTr="00D72AC2">
        <w:trPr>
          <w:trHeight w:val="255"/>
        </w:trPr>
        <w:tc>
          <w:tcPr>
            <w:tcW w:w="1750" w:type="pct"/>
            <w:noWrap/>
            <w:hideMark/>
          </w:tcPr>
          <w:p w14:paraId="45DC3EB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Eucalyptus diversifolia </w:t>
            </w:r>
            <w:r w:rsidRPr="00FD3180">
              <w:rPr>
                <w:rFonts w:ascii="Calibri" w:hAnsi="Calibri" w:cs="Calibri"/>
                <w:color w:val="000000"/>
              </w:rPr>
              <w:t>subsp</w:t>
            </w:r>
            <w:r w:rsidRPr="00FD3180">
              <w:rPr>
                <w:rFonts w:ascii="Calibri" w:hAnsi="Calibri" w:cs="Calibri"/>
                <w:i/>
                <w:iCs/>
                <w:color w:val="000000"/>
              </w:rPr>
              <w:t>. megacarpa</w:t>
            </w:r>
          </w:p>
        </w:tc>
        <w:tc>
          <w:tcPr>
            <w:tcW w:w="1500" w:type="pct"/>
            <w:noWrap/>
            <w:hideMark/>
          </w:tcPr>
          <w:p w14:paraId="2D5ECFC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Coast Gum</w:t>
            </w:r>
          </w:p>
        </w:tc>
        <w:tc>
          <w:tcPr>
            <w:tcW w:w="750" w:type="pct"/>
            <w:noWrap/>
            <w:hideMark/>
          </w:tcPr>
          <w:p w14:paraId="2955718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DF08A3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4A41BEB2" w14:textId="77777777" w:rsidTr="00D72AC2">
        <w:trPr>
          <w:trHeight w:val="255"/>
        </w:trPr>
        <w:tc>
          <w:tcPr>
            <w:tcW w:w="1750" w:type="pct"/>
            <w:noWrap/>
            <w:hideMark/>
          </w:tcPr>
          <w:p w14:paraId="6314CE9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Eucalyptus elaeophloia</w:t>
            </w:r>
          </w:p>
        </w:tc>
        <w:tc>
          <w:tcPr>
            <w:tcW w:w="1500" w:type="pct"/>
            <w:noWrap/>
            <w:hideMark/>
          </w:tcPr>
          <w:p w14:paraId="30475A9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Olive Mallee</w:t>
            </w:r>
          </w:p>
        </w:tc>
        <w:tc>
          <w:tcPr>
            <w:tcW w:w="750" w:type="pct"/>
            <w:noWrap/>
            <w:hideMark/>
          </w:tcPr>
          <w:p w14:paraId="3C6C235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1B95509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7A1F349A" w14:textId="77777777" w:rsidTr="00D72AC2">
        <w:trPr>
          <w:trHeight w:val="255"/>
        </w:trPr>
        <w:tc>
          <w:tcPr>
            <w:tcW w:w="1750" w:type="pct"/>
            <w:noWrap/>
            <w:hideMark/>
          </w:tcPr>
          <w:p w14:paraId="573D869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Eucalyptus falciformis</w:t>
            </w:r>
          </w:p>
        </w:tc>
        <w:tc>
          <w:tcPr>
            <w:tcW w:w="1500" w:type="pct"/>
            <w:noWrap/>
            <w:hideMark/>
          </w:tcPr>
          <w:p w14:paraId="6E60ECC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Western Peppermint</w:t>
            </w:r>
          </w:p>
        </w:tc>
        <w:tc>
          <w:tcPr>
            <w:tcW w:w="750" w:type="pct"/>
            <w:noWrap/>
            <w:hideMark/>
          </w:tcPr>
          <w:p w14:paraId="17676DC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5EC023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6BC6ED5B" w14:textId="77777777" w:rsidTr="00D72AC2">
        <w:trPr>
          <w:trHeight w:val="255"/>
        </w:trPr>
        <w:tc>
          <w:tcPr>
            <w:tcW w:w="1750" w:type="pct"/>
            <w:noWrap/>
            <w:hideMark/>
          </w:tcPr>
          <w:p w14:paraId="1A31F2C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Eucalyptus fasciculosa</w:t>
            </w:r>
          </w:p>
        </w:tc>
        <w:tc>
          <w:tcPr>
            <w:tcW w:w="1500" w:type="pct"/>
            <w:noWrap/>
            <w:hideMark/>
          </w:tcPr>
          <w:p w14:paraId="093AA4D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Pink Gum</w:t>
            </w:r>
          </w:p>
        </w:tc>
        <w:tc>
          <w:tcPr>
            <w:tcW w:w="750" w:type="pct"/>
            <w:noWrap/>
            <w:hideMark/>
          </w:tcPr>
          <w:p w14:paraId="29D3887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3269FA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5D4C313" w14:textId="77777777" w:rsidTr="00D72AC2">
        <w:trPr>
          <w:trHeight w:val="255"/>
        </w:trPr>
        <w:tc>
          <w:tcPr>
            <w:tcW w:w="1750" w:type="pct"/>
            <w:noWrap/>
            <w:hideMark/>
          </w:tcPr>
          <w:p w14:paraId="498C9E4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Eucalyptus filiformis</w:t>
            </w:r>
          </w:p>
        </w:tc>
        <w:tc>
          <w:tcPr>
            <w:tcW w:w="1500" w:type="pct"/>
            <w:noWrap/>
            <w:hideMark/>
          </w:tcPr>
          <w:p w14:paraId="32A15BD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Mt Jeffcott Mallee-box</w:t>
            </w:r>
          </w:p>
        </w:tc>
        <w:tc>
          <w:tcPr>
            <w:tcW w:w="750" w:type="pct"/>
            <w:noWrap/>
            <w:hideMark/>
          </w:tcPr>
          <w:p w14:paraId="734C401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4F4359B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3512B3EF" w14:textId="77777777" w:rsidTr="00D72AC2">
        <w:trPr>
          <w:trHeight w:val="255"/>
        </w:trPr>
        <w:tc>
          <w:tcPr>
            <w:tcW w:w="1750" w:type="pct"/>
            <w:noWrap/>
            <w:hideMark/>
          </w:tcPr>
          <w:p w14:paraId="2E4C9FB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Eucalyptus forresterae</w:t>
            </w:r>
            <w:r w:rsidRPr="00FD3180">
              <w:rPr>
                <w:rFonts w:ascii="Calibri" w:hAnsi="Calibri" w:cs="Calibri"/>
                <w:color w:val="000000"/>
              </w:rPr>
              <w:t xml:space="preserve"> </w:t>
            </w:r>
          </w:p>
        </w:tc>
        <w:tc>
          <w:tcPr>
            <w:tcW w:w="1500" w:type="pct"/>
            <w:noWrap/>
            <w:hideMark/>
          </w:tcPr>
          <w:p w14:paraId="4C9749C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Brumby Sallee </w:t>
            </w:r>
          </w:p>
        </w:tc>
        <w:tc>
          <w:tcPr>
            <w:tcW w:w="750" w:type="pct"/>
            <w:noWrap/>
            <w:hideMark/>
          </w:tcPr>
          <w:p w14:paraId="62F72B0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3F3A27B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4D816DBE" w14:textId="77777777" w:rsidTr="00D72AC2">
        <w:trPr>
          <w:trHeight w:val="255"/>
        </w:trPr>
        <w:tc>
          <w:tcPr>
            <w:tcW w:w="1750" w:type="pct"/>
            <w:noWrap/>
            <w:hideMark/>
          </w:tcPr>
          <w:p w14:paraId="298D957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Eucalyptus fraxinoides</w:t>
            </w:r>
          </w:p>
        </w:tc>
        <w:tc>
          <w:tcPr>
            <w:tcW w:w="1500" w:type="pct"/>
            <w:noWrap/>
            <w:hideMark/>
          </w:tcPr>
          <w:p w14:paraId="37ACC90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White Ash</w:t>
            </w:r>
          </w:p>
        </w:tc>
        <w:tc>
          <w:tcPr>
            <w:tcW w:w="750" w:type="pct"/>
            <w:noWrap/>
            <w:hideMark/>
          </w:tcPr>
          <w:p w14:paraId="7AAA067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7C6B7A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190B1BD3" w14:textId="77777777" w:rsidTr="00D72AC2">
        <w:trPr>
          <w:trHeight w:val="255"/>
        </w:trPr>
        <w:tc>
          <w:tcPr>
            <w:tcW w:w="1750" w:type="pct"/>
            <w:noWrap/>
            <w:hideMark/>
          </w:tcPr>
          <w:p w14:paraId="795C029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Eucalyptus froggattii</w:t>
            </w:r>
            <w:r w:rsidRPr="00FD3180">
              <w:rPr>
                <w:rFonts w:ascii="Calibri" w:hAnsi="Calibri" w:cs="Calibri"/>
                <w:color w:val="000000"/>
              </w:rPr>
              <w:t xml:space="preserve"> </w:t>
            </w:r>
          </w:p>
        </w:tc>
        <w:tc>
          <w:tcPr>
            <w:tcW w:w="1500" w:type="pct"/>
            <w:noWrap/>
            <w:hideMark/>
          </w:tcPr>
          <w:p w14:paraId="59DB47C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Kamarooka Mallee </w:t>
            </w:r>
          </w:p>
        </w:tc>
        <w:tc>
          <w:tcPr>
            <w:tcW w:w="750" w:type="pct"/>
            <w:noWrap/>
            <w:hideMark/>
          </w:tcPr>
          <w:p w14:paraId="4C5D3B5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2FBA4C3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7D81688E" w14:textId="77777777" w:rsidTr="00D72AC2">
        <w:trPr>
          <w:trHeight w:val="255"/>
        </w:trPr>
        <w:tc>
          <w:tcPr>
            <w:tcW w:w="1750" w:type="pct"/>
            <w:noWrap/>
            <w:hideMark/>
          </w:tcPr>
          <w:p w14:paraId="5A371D7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Eucalyptus fulgens</w:t>
            </w:r>
          </w:p>
        </w:tc>
        <w:tc>
          <w:tcPr>
            <w:tcW w:w="1500" w:type="pct"/>
            <w:noWrap/>
            <w:hideMark/>
          </w:tcPr>
          <w:p w14:paraId="0F71E70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Green Scentbark</w:t>
            </w:r>
          </w:p>
        </w:tc>
        <w:tc>
          <w:tcPr>
            <w:tcW w:w="750" w:type="pct"/>
            <w:noWrap/>
            <w:hideMark/>
          </w:tcPr>
          <w:p w14:paraId="1FB7A82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63BA4F4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B1A46B3" w14:textId="77777777" w:rsidTr="00D72AC2">
        <w:trPr>
          <w:trHeight w:val="255"/>
        </w:trPr>
        <w:tc>
          <w:tcPr>
            <w:tcW w:w="1750" w:type="pct"/>
            <w:noWrap/>
            <w:hideMark/>
          </w:tcPr>
          <w:p w14:paraId="68950E2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Eucalyptus glaucescens</w:t>
            </w:r>
          </w:p>
        </w:tc>
        <w:tc>
          <w:tcPr>
            <w:tcW w:w="1500" w:type="pct"/>
            <w:noWrap/>
            <w:hideMark/>
          </w:tcPr>
          <w:p w14:paraId="394C4CF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Tingaringy Gum</w:t>
            </w:r>
          </w:p>
        </w:tc>
        <w:tc>
          <w:tcPr>
            <w:tcW w:w="750" w:type="pct"/>
            <w:noWrap/>
            <w:hideMark/>
          </w:tcPr>
          <w:p w14:paraId="3F31DAC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6A1DFF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2CBCD02B" w14:textId="77777777" w:rsidTr="00D72AC2">
        <w:trPr>
          <w:trHeight w:val="255"/>
        </w:trPr>
        <w:tc>
          <w:tcPr>
            <w:tcW w:w="1750" w:type="pct"/>
            <w:noWrap/>
            <w:hideMark/>
          </w:tcPr>
          <w:p w14:paraId="7A17029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Eucalyptus globulus </w:t>
            </w:r>
            <w:r w:rsidRPr="00FD3180">
              <w:rPr>
                <w:rFonts w:ascii="Calibri" w:hAnsi="Calibri" w:cs="Calibri"/>
                <w:color w:val="000000"/>
              </w:rPr>
              <w:t>subsp</w:t>
            </w:r>
            <w:r w:rsidRPr="00FD3180">
              <w:rPr>
                <w:rFonts w:ascii="Calibri" w:hAnsi="Calibri" w:cs="Calibri"/>
                <w:i/>
                <w:iCs/>
                <w:color w:val="000000"/>
              </w:rPr>
              <w:t>. globulus</w:t>
            </w:r>
          </w:p>
        </w:tc>
        <w:tc>
          <w:tcPr>
            <w:tcW w:w="1500" w:type="pct"/>
            <w:noWrap/>
            <w:hideMark/>
          </w:tcPr>
          <w:p w14:paraId="5FCB323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Southern Blue-gum</w:t>
            </w:r>
          </w:p>
        </w:tc>
        <w:tc>
          <w:tcPr>
            <w:tcW w:w="750" w:type="pct"/>
            <w:noWrap/>
            <w:hideMark/>
          </w:tcPr>
          <w:p w14:paraId="115286C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6086FF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354E9E1" w14:textId="77777777" w:rsidTr="00D72AC2">
        <w:trPr>
          <w:trHeight w:val="255"/>
        </w:trPr>
        <w:tc>
          <w:tcPr>
            <w:tcW w:w="1750" w:type="pct"/>
            <w:noWrap/>
            <w:hideMark/>
          </w:tcPr>
          <w:p w14:paraId="628ACF3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Eucalyptus globulus </w:t>
            </w:r>
            <w:r w:rsidRPr="00FD3180">
              <w:rPr>
                <w:rFonts w:ascii="Calibri" w:hAnsi="Calibri" w:cs="Calibri"/>
                <w:color w:val="000000"/>
              </w:rPr>
              <w:t>subsp</w:t>
            </w:r>
            <w:r w:rsidRPr="00FD3180">
              <w:rPr>
                <w:rFonts w:ascii="Calibri" w:hAnsi="Calibri" w:cs="Calibri"/>
                <w:i/>
                <w:iCs/>
                <w:color w:val="000000"/>
              </w:rPr>
              <w:t>. maidenii</w:t>
            </w:r>
          </w:p>
        </w:tc>
        <w:tc>
          <w:tcPr>
            <w:tcW w:w="1500" w:type="pct"/>
            <w:noWrap/>
            <w:hideMark/>
          </w:tcPr>
          <w:p w14:paraId="023D84A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Maiden's Gum</w:t>
            </w:r>
          </w:p>
        </w:tc>
        <w:tc>
          <w:tcPr>
            <w:tcW w:w="750" w:type="pct"/>
            <w:noWrap/>
            <w:hideMark/>
          </w:tcPr>
          <w:p w14:paraId="0D158E5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F02A3D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053462F2" w14:textId="77777777" w:rsidTr="00D72AC2">
        <w:trPr>
          <w:trHeight w:val="255"/>
        </w:trPr>
        <w:tc>
          <w:tcPr>
            <w:tcW w:w="1750" w:type="pct"/>
            <w:noWrap/>
            <w:hideMark/>
          </w:tcPr>
          <w:p w14:paraId="1B9D4BD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Eucalyptus goniocalyx </w:t>
            </w:r>
            <w:r w:rsidRPr="00FD3180">
              <w:rPr>
                <w:rFonts w:ascii="Calibri" w:hAnsi="Calibri" w:cs="Calibri"/>
                <w:color w:val="000000"/>
              </w:rPr>
              <w:t>subsp</w:t>
            </w:r>
            <w:r w:rsidRPr="00FD3180">
              <w:rPr>
                <w:rFonts w:ascii="Calibri" w:hAnsi="Calibri" w:cs="Calibri"/>
                <w:i/>
                <w:iCs/>
                <w:color w:val="000000"/>
              </w:rPr>
              <w:t>. laxa</w:t>
            </w:r>
          </w:p>
        </w:tc>
        <w:tc>
          <w:tcPr>
            <w:tcW w:w="1500" w:type="pct"/>
            <w:noWrap/>
            <w:hideMark/>
          </w:tcPr>
          <w:p w14:paraId="7C7288E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Gum-barked Bundy</w:t>
            </w:r>
          </w:p>
        </w:tc>
        <w:tc>
          <w:tcPr>
            <w:tcW w:w="750" w:type="pct"/>
            <w:noWrap/>
            <w:hideMark/>
          </w:tcPr>
          <w:p w14:paraId="50FA3EE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2B4B5CD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81A246A" w14:textId="77777777" w:rsidTr="00D72AC2">
        <w:trPr>
          <w:trHeight w:val="255"/>
        </w:trPr>
        <w:tc>
          <w:tcPr>
            <w:tcW w:w="1750" w:type="pct"/>
            <w:noWrap/>
            <w:hideMark/>
          </w:tcPr>
          <w:p w14:paraId="45C4870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Eucalyptus hawkeri</w:t>
            </w:r>
          </w:p>
        </w:tc>
        <w:tc>
          <w:tcPr>
            <w:tcW w:w="1500" w:type="pct"/>
            <w:noWrap/>
            <w:hideMark/>
          </w:tcPr>
          <w:p w14:paraId="1F7DCCD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Arapiles Peppermint-box</w:t>
            </w:r>
          </w:p>
        </w:tc>
        <w:tc>
          <w:tcPr>
            <w:tcW w:w="750" w:type="pct"/>
            <w:noWrap/>
            <w:hideMark/>
          </w:tcPr>
          <w:p w14:paraId="3828737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02E2F69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04D7B15" w14:textId="77777777" w:rsidTr="00D72AC2">
        <w:trPr>
          <w:trHeight w:val="255"/>
        </w:trPr>
        <w:tc>
          <w:tcPr>
            <w:tcW w:w="1750" w:type="pct"/>
            <w:noWrap/>
            <w:hideMark/>
          </w:tcPr>
          <w:p w14:paraId="7DF3ED7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Eucalyptus ignorabilis</w:t>
            </w:r>
          </w:p>
        </w:tc>
        <w:tc>
          <w:tcPr>
            <w:tcW w:w="1500" w:type="pct"/>
            <w:noWrap/>
            <w:hideMark/>
          </w:tcPr>
          <w:p w14:paraId="11EAFCB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Grey Scentbark</w:t>
            </w:r>
          </w:p>
        </w:tc>
        <w:tc>
          <w:tcPr>
            <w:tcW w:w="750" w:type="pct"/>
            <w:noWrap/>
            <w:hideMark/>
          </w:tcPr>
          <w:p w14:paraId="7EED37A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D7D706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103732E9" w14:textId="77777777" w:rsidTr="00D72AC2">
        <w:trPr>
          <w:trHeight w:val="255"/>
        </w:trPr>
        <w:tc>
          <w:tcPr>
            <w:tcW w:w="1750" w:type="pct"/>
            <w:noWrap/>
            <w:hideMark/>
          </w:tcPr>
          <w:p w14:paraId="3777848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Eucalyptus kitsoniana</w:t>
            </w:r>
          </w:p>
        </w:tc>
        <w:tc>
          <w:tcPr>
            <w:tcW w:w="1500" w:type="pct"/>
            <w:noWrap/>
            <w:hideMark/>
          </w:tcPr>
          <w:p w14:paraId="7F234BB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Bog Gum</w:t>
            </w:r>
          </w:p>
        </w:tc>
        <w:tc>
          <w:tcPr>
            <w:tcW w:w="750" w:type="pct"/>
            <w:noWrap/>
            <w:hideMark/>
          </w:tcPr>
          <w:p w14:paraId="081B8CB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23F1D9A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3A54EC6E" w14:textId="77777777" w:rsidTr="00D72AC2">
        <w:trPr>
          <w:trHeight w:val="255"/>
        </w:trPr>
        <w:tc>
          <w:tcPr>
            <w:tcW w:w="1750" w:type="pct"/>
            <w:noWrap/>
            <w:hideMark/>
          </w:tcPr>
          <w:p w14:paraId="30A8CF5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Eucalyptus kybeanensis</w:t>
            </w:r>
          </w:p>
        </w:tc>
        <w:tc>
          <w:tcPr>
            <w:tcW w:w="1500" w:type="pct"/>
            <w:noWrap/>
            <w:hideMark/>
          </w:tcPr>
          <w:p w14:paraId="5726128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Mallee Ash</w:t>
            </w:r>
          </w:p>
        </w:tc>
        <w:tc>
          <w:tcPr>
            <w:tcW w:w="750" w:type="pct"/>
            <w:noWrap/>
            <w:hideMark/>
          </w:tcPr>
          <w:p w14:paraId="6AA145B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7FC6FA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315C2174" w14:textId="77777777" w:rsidTr="00D72AC2">
        <w:trPr>
          <w:trHeight w:val="255"/>
        </w:trPr>
        <w:tc>
          <w:tcPr>
            <w:tcW w:w="1750" w:type="pct"/>
            <w:noWrap/>
            <w:hideMark/>
          </w:tcPr>
          <w:p w14:paraId="66FF14B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Eucalyptus leucoxylon </w:t>
            </w:r>
            <w:r w:rsidRPr="00FD3180">
              <w:rPr>
                <w:rFonts w:ascii="Calibri" w:hAnsi="Calibri" w:cs="Calibri"/>
                <w:color w:val="000000"/>
              </w:rPr>
              <w:t>subsp</w:t>
            </w:r>
            <w:r w:rsidRPr="00FD3180">
              <w:rPr>
                <w:rFonts w:ascii="Calibri" w:hAnsi="Calibri" w:cs="Calibri"/>
                <w:i/>
                <w:iCs/>
                <w:color w:val="000000"/>
              </w:rPr>
              <w:t>. bellarinensis</w:t>
            </w:r>
            <w:r w:rsidRPr="00FD3180">
              <w:rPr>
                <w:rFonts w:ascii="Calibri" w:hAnsi="Calibri" w:cs="Calibri"/>
                <w:color w:val="000000"/>
              </w:rPr>
              <w:t xml:space="preserve"> </w:t>
            </w:r>
          </w:p>
        </w:tc>
        <w:tc>
          <w:tcPr>
            <w:tcW w:w="1500" w:type="pct"/>
            <w:noWrap/>
            <w:hideMark/>
          </w:tcPr>
          <w:p w14:paraId="62CAD21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Bellarine Yellow-gum </w:t>
            </w:r>
          </w:p>
        </w:tc>
        <w:tc>
          <w:tcPr>
            <w:tcW w:w="750" w:type="pct"/>
            <w:noWrap/>
            <w:hideMark/>
          </w:tcPr>
          <w:p w14:paraId="19EB019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67A7F48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2446E451" w14:textId="77777777" w:rsidTr="00D72AC2">
        <w:trPr>
          <w:trHeight w:val="255"/>
        </w:trPr>
        <w:tc>
          <w:tcPr>
            <w:tcW w:w="1750" w:type="pct"/>
            <w:noWrap/>
            <w:hideMark/>
          </w:tcPr>
          <w:p w14:paraId="367C2D2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Eucalyptus leucoxylon </w:t>
            </w:r>
            <w:r w:rsidRPr="00FD3180">
              <w:rPr>
                <w:rFonts w:ascii="Calibri" w:hAnsi="Calibri" w:cs="Calibri"/>
                <w:color w:val="000000"/>
              </w:rPr>
              <w:t>subsp</w:t>
            </w:r>
            <w:r w:rsidRPr="00FD3180">
              <w:rPr>
                <w:rFonts w:ascii="Calibri" w:hAnsi="Calibri" w:cs="Calibri"/>
                <w:i/>
                <w:iCs/>
                <w:color w:val="000000"/>
              </w:rPr>
              <w:t>. connata</w:t>
            </w:r>
          </w:p>
        </w:tc>
        <w:tc>
          <w:tcPr>
            <w:tcW w:w="1500" w:type="pct"/>
            <w:noWrap/>
            <w:hideMark/>
          </w:tcPr>
          <w:p w14:paraId="54DC9B4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Melbourne Yellow-gum</w:t>
            </w:r>
          </w:p>
        </w:tc>
        <w:tc>
          <w:tcPr>
            <w:tcW w:w="750" w:type="pct"/>
            <w:noWrap/>
            <w:hideMark/>
          </w:tcPr>
          <w:p w14:paraId="2E3E3E3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24E5F07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AFBFC1E" w14:textId="77777777" w:rsidTr="00D72AC2">
        <w:trPr>
          <w:trHeight w:val="255"/>
        </w:trPr>
        <w:tc>
          <w:tcPr>
            <w:tcW w:w="1750" w:type="pct"/>
            <w:noWrap/>
            <w:hideMark/>
          </w:tcPr>
          <w:p w14:paraId="4EB1BE2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Eucalyptus leucoxylon </w:t>
            </w:r>
            <w:r w:rsidRPr="00FD3180">
              <w:rPr>
                <w:rFonts w:ascii="Calibri" w:hAnsi="Calibri" w:cs="Calibri"/>
                <w:color w:val="000000"/>
              </w:rPr>
              <w:t>subsp</w:t>
            </w:r>
            <w:r w:rsidRPr="00FD3180">
              <w:rPr>
                <w:rFonts w:ascii="Calibri" w:hAnsi="Calibri" w:cs="Calibri"/>
                <w:i/>
                <w:iCs/>
                <w:color w:val="000000"/>
              </w:rPr>
              <w:t>. megalocarpa</w:t>
            </w:r>
            <w:r w:rsidRPr="00FD3180">
              <w:rPr>
                <w:rFonts w:ascii="Calibri" w:hAnsi="Calibri" w:cs="Calibri"/>
                <w:color w:val="000000"/>
              </w:rPr>
              <w:t xml:space="preserve"> </w:t>
            </w:r>
          </w:p>
        </w:tc>
        <w:tc>
          <w:tcPr>
            <w:tcW w:w="1500" w:type="pct"/>
            <w:noWrap/>
            <w:hideMark/>
          </w:tcPr>
          <w:p w14:paraId="13D8F05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Large-fruit Yellow-gum </w:t>
            </w:r>
          </w:p>
        </w:tc>
        <w:tc>
          <w:tcPr>
            <w:tcW w:w="750" w:type="pct"/>
            <w:noWrap/>
            <w:hideMark/>
          </w:tcPr>
          <w:p w14:paraId="0489952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2D2B8E3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0F7985EE" w14:textId="77777777" w:rsidTr="00D72AC2">
        <w:trPr>
          <w:trHeight w:val="255"/>
        </w:trPr>
        <w:tc>
          <w:tcPr>
            <w:tcW w:w="1750" w:type="pct"/>
            <w:noWrap/>
            <w:hideMark/>
          </w:tcPr>
          <w:p w14:paraId="3003FBD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Eucalyptus litoralis</w:t>
            </w:r>
          </w:p>
        </w:tc>
        <w:tc>
          <w:tcPr>
            <w:tcW w:w="1500" w:type="pct"/>
            <w:noWrap/>
            <w:hideMark/>
          </w:tcPr>
          <w:p w14:paraId="23E0509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Otway Grey-gum</w:t>
            </w:r>
          </w:p>
        </w:tc>
        <w:tc>
          <w:tcPr>
            <w:tcW w:w="750" w:type="pct"/>
            <w:noWrap/>
            <w:hideMark/>
          </w:tcPr>
          <w:p w14:paraId="6F7FF47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1AD243A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BE9682A" w14:textId="77777777" w:rsidTr="00D72AC2">
        <w:trPr>
          <w:trHeight w:val="255"/>
        </w:trPr>
        <w:tc>
          <w:tcPr>
            <w:tcW w:w="1750" w:type="pct"/>
            <w:noWrap/>
            <w:hideMark/>
          </w:tcPr>
          <w:p w14:paraId="4413BA6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Eucalyptus mackintii</w:t>
            </w:r>
          </w:p>
        </w:tc>
        <w:tc>
          <w:tcPr>
            <w:tcW w:w="1500" w:type="pct"/>
            <w:noWrap/>
            <w:hideMark/>
          </w:tcPr>
          <w:p w14:paraId="43E2CB1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Gippsland Stringybark</w:t>
            </w:r>
          </w:p>
        </w:tc>
        <w:tc>
          <w:tcPr>
            <w:tcW w:w="750" w:type="pct"/>
            <w:noWrap/>
            <w:hideMark/>
          </w:tcPr>
          <w:p w14:paraId="6E95609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73A7154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72E328D6" w14:textId="77777777" w:rsidTr="00D72AC2">
        <w:trPr>
          <w:trHeight w:val="255"/>
        </w:trPr>
        <w:tc>
          <w:tcPr>
            <w:tcW w:w="1750" w:type="pct"/>
            <w:noWrap/>
            <w:hideMark/>
          </w:tcPr>
          <w:p w14:paraId="744E05D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Eucalyptus mitchelliana</w:t>
            </w:r>
          </w:p>
        </w:tc>
        <w:tc>
          <w:tcPr>
            <w:tcW w:w="1500" w:type="pct"/>
            <w:noWrap/>
            <w:hideMark/>
          </w:tcPr>
          <w:p w14:paraId="70423F2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Buffalo Sallee</w:t>
            </w:r>
          </w:p>
        </w:tc>
        <w:tc>
          <w:tcPr>
            <w:tcW w:w="750" w:type="pct"/>
            <w:noWrap/>
            <w:hideMark/>
          </w:tcPr>
          <w:p w14:paraId="387D8A5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433211D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6BEDE996" w14:textId="77777777" w:rsidTr="00D72AC2">
        <w:trPr>
          <w:trHeight w:val="255"/>
        </w:trPr>
        <w:tc>
          <w:tcPr>
            <w:tcW w:w="1750" w:type="pct"/>
            <w:noWrap/>
            <w:hideMark/>
          </w:tcPr>
          <w:p w14:paraId="0FA2A1B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Eucalyptus molyneuxii</w:t>
            </w:r>
            <w:r w:rsidRPr="00FD3180">
              <w:rPr>
                <w:rFonts w:ascii="Calibri" w:hAnsi="Calibri" w:cs="Calibri"/>
                <w:color w:val="000000"/>
              </w:rPr>
              <w:t xml:space="preserve"> </w:t>
            </w:r>
          </w:p>
        </w:tc>
        <w:tc>
          <w:tcPr>
            <w:tcW w:w="1500" w:type="pct"/>
            <w:noWrap/>
            <w:hideMark/>
          </w:tcPr>
          <w:p w14:paraId="6D239D3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Little Desert Peppermint </w:t>
            </w:r>
          </w:p>
        </w:tc>
        <w:tc>
          <w:tcPr>
            <w:tcW w:w="750" w:type="pct"/>
            <w:noWrap/>
            <w:hideMark/>
          </w:tcPr>
          <w:p w14:paraId="0A52FA6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2C5C4C7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73EEF797" w14:textId="77777777" w:rsidTr="00D72AC2">
        <w:trPr>
          <w:trHeight w:val="255"/>
        </w:trPr>
        <w:tc>
          <w:tcPr>
            <w:tcW w:w="1750" w:type="pct"/>
            <w:noWrap/>
            <w:hideMark/>
          </w:tcPr>
          <w:p w14:paraId="21270B7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Eucalyptus neglecta</w:t>
            </w:r>
          </w:p>
        </w:tc>
        <w:tc>
          <w:tcPr>
            <w:tcW w:w="1500" w:type="pct"/>
            <w:noWrap/>
            <w:hideMark/>
          </w:tcPr>
          <w:p w14:paraId="71EFA45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Omeo Gum</w:t>
            </w:r>
          </w:p>
        </w:tc>
        <w:tc>
          <w:tcPr>
            <w:tcW w:w="750" w:type="pct"/>
            <w:noWrap/>
            <w:hideMark/>
          </w:tcPr>
          <w:p w14:paraId="11800B0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7833BD3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44F7AB6" w14:textId="77777777" w:rsidTr="00D72AC2">
        <w:trPr>
          <w:trHeight w:val="255"/>
        </w:trPr>
        <w:tc>
          <w:tcPr>
            <w:tcW w:w="1750" w:type="pct"/>
            <w:noWrap/>
            <w:hideMark/>
          </w:tcPr>
          <w:p w14:paraId="319D4B9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Eucalyptus ornans</w:t>
            </w:r>
            <w:r w:rsidRPr="00FD3180">
              <w:rPr>
                <w:rFonts w:ascii="Calibri" w:hAnsi="Calibri" w:cs="Calibri"/>
                <w:color w:val="000000"/>
              </w:rPr>
              <w:t xml:space="preserve"> </w:t>
            </w:r>
          </w:p>
        </w:tc>
        <w:tc>
          <w:tcPr>
            <w:tcW w:w="1500" w:type="pct"/>
            <w:noWrap/>
            <w:hideMark/>
          </w:tcPr>
          <w:p w14:paraId="7A6919A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Avon Peppermint </w:t>
            </w:r>
          </w:p>
        </w:tc>
        <w:tc>
          <w:tcPr>
            <w:tcW w:w="750" w:type="pct"/>
            <w:noWrap/>
            <w:hideMark/>
          </w:tcPr>
          <w:p w14:paraId="2D09C79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6B3A3D5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78668C40" w14:textId="77777777" w:rsidTr="00D72AC2">
        <w:trPr>
          <w:trHeight w:val="255"/>
        </w:trPr>
        <w:tc>
          <w:tcPr>
            <w:tcW w:w="1750" w:type="pct"/>
            <w:noWrap/>
            <w:hideMark/>
          </w:tcPr>
          <w:p w14:paraId="68235EC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Eucalyptus ovata </w:t>
            </w:r>
            <w:r w:rsidRPr="00FD3180">
              <w:rPr>
                <w:rFonts w:ascii="Calibri" w:hAnsi="Calibri" w:cs="Calibri"/>
                <w:color w:val="000000"/>
              </w:rPr>
              <w:t>subsp</w:t>
            </w:r>
            <w:r w:rsidRPr="00FD3180">
              <w:rPr>
                <w:rFonts w:ascii="Calibri" w:hAnsi="Calibri" w:cs="Calibri"/>
                <w:i/>
                <w:iCs/>
                <w:color w:val="000000"/>
              </w:rPr>
              <w:t>. grandiflora</w:t>
            </w:r>
          </w:p>
        </w:tc>
        <w:tc>
          <w:tcPr>
            <w:tcW w:w="1500" w:type="pct"/>
            <w:noWrap/>
            <w:hideMark/>
          </w:tcPr>
          <w:p w14:paraId="2FF7B6C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West-coast Swamp-gum</w:t>
            </w:r>
          </w:p>
        </w:tc>
        <w:tc>
          <w:tcPr>
            <w:tcW w:w="750" w:type="pct"/>
            <w:noWrap/>
            <w:hideMark/>
          </w:tcPr>
          <w:p w14:paraId="4D2C033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C84A97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82F57D3" w14:textId="77777777" w:rsidTr="00D72AC2">
        <w:trPr>
          <w:trHeight w:val="255"/>
        </w:trPr>
        <w:tc>
          <w:tcPr>
            <w:tcW w:w="1750" w:type="pct"/>
            <w:noWrap/>
            <w:hideMark/>
          </w:tcPr>
          <w:p w14:paraId="111F78C7" w14:textId="7D2A211D" w:rsidR="007D7671" w:rsidRPr="006B1188" w:rsidRDefault="007D7671" w:rsidP="00791E60">
            <w:pPr>
              <w:spacing w:before="20" w:after="20" w:line="240" w:lineRule="auto"/>
              <w:ind w:left="72" w:right="72"/>
              <w:rPr>
                <w:rFonts w:ascii="Calibri" w:hAnsi="Calibri" w:cs="Calibri"/>
                <w:i/>
                <w:iCs/>
                <w:color w:val="000000"/>
                <w:lang w:val="pt-BR"/>
              </w:rPr>
            </w:pPr>
            <w:r w:rsidRPr="006B1188">
              <w:rPr>
                <w:rFonts w:ascii="Calibri" w:hAnsi="Calibri" w:cs="Calibri"/>
                <w:i/>
                <w:iCs/>
                <w:color w:val="000000"/>
                <w:lang w:val="pt-BR"/>
              </w:rPr>
              <w:t xml:space="preserve">Eucalyptus pauciflora </w:t>
            </w:r>
            <w:r w:rsidRPr="006B1188">
              <w:rPr>
                <w:rFonts w:ascii="Calibri" w:hAnsi="Calibri" w:cs="Calibri"/>
                <w:color w:val="000000"/>
                <w:lang w:val="pt-BR"/>
              </w:rPr>
              <w:t>subsp</w:t>
            </w:r>
            <w:r w:rsidRPr="006B1188">
              <w:rPr>
                <w:rFonts w:ascii="Calibri" w:hAnsi="Calibri" w:cs="Calibri"/>
                <w:i/>
                <w:iCs/>
                <w:color w:val="000000"/>
                <w:lang w:val="pt-BR"/>
              </w:rPr>
              <w:t>. acerina</w:t>
            </w:r>
          </w:p>
        </w:tc>
        <w:tc>
          <w:tcPr>
            <w:tcW w:w="1500" w:type="pct"/>
            <w:noWrap/>
            <w:hideMark/>
          </w:tcPr>
          <w:p w14:paraId="7F6911C7" w14:textId="3A05A635"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Baw Baw Sally</w:t>
            </w:r>
          </w:p>
        </w:tc>
        <w:tc>
          <w:tcPr>
            <w:tcW w:w="750" w:type="pct"/>
            <w:noWrap/>
            <w:hideMark/>
          </w:tcPr>
          <w:p w14:paraId="7CDBF4ED"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Australia</w:t>
            </w:r>
          </w:p>
        </w:tc>
        <w:tc>
          <w:tcPr>
            <w:tcW w:w="1000" w:type="pct"/>
            <w:noWrap/>
            <w:hideMark/>
          </w:tcPr>
          <w:p w14:paraId="1D502F32" w14:textId="2B5E0C4E" w:rsidR="007D7671" w:rsidRPr="00FD3180"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Endangered</w:t>
            </w:r>
          </w:p>
        </w:tc>
      </w:tr>
      <w:tr w:rsidR="007D7671" w:rsidRPr="00FD3180" w14:paraId="7941D8E1" w14:textId="77777777" w:rsidTr="00D72AC2">
        <w:trPr>
          <w:trHeight w:val="255"/>
        </w:trPr>
        <w:tc>
          <w:tcPr>
            <w:tcW w:w="1750" w:type="pct"/>
            <w:noWrap/>
            <w:hideMark/>
          </w:tcPr>
          <w:p w14:paraId="3B48F82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Eucalyptus pauciflora </w:t>
            </w:r>
            <w:r w:rsidRPr="00FD3180">
              <w:rPr>
                <w:rFonts w:ascii="Calibri" w:hAnsi="Calibri" w:cs="Calibri"/>
                <w:color w:val="000000"/>
              </w:rPr>
              <w:t>subsp</w:t>
            </w:r>
            <w:r w:rsidRPr="00FD3180">
              <w:rPr>
                <w:rFonts w:ascii="Calibri" w:hAnsi="Calibri" w:cs="Calibri"/>
                <w:i/>
                <w:iCs/>
                <w:color w:val="000000"/>
              </w:rPr>
              <w:t>. debeuzevillei</w:t>
            </w:r>
          </w:p>
        </w:tc>
        <w:tc>
          <w:tcPr>
            <w:tcW w:w="1500" w:type="pct"/>
            <w:noWrap/>
            <w:hideMark/>
          </w:tcPr>
          <w:p w14:paraId="796469A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Jounama Sallee</w:t>
            </w:r>
          </w:p>
        </w:tc>
        <w:tc>
          <w:tcPr>
            <w:tcW w:w="750" w:type="pct"/>
            <w:noWrap/>
            <w:hideMark/>
          </w:tcPr>
          <w:p w14:paraId="1C35E6B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AE0B30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5879D9C4" w14:textId="77777777" w:rsidTr="00D72AC2">
        <w:trPr>
          <w:trHeight w:val="255"/>
        </w:trPr>
        <w:tc>
          <w:tcPr>
            <w:tcW w:w="1750" w:type="pct"/>
            <w:noWrap/>
            <w:hideMark/>
          </w:tcPr>
          <w:p w14:paraId="6E2A23C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Eucalyptus pauciflora </w:t>
            </w:r>
            <w:r w:rsidRPr="00FD3180">
              <w:rPr>
                <w:rFonts w:ascii="Calibri" w:hAnsi="Calibri" w:cs="Calibri"/>
                <w:color w:val="000000"/>
              </w:rPr>
              <w:t>subsp</w:t>
            </w:r>
            <w:r w:rsidRPr="00FD3180">
              <w:rPr>
                <w:rFonts w:ascii="Calibri" w:hAnsi="Calibri" w:cs="Calibri"/>
                <w:i/>
                <w:iCs/>
                <w:color w:val="000000"/>
              </w:rPr>
              <w:t>. hedraia</w:t>
            </w:r>
          </w:p>
        </w:tc>
        <w:tc>
          <w:tcPr>
            <w:tcW w:w="1500" w:type="pct"/>
            <w:noWrap/>
            <w:hideMark/>
          </w:tcPr>
          <w:p w14:paraId="61AC573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Bogong Sally</w:t>
            </w:r>
          </w:p>
        </w:tc>
        <w:tc>
          <w:tcPr>
            <w:tcW w:w="750" w:type="pct"/>
            <w:noWrap/>
            <w:hideMark/>
          </w:tcPr>
          <w:p w14:paraId="2B9BFBC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1A15FC3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649F030E" w14:textId="77777777" w:rsidTr="00D72AC2">
        <w:trPr>
          <w:trHeight w:val="255"/>
        </w:trPr>
        <w:tc>
          <w:tcPr>
            <w:tcW w:w="1750" w:type="pct"/>
            <w:noWrap/>
            <w:hideMark/>
          </w:tcPr>
          <w:p w14:paraId="55A423D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Eucalyptus pauciflora </w:t>
            </w:r>
            <w:r w:rsidRPr="00FD3180">
              <w:rPr>
                <w:rFonts w:ascii="Calibri" w:hAnsi="Calibri" w:cs="Calibri"/>
                <w:color w:val="000000"/>
              </w:rPr>
              <w:t>subsp</w:t>
            </w:r>
            <w:r w:rsidRPr="00FD3180">
              <w:rPr>
                <w:rFonts w:ascii="Calibri" w:hAnsi="Calibri" w:cs="Calibri"/>
                <w:i/>
                <w:iCs/>
                <w:color w:val="000000"/>
              </w:rPr>
              <w:t>. parvifructa</w:t>
            </w:r>
          </w:p>
        </w:tc>
        <w:tc>
          <w:tcPr>
            <w:tcW w:w="1500" w:type="pct"/>
            <w:noWrap/>
            <w:hideMark/>
          </w:tcPr>
          <w:p w14:paraId="1500080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Grampians Sally</w:t>
            </w:r>
          </w:p>
        </w:tc>
        <w:tc>
          <w:tcPr>
            <w:tcW w:w="750" w:type="pct"/>
            <w:noWrap/>
            <w:hideMark/>
          </w:tcPr>
          <w:p w14:paraId="3D4110B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042A44D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40222664" w14:textId="77777777" w:rsidTr="00D72AC2">
        <w:trPr>
          <w:trHeight w:val="255"/>
        </w:trPr>
        <w:tc>
          <w:tcPr>
            <w:tcW w:w="1750" w:type="pct"/>
            <w:noWrap/>
            <w:hideMark/>
          </w:tcPr>
          <w:p w14:paraId="434516F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Eucalyptus perriniana</w:t>
            </w:r>
          </w:p>
        </w:tc>
        <w:tc>
          <w:tcPr>
            <w:tcW w:w="1500" w:type="pct"/>
            <w:noWrap/>
            <w:hideMark/>
          </w:tcPr>
          <w:p w14:paraId="4C8EC44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Spinning Gum</w:t>
            </w:r>
          </w:p>
        </w:tc>
        <w:tc>
          <w:tcPr>
            <w:tcW w:w="750" w:type="pct"/>
            <w:noWrap/>
            <w:hideMark/>
          </w:tcPr>
          <w:p w14:paraId="1C0C49E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E7D188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6536103" w14:textId="77777777" w:rsidTr="00D72AC2">
        <w:trPr>
          <w:trHeight w:val="255"/>
        </w:trPr>
        <w:tc>
          <w:tcPr>
            <w:tcW w:w="1750" w:type="pct"/>
            <w:noWrap/>
            <w:hideMark/>
          </w:tcPr>
          <w:p w14:paraId="7927AB2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lastRenderedPageBreak/>
              <w:t xml:space="preserve">Eucalyptus phenax </w:t>
            </w:r>
            <w:r w:rsidRPr="00FD3180">
              <w:rPr>
                <w:rFonts w:ascii="Calibri" w:hAnsi="Calibri" w:cs="Calibri"/>
                <w:color w:val="000000"/>
              </w:rPr>
              <w:t>subsp</w:t>
            </w:r>
            <w:r w:rsidRPr="00FD3180">
              <w:rPr>
                <w:rFonts w:ascii="Calibri" w:hAnsi="Calibri" w:cs="Calibri"/>
                <w:i/>
                <w:iCs/>
                <w:color w:val="000000"/>
              </w:rPr>
              <w:t>. phenax</w:t>
            </w:r>
          </w:p>
        </w:tc>
        <w:tc>
          <w:tcPr>
            <w:tcW w:w="1500" w:type="pct"/>
            <w:noWrap/>
            <w:hideMark/>
          </w:tcPr>
          <w:p w14:paraId="01DD2B4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Green-leaf Mallee</w:t>
            </w:r>
          </w:p>
        </w:tc>
        <w:tc>
          <w:tcPr>
            <w:tcW w:w="750" w:type="pct"/>
            <w:noWrap/>
            <w:hideMark/>
          </w:tcPr>
          <w:p w14:paraId="1CD1A98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2620B2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729F154" w14:textId="77777777" w:rsidTr="00D72AC2">
        <w:trPr>
          <w:trHeight w:val="255"/>
        </w:trPr>
        <w:tc>
          <w:tcPr>
            <w:tcW w:w="1750" w:type="pct"/>
            <w:noWrap/>
            <w:hideMark/>
          </w:tcPr>
          <w:p w14:paraId="77BD9B9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Eucalyptus phoenix</w:t>
            </w:r>
            <w:r w:rsidRPr="00FD3180">
              <w:rPr>
                <w:rFonts w:ascii="Calibri" w:hAnsi="Calibri" w:cs="Calibri"/>
                <w:color w:val="000000"/>
              </w:rPr>
              <w:t xml:space="preserve"> </w:t>
            </w:r>
          </w:p>
        </w:tc>
        <w:tc>
          <w:tcPr>
            <w:tcW w:w="1500" w:type="pct"/>
            <w:noWrap/>
            <w:hideMark/>
          </w:tcPr>
          <w:p w14:paraId="4007A2B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Brumby Mallee-gum </w:t>
            </w:r>
          </w:p>
        </w:tc>
        <w:tc>
          <w:tcPr>
            <w:tcW w:w="750" w:type="pct"/>
            <w:noWrap/>
            <w:hideMark/>
          </w:tcPr>
          <w:p w14:paraId="7FF90CE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107016D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1023969F" w14:textId="77777777" w:rsidTr="00D72AC2">
        <w:trPr>
          <w:trHeight w:val="255"/>
        </w:trPr>
        <w:tc>
          <w:tcPr>
            <w:tcW w:w="1750" w:type="pct"/>
            <w:noWrap/>
            <w:hideMark/>
          </w:tcPr>
          <w:p w14:paraId="5F1C039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Eucalyptus polyanthemos </w:t>
            </w:r>
            <w:r w:rsidRPr="00FD3180">
              <w:rPr>
                <w:rFonts w:ascii="Calibri" w:hAnsi="Calibri" w:cs="Calibri"/>
                <w:color w:val="000000"/>
              </w:rPr>
              <w:t>subsp</w:t>
            </w:r>
            <w:r w:rsidRPr="00FD3180">
              <w:rPr>
                <w:rFonts w:ascii="Calibri" w:hAnsi="Calibri" w:cs="Calibri"/>
                <w:i/>
                <w:iCs/>
                <w:color w:val="000000"/>
              </w:rPr>
              <w:t>. longior</w:t>
            </w:r>
          </w:p>
        </w:tc>
        <w:tc>
          <w:tcPr>
            <w:tcW w:w="1500" w:type="pct"/>
            <w:noWrap/>
            <w:hideMark/>
          </w:tcPr>
          <w:p w14:paraId="50C1F2F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Forest Red-box</w:t>
            </w:r>
          </w:p>
        </w:tc>
        <w:tc>
          <w:tcPr>
            <w:tcW w:w="750" w:type="pct"/>
            <w:noWrap/>
            <w:hideMark/>
          </w:tcPr>
          <w:p w14:paraId="3B93FD4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767473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7A35D92" w14:textId="77777777" w:rsidTr="00D72AC2">
        <w:trPr>
          <w:trHeight w:val="255"/>
        </w:trPr>
        <w:tc>
          <w:tcPr>
            <w:tcW w:w="1750" w:type="pct"/>
            <w:noWrap/>
            <w:hideMark/>
          </w:tcPr>
          <w:p w14:paraId="4056077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Eucalyptus polybractea</w:t>
            </w:r>
          </w:p>
        </w:tc>
        <w:tc>
          <w:tcPr>
            <w:tcW w:w="1500" w:type="pct"/>
            <w:noWrap/>
            <w:hideMark/>
          </w:tcPr>
          <w:p w14:paraId="3F6A02F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Blue Mallee</w:t>
            </w:r>
          </w:p>
        </w:tc>
        <w:tc>
          <w:tcPr>
            <w:tcW w:w="750" w:type="pct"/>
            <w:noWrap/>
            <w:hideMark/>
          </w:tcPr>
          <w:p w14:paraId="61001B7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C2B63E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B5C11BA" w14:textId="77777777" w:rsidTr="00D72AC2">
        <w:trPr>
          <w:trHeight w:val="255"/>
        </w:trPr>
        <w:tc>
          <w:tcPr>
            <w:tcW w:w="1750" w:type="pct"/>
            <w:noWrap/>
            <w:hideMark/>
          </w:tcPr>
          <w:p w14:paraId="214971A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Eucalyptus pyrenea</w:t>
            </w:r>
          </w:p>
        </w:tc>
        <w:tc>
          <w:tcPr>
            <w:tcW w:w="1500" w:type="pct"/>
            <w:noWrap/>
            <w:hideMark/>
          </w:tcPr>
          <w:p w14:paraId="199A9FD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Pyrenees Gum</w:t>
            </w:r>
          </w:p>
        </w:tc>
        <w:tc>
          <w:tcPr>
            <w:tcW w:w="750" w:type="pct"/>
            <w:noWrap/>
            <w:hideMark/>
          </w:tcPr>
          <w:p w14:paraId="5BF2B21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8A775B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38193A04" w14:textId="77777777" w:rsidTr="00D72AC2">
        <w:trPr>
          <w:trHeight w:val="255"/>
        </w:trPr>
        <w:tc>
          <w:tcPr>
            <w:tcW w:w="1750" w:type="pct"/>
            <w:noWrap/>
            <w:hideMark/>
          </w:tcPr>
          <w:p w14:paraId="3620C60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Eucalyptus sabulosa</w:t>
            </w:r>
          </w:p>
        </w:tc>
        <w:tc>
          <w:tcPr>
            <w:tcW w:w="1500" w:type="pct"/>
            <w:noWrap/>
            <w:hideMark/>
          </w:tcPr>
          <w:p w14:paraId="225A53B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Wimmera Scentbark</w:t>
            </w:r>
          </w:p>
        </w:tc>
        <w:tc>
          <w:tcPr>
            <w:tcW w:w="750" w:type="pct"/>
            <w:noWrap/>
            <w:hideMark/>
          </w:tcPr>
          <w:p w14:paraId="7E49498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5C976C0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38572092" w14:textId="77777777" w:rsidTr="00D72AC2">
        <w:trPr>
          <w:trHeight w:val="255"/>
        </w:trPr>
        <w:tc>
          <w:tcPr>
            <w:tcW w:w="1750" w:type="pct"/>
            <w:noWrap/>
            <w:hideMark/>
          </w:tcPr>
          <w:p w14:paraId="3AD378A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Eucalyptus saxatilis</w:t>
            </w:r>
          </w:p>
        </w:tc>
        <w:tc>
          <w:tcPr>
            <w:tcW w:w="1500" w:type="pct"/>
            <w:noWrap/>
            <w:hideMark/>
          </w:tcPr>
          <w:p w14:paraId="5DC795C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Rock Mallee</w:t>
            </w:r>
          </w:p>
        </w:tc>
        <w:tc>
          <w:tcPr>
            <w:tcW w:w="750" w:type="pct"/>
            <w:noWrap/>
            <w:hideMark/>
          </w:tcPr>
          <w:p w14:paraId="4CC9AC3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FE17BC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46E4E0E0" w14:textId="77777777" w:rsidTr="00D72AC2">
        <w:trPr>
          <w:trHeight w:val="255"/>
        </w:trPr>
        <w:tc>
          <w:tcPr>
            <w:tcW w:w="1750" w:type="pct"/>
            <w:noWrap/>
            <w:hideMark/>
          </w:tcPr>
          <w:p w14:paraId="0189446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Eucalyptus serraensis</w:t>
            </w:r>
          </w:p>
        </w:tc>
        <w:tc>
          <w:tcPr>
            <w:tcW w:w="1500" w:type="pct"/>
            <w:noWrap/>
            <w:hideMark/>
          </w:tcPr>
          <w:p w14:paraId="0A11E23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Grampians Stringybark</w:t>
            </w:r>
          </w:p>
        </w:tc>
        <w:tc>
          <w:tcPr>
            <w:tcW w:w="750" w:type="pct"/>
            <w:noWrap/>
            <w:hideMark/>
          </w:tcPr>
          <w:p w14:paraId="6B1FED5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42E0D8A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11210715" w14:textId="77777777" w:rsidTr="00D72AC2">
        <w:trPr>
          <w:trHeight w:val="255"/>
        </w:trPr>
        <w:tc>
          <w:tcPr>
            <w:tcW w:w="1750" w:type="pct"/>
            <w:noWrap/>
            <w:hideMark/>
          </w:tcPr>
          <w:p w14:paraId="5593D98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Eucalyptus sideroxylon </w:t>
            </w:r>
            <w:r w:rsidRPr="00FD3180">
              <w:rPr>
                <w:rFonts w:ascii="Calibri" w:hAnsi="Calibri" w:cs="Calibri"/>
                <w:color w:val="000000"/>
              </w:rPr>
              <w:t>subsp</w:t>
            </w:r>
            <w:r w:rsidRPr="00FD3180">
              <w:rPr>
                <w:rFonts w:ascii="Calibri" w:hAnsi="Calibri" w:cs="Calibri"/>
                <w:i/>
                <w:iCs/>
                <w:color w:val="000000"/>
              </w:rPr>
              <w:t>. sideroxylon</w:t>
            </w:r>
          </w:p>
        </w:tc>
        <w:tc>
          <w:tcPr>
            <w:tcW w:w="1500" w:type="pct"/>
            <w:noWrap/>
            <w:hideMark/>
          </w:tcPr>
          <w:p w14:paraId="240CD5F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Mugga</w:t>
            </w:r>
          </w:p>
        </w:tc>
        <w:tc>
          <w:tcPr>
            <w:tcW w:w="750" w:type="pct"/>
            <w:noWrap/>
            <w:hideMark/>
          </w:tcPr>
          <w:p w14:paraId="1B78B72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118026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FAAA783" w14:textId="77777777" w:rsidTr="00D72AC2">
        <w:trPr>
          <w:trHeight w:val="255"/>
        </w:trPr>
        <w:tc>
          <w:tcPr>
            <w:tcW w:w="1750" w:type="pct"/>
            <w:noWrap/>
            <w:hideMark/>
          </w:tcPr>
          <w:p w14:paraId="3B19660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Eucalyptus silvestris</w:t>
            </w:r>
          </w:p>
        </w:tc>
        <w:tc>
          <w:tcPr>
            <w:tcW w:w="1500" w:type="pct"/>
            <w:noWrap/>
            <w:hideMark/>
          </w:tcPr>
          <w:p w14:paraId="586CF99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Woodland Box</w:t>
            </w:r>
          </w:p>
        </w:tc>
        <w:tc>
          <w:tcPr>
            <w:tcW w:w="750" w:type="pct"/>
            <w:noWrap/>
            <w:hideMark/>
          </w:tcPr>
          <w:p w14:paraId="67B1125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F197BA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5BDED598" w14:textId="77777777" w:rsidTr="00D72AC2">
        <w:trPr>
          <w:trHeight w:val="255"/>
        </w:trPr>
        <w:tc>
          <w:tcPr>
            <w:tcW w:w="1750" w:type="pct"/>
            <w:noWrap/>
            <w:hideMark/>
          </w:tcPr>
          <w:p w14:paraId="30E93C9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Eucalyptus splendens</w:t>
            </w:r>
          </w:p>
        </w:tc>
        <w:tc>
          <w:tcPr>
            <w:tcW w:w="1500" w:type="pct"/>
            <w:noWrap/>
            <w:hideMark/>
          </w:tcPr>
          <w:p w14:paraId="7EC6F55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Apple Jack</w:t>
            </w:r>
          </w:p>
        </w:tc>
        <w:tc>
          <w:tcPr>
            <w:tcW w:w="750" w:type="pct"/>
            <w:noWrap/>
            <w:hideMark/>
          </w:tcPr>
          <w:p w14:paraId="31BF5EE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15A7A7D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673A9543" w14:textId="77777777" w:rsidTr="00D72AC2">
        <w:trPr>
          <w:trHeight w:val="255"/>
        </w:trPr>
        <w:tc>
          <w:tcPr>
            <w:tcW w:w="1750" w:type="pct"/>
            <w:noWrap/>
            <w:hideMark/>
          </w:tcPr>
          <w:p w14:paraId="0EB5170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Eucalyptus strzeleckii</w:t>
            </w:r>
          </w:p>
        </w:tc>
        <w:tc>
          <w:tcPr>
            <w:tcW w:w="1500" w:type="pct"/>
            <w:noWrap/>
            <w:hideMark/>
          </w:tcPr>
          <w:p w14:paraId="5441A6E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Strzelecki Gum</w:t>
            </w:r>
          </w:p>
        </w:tc>
        <w:tc>
          <w:tcPr>
            <w:tcW w:w="750" w:type="pct"/>
            <w:noWrap/>
            <w:hideMark/>
          </w:tcPr>
          <w:p w14:paraId="75AD0F0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0B26B6A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0705E332" w14:textId="77777777" w:rsidTr="00D72AC2">
        <w:trPr>
          <w:trHeight w:val="255"/>
        </w:trPr>
        <w:tc>
          <w:tcPr>
            <w:tcW w:w="1750" w:type="pct"/>
            <w:noWrap/>
            <w:hideMark/>
          </w:tcPr>
          <w:p w14:paraId="4D7D0EB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Eucalyptus tricarpa </w:t>
            </w:r>
            <w:r w:rsidRPr="00FD3180">
              <w:rPr>
                <w:rFonts w:ascii="Calibri" w:hAnsi="Calibri" w:cs="Calibri"/>
                <w:color w:val="000000"/>
              </w:rPr>
              <w:t>subsp</w:t>
            </w:r>
            <w:r w:rsidRPr="00FD3180">
              <w:rPr>
                <w:rFonts w:ascii="Calibri" w:hAnsi="Calibri" w:cs="Calibri"/>
                <w:i/>
                <w:iCs/>
                <w:color w:val="000000"/>
              </w:rPr>
              <w:t>. decora</w:t>
            </w:r>
          </w:p>
        </w:tc>
        <w:tc>
          <w:tcPr>
            <w:tcW w:w="1500" w:type="pct"/>
            <w:noWrap/>
            <w:hideMark/>
          </w:tcPr>
          <w:p w14:paraId="51A996F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Bealiba Ironbark</w:t>
            </w:r>
          </w:p>
        </w:tc>
        <w:tc>
          <w:tcPr>
            <w:tcW w:w="750" w:type="pct"/>
            <w:noWrap/>
            <w:hideMark/>
          </w:tcPr>
          <w:p w14:paraId="72111C1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15700F4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B27DF7F" w14:textId="77777777" w:rsidTr="00D72AC2">
        <w:trPr>
          <w:trHeight w:val="255"/>
        </w:trPr>
        <w:tc>
          <w:tcPr>
            <w:tcW w:w="1750" w:type="pct"/>
            <w:noWrap/>
            <w:hideMark/>
          </w:tcPr>
          <w:p w14:paraId="07E9999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Eucalyptus verrucata</w:t>
            </w:r>
          </w:p>
        </w:tc>
        <w:tc>
          <w:tcPr>
            <w:tcW w:w="1500" w:type="pct"/>
            <w:noWrap/>
            <w:hideMark/>
          </w:tcPr>
          <w:p w14:paraId="27B5A73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Mt Abrupt Stringybark</w:t>
            </w:r>
          </w:p>
        </w:tc>
        <w:tc>
          <w:tcPr>
            <w:tcW w:w="750" w:type="pct"/>
            <w:noWrap/>
            <w:hideMark/>
          </w:tcPr>
          <w:p w14:paraId="7EDDE59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21BEAE0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2635C41B" w14:textId="77777777" w:rsidTr="00D72AC2">
        <w:trPr>
          <w:trHeight w:val="255"/>
        </w:trPr>
        <w:tc>
          <w:tcPr>
            <w:tcW w:w="1750" w:type="pct"/>
            <w:noWrap/>
            <w:hideMark/>
          </w:tcPr>
          <w:p w14:paraId="33B5DC8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Eucalyptus victoriana</w:t>
            </w:r>
          </w:p>
        </w:tc>
        <w:tc>
          <w:tcPr>
            <w:tcW w:w="1500" w:type="pct"/>
            <w:noWrap/>
            <w:hideMark/>
          </w:tcPr>
          <w:p w14:paraId="62D94B1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 Range Stringybark</w:t>
            </w:r>
          </w:p>
        </w:tc>
        <w:tc>
          <w:tcPr>
            <w:tcW w:w="750" w:type="pct"/>
            <w:noWrap/>
            <w:hideMark/>
          </w:tcPr>
          <w:p w14:paraId="4523298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70FC9D9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3FEAD3B2" w14:textId="77777777" w:rsidTr="00D72AC2">
        <w:trPr>
          <w:trHeight w:val="255"/>
        </w:trPr>
        <w:tc>
          <w:tcPr>
            <w:tcW w:w="1750" w:type="pct"/>
            <w:noWrap/>
            <w:hideMark/>
          </w:tcPr>
          <w:p w14:paraId="77B1002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Eucalyptus walshii</w:t>
            </w:r>
          </w:p>
        </w:tc>
        <w:tc>
          <w:tcPr>
            <w:tcW w:w="1500" w:type="pct"/>
            <w:noWrap/>
            <w:hideMark/>
          </w:tcPr>
          <w:p w14:paraId="5C6072F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Little Desert Mallee-box</w:t>
            </w:r>
          </w:p>
        </w:tc>
        <w:tc>
          <w:tcPr>
            <w:tcW w:w="750" w:type="pct"/>
            <w:noWrap/>
            <w:hideMark/>
          </w:tcPr>
          <w:p w14:paraId="7B269B8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1329A6A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1A74B8C1" w14:textId="77777777" w:rsidTr="00D72AC2">
        <w:trPr>
          <w:trHeight w:val="255"/>
        </w:trPr>
        <w:tc>
          <w:tcPr>
            <w:tcW w:w="1750" w:type="pct"/>
            <w:noWrap/>
            <w:hideMark/>
          </w:tcPr>
          <w:p w14:paraId="2EC81FA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Eucalyptus willisii</w:t>
            </w:r>
          </w:p>
        </w:tc>
        <w:tc>
          <w:tcPr>
            <w:tcW w:w="1500" w:type="pct"/>
            <w:noWrap/>
            <w:hideMark/>
          </w:tcPr>
          <w:p w14:paraId="4E72B77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Promontory Peppermint</w:t>
            </w:r>
          </w:p>
        </w:tc>
        <w:tc>
          <w:tcPr>
            <w:tcW w:w="750" w:type="pct"/>
            <w:noWrap/>
            <w:hideMark/>
          </w:tcPr>
          <w:p w14:paraId="21F4FE6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4ECFF19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455560B7" w14:textId="77777777" w:rsidTr="00D72AC2">
        <w:trPr>
          <w:trHeight w:val="255"/>
        </w:trPr>
        <w:tc>
          <w:tcPr>
            <w:tcW w:w="1750" w:type="pct"/>
            <w:noWrap/>
            <w:hideMark/>
          </w:tcPr>
          <w:p w14:paraId="0AE077B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Eucalyptus wimmerensis</w:t>
            </w:r>
          </w:p>
        </w:tc>
        <w:tc>
          <w:tcPr>
            <w:tcW w:w="1500" w:type="pct"/>
            <w:noWrap/>
            <w:hideMark/>
          </w:tcPr>
          <w:p w14:paraId="605E6D4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Wimmera Mallee-box</w:t>
            </w:r>
          </w:p>
        </w:tc>
        <w:tc>
          <w:tcPr>
            <w:tcW w:w="750" w:type="pct"/>
            <w:noWrap/>
            <w:hideMark/>
          </w:tcPr>
          <w:p w14:paraId="2192C13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60B29F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6E75643F" w14:textId="77777777" w:rsidTr="00D72AC2">
        <w:trPr>
          <w:trHeight w:val="255"/>
        </w:trPr>
        <w:tc>
          <w:tcPr>
            <w:tcW w:w="1750" w:type="pct"/>
            <w:noWrap/>
            <w:hideMark/>
          </w:tcPr>
          <w:p w14:paraId="776C159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Eucalyptus X oxypoma</w:t>
            </w:r>
          </w:p>
        </w:tc>
        <w:tc>
          <w:tcPr>
            <w:tcW w:w="1500" w:type="pct"/>
            <w:noWrap/>
            <w:hideMark/>
          </w:tcPr>
          <w:p w14:paraId="0885E64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Deniliquin Box</w:t>
            </w:r>
          </w:p>
        </w:tc>
        <w:tc>
          <w:tcPr>
            <w:tcW w:w="750" w:type="pct"/>
            <w:noWrap/>
            <w:hideMark/>
          </w:tcPr>
          <w:p w14:paraId="13E0EFB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7590DD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84C499F" w14:textId="77777777" w:rsidTr="00D72AC2">
        <w:trPr>
          <w:trHeight w:val="255"/>
        </w:trPr>
        <w:tc>
          <w:tcPr>
            <w:tcW w:w="1750" w:type="pct"/>
            <w:noWrap/>
            <w:hideMark/>
          </w:tcPr>
          <w:p w14:paraId="2893AEF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Eucalyptus X studleyensis</w:t>
            </w:r>
          </w:p>
        </w:tc>
        <w:tc>
          <w:tcPr>
            <w:tcW w:w="1500" w:type="pct"/>
            <w:noWrap/>
            <w:hideMark/>
          </w:tcPr>
          <w:p w14:paraId="44ACDB2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Studley Park Gum</w:t>
            </w:r>
          </w:p>
        </w:tc>
        <w:tc>
          <w:tcPr>
            <w:tcW w:w="750" w:type="pct"/>
            <w:noWrap/>
            <w:hideMark/>
          </w:tcPr>
          <w:p w14:paraId="3661413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4C0EA13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513F98A9" w14:textId="77777777" w:rsidTr="00D72AC2">
        <w:trPr>
          <w:trHeight w:val="255"/>
        </w:trPr>
        <w:tc>
          <w:tcPr>
            <w:tcW w:w="1750" w:type="pct"/>
            <w:noWrap/>
            <w:hideMark/>
          </w:tcPr>
          <w:p w14:paraId="51B135E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Eucalyptus yarraensis</w:t>
            </w:r>
          </w:p>
        </w:tc>
        <w:tc>
          <w:tcPr>
            <w:tcW w:w="1500" w:type="pct"/>
            <w:noWrap/>
            <w:hideMark/>
          </w:tcPr>
          <w:p w14:paraId="166D89E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Yarra Gum</w:t>
            </w:r>
          </w:p>
        </w:tc>
        <w:tc>
          <w:tcPr>
            <w:tcW w:w="750" w:type="pct"/>
            <w:noWrap/>
            <w:hideMark/>
          </w:tcPr>
          <w:p w14:paraId="03512CF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C37518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4E76E512" w14:textId="77777777" w:rsidTr="00D72AC2">
        <w:trPr>
          <w:trHeight w:val="255"/>
        </w:trPr>
        <w:tc>
          <w:tcPr>
            <w:tcW w:w="1750" w:type="pct"/>
            <w:noWrap/>
            <w:hideMark/>
          </w:tcPr>
          <w:p w14:paraId="0FD07C7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Eucalyptus yarriambiack</w:t>
            </w:r>
            <w:r w:rsidRPr="00FD3180">
              <w:rPr>
                <w:rFonts w:ascii="Calibri" w:hAnsi="Calibri" w:cs="Calibri"/>
                <w:color w:val="000000"/>
              </w:rPr>
              <w:t xml:space="preserve"> </w:t>
            </w:r>
          </w:p>
        </w:tc>
        <w:tc>
          <w:tcPr>
            <w:tcW w:w="1500" w:type="pct"/>
            <w:noWrap/>
            <w:hideMark/>
          </w:tcPr>
          <w:p w14:paraId="4C43986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Yarriambiack Mallee-box </w:t>
            </w:r>
          </w:p>
        </w:tc>
        <w:tc>
          <w:tcPr>
            <w:tcW w:w="750" w:type="pct"/>
            <w:noWrap/>
            <w:hideMark/>
          </w:tcPr>
          <w:p w14:paraId="58398F1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333334A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31BEBE18" w14:textId="77777777" w:rsidTr="00D72AC2">
        <w:trPr>
          <w:trHeight w:val="255"/>
        </w:trPr>
        <w:tc>
          <w:tcPr>
            <w:tcW w:w="1750" w:type="pct"/>
            <w:noWrap/>
            <w:hideMark/>
          </w:tcPr>
          <w:p w14:paraId="423EC28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Euchiton traversii</w:t>
            </w:r>
          </w:p>
        </w:tc>
        <w:tc>
          <w:tcPr>
            <w:tcW w:w="1500" w:type="pct"/>
            <w:noWrap/>
            <w:hideMark/>
          </w:tcPr>
          <w:p w14:paraId="7CBA5AF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Mat Cudweed</w:t>
            </w:r>
          </w:p>
        </w:tc>
        <w:tc>
          <w:tcPr>
            <w:tcW w:w="750" w:type="pct"/>
            <w:noWrap/>
            <w:hideMark/>
          </w:tcPr>
          <w:p w14:paraId="1441657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BDF54A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2C85108A" w14:textId="77777777" w:rsidTr="00D72AC2">
        <w:trPr>
          <w:trHeight w:val="255"/>
        </w:trPr>
        <w:tc>
          <w:tcPr>
            <w:tcW w:w="1750" w:type="pct"/>
            <w:noWrap/>
            <w:hideMark/>
          </w:tcPr>
          <w:p w14:paraId="7D8F602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Euchiton umbricola</w:t>
            </w:r>
          </w:p>
        </w:tc>
        <w:tc>
          <w:tcPr>
            <w:tcW w:w="1500" w:type="pct"/>
            <w:noWrap/>
            <w:hideMark/>
          </w:tcPr>
          <w:p w14:paraId="0067C1C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Cliff Cudweed</w:t>
            </w:r>
          </w:p>
        </w:tc>
        <w:tc>
          <w:tcPr>
            <w:tcW w:w="750" w:type="pct"/>
            <w:noWrap/>
            <w:hideMark/>
          </w:tcPr>
          <w:p w14:paraId="2781EFC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ED92C4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FF1E5A1" w14:textId="77777777" w:rsidTr="00D72AC2">
        <w:trPr>
          <w:trHeight w:val="255"/>
        </w:trPr>
        <w:tc>
          <w:tcPr>
            <w:tcW w:w="1750" w:type="pct"/>
            <w:noWrap/>
            <w:hideMark/>
          </w:tcPr>
          <w:p w14:paraId="07D8491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Eucryphia moorei</w:t>
            </w:r>
          </w:p>
        </w:tc>
        <w:tc>
          <w:tcPr>
            <w:tcW w:w="1500" w:type="pct"/>
            <w:noWrap/>
            <w:hideMark/>
          </w:tcPr>
          <w:p w14:paraId="0F77B6D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Eastern Leatherwood</w:t>
            </w:r>
          </w:p>
        </w:tc>
        <w:tc>
          <w:tcPr>
            <w:tcW w:w="750" w:type="pct"/>
            <w:noWrap/>
            <w:hideMark/>
          </w:tcPr>
          <w:p w14:paraId="7EAF242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00A231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12FA7190" w14:textId="77777777" w:rsidTr="00D72AC2">
        <w:trPr>
          <w:trHeight w:val="255"/>
        </w:trPr>
        <w:tc>
          <w:tcPr>
            <w:tcW w:w="1750" w:type="pct"/>
            <w:noWrap/>
            <w:hideMark/>
          </w:tcPr>
          <w:p w14:paraId="3E03200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Euphorbia planiticola</w:t>
            </w:r>
            <w:r w:rsidRPr="00FD3180">
              <w:rPr>
                <w:rFonts w:ascii="Calibri" w:hAnsi="Calibri" w:cs="Calibri"/>
                <w:color w:val="000000"/>
              </w:rPr>
              <w:t xml:space="preserve"> </w:t>
            </w:r>
          </w:p>
        </w:tc>
        <w:tc>
          <w:tcPr>
            <w:tcW w:w="1500" w:type="pct"/>
            <w:noWrap/>
            <w:hideMark/>
          </w:tcPr>
          <w:p w14:paraId="18EFFAB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Plains Spurge </w:t>
            </w:r>
          </w:p>
        </w:tc>
        <w:tc>
          <w:tcPr>
            <w:tcW w:w="750" w:type="pct"/>
            <w:noWrap/>
            <w:hideMark/>
          </w:tcPr>
          <w:p w14:paraId="4972205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3A4F65A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405AC0E8" w14:textId="77777777" w:rsidTr="00D72AC2">
        <w:trPr>
          <w:trHeight w:val="255"/>
        </w:trPr>
        <w:tc>
          <w:tcPr>
            <w:tcW w:w="1750" w:type="pct"/>
            <w:noWrap/>
            <w:hideMark/>
          </w:tcPr>
          <w:p w14:paraId="2CE34AE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Euphorbia tannensis </w:t>
            </w:r>
            <w:r w:rsidRPr="00FD3180">
              <w:rPr>
                <w:rFonts w:ascii="Calibri" w:hAnsi="Calibri" w:cs="Calibri"/>
                <w:color w:val="000000"/>
              </w:rPr>
              <w:t>subsp</w:t>
            </w:r>
            <w:r w:rsidRPr="00FD3180">
              <w:rPr>
                <w:rFonts w:ascii="Calibri" w:hAnsi="Calibri" w:cs="Calibri"/>
                <w:i/>
                <w:iCs/>
                <w:color w:val="000000"/>
              </w:rPr>
              <w:t>. eremophila</w:t>
            </w:r>
            <w:r w:rsidRPr="00FD3180">
              <w:rPr>
                <w:rFonts w:ascii="Calibri" w:hAnsi="Calibri" w:cs="Calibri"/>
                <w:color w:val="000000"/>
              </w:rPr>
              <w:t xml:space="preserve"> </w:t>
            </w:r>
            <w:r w:rsidRPr="007B385B">
              <w:rPr>
                <w:rFonts w:ascii="Calibri" w:hAnsi="Calibri" w:cs="Calibri"/>
                <w:color w:val="000000"/>
              </w:rPr>
              <w:t xml:space="preserve">(originally listed as </w:t>
            </w:r>
            <w:r w:rsidRPr="007B385B">
              <w:rPr>
                <w:rFonts w:ascii="Calibri" w:hAnsi="Calibri" w:cs="Calibri"/>
                <w:i/>
                <w:iCs/>
                <w:color w:val="000000"/>
              </w:rPr>
              <w:t>Euphorbia tannensis</w:t>
            </w:r>
            <w:r w:rsidRPr="007B385B">
              <w:rPr>
                <w:rFonts w:ascii="Calibri" w:hAnsi="Calibri" w:cs="Calibri"/>
                <w:color w:val="000000"/>
              </w:rPr>
              <w:t>)</w:t>
            </w:r>
          </w:p>
        </w:tc>
        <w:tc>
          <w:tcPr>
            <w:tcW w:w="1500" w:type="pct"/>
            <w:noWrap/>
            <w:hideMark/>
          </w:tcPr>
          <w:p w14:paraId="26BD2C2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Desert Spurge </w:t>
            </w:r>
          </w:p>
        </w:tc>
        <w:tc>
          <w:tcPr>
            <w:tcW w:w="750" w:type="pct"/>
            <w:noWrap/>
            <w:hideMark/>
          </w:tcPr>
          <w:p w14:paraId="4252A7E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780058C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2F7CE7B5" w14:textId="77777777" w:rsidTr="00D72AC2">
        <w:trPr>
          <w:trHeight w:val="255"/>
        </w:trPr>
        <w:tc>
          <w:tcPr>
            <w:tcW w:w="1750" w:type="pct"/>
            <w:noWrap/>
            <w:hideMark/>
          </w:tcPr>
          <w:p w14:paraId="74A74C6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Euphrasia caudata</w:t>
            </w:r>
          </w:p>
        </w:tc>
        <w:tc>
          <w:tcPr>
            <w:tcW w:w="1500" w:type="pct"/>
            <w:noWrap/>
            <w:hideMark/>
          </w:tcPr>
          <w:p w14:paraId="512C3B7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Tailed Eyebright</w:t>
            </w:r>
          </w:p>
        </w:tc>
        <w:tc>
          <w:tcPr>
            <w:tcW w:w="750" w:type="pct"/>
            <w:noWrap/>
            <w:hideMark/>
          </w:tcPr>
          <w:p w14:paraId="28F1B82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C331A1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4CD8B8A" w14:textId="77777777" w:rsidTr="00D72AC2">
        <w:trPr>
          <w:trHeight w:val="255"/>
        </w:trPr>
        <w:tc>
          <w:tcPr>
            <w:tcW w:w="1750" w:type="pct"/>
            <w:noWrap/>
            <w:hideMark/>
          </w:tcPr>
          <w:p w14:paraId="65D1CE3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Euphrasia collina </w:t>
            </w:r>
            <w:r w:rsidRPr="00FD3180">
              <w:rPr>
                <w:rFonts w:ascii="Calibri" w:hAnsi="Calibri" w:cs="Calibri"/>
                <w:color w:val="000000"/>
              </w:rPr>
              <w:t>subsp. 1</w:t>
            </w:r>
          </w:p>
        </w:tc>
        <w:tc>
          <w:tcPr>
            <w:tcW w:w="1500" w:type="pct"/>
            <w:noWrap/>
            <w:hideMark/>
          </w:tcPr>
          <w:p w14:paraId="3CDFF38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Purple Eyebright</w:t>
            </w:r>
          </w:p>
        </w:tc>
        <w:tc>
          <w:tcPr>
            <w:tcW w:w="750" w:type="pct"/>
            <w:noWrap/>
            <w:hideMark/>
          </w:tcPr>
          <w:p w14:paraId="768F92E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7D03C5F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0F2C7B07" w14:textId="77777777" w:rsidTr="00D72AC2">
        <w:trPr>
          <w:trHeight w:val="255"/>
        </w:trPr>
        <w:tc>
          <w:tcPr>
            <w:tcW w:w="1750" w:type="pct"/>
            <w:noWrap/>
            <w:hideMark/>
          </w:tcPr>
          <w:p w14:paraId="2C6EF0A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Euphrasia collina </w:t>
            </w:r>
            <w:r w:rsidRPr="00FD3180">
              <w:rPr>
                <w:rFonts w:ascii="Calibri" w:hAnsi="Calibri" w:cs="Calibri"/>
                <w:color w:val="000000"/>
              </w:rPr>
              <w:t>subsp</w:t>
            </w:r>
            <w:r w:rsidRPr="00FD3180">
              <w:rPr>
                <w:rFonts w:ascii="Calibri" w:hAnsi="Calibri" w:cs="Calibri"/>
                <w:i/>
                <w:iCs/>
                <w:color w:val="000000"/>
              </w:rPr>
              <w:t>. diversicolor</w:t>
            </w:r>
          </w:p>
        </w:tc>
        <w:tc>
          <w:tcPr>
            <w:tcW w:w="1500" w:type="pct"/>
            <w:noWrap/>
            <w:hideMark/>
          </w:tcPr>
          <w:p w14:paraId="3712B6A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Purple Eyebright</w:t>
            </w:r>
          </w:p>
        </w:tc>
        <w:tc>
          <w:tcPr>
            <w:tcW w:w="750" w:type="pct"/>
            <w:noWrap/>
            <w:hideMark/>
          </w:tcPr>
          <w:p w14:paraId="63F697F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6308A0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07154E55" w14:textId="77777777" w:rsidTr="00D72AC2">
        <w:trPr>
          <w:trHeight w:val="255"/>
        </w:trPr>
        <w:tc>
          <w:tcPr>
            <w:tcW w:w="1750" w:type="pct"/>
            <w:noWrap/>
            <w:hideMark/>
          </w:tcPr>
          <w:p w14:paraId="3878636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Euphrasia collina </w:t>
            </w:r>
            <w:r w:rsidRPr="00FD3180">
              <w:rPr>
                <w:rFonts w:ascii="Calibri" w:hAnsi="Calibri" w:cs="Calibri"/>
                <w:color w:val="000000"/>
              </w:rPr>
              <w:t>subsp</w:t>
            </w:r>
            <w:r w:rsidRPr="00FD3180">
              <w:rPr>
                <w:rFonts w:ascii="Calibri" w:hAnsi="Calibri" w:cs="Calibri"/>
                <w:i/>
                <w:iCs/>
                <w:color w:val="000000"/>
              </w:rPr>
              <w:t>. muelleri</w:t>
            </w:r>
          </w:p>
        </w:tc>
        <w:tc>
          <w:tcPr>
            <w:tcW w:w="1500" w:type="pct"/>
            <w:noWrap/>
            <w:hideMark/>
          </w:tcPr>
          <w:p w14:paraId="7D8A588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Purple Eyebright</w:t>
            </w:r>
          </w:p>
        </w:tc>
        <w:tc>
          <w:tcPr>
            <w:tcW w:w="750" w:type="pct"/>
            <w:noWrap/>
            <w:hideMark/>
          </w:tcPr>
          <w:p w14:paraId="3F734BB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52DBF6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8E334BD" w14:textId="77777777" w:rsidTr="00D72AC2">
        <w:trPr>
          <w:trHeight w:val="255"/>
        </w:trPr>
        <w:tc>
          <w:tcPr>
            <w:tcW w:w="1750" w:type="pct"/>
            <w:noWrap/>
            <w:hideMark/>
          </w:tcPr>
          <w:p w14:paraId="576AB9E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Euphrasia collina </w:t>
            </w:r>
            <w:r w:rsidRPr="00FD3180">
              <w:rPr>
                <w:rFonts w:ascii="Calibri" w:hAnsi="Calibri" w:cs="Calibri"/>
                <w:color w:val="000000"/>
              </w:rPr>
              <w:t>subsp</w:t>
            </w:r>
            <w:r w:rsidRPr="00FD3180">
              <w:rPr>
                <w:rFonts w:ascii="Calibri" w:hAnsi="Calibri" w:cs="Calibri"/>
                <w:i/>
                <w:iCs/>
                <w:color w:val="000000"/>
              </w:rPr>
              <w:t>. tetragona</w:t>
            </w:r>
          </w:p>
        </w:tc>
        <w:tc>
          <w:tcPr>
            <w:tcW w:w="1500" w:type="pct"/>
            <w:noWrap/>
            <w:hideMark/>
          </w:tcPr>
          <w:p w14:paraId="346B383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Purple Eyebright</w:t>
            </w:r>
          </w:p>
        </w:tc>
        <w:tc>
          <w:tcPr>
            <w:tcW w:w="750" w:type="pct"/>
            <w:noWrap/>
            <w:hideMark/>
          </w:tcPr>
          <w:p w14:paraId="1057CF7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3BF31B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0FA9A032" w14:textId="77777777" w:rsidTr="00D72AC2">
        <w:trPr>
          <w:trHeight w:val="255"/>
        </w:trPr>
        <w:tc>
          <w:tcPr>
            <w:tcW w:w="1750" w:type="pct"/>
            <w:noWrap/>
            <w:hideMark/>
          </w:tcPr>
          <w:p w14:paraId="2F6B08C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Euphrasia collina </w:t>
            </w:r>
            <w:r w:rsidRPr="00FD3180">
              <w:rPr>
                <w:rFonts w:ascii="Calibri" w:hAnsi="Calibri" w:cs="Calibri"/>
                <w:color w:val="000000"/>
              </w:rPr>
              <w:t>subsp</w:t>
            </w:r>
            <w:r w:rsidRPr="00FD3180">
              <w:rPr>
                <w:rFonts w:ascii="Calibri" w:hAnsi="Calibri" w:cs="Calibri"/>
                <w:i/>
                <w:iCs/>
                <w:color w:val="000000"/>
              </w:rPr>
              <w:t>. trichocalycina</w:t>
            </w:r>
          </w:p>
        </w:tc>
        <w:tc>
          <w:tcPr>
            <w:tcW w:w="1500" w:type="pct"/>
            <w:noWrap/>
            <w:hideMark/>
          </w:tcPr>
          <w:p w14:paraId="383CBD7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Purple Eyebright</w:t>
            </w:r>
          </w:p>
        </w:tc>
        <w:tc>
          <w:tcPr>
            <w:tcW w:w="750" w:type="pct"/>
            <w:noWrap/>
            <w:hideMark/>
          </w:tcPr>
          <w:p w14:paraId="0D3E66A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DF4493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6BCEF1FD" w14:textId="77777777" w:rsidTr="00D72AC2">
        <w:trPr>
          <w:trHeight w:val="255"/>
        </w:trPr>
        <w:tc>
          <w:tcPr>
            <w:tcW w:w="1750" w:type="pct"/>
            <w:noWrap/>
            <w:hideMark/>
          </w:tcPr>
          <w:p w14:paraId="7973502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Euphrasia crassiuscula </w:t>
            </w:r>
            <w:r w:rsidRPr="00FD3180">
              <w:rPr>
                <w:rFonts w:ascii="Calibri" w:hAnsi="Calibri" w:cs="Calibri"/>
                <w:color w:val="000000"/>
              </w:rPr>
              <w:t>subsp</w:t>
            </w:r>
            <w:r w:rsidRPr="00FD3180">
              <w:rPr>
                <w:rFonts w:ascii="Calibri" w:hAnsi="Calibri" w:cs="Calibri"/>
                <w:i/>
                <w:iCs/>
                <w:color w:val="000000"/>
              </w:rPr>
              <w:t>. crassiuscula</w:t>
            </w:r>
          </w:p>
        </w:tc>
        <w:tc>
          <w:tcPr>
            <w:tcW w:w="1500" w:type="pct"/>
            <w:noWrap/>
            <w:hideMark/>
          </w:tcPr>
          <w:p w14:paraId="57D654D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Thick Eyebright</w:t>
            </w:r>
          </w:p>
        </w:tc>
        <w:tc>
          <w:tcPr>
            <w:tcW w:w="750" w:type="pct"/>
            <w:noWrap/>
            <w:hideMark/>
          </w:tcPr>
          <w:p w14:paraId="548174F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05716F7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6C2C5BFB" w14:textId="77777777" w:rsidTr="00D72AC2">
        <w:trPr>
          <w:trHeight w:val="255"/>
        </w:trPr>
        <w:tc>
          <w:tcPr>
            <w:tcW w:w="1750" w:type="pct"/>
            <w:noWrap/>
            <w:hideMark/>
          </w:tcPr>
          <w:p w14:paraId="7D26601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Euphrasia crassiuscula </w:t>
            </w:r>
            <w:r w:rsidRPr="00FD3180">
              <w:rPr>
                <w:rFonts w:ascii="Calibri" w:hAnsi="Calibri" w:cs="Calibri"/>
                <w:color w:val="000000"/>
              </w:rPr>
              <w:t>subsp</w:t>
            </w:r>
            <w:r w:rsidRPr="00FD3180">
              <w:rPr>
                <w:rFonts w:ascii="Calibri" w:hAnsi="Calibri" w:cs="Calibri"/>
                <w:i/>
                <w:iCs/>
                <w:color w:val="000000"/>
              </w:rPr>
              <w:t>. eglandulosa</w:t>
            </w:r>
          </w:p>
        </w:tc>
        <w:tc>
          <w:tcPr>
            <w:tcW w:w="1500" w:type="pct"/>
            <w:noWrap/>
            <w:hideMark/>
          </w:tcPr>
          <w:p w14:paraId="4441ECE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Thick Eyebright</w:t>
            </w:r>
          </w:p>
        </w:tc>
        <w:tc>
          <w:tcPr>
            <w:tcW w:w="750" w:type="pct"/>
            <w:noWrap/>
            <w:hideMark/>
          </w:tcPr>
          <w:p w14:paraId="302A7F4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6961E8C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425E96D9" w14:textId="77777777" w:rsidTr="00D72AC2">
        <w:trPr>
          <w:trHeight w:val="255"/>
        </w:trPr>
        <w:tc>
          <w:tcPr>
            <w:tcW w:w="1750" w:type="pct"/>
            <w:noWrap/>
            <w:hideMark/>
          </w:tcPr>
          <w:p w14:paraId="7CD19AC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Euphrasia crassiuscula </w:t>
            </w:r>
            <w:r w:rsidRPr="00FD3180">
              <w:rPr>
                <w:rFonts w:ascii="Calibri" w:hAnsi="Calibri" w:cs="Calibri"/>
                <w:color w:val="000000"/>
              </w:rPr>
              <w:t>subsp</w:t>
            </w:r>
            <w:r w:rsidRPr="00FD3180">
              <w:rPr>
                <w:rFonts w:ascii="Calibri" w:hAnsi="Calibri" w:cs="Calibri"/>
                <w:i/>
                <w:iCs/>
                <w:color w:val="000000"/>
              </w:rPr>
              <w:t>. glandulifera</w:t>
            </w:r>
          </w:p>
        </w:tc>
        <w:tc>
          <w:tcPr>
            <w:tcW w:w="1500" w:type="pct"/>
            <w:noWrap/>
            <w:hideMark/>
          </w:tcPr>
          <w:p w14:paraId="102BA20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Thick Eyebright</w:t>
            </w:r>
          </w:p>
        </w:tc>
        <w:tc>
          <w:tcPr>
            <w:tcW w:w="750" w:type="pct"/>
            <w:noWrap/>
            <w:hideMark/>
          </w:tcPr>
          <w:p w14:paraId="74F3C95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478131C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4D72C808" w14:textId="77777777" w:rsidTr="00D72AC2">
        <w:trPr>
          <w:trHeight w:val="255"/>
        </w:trPr>
        <w:tc>
          <w:tcPr>
            <w:tcW w:w="1750" w:type="pct"/>
            <w:noWrap/>
            <w:hideMark/>
          </w:tcPr>
          <w:p w14:paraId="41CDE59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Euphrasia eichleri</w:t>
            </w:r>
          </w:p>
        </w:tc>
        <w:tc>
          <w:tcPr>
            <w:tcW w:w="1500" w:type="pct"/>
            <w:noWrap/>
            <w:hideMark/>
          </w:tcPr>
          <w:p w14:paraId="12ED94C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Bogong Eyebright</w:t>
            </w:r>
          </w:p>
        </w:tc>
        <w:tc>
          <w:tcPr>
            <w:tcW w:w="750" w:type="pct"/>
            <w:noWrap/>
            <w:hideMark/>
          </w:tcPr>
          <w:p w14:paraId="3F7104E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6DD6331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B7AEFFA" w14:textId="77777777" w:rsidTr="00D72AC2">
        <w:trPr>
          <w:trHeight w:val="255"/>
        </w:trPr>
        <w:tc>
          <w:tcPr>
            <w:tcW w:w="1750" w:type="pct"/>
            <w:noWrap/>
            <w:hideMark/>
          </w:tcPr>
          <w:p w14:paraId="4770AA4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Euphrasia gibbsiae </w:t>
            </w:r>
            <w:r w:rsidRPr="00FD3180">
              <w:rPr>
                <w:rFonts w:ascii="Calibri" w:hAnsi="Calibri" w:cs="Calibri"/>
                <w:color w:val="000000"/>
              </w:rPr>
              <w:t>subsp</w:t>
            </w:r>
            <w:r w:rsidRPr="00FD3180">
              <w:rPr>
                <w:rFonts w:ascii="Calibri" w:hAnsi="Calibri" w:cs="Calibri"/>
                <w:i/>
                <w:iCs/>
                <w:color w:val="000000"/>
              </w:rPr>
              <w:t>. subglabrifolia</w:t>
            </w:r>
          </w:p>
        </w:tc>
        <w:tc>
          <w:tcPr>
            <w:tcW w:w="1500" w:type="pct"/>
            <w:noWrap/>
            <w:hideMark/>
          </w:tcPr>
          <w:p w14:paraId="4840672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Baw Baw Eyebright</w:t>
            </w:r>
          </w:p>
        </w:tc>
        <w:tc>
          <w:tcPr>
            <w:tcW w:w="750" w:type="pct"/>
            <w:noWrap/>
            <w:hideMark/>
          </w:tcPr>
          <w:p w14:paraId="69C2912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68471EF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9B92B61" w14:textId="77777777" w:rsidTr="00D72AC2">
        <w:trPr>
          <w:trHeight w:val="255"/>
        </w:trPr>
        <w:tc>
          <w:tcPr>
            <w:tcW w:w="1750" w:type="pct"/>
            <w:noWrap/>
            <w:hideMark/>
          </w:tcPr>
          <w:p w14:paraId="0654F6E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Euphrasia lasianthera</w:t>
            </w:r>
          </w:p>
        </w:tc>
        <w:tc>
          <w:tcPr>
            <w:tcW w:w="1500" w:type="pct"/>
            <w:noWrap/>
            <w:hideMark/>
          </w:tcPr>
          <w:p w14:paraId="0491C94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Hairy Eyebright</w:t>
            </w:r>
          </w:p>
        </w:tc>
        <w:tc>
          <w:tcPr>
            <w:tcW w:w="750" w:type="pct"/>
            <w:noWrap/>
            <w:hideMark/>
          </w:tcPr>
          <w:p w14:paraId="67E360D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1906ECD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B4C3E87" w14:textId="77777777" w:rsidTr="00D72AC2">
        <w:trPr>
          <w:trHeight w:val="255"/>
        </w:trPr>
        <w:tc>
          <w:tcPr>
            <w:tcW w:w="1750" w:type="pct"/>
            <w:noWrap/>
            <w:hideMark/>
          </w:tcPr>
          <w:p w14:paraId="0FC20D5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Euphrasia scabra</w:t>
            </w:r>
            <w:r w:rsidRPr="00FD3180">
              <w:rPr>
                <w:rFonts w:ascii="Calibri" w:hAnsi="Calibri" w:cs="Calibri"/>
                <w:color w:val="000000"/>
              </w:rPr>
              <w:t xml:space="preserve"> </w:t>
            </w:r>
          </w:p>
        </w:tc>
        <w:tc>
          <w:tcPr>
            <w:tcW w:w="1500" w:type="pct"/>
            <w:noWrap/>
            <w:hideMark/>
          </w:tcPr>
          <w:p w14:paraId="2285B78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Rough Eyebright </w:t>
            </w:r>
          </w:p>
        </w:tc>
        <w:tc>
          <w:tcPr>
            <w:tcW w:w="750" w:type="pct"/>
            <w:noWrap/>
            <w:hideMark/>
          </w:tcPr>
          <w:p w14:paraId="7EDEFE2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4BC9E46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3E878D91" w14:textId="77777777" w:rsidTr="00D72AC2">
        <w:trPr>
          <w:trHeight w:val="255"/>
        </w:trPr>
        <w:tc>
          <w:tcPr>
            <w:tcW w:w="1750" w:type="pct"/>
            <w:noWrap/>
            <w:hideMark/>
          </w:tcPr>
          <w:p w14:paraId="5707853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Eupomatia laurina</w:t>
            </w:r>
          </w:p>
        </w:tc>
        <w:tc>
          <w:tcPr>
            <w:tcW w:w="1500" w:type="pct"/>
            <w:noWrap/>
            <w:hideMark/>
          </w:tcPr>
          <w:p w14:paraId="568EE72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Bolwarra</w:t>
            </w:r>
          </w:p>
        </w:tc>
        <w:tc>
          <w:tcPr>
            <w:tcW w:w="750" w:type="pct"/>
            <w:noWrap/>
            <w:hideMark/>
          </w:tcPr>
          <w:p w14:paraId="434677E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173476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FC4886B" w14:textId="77777777" w:rsidTr="00D72AC2">
        <w:trPr>
          <w:trHeight w:val="255"/>
        </w:trPr>
        <w:tc>
          <w:tcPr>
            <w:tcW w:w="1750" w:type="pct"/>
            <w:noWrap/>
            <w:hideMark/>
          </w:tcPr>
          <w:p w14:paraId="714EC84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Euryomyrtus ramosissima </w:t>
            </w:r>
            <w:r w:rsidRPr="00FD3180">
              <w:rPr>
                <w:rFonts w:ascii="Calibri" w:hAnsi="Calibri" w:cs="Calibri"/>
                <w:color w:val="000000"/>
              </w:rPr>
              <w:t>subsp</w:t>
            </w:r>
            <w:r w:rsidRPr="00FD3180">
              <w:rPr>
                <w:rFonts w:ascii="Calibri" w:hAnsi="Calibri" w:cs="Calibri"/>
                <w:i/>
                <w:iCs/>
                <w:color w:val="000000"/>
              </w:rPr>
              <w:t>. prostrata</w:t>
            </w:r>
          </w:p>
        </w:tc>
        <w:tc>
          <w:tcPr>
            <w:tcW w:w="1500" w:type="pct"/>
            <w:noWrap/>
            <w:hideMark/>
          </w:tcPr>
          <w:p w14:paraId="7665E72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Nodding Baeckea</w:t>
            </w:r>
          </w:p>
        </w:tc>
        <w:tc>
          <w:tcPr>
            <w:tcW w:w="750" w:type="pct"/>
            <w:noWrap/>
            <w:hideMark/>
          </w:tcPr>
          <w:p w14:paraId="3E61357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24C9A3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B67BCC8" w14:textId="77777777" w:rsidTr="00D72AC2">
        <w:trPr>
          <w:trHeight w:val="255"/>
        </w:trPr>
        <w:tc>
          <w:tcPr>
            <w:tcW w:w="1750" w:type="pct"/>
            <w:noWrap/>
            <w:hideMark/>
          </w:tcPr>
          <w:p w14:paraId="71B24E4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Ewartia nubigena</w:t>
            </w:r>
          </w:p>
        </w:tc>
        <w:tc>
          <w:tcPr>
            <w:tcW w:w="1500" w:type="pct"/>
            <w:noWrap/>
            <w:hideMark/>
          </w:tcPr>
          <w:p w14:paraId="6072F39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Silver Ewartia</w:t>
            </w:r>
          </w:p>
        </w:tc>
        <w:tc>
          <w:tcPr>
            <w:tcW w:w="750" w:type="pct"/>
            <w:noWrap/>
            <w:hideMark/>
          </w:tcPr>
          <w:p w14:paraId="34F76EA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35DAAA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2309036" w14:textId="77777777" w:rsidTr="00D72AC2">
        <w:trPr>
          <w:trHeight w:val="255"/>
        </w:trPr>
        <w:tc>
          <w:tcPr>
            <w:tcW w:w="1750" w:type="pct"/>
            <w:noWrap/>
            <w:hideMark/>
          </w:tcPr>
          <w:p w14:paraId="25C1F36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Exocarpos syrticola</w:t>
            </w:r>
          </w:p>
        </w:tc>
        <w:tc>
          <w:tcPr>
            <w:tcW w:w="1500" w:type="pct"/>
            <w:noWrap/>
            <w:hideMark/>
          </w:tcPr>
          <w:p w14:paraId="1CA3EA2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Coast Ballart</w:t>
            </w:r>
          </w:p>
        </w:tc>
        <w:tc>
          <w:tcPr>
            <w:tcW w:w="750" w:type="pct"/>
            <w:noWrap/>
            <w:hideMark/>
          </w:tcPr>
          <w:p w14:paraId="575B6A7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90FE77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B075B53" w14:textId="77777777" w:rsidTr="00D72AC2">
        <w:trPr>
          <w:trHeight w:val="255"/>
        </w:trPr>
        <w:tc>
          <w:tcPr>
            <w:tcW w:w="1750" w:type="pct"/>
            <w:noWrap/>
            <w:hideMark/>
          </w:tcPr>
          <w:p w14:paraId="3C192D6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Ficus coronata</w:t>
            </w:r>
            <w:r w:rsidRPr="00FD3180">
              <w:rPr>
                <w:rFonts w:ascii="Calibri" w:hAnsi="Calibri" w:cs="Calibri"/>
                <w:color w:val="000000"/>
              </w:rPr>
              <w:t xml:space="preserve"> </w:t>
            </w:r>
          </w:p>
        </w:tc>
        <w:tc>
          <w:tcPr>
            <w:tcW w:w="1500" w:type="pct"/>
            <w:noWrap/>
            <w:hideMark/>
          </w:tcPr>
          <w:p w14:paraId="2CEE99D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Sandpaper Fig </w:t>
            </w:r>
          </w:p>
        </w:tc>
        <w:tc>
          <w:tcPr>
            <w:tcW w:w="750" w:type="pct"/>
            <w:noWrap/>
            <w:hideMark/>
          </w:tcPr>
          <w:p w14:paraId="5890780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3959F48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5E46FD3B" w14:textId="77777777" w:rsidTr="00D72AC2">
        <w:trPr>
          <w:trHeight w:val="255"/>
        </w:trPr>
        <w:tc>
          <w:tcPr>
            <w:tcW w:w="1750" w:type="pct"/>
            <w:noWrap/>
            <w:hideMark/>
          </w:tcPr>
          <w:p w14:paraId="74476F6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Fimbristylis dichotoma</w:t>
            </w:r>
          </w:p>
        </w:tc>
        <w:tc>
          <w:tcPr>
            <w:tcW w:w="1500" w:type="pct"/>
            <w:noWrap/>
            <w:hideMark/>
          </w:tcPr>
          <w:p w14:paraId="7389534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Common Fringe-sedge</w:t>
            </w:r>
          </w:p>
        </w:tc>
        <w:tc>
          <w:tcPr>
            <w:tcW w:w="750" w:type="pct"/>
            <w:noWrap/>
            <w:hideMark/>
          </w:tcPr>
          <w:p w14:paraId="764C9FA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496F52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818F233" w14:textId="77777777" w:rsidTr="00D72AC2">
        <w:trPr>
          <w:trHeight w:val="255"/>
        </w:trPr>
        <w:tc>
          <w:tcPr>
            <w:tcW w:w="1750" w:type="pct"/>
            <w:noWrap/>
            <w:hideMark/>
          </w:tcPr>
          <w:p w14:paraId="646D9F3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Fimbristylis velata</w:t>
            </w:r>
          </w:p>
        </w:tc>
        <w:tc>
          <w:tcPr>
            <w:tcW w:w="1500" w:type="pct"/>
            <w:noWrap/>
            <w:hideMark/>
          </w:tcPr>
          <w:p w14:paraId="5C81F89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Veiled Fringe-sedge</w:t>
            </w:r>
          </w:p>
        </w:tc>
        <w:tc>
          <w:tcPr>
            <w:tcW w:w="750" w:type="pct"/>
            <w:noWrap/>
            <w:hideMark/>
          </w:tcPr>
          <w:p w14:paraId="0129A89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6369C5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B89A7B0" w14:textId="77777777" w:rsidTr="00D72AC2">
        <w:trPr>
          <w:trHeight w:val="255"/>
        </w:trPr>
        <w:tc>
          <w:tcPr>
            <w:tcW w:w="1750" w:type="pct"/>
            <w:noWrap/>
            <w:hideMark/>
          </w:tcPr>
          <w:p w14:paraId="20107B1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Frankenia crispa</w:t>
            </w:r>
          </w:p>
        </w:tc>
        <w:tc>
          <w:tcPr>
            <w:tcW w:w="1500" w:type="pct"/>
            <w:noWrap/>
            <w:hideMark/>
          </w:tcPr>
          <w:p w14:paraId="334F4F7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Hoary Sea-heath</w:t>
            </w:r>
          </w:p>
        </w:tc>
        <w:tc>
          <w:tcPr>
            <w:tcW w:w="750" w:type="pct"/>
            <w:noWrap/>
            <w:hideMark/>
          </w:tcPr>
          <w:p w14:paraId="04A94D5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E09082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335F0FF" w14:textId="77777777" w:rsidTr="00D72AC2">
        <w:trPr>
          <w:trHeight w:val="255"/>
        </w:trPr>
        <w:tc>
          <w:tcPr>
            <w:tcW w:w="1750" w:type="pct"/>
            <w:noWrap/>
            <w:hideMark/>
          </w:tcPr>
          <w:p w14:paraId="1AF2F2B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Frankenia foliosa</w:t>
            </w:r>
          </w:p>
        </w:tc>
        <w:tc>
          <w:tcPr>
            <w:tcW w:w="1500" w:type="pct"/>
            <w:noWrap/>
            <w:hideMark/>
          </w:tcPr>
          <w:p w14:paraId="75561FF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Leafy Sea-heath</w:t>
            </w:r>
          </w:p>
        </w:tc>
        <w:tc>
          <w:tcPr>
            <w:tcW w:w="750" w:type="pct"/>
            <w:noWrap/>
            <w:hideMark/>
          </w:tcPr>
          <w:p w14:paraId="0415E7A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764DB1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6D6AA811" w14:textId="77777777" w:rsidTr="00D72AC2">
        <w:trPr>
          <w:trHeight w:val="255"/>
        </w:trPr>
        <w:tc>
          <w:tcPr>
            <w:tcW w:w="1750" w:type="pct"/>
            <w:noWrap/>
            <w:hideMark/>
          </w:tcPr>
          <w:p w14:paraId="576B593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Frankenia serpyllifolia</w:t>
            </w:r>
          </w:p>
        </w:tc>
        <w:tc>
          <w:tcPr>
            <w:tcW w:w="1500" w:type="pct"/>
            <w:noWrap/>
            <w:hideMark/>
          </w:tcPr>
          <w:p w14:paraId="4C49EF5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Bristly Sea-heath</w:t>
            </w:r>
          </w:p>
        </w:tc>
        <w:tc>
          <w:tcPr>
            <w:tcW w:w="750" w:type="pct"/>
            <w:noWrap/>
            <w:hideMark/>
          </w:tcPr>
          <w:p w14:paraId="4B6EBE9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29230E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19C5FCB5" w14:textId="77777777" w:rsidTr="00D72AC2">
        <w:trPr>
          <w:trHeight w:val="255"/>
        </w:trPr>
        <w:tc>
          <w:tcPr>
            <w:tcW w:w="1750" w:type="pct"/>
            <w:noWrap/>
            <w:hideMark/>
          </w:tcPr>
          <w:p w14:paraId="2FBE7D2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Frankenia sessilis</w:t>
            </w:r>
          </w:p>
        </w:tc>
        <w:tc>
          <w:tcPr>
            <w:tcW w:w="1500" w:type="pct"/>
            <w:noWrap/>
            <w:hideMark/>
          </w:tcPr>
          <w:p w14:paraId="39D4071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Small-leaf Sea-heath</w:t>
            </w:r>
          </w:p>
        </w:tc>
        <w:tc>
          <w:tcPr>
            <w:tcW w:w="750" w:type="pct"/>
            <w:noWrap/>
            <w:hideMark/>
          </w:tcPr>
          <w:p w14:paraId="16204FC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0A2348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1A65933" w14:textId="77777777" w:rsidTr="00D72AC2">
        <w:trPr>
          <w:trHeight w:val="255"/>
        </w:trPr>
        <w:tc>
          <w:tcPr>
            <w:tcW w:w="1750" w:type="pct"/>
            <w:noWrap/>
            <w:hideMark/>
          </w:tcPr>
          <w:p w14:paraId="5B7C615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lastRenderedPageBreak/>
              <w:t>Gahnia ancistrophylla</w:t>
            </w:r>
          </w:p>
        </w:tc>
        <w:tc>
          <w:tcPr>
            <w:tcW w:w="1500" w:type="pct"/>
            <w:noWrap/>
            <w:hideMark/>
          </w:tcPr>
          <w:p w14:paraId="4DAEA87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Donkey Saw-sedge</w:t>
            </w:r>
          </w:p>
        </w:tc>
        <w:tc>
          <w:tcPr>
            <w:tcW w:w="750" w:type="pct"/>
            <w:noWrap/>
            <w:hideMark/>
          </w:tcPr>
          <w:p w14:paraId="4082762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7FAF56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453739CC" w14:textId="77777777" w:rsidTr="00D72AC2">
        <w:trPr>
          <w:trHeight w:val="255"/>
        </w:trPr>
        <w:tc>
          <w:tcPr>
            <w:tcW w:w="1750" w:type="pct"/>
            <w:noWrap/>
            <w:hideMark/>
          </w:tcPr>
          <w:p w14:paraId="05B8C40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Gahnia grandis</w:t>
            </w:r>
          </w:p>
        </w:tc>
        <w:tc>
          <w:tcPr>
            <w:tcW w:w="1500" w:type="pct"/>
            <w:noWrap/>
            <w:hideMark/>
          </w:tcPr>
          <w:p w14:paraId="1C44495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Brickmaker's Sedge</w:t>
            </w:r>
          </w:p>
        </w:tc>
        <w:tc>
          <w:tcPr>
            <w:tcW w:w="750" w:type="pct"/>
            <w:noWrap/>
            <w:hideMark/>
          </w:tcPr>
          <w:p w14:paraId="02BE1C1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24892D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A8D4C49" w14:textId="77777777" w:rsidTr="00D72AC2">
        <w:trPr>
          <w:trHeight w:val="255"/>
        </w:trPr>
        <w:tc>
          <w:tcPr>
            <w:tcW w:w="1750" w:type="pct"/>
            <w:noWrap/>
            <w:hideMark/>
          </w:tcPr>
          <w:p w14:paraId="72B12E3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Gahnia subaequiglumis</w:t>
            </w:r>
          </w:p>
        </w:tc>
        <w:tc>
          <w:tcPr>
            <w:tcW w:w="1500" w:type="pct"/>
            <w:noWrap/>
            <w:hideMark/>
          </w:tcPr>
          <w:p w14:paraId="1246A51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Bog Saw-sedge</w:t>
            </w:r>
          </w:p>
        </w:tc>
        <w:tc>
          <w:tcPr>
            <w:tcW w:w="750" w:type="pct"/>
            <w:noWrap/>
            <w:hideMark/>
          </w:tcPr>
          <w:p w14:paraId="3B37096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9700C1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BE4C07A" w14:textId="77777777" w:rsidTr="00D72AC2">
        <w:trPr>
          <w:trHeight w:val="255"/>
        </w:trPr>
        <w:tc>
          <w:tcPr>
            <w:tcW w:w="1750" w:type="pct"/>
            <w:noWrap/>
            <w:hideMark/>
          </w:tcPr>
          <w:p w14:paraId="49B47C9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Galium curvihirtum</w:t>
            </w:r>
          </w:p>
        </w:tc>
        <w:tc>
          <w:tcPr>
            <w:tcW w:w="1500" w:type="pct"/>
            <w:noWrap/>
            <w:hideMark/>
          </w:tcPr>
          <w:p w14:paraId="2C1D62A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Tight Bedstraw</w:t>
            </w:r>
          </w:p>
        </w:tc>
        <w:tc>
          <w:tcPr>
            <w:tcW w:w="750" w:type="pct"/>
            <w:noWrap/>
            <w:hideMark/>
          </w:tcPr>
          <w:p w14:paraId="7E5FB0A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808279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54C7E3FF" w14:textId="77777777" w:rsidTr="00D72AC2">
        <w:trPr>
          <w:trHeight w:val="255"/>
        </w:trPr>
        <w:tc>
          <w:tcPr>
            <w:tcW w:w="1750" w:type="pct"/>
            <w:noWrap/>
            <w:hideMark/>
          </w:tcPr>
          <w:p w14:paraId="01B8C74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Gaultheria hispida</w:t>
            </w:r>
            <w:r w:rsidRPr="00FD3180">
              <w:rPr>
                <w:rFonts w:ascii="Calibri" w:hAnsi="Calibri" w:cs="Calibri"/>
                <w:color w:val="000000"/>
              </w:rPr>
              <w:t xml:space="preserve"> </w:t>
            </w:r>
          </w:p>
        </w:tc>
        <w:tc>
          <w:tcPr>
            <w:tcW w:w="1500" w:type="pct"/>
            <w:noWrap/>
            <w:hideMark/>
          </w:tcPr>
          <w:p w14:paraId="28C11EF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Snow-berry </w:t>
            </w:r>
          </w:p>
        </w:tc>
        <w:tc>
          <w:tcPr>
            <w:tcW w:w="750" w:type="pct"/>
            <w:noWrap/>
            <w:hideMark/>
          </w:tcPr>
          <w:p w14:paraId="13CEE55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03404C9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085AF9B2" w14:textId="77777777" w:rsidTr="00D72AC2">
        <w:trPr>
          <w:trHeight w:val="255"/>
        </w:trPr>
        <w:tc>
          <w:tcPr>
            <w:tcW w:w="1750" w:type="pct"/>
            <w:noWrap/>
            <w:hideMark/>
          </w:tcPr>
          <w:p w14:paraId="138299F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Geijera parviflora</w:t>
            </w:r>
            <w:r w:rsidRPr="00FD3180">
              <w:rPr>
                <w:rFonts w:ascii="Calibri" w:hAnsi="Calibri" w:cs="Calibri"/>
                <w:color w:val="000000"/>
              </w:rPr>
              <w:t xml:space="preserve"> </w:t>
            </w:r>
          </w:p>
        </w:tc>
        <w:tc>
          <w:tcPr>
            <w:tcW w:w="1500" w:type="pct"/>
            <w:noWrap/>
            <w:hideMark/>
          </w:tcPr>
          <w:p w14:paraId="145A3C0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Wilga </w:t>
            </w:r>
          </w:p>
        </w:tc>
        <w:tc>
          <w:tcPr>
            <w:tcW w:w="750" w:type="pct"/>
            <w:noWrap/>
            <w:hideMark/>
          </w:tcPr>
          <w:p w14:paraId="64BEA0F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00318F8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541FA2AF" w14:textId="77777777" w:rsidTr="00D72AC2">
        <w:trPr>
          <w:trHeight w:val="255"/>
        </w:trPr>
        <w:tc>
          <w:tcPr>
            <w:tcW w:w="1750" w:type="pct"/>
            <w:noWrap/>
            <w:hideMark/>
          </w:tcPr>
          <w:p w14:paraId="2529CD2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Gentianella gunniana</w:t>
            </w:r>
          </w:p>
        </w:tc>
        <w:tc>
          <w:tcPr>
            <w:tcW w:w="1500" w:type="pct"/>
            <w:noWrap/>
            <w:hideMark/>
          </w:tcPr>
          <w:p w14:paraId="4FAF13F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Gunn's Forest-gentian</w:t>
            </w:r>
          </w:p>
        </w:tc>
        <w:tc>
          <w:tcPr>
            <w:tcW w:w="750" w:type="pct"/>
            <w:noWrap/>
            <w:hideMark/>
          </w:tcPr>
          <w:p w14:paraId="0A9DC30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14FF96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Extinct</w:t>
            </w:r>
          </w:p>
        </w:tc>
      </w:tr>
      <w:tr w:rsidR="007D7671" w:rsidRPr="00FD3180" w14:paraId="0E53629D" w14:textId="77777777" w:rsidTr="00D72AC2">
        <w:trPr>
          <w:trHeight w:val="255"/>
        </w:trPr>
        <w:tc>
          <w:tcPr>
            <w:tcW w:w="1750" w:type="pct"/>
            <w:noWrap/>
            <w:hideMark/>
          </w:tcPr>
          <w:p w14:paraId="5CB0EB3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Gentianella muelleriana </w:t>
            </w:r>
            <w:r w:rsidRPr="00FD3180">
              <w:rPr>
                <w:rFonts w:ascii="Calibri" w:hAnsi="Calibri" w:cs="Calibri"/>
                <w:color w:val="000000"/>
              </w:rPr>
              <w:t>subsp</w:t>
            </w:r>
            <w:r w:rsidRPr="00FD3180">
              <w:rPr>
                <w:rFonts w:ascii="Calibri" w:hAnsi="Calibri" w:cs="Calibri"/>
                <w:i/>
                <w:iCs/>
                <w:color w:val="000000"/>
              </w:rPr>
              <w:t>. willisiana</w:t>
            </w:r>
          </w:p>
        </w:tc>
        <w:tc>
          <w:tcPr>
            <w:tcW w:w="1500" w:type="pct"/>
            <w:noWrap/>
            <w:hideMark/>
          </w:tcPr>
          <w:p w14:paraId="0A3D70E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Mt Buller Snow-gentian</w:t>
            </w:r>
          </w:p>
        </w:tc>
        <w:tc>
          <w:tcPr>
            <w:tcW w:w="750" w:type="pct"/>
            <w:noWrap/>
            <w:hideMark/>
          </w:tcPr>
          <w:p w14:paraId="7222384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25D598C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13074A8E" w14:textId="77777777" w:rsidTr="00D72AC2">
        <w:trPr>
          <w:trHeight w:val="255"/>
        </w:trPr>
        <w:tc>
          <w:tcPr>
            <w:tcW w:w="1750" w:type="pct"/>
            <w:noWrap/>
            <w:hideMark/>
          </w:tcPr>
          <w:p w14:paraId="2FFAE3B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Gentianella polysperes</w:t>
            </w:r>
          </w:p>
        </w:tc>
        <w:tc>
          <w:tcPr>
            <w:tcW w:w="1500" w:type="pct"/>
            <w:noWrap/>
            <w:hideMark/>
          </w:tcPr>
          <w:p w14:paraId="46FEFD0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Early Forest-gentian</w:t>
            </w:r>
          </w:p>
        </w:tc>
        <w:tc>
          <w:tcPr>
            <w:tcW w:w="750" w:type="pct"/>
            <w:noWrap/>
            <w:hideMark/>
          </w:tcPr>
          <w:p w14:paraId="3F3D168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596535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7F2054D" w14:textId="77777777" w:rsidTr="00D72AC2">
        <w:trPr>
          <w:trHeight w:val="255"/>
        </w:trPr>
        <w:tc>
          <w:tcPr>
            <w:tcW w:w="1750" w:type="pct"/>
            <w:noWrap/>
            <w:hideMark/>
          </w:tcPr>
          <w:p w14:paraId="19C3F44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Geranium brevicaule</w:t>
            </w:r>
          </w:p>
        </w:tc>
        <w:tc>
          <w:tcPr>
            <w:tcW w:w="1500" w:type="pct"/>
            <w:noWrap/>
            <w:hideMark/>
          </w:tcPr>
          <w:p w14:paraId="0D7F986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Alpine Crane's-bill</w:t>
            </w:r>
          </w:p>
        </w:tc>
        <w:tc>
          <w:tcPr>
            <w:tcW w:w="750" w:type="pct"/>
            <w:noWrap/>
            <w:hideMark/>
          </w:tcPr>
          <w:p w14:paraId="7306288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E4E2BC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6A8E6C0" w14:textId="77777777" w:rsidTr="00D72AC2">
        <w:trPr>
          <w:trHeight w:val="255"/>
        </w:trPr>
        <w:tc>
          <w:tcPr>
            <w:tcW w:w="1750" w:type="pct"/>
            <w:noWrap/>
            <w:hideMark/>
          </w:tcPr>
          <w:p w14:paraId="0AC2218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Geranium neglectum</w:t>
            </w:r>
          </w:p>
        </w:tc>
        <w:tc>
          <w:tcPr>
            <w:tcW w:w="1500" w:type="pct"/>
            <w:noWrap/>
            <w:hideMark/>
          </w:tcPr>
          <w:p w14:paraId="548E227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Swamp Crane's-bill</w:t>
            </w:r>
          </w:p>
        </w:tc>
        <w:tc>
          <w:tcPr>
            <w:tcW w:w="750" w:type="pct"/>
            <w:noWrap/>
            <w:hideMark/>
          </w:tcPr>
          <w:p w14:paraId="6BCD464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D0E3F8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64204DB" w14:textId="77777777" w:rsidTr="00D72AC2">
        <w:trPr>
          <w:trHeight w:val="255"/>
        </w:trPr>
        <w:tc>
          <w:tcPr>
            <w:tcW w:w="1750" w:type="pct"/>
            <w:noWrap/>
            <w:hideMark/>
          </w:tcPr>
          <w:p w14:paraId="78A94E7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Geranium potentilloides </w:t>
            </w:r>
            <w:r w:rsidRPr="00FD3180">
              <w:rPr>
                <w:rFonts w:ascii="Calibri" w:hAnsi="Calibri" w:cs="Calibri"/>
                <w:color w:val="000000"/>
              </w:rPr>
              <w:t>var</w:t>
            </w:r>
            <w:r w:rsidRPr="00FD3180">
              <w:rPr>
                <w:rFonts w:ascii="Calibri" w:hAnsi="Calibri" w:cs="Calibri"/>
                <w:i/>
                <w:iCs/>
                <w:color w:val="000000"/>
              </w:rPr>
              <w:t>. abditum</w:t>
            </w:r>
          </w:p>
        </w:tc>
        <w:tc>
          <w:tcPr>
            <w:tcW w:w="1500" w:type="pct"/>
            <w:noWrap/>
            <w:hideMark/>
          </w:tcPr>
          <w:p w14:paraId="1234B2C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Soft Crane's-bill</w:t>
            </w:r>
          </w:p>
        </w:tc>
        <w:tc>
          <w:tcPr>
            <w:tcW w:w="750" w:type="pct"/>
            <w:noWrap/>
            <w:hideMark/>
          </w:tcPr>
          <w:p w14:paraId="0ABA698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C6E807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A83911D" w14:textId="77777777" w:rsidTr="006C19A9">
        <w:trPr>
          <w:trHeight w:val="170"/>
        </w:trPr>
        <w:tc>
          <w:tcPr>
            <w:tcW w:w="1750" w:type="pct"/>
            <w:noWrap/>
            <w:hideMark/>
          </w:tcPr>
          <w:p w14:paraId="4DC119E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Geranium solanderi </w:t>
            </w:r>
            <w:r w:rsidRPr="00FD3180">
              <w:rPr>
                <w:rFonts w:ascii="Calibri" w:hAnsi="Calibri" w:cs="Calibri"/>
                <w:color w:val="000000"/>
              </w:rPr>
              <w:t>var</w:t>
            </w:r>
            <w:r w:rsidRPr="00FD3180">
              <w:rPr>
                <w:rFonts w:ascii="Calibri" w:hAnsi="Calibri" w:cs="Calibri"/>
                <w:i/>
                <w:iCs/>
                <w:color w:val="000000"/>
              </w:rPr>
              <w:t>. solanderi</w:t>
            </w:r>
          </w:p>
        </w:tc>
        <w:tc>
          <w:tcPr>
            <w:tcW w:w="1500" w:type="pct"/>
            <w:noWrap/>
            <w:hideMark/>
          </w:tcPr>
          <w:p w14:paraId="040C872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 Crane's-bill</w:t>
            </w:r>
          </w:p>
        </w:tc>
        <w:tc>
          <w:tcPr>
            <w:tcW w:w="750" w:type="pct"/>
            <w:noWrap/>
            <w:hideMark/>
          </w:tcPr>
          <w:p w14:paraId="6FAA4FF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3C9A9C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14B050E" w14:textId="77777777" w:rsidTr="00D72AC2">
        <w:trPr>
          <w:trHeight w:val="255"/>
        </w:trPr>
        <w:tc>
          <w:tcPr>
            <w:tcW w:w="1750" w:type="pct"/>
            <w:noWrap/>
            <w:hideMark/>
          </w:tcPr>
          <w:p w14:paraId="4462BA3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Geranium </w:t>
            </w:r>
            <w:r w:rsidRPr="00FD3180">
              <w:rPr>
                <w:rFonts w:ascii="Calibri" w:hAnsi="Calibri" w:cs="Calibri"/>
                <w:color w:val="000000"/>
              </w:rPr>
              <w:t xml:space="preserve">sp. 1 </w:t>
            </w:r>
          </w:p>
        </w:tc>
        <w:tc>
          <w:tcPr>
            <w:tcW w:w="1500" w:type="pct"/>
            <w:noWrap/>
            <w:hideMark/>
          </w:tcPr>
          <w:p w14:paraId="1A8E77B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Large-flower Crane's-bill </w:t>
            </w:r>
          </w:p>
        </w:tc>
        <w:tc>
          <w:tcPr>
            <w:tcW w:w="750" w:type="pct"/>
            <w:noWrap/>
            <w:hideMark/>
          </w:tcPr>
          <w:p w14:paraId="6692A57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22E333E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365F8405" w14:textId="77777777" w:rsidTr="00D72AC2">
        <w:trPr>
          <w:trHeight w:val="255"/>
        </w:trPr>
        <w:tc>
          <w:tcPr>
            <w:tcW w:w="1750" w:type="pct"/>
            <w:noWrap/>
            <w:hideMark/>
          </w:tcPr>
          <w:p w14:paraId="360D9F4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Geranium </w:t>
            </w:r>
            <w:r w:rsidRPr="00FD3180">
              <w:rPr>
                <w:rFonts w:ascii="Calibri" w:hAnsi="Calibri" w:cs="Calibri"/>
                <w:color w:val="000000"/>
              </w:rPr>
              <w:t>sp. 3</w:t>
            </w:r>
          </w:p>
        </w:tc>
        <w:tc>
          <w:tcPr>
            <w:tcW w:w="1500" w:type="pct"/>
            <w:noWrap/>
            <w:hideMark/>
          </w:tcPr>
          <w:p w14:paraId="43A48C0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Pale-flower Crane's-bill</w:t>
            </w:r>
          </w:p>
        </w:tc>
        <w:tc>
          <w:tcPr>
            <w:tcW w:w="750" w:type="pct"/>
            <w:noWrap/>
            <w:hideMark/>
          </w:tcPr>
          <w:p w14:paraId="1A9C21E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2CCD04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5405387" w14:textId="77777777" w:rsidTr="00D72AC2">
        <w:trPr>
          <w:trHeight w:val="255"/>
        </w:trPr>
        <w:tc>
          <w:tcPr>
            <w:tcW w:w="1750" w:type="pct"/>
            <w:noWrap/>
            <w:hideMark/>
          </w:tcPr>
          <w:p w14:paraId="0958854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Geranium </w:t>
            </w:r>
            <w:r w:rsidRPr="00FD3180">
              <w:rPr>
                <w:rFonts w:ascii="Calibri" w:hAnsi="Calibri" w:cs="Calibri"/>
                <w:color w:val="000000"/>
              </w:rPr>
              <w:t>sp. 6</w:t>
            </w:r>
          </w:p>
        </w:tc>
        <w:tc>
          <w:tcPr>
            <w:tcW w:w="1500" w:type="pct"/>
            <w:noWrap/>
            <w:hideMark/>
          </w:tcPr>
          <w:p w14:paraId="23FD463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Delicate Crane's-bill</w:t>
            </w:r>
          </w:p>
        </w:tc>
        <w:tc>
          <w:tcPr>
            <w:tcW w:w="750" w:type="pct"/>
            <w:noWrap/>
            <w:hideMark/>
          </w:tcPr>
          <w:p w14:paraId="467A7A0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63A8292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E85CA76" w14:textId="77777777" w:rsidTr="00D72AC2">
        <w:trPr>
          <w:trHeight w:val="255"/>
        </w:trPr>
        <w:tc>
          <w:tcPr>
            <w:tcW w:w="1750" w:type="pct"/>
            <w:noWrap/>
            <w:hideMark/>
          </w:tcPr>
          <w:p w14:paraId="4FD1340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Gingidia harveyana</w:t>
            </w:r>
          </w:p>
        </w:tc>
        <w:tc>
          <w:tcPr>
            <w:tcW w:w="1500" w:type="pct"/>
            <w:noWrap/>
            <w:hideMark/>
          </w:tcPr>
          <w:p w14:paraId="27C54C5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Slender Gingidia</w:t>
            </w:r>
          </w:p>
        </w:tc>
        <w:tc>
          <w:tcPr>
            <w:tcW w:w="750" w:type="pct"/>
            <w:noWrap/>
            <w:hideMark/>
          </w:tcPr>
          <w:p w14:paraId="570EFCC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50511B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92792DA" w14:textId="77777777" w:rsidTr="00D72AC2">
        <w:trPr>
          <w:trHeight w:val="255"/>
        </w:trPr>
        <w:tc>
          <w:tcPr>
            <w:tcW w:w="1750" w:type="pct"/>
            <w:noWrap/>
            <w:hideMark/>
          </w:tcPr>
          <w:p w14:paraId="4DB4EC3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Gleichenia rupestris</w:t>
            </w:r>
          </w:p>
        </w:tc>
        <w:tc>
          <w:tcPr>
            <w:tcW w:w="1500" w:type="pct"/>
            <w:noWrap/>
            <w:hideMark/>
          </w:tcPr>
          <w:p w14:paraId="30D670D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Rock Coral-fern</w:t>
            </w:r>
          </w:p>
        </w:tc>
        <w:tc>
          <w:tcPr>
            <w:tcW w:w="750" w:type="pct"/>
            <w:noWrap/>
            <w:hideMark/>
          </w:tcPr>
          <w:p w14:paraId="2DB3BBC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3387D3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42836090" w14:textId="77777777" w:rsidTr="00D72AC2">
        <w:trPr>
          <w:trHeight w:val="255"/>
        </w:trPr>
        <w:tc>
          <w:tcPr>
            <w:tcW w:w="1750" w:type="pct"/>
            <w:noWrap/>
            <w:hideMark/>
          </w:tcPr>
          <w:p w14:paraId="4E3964B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Glossocardia bidens</w:t>
            </w:r>
          </w:p>
        </w:tc>
        <w:tc>
          <w:tcPr>
            <w:tcW w:w="1500" w:type="pct"/>
            <w:noWrap/>
            <w:hideMark/>
          </w:tcPr>
          <w:p w14:paraId="0AD9070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Cobbler's Tack</w:t>
            </w:r>
          </w:p>
        </w:tc>
        <w:tc>
          <w:tcPr>
            <w:tcW w:w="750" w:type="pct"/>
            <w:noWrap/>
            <w:hideMark/>
          </w:tcPr>
          <w:p w14:paraId="42EECBB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E0A0C3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562F3B76" w14:textId="77777777" w:rsidTr="00D72AC2">
        <w:trPr>
          <w:trHeight w:val="255"/>
        </w:trPr>
        <w:tc>
          <w:tcPr>
            <w:tcW w:w="1750" w:type="pct"/>
            <w:noWrap/>
            <w:hideMark/>
          </w:tcPr>
          <w:p w14:paraId="451C523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Glossodia minor</w:t>
            </w:r>
          </w:p>
        </w:tc>
        <w:tc>
          <w:tcPr>
            <w:tcW w:w="1500" w:type="pct"/>
            <w:noWrap/>
            <w:hideMark/>
          </w:tcPr>
          <w:p w14:paraId="6A8A38D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Small Wax-lip Orchid</w:t>
            </w:r>
          </w:p>
        </w:tc>
        <w:tc>
          <w:tcPr>
            <w:tcW w:w="750" w:type="pct"/>
            <w:noWrap/>
            <w:hideMark/>
          </w:tcPr>
          <w:p w14:paraId="53B40A9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D07255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1E83148" w14:textId="77777777" w:rsidTr="00D72AC2">
        <w:trPr>
          <w:trHeight w:val="255"/>
        </w:trPr>
        <w:tc>
          <w:tcPr>
            <w:tcW w:w="1750" w:type="pct"/>
            <w:noWrap/>
            <w:hideMark/>
          </w:tcPr>
          <w:p w14:paraId="6D09100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Glossostigma cleistanthum</w:t>
            </w:r>
          </w:p>
        </w:tc>
        <w:tc>
          <w:tcPr>
            <w:tcW w:w="1500" w:type="pct"/>
            <w:noWrap/>
            <w:hideMark/>
          </w:tcPr>
          <w:p w14:paraId="0FB9E26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Small-flower Mud-mat</w:t>
            </w:r>
          </w:p>
        </w:tc>
        <w:tc>
          <w:tcPr>
            <w:tcW w:w="750" w:type="pct"/>
            <w:noWrap/>
            <w:hideMark/>
          </w:tcPr>
          <w:p w14:paraId="692F198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EF32BE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9340390" w14:textId="77777777" w:rsidTr="00D72AC2">
        <w:trPr>
          <w:trHeight w:val="255"/>
        </w:trPr>
        <w:tc>
          <w:tcPr>
            <w:tcW w:w="1750" w:type="pct"/>
            <w:noWrap/>
            <w:hideMark/>
          </w:tcPr>
          <w:p w14:paraId="23B7745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Glossostigma diandrum</w:t>
            </w:r>
          </w:p>
        </w:tc>
        <w:tc>
          <w:tcPr>
            <w:tcW w:w="1500" w:type="pct"/>
            <w:noWrap/>
            <w:hideMark/>
          </w:tcPr>
          <w:p w14:paraId="4FF8127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Spoon-leaf Mud-mat</w:t>
            </w:r>
          </w:p>
        </w:tc>
        <w:tc>
          <w:tcPr>
            <w:tcW w:w="750" w:type="pct"/>
            <w:noWrap/>
            <w:hideMark/>
          </w:tcPr>
          <w:p w14:paraId="7AEA252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3A0C1B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F4C8787" w14:textId="77777777" w:rsidTr="00D72AC2">
        <w:trPr>
          <w:trHeight w:val="255"/>
        </w:trPr>
        <w:tc>
          <w:tcPr>
            <w:tcW w:w="1750" w:type="pct"/>
            <w:noWrap/>
            <w:hideMark/>
          </w:tcPr>
          <w:p w14:paraId="6B7977B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Glycine canescens</w:t>
            </w:r>
            <w:r w:rsidRPr="00FD3180">
              <w:rPr>
                <w:rFonts w:ascii="Calibri" w:hAnsi="Calibri" w:cs="Calibri"/>
                <w:color w:val="000000"/>
              </w:rPr>
              <w:t xml:space="preserve"> </w:t>
            </w:r>
          </w:p>
        </w:tc>
        <w:tc>
          <w:tcPr>
            <w:tcW w:w="1500" w:type="pct"/>
            <w:noWrap/>
            <w:hideMark/>
          </w:tcPr>
          <w:p w14:paraId="2DF371F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Silky Glycine </w:t>
            </w:r>
          </w:p>
        </w:tc>
        <w:tc>
          <w:tcPr>
            <w:tcW w:w="750" w:type="pct"/>
            <w:noWrap/>
            <w:hideMark/>
          </w:tcPr>
          <w:p w14:paraId="6F68D92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245F18F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643B1A80" w14:textId="77777777" w:rsidTr="00D72AC2">
        <w:trPr>
          <w:trHeight w:val="255"/>
        </w:trPr>
        <w:tc>
          <w:tcPr>
            <w:tcW w:w="1750" w:type="pct"/>
            <w:noWrap/>
            <w:hideMark/>
          </w:tcPr>
          <w:p w14:paraId="65F825C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Glycine latrobeana</w:t>
            </w:r>
          </w:p>
        </w:tc>
        <w:tc>
          <w:tcPr>
            <w:tcW w:w="1500" w:type="pct"/>
            <w:noWrap/>
            <w:hideMark/>
          </w:tcPr>
          <w:p w14:paraId="7BCF08B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Clover Glycine</w:t>
            </w:r>
          </w:p>
        </w:tc>
        <w:tc>
          <w:tcPr>
            <w:tcW w:w="750" w:type="pct"/>
            <w:noWrap/>
            <w:hideMark/>
          </w:tcPr>
          <w:p w14:paraId="508DDC6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D4DFEF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2A660A2D" w14:textId="77777777" w:rsidTr="00D72AC2">
        <w:trPr>
          <w:trHeight w:val="255"/>
        </w:trPr>
        <w:tc>
          <w:tcPr>
            <w:tcW w:w="1750" w:type="pct"/>
            <w:noWrap/>
            <w:hideMark/>
          </w:tcPr>
          <w:p w14:paraId="4A74998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Gnephosis drummondii</w:t>
            </w:r>
          </w:p>
        </w:tc>
        <w:tc>
          <w:tcPr>
            <w:tcW w:w="1500" w:type="pct"/>
            <w:noWrap/>
            <w:hideMark/>
          </w:tcPr>
          <w:p w14:paraId="7631F77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Slender Cup-flower</w:t>
            </w:r>
          </w:p>
        </w:tc>
        <w:tc>
          <w:tcPr>
            <w:tcW w:w="750" w:type="pct"/>
            <w:noWrap/>
            <w:hideMark/>
          </w:tcPr>
          <w:p w14:paraId="75EFE8B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FBEEBB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C4BC1BB" w14:textId="77777777" w:rsidTr="00D72AC2">
        <w:trPr>
          <w:trHeight w:val="255"/>
        </w:trPr>
        <w:tc>
          <w:tcPr>
            <w:tcW w:w="1750" w:type="pct"/>
            <w:noWrap/>
            <w:hideMark/>
          </w:tcPr>
          <w:p w14:paraId="27A11E6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Gnephosis tenuissima</w:t>
            </w:r>
          </w:p>
        </w:tc>
        <w:tc>
          <w:tcPr>
            <w:tcW w:w="1500" w:type="pct"/>
            <w:noWrap/>
            <w:hideMark/>
          </w:tcPr>
          <w:p w14:paraId="6B17A51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Dwarf Cup-flower</w:t>
            </w:r>
          </w:p>
        </w:tc>
        <w:tc>
          <w:tcPr>
            <w:tcW w:w="750" w:type="pct"/>
            <w:noWrap/>
            <w:hideMark/>
          </w:tcPr>
          <w:p w14:paraId="0525372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FC0A37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25618C9" w14:textId="77777777" w:rsidTr="00D72AC2">
        <w:trPr>
          <w:trHeight w:val="255"/>
        </w:trPr>
        <w:tc>
          <w:tcPr>
            <w:tcW w:w="1750" w:type="pct"/>
            <w:noWrap/>
            <w:hideMark/>
          </w:tcPr>
          <w:p w14:paraId="2153F11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Gompholobium glabratum</w:t>
            </w:r>
          </w:p>
        </w:tc>
        <w:tc>
          <w:tcPr>
            <w:tcW w:w="1500" w:type="pct"/>
            <w:noWrap/>
            <w:hideMark/>
          </w:tcPr>
          <w:p w14:paraId="2C549DC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Dainty Wedge-pea</w:t>
            </w:r>
          </w:p>
        </w:tc>
        <w:tc>
          <w:tcPr>
            <w:tcW w:w="750" w:type="pct"/>
            <w:noWrap/>
            <w:hideMark/>
          </w:tcPr>
          <w:p w14:paraId="4535AB6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6FCFBD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7F47B730" w14:textId="77777777" w:rsidTr="00D72AC2">
        <w:trPr>
          <w:trHeight w:val="255"/>
        </w:trPr>
        <w:tc>
          <w:tcPr>
            <w:tcW w:w="1750" w:type="pct"/>
            <w:noWrap/>
            <w:hideMark/>
          </w:tcPr>
          <w:p w14:paraId="5C019AE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Gompholobium inconspicuum</w:t>
            </w:r>
          </w:p>
        </w:tc>
        <w:tc>
          <w:tcPr>
            <w:tcW w:w="1500" w:type="pct"/>
            <w:noWrap/>
            <w:hideMark/>
          </w:tcPr>
          <w:p w14:paraId="44A07F7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Creeping Wedge-pea</w:t>
            </w:r>
          </w:p>
        </w:tc>
        <w:tc>
          <w:tcPr>
            <w:tcW w:w="750" w:type="pct"/>
            <w:noWrap/>
            <w:hideMark/>
          </w:tcPr>
          <w:p w14:paraId="5C47A3A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35DC47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D6A02E5" w14:textId="77777777" w:rsidTr="00D72AC2">
        <w:trPr>
          <w:trHeight w:val="255"/>
        </w:trPr>
        <w:tc>
          <w:tcPr>
            <w:tcW w:w="1750" w:type="pct"/>
            <w:noWrap/>
            <w:hideMark/>
          </w:tcPr>
          <w:p w14:paraId="7D4BAD1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Gonocarpus mezianus</w:t>
            </w:r>
          </w:p>
        </w:tc>
        <w:tc>
          <w:tcPr>
            <w:tcW w:w="1500" w:type="pct"/>
            <w:noWrap/>
            <w:hideMark/>
          </w:tcPr>
          <w:p w14:paraId="5B3C208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Hairy Raspwort</w:t>
            </w:r>
          </w:p>
        </w:tc>
        <w:tc>
          <w:tcPr>
            <w:tcW w:w="750" w:type="pct"/>
            <w:noWrap/>
            <w:hideMark/>
          </w:tcPr>
          <w:p w14:paraId="2CB988E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4C6E5C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6F325E53" w14:textId="77777777" w:rsidTr="00D72AC2">
        <w:trPr>
          <w:trHeight w:val="255"/>
        </w:trPr>
        <w:tc>
          <w:tcPr>
            <w:tcW w:w="1750" w:type="pct"/>
            <w:noWrap/>
            <w:hideMark/>
          </w:tcPr>
          <w:p w14:paraId="26FDF1D8" w14:textId="19F7203E" w:rsidR="007D7671" w:rsidRPr="006B1188" w:rsidRDefault="007D7671" w:rsidP="00791E60">
            <w:pPr>
              <w:spacing w:before="20" w:after="20" w:line="240" w:lineRule="auto"/>
              <w:ind w:left="72" w:right="72"/>
              <w:rPr>
                <w:rFonts w:ascii="Calibri" w:hAnsi="Calibri" w:cs="Calibri"/>
                <w:i/>
                <w:iCs/>
                <w:color w:val="000000"/>
                <w:vertAlign w:val="superscript"/>
              </w:rPr>
            </w:pPr>
            <w:r w:rsidRPr="006B1188">
              <w:rPr>
                <w:rFonts w:ascii="Calibri" w:hAnsi="Calibri" w:cs="Calibri"/>
                <w:i/>
                <w:iCs/>
                <w:color w:val="000000"/>
              </w:rPr>
              <w:t>Gonocarpus serpyllifolius</w:t>
            </w:r>
            <w:r w:rsidR="0095308C" w:rsidRPr="006B1188">
              <w:rPr>
                <w:rFonts w:ascii="Calibri" w:hAnsi="Calibri" w:cs="Calibri"/>
                <w:color w:val="000000"/>
              </w:rPr>
              <w:t>*</w:t>
            </w:r>
          </w:p>
        </w:tc>
        <w:tc>
          <w:tcPr>
            <w:tcW w:w="1500" w:type="pct"/>
            <w:noWrap/>
            <w:hideMark/>
          </w:tcPr>
          <w:p w14:paraId="7733BF76" w14:textId="5AEF4D6A"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Flat Raspwort</w:t>
            </w:r>
          </w:p>
        </w:tc>
        <w:tc>
          <w:tcPr>
            <w:tcW w:w="750" w:type="pct"/>
            <w:noWrap/>
            <w:hideMark/>
          </w:tcPr>
          <w:p w14:paraId="17450376"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Victoria</w:t>
            </w:r>
          </w:p>
        </w:tc>
        <w:tc>
          <w:tcPr>
            <w:tcW w:w="1000" w:type="pct"/>
            <w:noWrap/>
            <w:hideMark/>
          </w:tcPr>
          <w:p w14:paraId="4DA2876E" w14:textId="520AE739" w:rsidR="007D7671" w:rsidRPr="00FD3180"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Vulnerable</w:t>
            </w:r>
          </w:p>
        </w:tc>
      </w:tr>
      <w:tr w:rsidR="007D7671" w:rsidRPr="00FD3180" w14:paraId="42D038F9" w14:textId="77777777" w:rsidTr="00D72AC2">
        <w:trPr>
          <w:trHeight w:val="255"/>
        </w:trPr>
        <w:tc>
          <w:tcPr>
            <w:tcW w:w="1750" w:type="pct"/>
            <w:noWrap/>
            <w:hideMark/>
          </w:tcPr>
          <w:p w14:paraId="7A598E6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Goodenia arguta</w:t>
            </w:r>
          </w:p>
        </w:tc>
        <w:tc>
          <w:tcPr>
            <w:tcW w:w="1500" w:type="pct"/>
            <w:noWrap/>
            <w:hideMark/>
          </w:tcPr>
          <w:p w14:paraId="58B9408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Grassland Velleia</w:t>
            </w:r>
          </w:p>
        </w:tc>
        <w:tc>
          <w:tcPr>
            <w:tcW w:w="750" w:type="pct"/>
            <w:noWrap/>
            <w:hideMark/>
          </w:tcPr>
          <w:p w14:paraId="55ECD0D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91557A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B5686CF" w14:textId="77777777" w:rsidTr="00D72AC2">
        <w:trPr>
          <w:trHeight w:val="255"/>
        </w:trPr>
        <w:tc>
          <w:tcPr>
            <w:tcW w:w="1750" w:type="pct"/>
            <w:noWrap/>
            <w:hideMark/>
          </w:tcPr>
          <w:p w14:paraId="49266ED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Goodenia bellidifolia </w:t>
            </w:r>
            <w:r w:rsidRPr="00FD3180">
              <w:rPr>
                <w:rFonts w:ascii="Calibri" w:hAnsi="Calibri" w:cs="Calibri"/>
                <w:color w:val="000000"/>
              </w:rPr>
              <w:t>subsp</w:t>
            </w:r>
            <w:r w:rsidRPr="00FD3180">
              <w:rPr>
                <w:rFonts w:ascii="Calibri" w:hAnsi="Calibri" w:cs="Calibri"/>
                <w:i/>
                <w:iCs/>
                <w:color w:val="000000"/>
              </w:rPr>
              <w:t>. bellidifolia</w:t>
            </w:r>
          </w:p>
        </w:tc>
        <w:tc>
          <w:tcPr>
            <w:tcW w:w="1500" w:type="pct"/>
            <w:noWrap/>
            <w:hideMark/>
          </w:tcPr>
          <w:p w14:paraId="627610E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Daisy Goodenia</w:t>
            </w:r>
          </w:p>
        </w:tc>
        <w:tc>
          <w:tcPr>
            <w:tcW w:w="750" w:type="pct"/>
            <w:noWrap/>
            <w:hideMark/>
          </w:tcPr>
          <w:p w14:paraId="66736AF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4DBB25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1CF23F8D" w14:textId="77777777" w:rsidTr="00D72AC2">
        <w:trPr>
          <w:trHeight w:val="255"/>
        </w:trPr>
        <w:tc>
          <w:tcPr>
            <w:tcW w:w="1750" w:type="pct"/>
            <w:noWrap/>
            <w:hideMark/>
          </w:tcPr>
          <w:p w14:paraId="317E71C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Goodenia benthamiana</w:t>
            </w:r>
          </w:p>
        </w:tc>
        <w:tc>
          <w:tcPr>
            <w:tcW w:w="1500" w:type="pct"/>
            <w:noWrap/>
            <w:hideMark/>
          </w:tcPr>
          <w:p w14:paraId="5ADF396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Small-leaf Goodenia</w:t>
            </w:r>
          </w:p>
        </w:tc>
        <w:tc>
          <w:tcPr>
            <w:tcW w:w="750" w:type="pct"/>
            <w:noWrap/>
            <w:hideMark/>
          </w:tcPr>
          <w:p w14:paraId="40A91B8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291C2F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10E6583" w14:textId="77777777" w:rsidTr="00D72AC2">
        <w:trPr>
          <w:trHeight w:val="255"/>
        </w:trPr>
        <w:tc>
          <w:tcPr>
            <w:tcW w:w="1750" w:type="pct"/>
            <w:noWrap/>
            <w:hideMark/>
          </w:tcPr>
          <w:p w14:paraId="147CBD5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Goodenia connata</w:t>
            </w:r>
          </w:p>
        </w:tc>
        <w:tc>
          <w:tcPr>
            <w:tcW w:w="1500" w:type="pct"/>
            <w:noWrap/>
            <w:hideMark/>
          </w:tcPr>
          <w:p w14:paraId="1077B60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Cup Velleia</w:t>
            </w:r>
          </w:p>
        </w:tc>
        <w:tc>
          <w:tcPr>
            <w:tcW w:w="750" w:type="pct"/>
            <w:noWrap/>
            <w:hideMark/>
          </w:tcPr>
          <w:p w14:paraId="5B8DF53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005294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D3AB941" w14:textId="77777777" w:rsidTr="00D72AC2">
        <w:trPr>
          <w:trHeight w:val="255"/>
        </w:trPr>
        <w:tc>
          <w:tcPr>
            <w:tcW w:w="1750" w:type="pct"/>
            <w:noWrap/>
            <w:hideMark/>
          </w:tcPr>
          <w:p w14:paraId="705913D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Goodenia havilandii</w:t>
            </w:r>
          </w:p>
        </w:tc>
        <w:tc>
          <w:tcPr>
            <w:tcW w:w="1500" w:type="pct"/>
            <w:noWrap/>
            <w:hideMark/>
          </w:tcPr>
          <w:p w14:paraId="245B740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Hill Goodenia</w:t>
            </w:r>
          </w:p>
        </w:tc>
        <w:tc>
          <w:tcPr>
            <w:tcW w:w="750" w:type="pct"/>
            <w:noWrap/>
            <w:hideMark/>
          </w:tcPr>
          <w:p w14:paraId="637FF94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F8A06F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59C5B44C" w14:textId="77777777" w:rsidTr="00D72AC2">
        <w:trPr>
          <w:trHeight w:val="255"/>
        </w:trPr>
        <w:tc>
          <w:tcPr>
            <w:tcW w:w="1750" w:type="pct"/>
            <w:noWrap/>
            <w:hideMark/>
          </w:tcPr>
          <w:p w14:paraId="40E1C5E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Goodenia heterophylla </w:t>
            </w:r>
            <w:r w:rsidRPr="00FD3180">
              <w:rPr>
                <w:rFonts w:ascii="Calibri" w:hAnsi="Calibri" w:cs="Calibri"/>
                <w:color w:val="000000"/>
              </w:rPr>
              <w:t>subsp</w:t>
            </w:r>
            <w:r w:rsidRPr="00FD3180">
              <w:rPr>
                <w:rFonts w:ascii="Calibri" w:hAnsi="Calibri" w:cs="Calibri"/>
                <w:i/>
                <w:iCs/>
                <w:color w:val="000000"/>
              </w:rPr>
              <w:t>. heterophylla</w:t>
            </w:r>
          </w:p>
        </w:tc>
        <w:tc>
          <w:tcPr>
            <w:tcW w:w="1500" w:type="pct"/>
            <w:noWrap/>
            <w:hideMark/>
          </w:tcPr>
          <w:p w14:paraId="30733B1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Variable Goodenia</w:t>
            </w:r>
          </w:p>
        </w:tc>
        <w:tc>
          <w:tcPr>
            <w:tcW w:w="750" w:type="pct"/>
            <w:noWrap/>
            <w:hideMark/>
          </w:tcPr>
          <w:p w14:paraId="4FADBB7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6FD983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320D8BF5" w14:textId="77777777" w:rsidTr="00D72AC2">
        <w:trPr>
          <w:trHeight w:val="255"/>
        </w:trPr>
        <w:tc>
          <w:tcPr>
            <w:tcW w:w="1750" w:type="pct"/>
            <w:noWrap/>
            <w:hideMark/>
          </w:tcPr>
          <w:p w14:paraId="10A2AF8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Goodenia lineata</w:t>
            </w:r>
          </w:p>
        </w:tc>
        <w:tc>
          <w:tcPr>
            <w:tcW w:w="1500" w:type="pct"/>
            <w:noWrap/>
            <w:hideMark/>
          </w:tcPr>
          <w:p w14:paraId="4C34F22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Grampians Goodenia</w:t>
            </w:r>
          </w:p>
        </w:tc>
        <w:tc>
          <w:tcPr>
            <w:tcW w:w="750" w:type="pct"/>
            <w:noWrap/>
            <w:hideMark/>
          </w:tcPr>
          <w:p w14:paraId="2639FA9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195020F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53FE9B34" w14:textId="77777777" w:rsidTr="00D72AC2">
        <w:trPr>
          <w:trHeight w:val="255"/>
        </w:trPr>
        <w:tc>
          <w:tcPr>
            <w:tcW w:w="1750" w:type="pct"/>
            <w:noWrap/>
            <w:hideMark/>
          </w:tcPr>
          <w:p w14:paraId="4CBF02E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Goodenia lunata</w:t>
            </w:r>
          </w:p>
        </w:tc>
        <w:tc>
          <w:tcPr>
            <w:tcW w:w="1500" w:type="pct"/>
            <w:noWrap/>
            <w:hideMark/>
          </w:tcPr>
          <w:p w14:paraId="56DE598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Stiff Goodenia</w:t>
            </w:r>
          </w:p>
        </w:tc>
        <w:tc>
          <w:tcPr>
            <w:tcW w:w="750" w:type="pct"/>
            <w:noWrap/>
            <w:hideMark/>
          </w:tcPr>
          <w:p w14:paraId="2B1CE66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EBF17B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059022E7" w14:textId="77777777" w:rsidTr="00D72AC2">
        <w:trPr>
          <w:trHeight w:val="255"/>
        </w:trPr>
        <w:tc>
          <w:tcPr>
            <w:tcW w:w="1750" w:type="pct"/>
            <w:noWrap/>
            <w:hideMark/>
          </w:tcPr>
          <w:p w14:paraId="6995092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Goodenia macbarronii</w:t>
            </w:r>
            <w:r w:rsidRPr="00FD3180">
              <w:rPr>
                <w:rFonts w:ascii="Calibri" w:hAnsi="Calibri" w:cs="Calibri"/>
                <w:color w:val="000000"/>
              </w:rPr>
              <w:t xml:space="preserve"> </w:t>
            </w:r>
          </w:p>
        </w:tc>
        <w:tc>
          <w:tcPr>
            <w:tcW w:w="1500" w:type="pct"/>
            <w:noWrap/>
            <w:hideMark/>
          </w:tcPr>
          <w:p w14:paraId="158D399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Narrow Goodenia </w:t>
            </w:r>
          </w:p>
        </w:tc>
        <w:tc>
          <w:tcPr>
            <w:tcW w:w="750" w:type="pct"/>
            <w:noWrap/>
            <w:hideMark/>
          </w:tcPr>
          <w:p w14:paraId="65E8466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1AE2B03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2467CEF4" w14:textId="77777777" w:rsidTr="00D72AC2">
        <w:trPr>
          <w:trHeight w:val="255"/>
        </w:trPr>
        <w:tc>
          <w:tcPr>
            <w:tcW w:w="1750" w:type="pct"/>
            <w:noWrap/>
            <w:hideMark/>
          </w:tcPr>
          <w:p w14:paraId="0597AC5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Goodenia macmillanii</w:t>
            </w:r>
          </w:p>
        </w:tc>
        <w:tc>
          <w:tcPr>
            <w:tcW w:w="1500" w:type="pct"/>
            <w:noWrap/>
            <w:hideMark/>
          </w:tcPr>
          <w:p w14:paraId="26BC71A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Pinnate Goodenia</w:t>
            </w:r>
          </w:p>
        </w:tc>
        <w:tc>
          <w:tcPr>
            <w:tcW w:w="750" w:type="pct"/>
            <w:noWrap/>
            <w:hideMark/>
          </w:tcPr>
          <w:p w14:paraId="266210C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1B298F3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2F315F2D" w14:textId="77777777" w:rsidTr="00D72AC2">
        <w:trPr>
          <w:trHeight w:val="255"/>
        </w:trPr>
        <w:tc>
          <w:tcPr>
            <w:tcW w:w="1750" w:type="pct"/>
            <w:noWrap/>
            <w:hideMark/>
          </w:tcPr>
          <w:p w14:paraId="3D7B334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Goodenia stelligera</w:t>
            </w:r>
          </w:p>
        </w:tc>
        <w:tc>
          <w:tcPr>
            <w:tcW w:w="1500" w:type="pct"/>
            <w:noWrap/>
            <w:hideMark/>
          </w:tcPr>
          <w:p w14:paraId="3A6B971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Spiked Goodenia</w:t>
            </w:r>
          </w:p>
        </w:tc>
        <w:tc>
          <w:tcPr>
            <w:tcW w:w="750" w:type="pct"/>
            <w:noWrap/>
            <w:hideMark/>
          </w:tcPr>
          <w:p w14:paraId="4C912FB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8DF725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45A31C6E" w14:textId="77777777" w:rsidTr="00D72AC2">
        <w:trPr>
          <w:trHeight w:val="255"/>
        </w:trPr>
        <w:tc>
          <w:tcPr>
            <w:tcW w:w="1750" w:type="pct"/>
            <w:noWrap/>
            <w:hideMark/>
          </w:tcPr>
          <w:p w14:paraId="141CFB6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Goodia medicaginea</w:t>
            </w:r>
          </w:p>
        </w:tc>
        <w:tc>
          <w:tcPr>
            <w:tcW w:w="1500" w:type="pct"/>
            <w:noWrap/>
            <w:hideMark/>
          </w:tcPr>
          <w:p w14:paraId="36E608F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Western Golden-tip</w:t>
            </w:r>
          </w:p>
        </w:tc>
        <w:tc>
          <w:tcPr>
            <w:tcW w:w="750" w:type="pct"/>
            <w:noWrap/>
            <w:hideMark/>
          </w:tcPr>
          <w:p w14:paraId="31F1F3E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A276D9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37E719E" w14:textId="77777777" w:rsidTr="00D72AC2">
        <w:trPr>
          <w:trHeight w:val="255"/>
        </w:trPr>
        <w:tc>
          <w:tcPr>
            <w:tcW w:w="1750" w:type="pct"/>
            <w:noWrap/>
            <w:hideMark/>
          </w:tcPr>
          <w:p w14:paraId="1D86901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Goodia pubescens</w:t>
            </w:r>
          </w:p>
        </w:tc>
        <w:tc>
          <w:tcPr>
            <w:tcW w:w="1500" w:type="pct"/>
            <w:noWrap/>
            <w:hideMark/>
          </w:tcPr>
          <w:p w14:paraId="4E536E7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Silky Golden-tip</w:t>
            </w:r>
          </w:p>
        </w:tc>
        <w:tc>
          <w:tcPr>
            <w:tcW w:w="750" w:type="pct"/>
            <w:noWrap/>
            <w:hideMark/>
          </w:tcPr>
          <w:p w14:paraId="71C0D0F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D1CC35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1D03F7D" w14:textId="77777777" w:rsidTr="00D72AC2">
        <w:trPr>
          <w:trHeight w:val="255"/>
        </w:trPr>
        <w:tc>
          <w:tcPr>
            <w:tcW w:w="1750" w:type="pct"/>
            <w:noWrap/>
            <w:hideMark/>
          </w:tcPr>
          <w:p w14:paraId="44D976C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Gratiola nana</w:t>
            </w:r>
          </w:p>
        </w:tc>
        <w:tc>
          <w:tcPr>
            <w:tcW w:w="1500" w:type="pct"/>
            <w:noWrap/>
            <w:hideMark/>
          </w:tcPr>
          <w:p w14:paraId="65AF0CA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Matted Brooklime</w:t>
            </w:r>
          </w:p>
        </w:tc>
        <w:tc>
          <w:tcPr>
            <w:tcW w:w="750" w:type="pct"/>
            <w:noWrap/>
            <w:hideMark/>
          </w:tcPr>
          <w:p w14:paraId="07856AB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45CA91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15207A1" w14:textId="77777777" w:rsidTr="00D72AC2">
        <w:trPr>
          <w:trHeight w:val="255"/>
        </w:trPr>
        <w:tc>
          <w:tcPr>
            <w:tcW w:w="1750" w:type="pct"/>
            <w:noWrap/>
            <w:hideMark/>
          </w:tcPr>
          <w:p w14:paraId="7D20473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Gratiola pumilo</w:t>
            </w:r>
          </w:p>
        </w:tc>
        <w:tc>
          <w:tcPr>
            <w:tcW w:w="1500" w:type="pct"/>
            <w:noWrap/>
            <w:hideMark/>
          </w:tcPr>
          <w:p w14:paraId="5A5A158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Dwarf Brooklime</w:t>
            </w:r>
          </w:p>
        </w:tc>
        <w:tc>
          <w:tcPr>
            <w:tcW w:w="750" w:type="pct"/>
            <w:noWrap/>
            <w:hideMark/>
          </w:tcPr>
          <w:p w14:paraId="4CF7B2A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58CB03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D9AAD03" w14:textId="77777777" w:rsidTr="00D72AC2">
        <w:trPr>
          <w:trHeight w:val="255"/>
        </w:trPr>
        <w:tc>
          <w:tcPr>
            <w:tcW w:w="1750" w:type="pct"/>
            <w:noWrap/>
            <w:hideMark/>
          </w:tcPr>
          <w:p w14:paraId="12FB5B7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Grevillea alpivaga</w:t>
            </w:r>
          </w:p>
        </w:tc>
        <w:tc>
          <w:tcPr>
            <w:tcW w:w="1500" w:type="pct"/>
            <w:noWrap/>
            <w:hideMark/>
          </w:tcPr>
          <w:p w14:paraId="4FEFE17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Buffalo Grevillea</w:t>
            </w:r>
          </w:p>
        </w:tc>
        <w:tc>
          <w:tcPr>
            <w:tcW w:w="750" w:type="pct"/>
            <w:noWrap/>
            <w:hideMark/>
          </w:tcPr>
          <w:p w14:paraId="40AA06F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55D954E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6E33493B" w14:textId="77777777" w:rsidTr="00D72AC2">
        <w:trPr>
          <w:trHeight w:val="255"/>
        </w:trPr>
        <w:tc>
          <w:tcPr>
            <w:tcW w:w="1750" w:type="pct"/>
            <w:noWrap/>
            <w:hideMark/>
          </w:tcPr>
          <w:p w14:paraId="01EBFB1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Grevillea angustiloba </w:t>
            </w:r>
            <w:r w:rsidRPr="00FD3180">
              <w:rPr>
                <w:rFonts w:ascii="Calibri" w:hAnsi="Calibri" w:cs="Calibri"/>
                <w:color w:val="000000"/>
              </w:rPr>
              <w:t>subsp</w:t>
            </w:r>
            <w:r w:rsidRPr="00FD3180">
              <w:rPr>
                <w:rFonts w:ascii="Calibri" w:hAnsi="Calibri" w:cs="Calibri"/>
                <w:i/>
                <w:iCs/>
                <w:color w:val="000000"/>
              </w:rPr>
              <w:t>. angustiloba</w:t>
            </w:r>
          </w:p>
        </w:tc>
        <w:tc>
          <w:tcPr>
            <w:tcW w:w="1500" w:type="pct"/>
            <w:noWrap/>
            <w:hideMark/>
          </w:tcPr>
          <w:p w14:paraId="550BB71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Narrow-lobe Grevillea</w:t>
            </w:r>
          </w:p>
        </w:tc>
        <w:tc>
          <w:tcPr>
            <w:tcW w:w="750" w:type="pct"/>
            <w:noWrap/>
            <w:hideMark/>
          </w:tcPr>
          <w:p w14:paraId="3D7C714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A12CC4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4BE0992" w14:textId="77777777" w:rsidTr="00D72AC2">
        <w:trPr>
          <w:trHeight w:val="255"/>
        </w:trPr>
        <w:tc>
          <w:tcPr>
            <w:tcW w:w="1750" w:type="pct"/>
            <w:noWrap/>
            <w:hideMark/>
          </w:tcPr>
          <w:p w14:paraId="408D584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Grevillea angustiloba </w:t>
            </w:r>
            <w:r w:rsidRPr="00FD3180">
              <w:rPr>
                <w:rFonts w:ascii="Calibri" w:hAnsi="Calibri" w:cs="Calibri"/>
                <w:color w:val="000000"/>
              </w:rPr>
              <w:t>subsp</w:t>
            </w:r>
            <w:r w:rsidRPr="00FD3180">
              <w:rPr>
                <w:rFonts w:ascii="Calibri" w:hAnsi="Calibri" w:cs="Calibri"/>
                <w:i/>
                <w:iCs/>
                <w:color w:val="000000"/>
              </w:rPr>
              <w:t>. wirregaensis</w:t>
            </w:r>
          </w:p>
        </w:tc>
        <w:tc>
          <w:tcPr>
            <w:tcW w:w="1500" w:type="pct"/>
            <w:noWrap/>
            <w:hideMark/>
          </w:tcPr>
          <w:p w14:paraId="0980F27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Wirrega Grevillea</w:t>
            </w:r>
          </w:p>
        </w:tc>
        <w:tc>
          <w:tcPr>
            <w:tcW w:w="750" w:type="pct"/>
            <w:noWrap/>
            <w:hideMark/>
          </w:tcPr>
          <w:p w14:paraId="32E2821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6A4A0E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5AF6EA7D" w14:textId="77777777" w:rsidTr="00D72AC2">
        <w:trPr>
          <w:trHeight w:val="255"/>
        </w:trPr>
        <w:tc>
          <w:tcPr>
            <w:tcW w:w="1750" w:type="pct"/>
            <w:noWrap/>
            <w:hideMark/>
          </w:tcPr>
          <w:p w14:paraId="69821AB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Grevillea barklyana</w:t>
            </w:r>
            <w:r w:rsidRPr="00FD3180">
              <w:rPr>
                <w:rFonts w:ascii="Calibri" w:hAnsi="Calibri" w:cs="Calibri"/>
                <w:color w:val="000000"/>
              </w:rPr>
              <w:t xml:space="preserve"> </w:t>
            </w:r>
          </w:p>
        </w:tc>
        <w:tc>
          <w:tcPr>
            <w:tcW w:w="1500" w:type="pct"/>
            <w:noWrap/>
            <w:hideMark/>
          </w:tcPr>
          <w:p w14:paraId="3F473E1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Gully Grevillea </w:t>
            </w:r>
          </w:p>
        </w:tc>
        <w:tc>
          <w:tcPr>
            <w:tcW w:w="750" w:type="pct"/>
            <w:noWrap/>
            <w:hideMark/>
          </w:tcPr>
          <w:p w14:paraId="2B26A66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04CA2B9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08568F7B" w14:textId="77777777" w:rsidTr="00D72AC2">
        <w:trPr>
          <w:trHeight w:val="255"/>
        </w:trPr>
        <w:tc>
          <w:tcPr>
            <w:tcW w:w="1750" w:type="pct"/>
            <w:noWrap/>
            <w:hideMark/>
          </w:tcPr>
          <w:p w14:paraId="4D8EA4D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Grevillea bedggoodiana</w:t>
            </w:r>
          </w:p>
        </w:tc>
        <w:tc>
          <w:tcPr>
            <w:tcW w:w="1500" w:type="pct"/>
            <w:noWrap/>
            <w:hideMark/>
          </w:tcPr>
          <w:p w14:paraId="74558C8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Enfield Grevillea</w:t>
            </w:r>
          </w:p>
        </w:tc>
        <w:tc>
          <w:tcPr>
            <w:tcW w:w="750" w:type="pct"/>
            <w:noWrap/>
            <w:hideMark/>
          </w:tcPr>
          <w:p w14:paraId="10FC6C5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3ED4E4B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6DD4149" w14:textId="77777777" w:rsidTr="00D72AC2">
        <w:trPr>
          <w:trHeight w:val="255"/>
        </w:trPr>
        <w:tc>
          <w:tcPr>
            <w:tcW w:w="1750" w:type="pct"/>
            <w:noWrap/>
            <w:hideMark/>
          </w:tcPr>
          <w:p w14:paraId="7BCB1D1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Grevillea brevifolia</w:t>
            </w:r>
          </w:p>
        </w:tc>
        <w:tc>
          <w:tcPr>
            <w:tcW w:w="1500" w:type="pct"/>
            <w:noWrap/>
            <w:hideMark/>
          </w:tcPr>
          <w:p w14:paraId="3A2849D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Cobberas Grevillea</w:t>
            </w:r>
          </w:p>
        </w:tc>
        <w:tc>
          <w:tcPr>
            <w:tcW w:w="750" w:type="pct"/>
            <w:noWrap/>
            <w:hideMark/>
          </w:tcPr>
          <w:p w14:paraId="36A6477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410E2E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65DAC16" w14:textId="77777777" w:rsidTr="00D72AC2">
        <w:trPr>
          <w:trHeight w:val="255"/>
        </w:trPr>
        <w:tc>
          <w:tcPr>
            <w:tcW w:w="1750" w:type="pct"/>
            <w:noWrap/>
            <w:hideMark/>
          </w:tcPr>
          <w:p w14:paraId="611E5C0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Grevillea burrowa</w:t>
            </w:r>
          </w:p>
        </w:tc>
        <w:tc>
          <w:tcPr>
            <w:tcW w:w="1500" w:type="pct"/>
            <w:noWrap/>
            <w:hideMark/>
          </w:tcPr>
          <w:p w14:paraId="64BDF99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Burrowa Grevillea</w:t>
            </w:r>
          </w:p>
        </w:tc>
        <w:tc>
          <w:tcPr>
            <w:tcW w:w="750" w:type="pct"/>
            <w:noWrap/>
            <w:hideMark/>
          </w:tcPr>
          <w:p w14:paraId="671E2A9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0B55D1C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7962994F" w14:textId="77777777" w:rsidTr="00D72AC2">
        <w:trPr>
          <w:trHeight w:val="255"/>
        </w:trPr>
        <w:tc>
          <w:tcPr>
            <w:tcW w:w="1750" w:type="pct"/>
            <w:noWrap/>
            <w:hideMark/>
          </w:tcPr>
          <w:p w14:paraId="029FBE4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lastRenderedPageBreak/>
              <w:t>Grevillea callichlaena</w:t>
            </w:r>
          </w:p>
        </w:tc>
        <w:tc>
          <w:tcPr>
            <w:tcW w:w="1500" w:type="pct"/>
            <w:noWrap/>
            <w:hideMark/>
          </w:tcPr>
          <w:p w14:paraId="455488F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Benambra Grevillea</w:t>
            </w:r>
          </w:p>
        </w:tc>
        <w:tc>
          <w:tcPr>
            <w:tcW w:w="750" w:type="pct"/>
            <w:noWrap/>
            <w:hideMark/>
          </w:tcPr>
          <w:p w14:paraId="5717EC7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4BD65AB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72294BF4" w14:textId="77777777" w:rsidTr="00D72AC2">
        <w:trPr>
          <w:trHeight w:val="255"/>
        </w:trPr>
        <w:tc>
          <w:tcPr>
            <w:tcW w:w="1750" w:type="pct"/>
            <w:noWrap/>
            <w:hideMark/>
          </w:tcPr>
          <w:p w14:paraId="56A0577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Grevillea celata</w:t>
            </w:r>
          </w:p>
        </w:tc>
        <w:tc>
          <w:tcPr>
            <w:tcW w:w="1500" w:type="pct"/>
            <w:noWrap/>
            <w:hideMark/>
          </w:tcPr>
          <w:p w14:paraId="6047920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Colquhoun Grevillea</w:t>
            </w:r>
          </w:p>
        </w:tc>
        <w:tc>
          <w:tcPr>
            <w:tcW w:w="750" w:type="pct"/>
            <w:noWrap/>
            <w:hideMark/>
          </w:tcPr>
          <w:p w14:paraId="34BAA3D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772C1B8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3057FA39" w14:textId="77777777" w:rsidTr="00D72AC2">
        <w:trPr>
          <w:trHeight w:val="255"/>
        </w:trPr>
        <w:tc>
          <w:tcPr>
            <w:tcW w:w="1750" w:type="pct"/>
            <w:noWrap/>
            <w:hideMark/>
          </w:tcPr>
          <w:p w14:paraId="3553D32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Grevillea chrysophaea</w:t>
            </w:r>
          </w:p>
        </w:tc>
        <w:tc>
          <w:tcPr>
            <w:tcW w:w="1500" w:type="pct"/>
            <w:noWrap/>
            <w:hideMark/>
          </w:tcPr>
          <w:p w14:paraId="6BD7DD8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Golden Grevillea</w:t>
            </w:r>
          </w:p>
        </w:tc>
        <w:tc>
          <w:tcPr>
            <w:tcW w:w="750" w:type="pct"/>
            <w:noWrap/>
            <w:hideMark/>
          </w:tcPr>
          <w:p w14:paraId="535A488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499D3DC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1C089C2C" w14:textId="77777777" w:rsidTr="00D72AC2">
        <w:trPr>
          <w:trHeight w:val="255"/>
        </w:trPr>
        <w:tc>
          <w:tcPr>
            <w:tcW w:w="1750" w:type="pct"/>
            <w:noWrap/>
            <w:hideMark/>
          </w:tcPr>
          <w:p w14:paraId="3A272B0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Grevillea confertifolia</w:t>
            </w:r>
          </w:p>
        </w:tc>
        <w:tc>
          <w:tcPr>
            <w:tcW w:w="1500" w:type="pct"/>
            <w:noWrap/>
            <w:hideMark/>
          </w:tcPr>
          <w:p w14:paraId="0BA9BE7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Grampians Grevillea</w:t>
            </w:r>
          </w:p>
        </w:tc>
        <w:tc>
          <w:tcPr>
            <w:tcW w:w="750" w:type="pct"/>
            <w:noWrap/>
            <w:hideMark/>
          </w:tcPr>
          <w:p w14:paraId="09FC09A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250A6D1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67215D3" w14:textId="77777777" w:rsidTr="00D72AC2">
        <w:trPr>
          <w:trHeight w:val="255"/>
        </w:trPr>
        <w:tc>
          <w:tcPr>
            <w:tcW w:w="1750" w:type="pct"/>
            <w:noWrap/>
            <w:hideMark/>
          </w:tcPr>
          <w:p w14:paraId="115C050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Grevillea dimorpha</w:t>
            </w:r>
          </w:p>
        </w:tc>
        <w:tc>
          <w:tcPr>
            <w:tcW w:w="1500" w:type="pct"/>
            <w:noWrap/>
            <w:hideMark/>
          </w:tcPr>
          <w:p w14:paraId="1239842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Flame Grevillea</w:t>
            </w:r>
          </w:p>
        </w:tc>
        <w:tc>
          <w:tcPr>
            <w:tcW w:w="750" w:type="pct"/>
            <w:noWrap/>
            <w:hideMark/>
          </w:tcPr>
          <w:p w14:paraId="438ED4B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5983F59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DEDCB58" w14:textId="77777777" w:rsidTr="00D72AC2">
        <w:trPr>
          <w:trHeight w:val="255"/>
        </w:trPr>
        <w:tc>
          <w:tcPr>
            <w:tcW w:w="1750" w:type="pct"/>
            <w:noWrap/>
            <w:hideMark/>
          </w:tcPr>
          <w:p w14:paraId="51BC035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Grevillea dryophylla</w:t>
            </w:r>
          </w:p>
        </w:tc>
        <w:tc>
          <w:tcPr>
            <w:tcW w:w="1500" w:type="pct"/>
            <w:noWrap/>
            <w:hideMark/>
          </w:tcPr>
          <w:p w14:paraId="34D7EEB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Goldfields Grevillea</w:t>
            </w:r>
          </w:p>
        </w:tc>
        <w:tc>
          <w:tcPr>
            <w:tcW w:w="750" w:type="pct"/>
            <w:noWrap/>
            <w:hideMark/>
          </w:tcPr>
          <w:p w14:paraId="5AEE272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7D616F0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B8001D9" w14:textId="77777777" w:rsidTr="00D72AC2">
        <w:trPr>
          <w:trHeight w:val="255"/>
        </w:trPr>
        <w:tc>
          <w:tcPr>
            <w:tcW w:w="1750" w:type="pct"/>
            <w:noWrap/>
            <w:hideMark/>
          </w:tcPr>
          <w:p w14:paraId="469EBA6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Grevillea floripendula</w:t>
            </w:r>
          </w:p>
        </w:tc>
        <w:tc>
          <w:tcPr>
            <w:tcW w:w="1500" w:type="pct"/>
            <w:noWrap/>
            <w:hideMark/>
          </w:tcPr>
          <w:p w14:paraId="526297B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Ben Major Grevillea</w:t>
            </w:r>
          </w:p>
        </w:tc>
        <w:tc>
          <w:tcPr>
            <w:tcW w:w="750" w:type="pct"/>
            <w:noWrap/>
            <w:hideMark/>
          </w:tcPr>
          <w:p w14:paraId="2B629F6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0189B8B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196F05A3" w14:textId="77777777" w:rsidTr="00D72AC2">
        <w:trPr>
          <w:trHeight w:val="255"/>
        </w:trPr>
        <w:tc>
          <w:tcPr>
            <w:tcW w:w="1750" w:type="pct"/>
            <w:noWrap/>
            <w:hideMark/>
          </w:tcPr>
          <w:p w14:paraId="18D3B29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Grevillea infecunda</w:t>
            </w:r>
          </w:p>
        </w:tc>
        <w:tc>
          <w:tcPr>
            <w:tcW w:w="1500" w:type="pct"/>
            <w:noWrap/>
            <w:hideMark/>
          </w:tcPr>
          <w:p w14:paraId="0C77C24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Anglesea Grevillea</w:t>
            </w:r>
          </w:p>
        </w:tc>
        <w:tc>
          <w:tcPr>
            <w:tcW w:w="750" w:type="pct"/>
            <w:noWrap/>
            <w:hideMark/>
          </w:tcPr>
          <w:p w14:paraId="6966124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0BD8DBA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F565D8E" w14:textId="77777777" w:rsidTr="00D72AC2">
        <w:trPr>
          <w:trHeight w:val="255"/>
        </w:trPr>
        <w:tc>
          <w:tcPr>
            <w:tcW w:w="1750" w:type="pct"/>
            <w:noWrap/>
            <w:hideMark/>
          </w:tcPr>
          <w:p w14:paraId="5337F6A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Grevillea jephcottii</w:t>
            </w:r>
          </w:p>
        </w:tc>
        <w:tc>
          <w:tcPr>
            <w:tcW w:w="1500" w:type="pct"/>
            <w:noWrap/>
            <w:hideMark/>
          </w:tcPr>
          <w:p w14:paraId="24FD9C7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Green Grevillea</w:t>
            </w:r>
          </w:p>
        </w:tc>
        <w:tc>
          <w:tcPr>
            <w:tcW w:w="750" w:type="pct"/>
            <w:noWrap/>
            <w:hideMark/>
          </w:tcPr>
          <w:p w14:paraId="30674AA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5A6E97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6F6278D" w14:textId="77777777" w:rsidTr="00D72AC2">
        <w:trPr>
          <w:trHeight w:val="255"/>
        </w:trPr>
        <w:tc>
          <w:tcPr>
            <w:tcW w:w="1750" w:type="pct"/>
            <w:noWrap/>
            <w:hideMark/>
          </w:tcPr>
          <w:p w14:paraId="5F4FF1B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Grevillea micrantha</w:t>
            </w:r>
          </w:p>
        </w:tc>
        <w:tc>
          <w:tcPr>
            <w:tcW w:w="1500" w:type="pct"/>
            <w:noWrap/>
            <w:hideMark/>
          </w:tcPr>
          <w:p w14:paraId="18F7FCB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Small-flower Grevillea</w:t>
            </w:r>
          </w:p>
        </w:tc>
        <w:tc>
          <w:tcPr>
            <w:tcW w:w="750" w:type="pct"/>
            <w:noWrap/>
            <w:hideMark/>
          </w:tcPr>
          <w:p w14:paraId="7CA734D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35A35B6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337240FF" w14:textId="77777777" w:rsidTr="00D72AC2">
        <w:trPr>
          <w:trHeight w:val="255"/>
        </w:trPr>
        <w:tc>
          <w:tcPr>
            <w:tcW w:w="1750" w:type="pct"/>
            <w:noWrap/>
            <w:hideMark/>
          </w:tcPr>
          <w:p w14:paraId="3C5841B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Grevillea microstegia</w:t>
            </w:r>
            <w:r w:rsidRPr="00FD3180">
              <w:rPr>
                <w:rFonts w:ascii="Calibri" w:hAnsi="Calibri" w:cs="Calibri"/>
                <w:color w:val="000000"/>
              </w:rPr>
              <w:t xml:space="preserve"> </w:t>
            </w:r>
          </w:p>
        </w:tc>
        <w:tc>
          <w:tcPr>
            <w:tcW w:w="1500" w:type="pct"/>
            <w:noWrap/>
            <w:hideMark/>
          </w:tcPr>
          <w:p w14:paraId="20DDB5C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Mount Cassell Grevillea </w:t>
            </w:r>
          </w:p>
        </w:tc>
        <w:tc>
          <w:tcPr>
            <w:tcW w:w="750" w:type="pct"/>
            <w:noWrap/>
            <w:hideMark/>
          </w:tcPr>
          <w:p w14:paraId="7492E11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41D214B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32AA68D3" w14:textId="77777777" w:rsidTr="00D72AC2">
        <w:trPr>
          <w:trHeight w:val="255"/>
        </w:trPr>
        <w:tc>
          <w:tcPr>
            <w:tcW w:w="1750" w:type="pct"/>
            <w:noWrap/>
            <w:hideMark/>
          </w:tcPr>
          <w:p w14:paraId="4134422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Grevillea miqueliana </w:t>
            </w:r>
            <w:r w:rsidRPr="00FD3180">
              <w:rPr>
                <w:rFonts w:ascii="Calibri" w:hAnsi="Calibri" w:cs="Calibri"/>
                <w:color w:val="000000"/>
              </w:rPr>
              <w:t>subsp</w:t>
            </w:r>
            <w:r w:rsidRPr="00FD3180">
              <w:rPr>
                <w:rFonts w:ascii="Calibri" w:hAnsi="Calibri" w:cs="Calibri"/>
                <w:i/>
                <w:iCs/>
                <w:color w:val="000000"/>
              </w:rPr>
              <w:t>. cincta</w:t>
            </w:r>
          </w:p>
        </w:tc>
        <w:tc>
          <w:tcPr>
            <w:tcW w:w="1500" w:type="pct"/>
            <w:noWrap/>
            <w:hideMark/>
          </w:tcPr>
          <w:p w14:paraId="0CDB22B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Selma Saddle Grevillea</w:t>
            </w:r>
          </w:p>
        </w:tc>
        <w:tc>
          <w:tcPr>
            <w:tcW w:w="750" w:type="pct"/>
            <w:noWrap/>
            <w:hideMark/>
          </w:tcPr>
          <w:p w14:paraId="4DCECD8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11B0474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4E328171" w14:textId="77777777" w:rsidTr="00D72AC2">
        <w:trPr>
          <w:trHeight w:val="255"/>
        </w:trPr>
        <w:tc>
          <w:tcPr>
            <w:tcW w:w="1750" w:type="pct"/>
            <w:noWrap/>
            <w:hideMark/>
          </w:tcPr>
          <w:p w14:paraId="4E8422D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Grevillea miqueliana </w:t>
            </w:r>
            <w:r w:rsidRPr="00FD3180">
              <w:rPr>
                <w:rFonts w:ascii="Calibri" w:hAnsi="Calibri" w:cs="Calibri"/>
                <w:color w:val="000000"/>
              </w:rPr>
              <w:t>subsp</w:t>
            </w:r>
            <w:r w:rsidRPr="00FD3180">
              <w:rPr>
                <w:rFonts w:ascii="Calibri" w:hAnsi="Calibri" w:cs="Calibri"/>
                <w:i/>
                <w:iCs/>
                <w:color w:val="000000"/>
              </w:rPr>
              <w:t>. miqueliana</w:t>
            </w:r>
          </w:p>
        </w:tc>
        <w:tc>
          <w:tcPr>
            <w:tcW w:w="1500" w:type="pct"/>
            <w:noWrap/>
            <w:hideMark/>
          </w:tcPr>
          <w:p w14:paraId="3E38A6A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Oval-leaf Grevillea</w:t>
            </w:r>
          </w:p>
        </w:tc>
        <w:tc>
          <w:tcPr>
            <w:tcW w:w="750" w:type="pct"/>
            <w:noWrap/>
            <w:hideMark/>
          </w:tcPr>
          <w:p w14:paraId="1E5E691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26F2DDC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858CE62" w14:textId="77777777" w:rsidTr="00D72AC2">
        <w:trPr>
          <w:trHeight w:val="255"/>
        </w:trPr>
        <w:tc>
          <w:tcPr>
            <w:tcW w:w="1750" w:type="pct"/>
            <w:noWrap/>
            <w:hideMark/>
          </w:tcPr>
          <w:p w14:paraId="029CB2B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Grevillea miqueliana </w:t>
            </w:r>
            <w:r w:rsidRPr="00FD3180">
              <w:rPr>
                <w:rFonts w:ascii="Calibri" w:hAnsi="Calibri" w:cs="Calibri"/>
                <w:color w:val="000000"/>
              </w:rPr>
              <w:t>subsp</w:t>
            </w:r>
            <w:r w:rsidRPr="00FD3180">
              <w:rPr>
                <w:rFonts w:ascii="Calibri" w:hAnsi="Calibri" w:cs="Calibri"/>
                <w:i/>
                <w:iCs/>
                <w:color w:val="000000"/>
              </w:rPr>
              <w:t>. moroka</w:t>
            </w:r>
          </w:p>
        </w:tc>
        <w:tc>
          <w:tcPr>
            <w:tcW w:w="1500" w:type="pct"/>
            <w:noWrap/>
            <w:hideMark/>
          </w:tcPr>
          <w:p w14:paraId="5080776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Moroka Grevillea</w:t>
            </w:r>
          </w:p>
        </w:tc>
        <w:tc>
          <w:tcPr>
            <w:tcW w:w="750" w:type="pct"/>
            <w:noWrap/>
            <w:hideMark/>
          </w:tcPr>
          <w:p w14:paraId="6B70DC3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63BC42B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5673F9A" w14:textId="77777777" w:rsidTr="00D72AC2">
        <w:trPr>
          <w:trHeight w:val="255"/>
        </w:trPr>
        <w:tc>
          <w:tcPr>
            <w:tcW w:w="1750" w:type="pct"/>
            <w:noWrap/>
            <w:hideMark/>
          </w:tcPr>
          <w:p w14:paraId="11F2664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Grevillea monslacana</w:t>
            </w:r>
          </w:p>
        </w:tc>
        <w:tc>
          <w:tcPr>
            <w:tcW w:w="1500" w:type="pct"/>
            <w:noWrap/>
            <w:hideMark/>
          </w:tcPr>
          <w:p w14:paraId="1B49D7F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Lake Mountain Grevillea</w:t>
            </w:r>
          </w:p>
        </w:tc>
        <w:tc>
          <w:tcPr>
            <w:tcW w:w="750" w:type="pct"/>
            <w:noWrap/>
            <w:hideMark/>
          </w:tcPr>
          <w:p w14:paraId="7AEE8DA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2CBCE34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3944F905" w14:textId="77777777" w:rsidTr="00D72AC2">
        <w:trPr>
          <w:trHeight w:val="255"/>
        </w:trPr>
        <w:tc>
          <w:tcPr>
            <w:tcW w:w="1750" w:type="pct"/>
            <w:noWrap/>
            <w:hideMark/>
          </w:tcPr>
          <w:p w14:paraId="44FFF4F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Grevillea montis-cole </w:t>
            </w:r>
            <w:r w:rsidRPr="00FD3180">
              <w:rPr>
                <w:rFonts w:ascii="Calibri" w:hAnsi="Calibri" w:cs="Calibri"/>
                <w:color w:val="000000"/>
              </w:rPr>
              <w:t>subsp</w:t>
            </w:r>
            <w:r w:rsidRPr="00FD3180">
              <w:rPr>
                <w:rFonts w:ascii="Calibri" w:hAnsi="Calibri" w:cs="Calibri"/>
                <w:i/>
                <w:iCs/>
                <w:color w:val="000000"/>
              </w:rPr>
              <w:t>. brevistyla</w:t>
            </w:r>
          </w:p>
        </w:tc>
        <w:tc>
          <w:tcPr>
            <w:tcW w:w="1500" w:type="pct"/>
            <w:noWrap/>
            <w:hideMark/>
          </w:tcPr>
          <w:p w14:paraId="2A65E23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Langi Ghiran Grevillea</w:t>
            </w:r>
          </w:p>
        </w:tc>
        <w:tc>
          <w:tcPr>
            <w:tcW w:w="750" w:type="pct"/>
            <w:noWrap/>
            <w:hideMark/>
          </w:tcPr>
          <w:p w14:paraId="21A4A8E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44EFA97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3B146872" w14:textId="77777777" w:rsidTr="00D72AC2">
        <w:trPr>
          <w:trHeight w:val="255"/>
        </w:trPr>
        <w:tc>
          <w:tcPr>
            <w:tcW w:w="1750" w:type="pct"/>
            <w:noWrap/>
            <w:hideMark/>
          </w:tcPr>
          <w:p w14:paraId="261216E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Grevillea montis-cole </w:t>
            </w:r>
            <w:r w:rsidRPr="00FD3180">
              <w:rPr>
                <w:rFonts w:ascii="Calibri" w:hAnsi="Calibri" w:cs="Calibri"/>
                <w:color w:val="000000"/>
              </w:rPr>
              <w:t>subsp</w:t>
            </w:r>
            <w:r w:rsidRPr="00FD3180">
              <w:rPr>
                <w:rFonts w:ascii="Calibri" w:hAnsi="Calibri" w:cs="Calibri"/>
                <w:i/>
                <w:iCs/>
                <w:color w:val="000000"/>
              </w:rPr>
              <w:t>. montis-cole</w:t>
            </w:r>
            <w:r w:rsidRPr="00FD3180">
              <w:rPr>
                <w:rFonts w:ascii="Calibri" w:hAnsi="Calibri" w:cs="Calibri"/>
                <w:color w:val="000000"/>
              </w:rPr>
              <w:t xml:space="preserve"> </w:t>
            </w:r>
          </w:p>
        </w:tc>
        <w:tc>
          <w:tcPr>
            <w:tcW w:w="1500" w:type="pct"/>
            <w:noWrap/>
            <w:hideMark/>
          </w:tcPr>
          <w:p w14:paraId="1F05467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Mount Cole Grevillea </w:t>
            </w:r>
          </w:p>
        </w:tc>
        <w:tc>
          <w:tcPr>
            <w:tcW w:w="750" w:type="pct"/>
            <w:noWrap/>
            <w:hideMark/>
          </w:tcPr>
          <w:p w14:paraId="286D96C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0F3D3B3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6D52D8BE" w14:textId="77777777" w:rsidTr="00D72AC2">
        <w:trPr>
          <w:trHeight w:val="255"/>
        </w:trPr>
        <w:tc>
          <w:tcPr>
            <w:tcW w:w="1750" w:type="pct"/>
            <w:noWrap/>
            <w:hideMark/>
          </w:tcPr>
          <w:p w14:paraId="18F7A63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Grevillea neurophylla </w:t>
            </w:r>
            <w:r w:rsidRPr="00FD3180">
              <w:rPr>
                <w:rFonts w:ascii="Calibri" w:hAnsi="Calibri" w:cs="Calibri"/>
                <w:color w:val="000000"/>
              </w:rPr>
              <w:t>subsp</w:t>
            </w:r>
            <w:r w:rsidRPr="00FD3180">
              <w:rPr>
                <w:rFonts w:ascii="Calibri" w:hAnsi="Calibri" w:cs="Calibri"/>
                <w:i/>
                <w:iCs/>
                <w:color w:val="000000"/>
              </w:rPr>
              <w:t>. fluviatilis</w:t>
            </w:r>
          </w:p>
        </w:tc>
        <w:tc>
          <w:tcPr>
            <w:tcW w:w="1500" w:type="pct"/>
            <w:noWrap/>
            <w:hideMark/>
          </w:tcPr>
          <w:p w14:paraId="6FB187A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Granite Grevillea</w:t>
            </w:r>
          </w:p>
        </w:tc>
        <w:tc>
          <w:tcPr>
            <w:tcW w:w="750" w:type="pct"/>
            <w:noWrap/>
            <w:hideMark/>
          </w:tcPr>
          <w:p w14:paraId="08AD86B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41679F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AFBE801" w14:textId="77777777" w:rsidTr="00D72AC2">
        <w:trPr>
          <w:trHeight w:val="255"/>
        </w:trPr>
        <w:tc>
          <w:tcPr>
            <w:tcW w:w="1750" w:type="pct"/>
            <w:noWrap/>
            <w:hideMark/>
          </w:tcPr>
          <w:p w14:paraId="1E51D83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Grevillea neurophylla </w:t>
            </w:r>
            <w:r w:rsidRPr="00FD3180">
              <w:rPr>
                <w:rFonts w:ascii="Calibri" w:hAnsi="Calibri" w:cs="Calibri"/>
                <w:color w:val="000000"/>
              </w:rPr>
              <w:t>subsp</w:t>
            </w:r>
            <w:r w:rsidRPr="00FD3180">
              <w:rPr>
                <w:rFonts w:ascii="Calibri" w:hAnsi="Calibri" w:cs="Calibri"/>
                <w:i/>
                <w:iCs/>
                <w:color w:val="000000"/>
              </w:rPr>
              <w:t>. neurophylla</w:t>
            </w:r>
          </w:p>
        </w:tc>
        <w:tc>
          <w:tcPr>
            <w:tcW w:w="1500" w:type="pct"/>
            <w:noWrap/>
            <w:hideMark/>
          </w:tcPr>
          <w:p w14:paraId="44DFFB0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Granite Grevillea</w:t>
            </w:r>
          </w:p>
        </w:tc>
        <w:tc>
          <w:tcPr>
            <w:tcW w:w="750" w:type="pct"/>
            <w:noWrap/>
            <w:hideMark/>
          </w:tcPr>
          <w:p w14:paraId="5FAD7DC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DC007E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93DFD36" w14:textId="77777777" w:rsidTr="00D72AC2">
        <w:trPr>
          <w:trHeight w:val="255"/>
        </w:trPr>
        <w:tc>
          <w:tcPr>
            <w:tcW w:w="1750" w:type="pct"/>
            <w:noWrap/>
            <w:hideMark/>
          </w:tcPr>
          <w:p w14:paraId="5D006C5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Grevillea obtecta</w:t>
            </w:r>
          </w:p>
        </w:tc>
        <w:tc>
          <w:tcPr>
            <w:tcW w:w="1500" w:type="pct"/>
            <w:noWrap/>
            <w:hideMark/>
          </w:tcPr>
          <w:p w14:paraId="7448464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Fryerstown Grevillea</w:t>
            </w:r>
          </w:p>
        </w:tc>
        <w:tc>
          <w:tcPr>
            <w:tcW w:w="750" w:type="pct"/>
            <w:noWrap/>
            <w:hideMark/>
          </w:tcPr>
          <w:p w14:paraId="13BDE0E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7668B03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0D4E79F" w14:textId="77777777" w:rsidTr="00D72AC2">
        <w:trPr>
          <w:trHeight w:val="255"/>
        </w:trPr>
        <w:tc>
          <w:tcPr>
            <w:tcW w:w="1750" w:type="pct"/>
            <w:noWrap/>
            <w:hideMark/>
          </w:tcPr>
          <w:p w14:paraId="4A27CD9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Grevillea pachylostyla</w:t>
            </w:r>
          </w:p>
        </w:tc>
        <w:tc>
          <w:tcPr>
            <w:tcW w:w="1500" w:type="pct"/>
            <w:noWrap/>
            <w:hideMark/>
          </w:tcPr>
          <w:p w14:paraId="7406226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Buchan River Grevillea</w:t>
            </w:r>
          </w:p>
        </w:tc>
        <w:tc>
          <w:tcPr>
            <w:tcW w:w="750" w:type="pct"/>
            <w:noWrap/>
            <w:hideMark/>
          </w:tcPr>
          <w:p w14:paraId="2A634E8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3EC9051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3877D630" w14:textId="77777777" w:rsidTr="00D72AC2">
        <w:trPr>
          <w:trHeight w:val="255"/>
        </w:trPr>
        <w:tc>
          <w:tcPr>
            <w:tcW w:w="1750" w:type="pct"/>
            <w:noWrap/>
            <w:hideMark/>
          </w:tcPr>
          <w:p w14:paraId="42C6954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Grevillea parvula</w:t>
            </w:r>
          </w:p>
        </w:tc>
        <w:tc>
          <w:tcPr>
            <w:tcW w:w="1500" w:type="pct"/>
            <w:noWrap/>
            <w:hideMark/>
          </w:tcPr>
          <w:p w14:paraId="575AA34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Genoa Grevillea</w:t>
            </w:r>
          </w:p>
        </w:tc>
        <w:tc>
          <w:tcPr>
            <w:tcW w:w="750" w:type="pct"/>
            <w:noWrap/>
            <w:hideMark/>
          </w:tcPr>
          <w:p w14:paraId="4B37DC9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916BDB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60922F4" w14:textId="77777777" w:rsidTr="00D72AC2">
        <w:trPr>
          <w:trHeight w:val="255"/>
        </w:trPr>
        <w:tc>
          <w:tcPr>
            <w:tcW w:w="1750" w:type="pct"/>
            <w:noWrap/>
            <w:hideMark/>
          </w:tcPr>
          <w:p w14:paraId="6860D3B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Grevillea patulifolia</w:t>
            </w:r>
          </w:p>
        </w:tc>
        <w:tc>
          <w:tcPr>
            <w:tcW w:w="1500" w:type="pct"/>
            <w:noWrap/>
            <w:hideMark/>
          </w:tcPr>
          <w:p w14:paraId="65A6087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Swamp Grevillea</w:t>
            </w:r>
          </w:p>
        </w:tc>
        <w:tc>
          <w:tcPr>
            <w:tcW w:w="750" w:type="pct"/>
            <w:noWrap/>
            <w:hideMark/>
          </w:tcPr>
          <w:p w14:paraId="2DA07F6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1452E2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7823B972" w14:textId="77777777" w:rsidTr="00D72AC2">
        <w:trPr>
          <w:trHeight w:val="255"/>
        </w:trPr>
        <w:tc>
          <w:tcPr>
            <w:tcW w:w="1750" w:type="pct"/>
            <w:noWrap/>
            <w:hideMark/>
          </w:tcPr>
          <w:p w14:paraId="378EC3B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Grevillea polybractea</w:t>
            </w:r>
          </w:p>
        </w:tc>
        <w:tc>
          <w:tcPr>
            <w:tcW w:w="1500" w:type="pct"/>
            <w:noWrap/>
            <w:hideMark/>
          </w:tcPr>
          <w:p w14:paraId="7AF7C11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Crimson Grevillea</w:t>
            </w:r>
          </w:p>
        </w:tc>
        <w:tc>
          <w:tcPr>
            <w:tcW w:w="750" w:type="pct"/>
            <w:noWrap/>
            <w:hideMark/>
          </w:tcPr>
          <w:p w14:paraId="0DB849C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1F2513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D83A5FC" w14:textId="77777777" w:rsidTr="00D72AC2">
        <w:trPr>
          <w:trHeight w:val="255"/>
        </w:trPr>
        <w:tc>
          <w:tcPr>
            <w:tcW w:w="1750" w:type="pct"/>
            <w:noWrap/>
            <w:hideMark/>
          </w:tcPr>
          <w:p w14:paraId="0D8E496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Grevillea polychroma</w:t>
            </w:r>
          </w:p>
        </w:tc>
        <w:tc>
          <w:tcPr>
            <w:tcW w:w="1500" w:type="pct"/>
            <w:noWrap/>
            <w:hideMark/>
          </w:tcPr>
          <w:p w14:paraId="26A3633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Tullach Ard Grevillea</w:t>
            </w:r>
          </w:p>
        </w:tc>
        <w:tc>
          <w:tcPr>
            <w:tcW w:w="750" w:type="pct"/>
            <w:noWrap/>
            <w:hideMark/>
          </w:tcPr>
          <w:p w14:paraId="65220A8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65FB875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01D0239" w14:textId="77777777" w:rsidTr="00D72AC2">
        <w:trPr>
          <w:trHeight w:val="255"/>
        </w:trPr>
        <w:tc>
          <w:tcPr>
            <w:tcW w:w="1750" w:type="pct"/>
            <w:noWrap/>
            <w:hideMark/>
          </w:tcPr>
          <w:p w14:paraId="3E83BA2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Grevillea ramosissima </w:t>
            </w:r>
            <w:r w:rsidRPr="00FD3180">
              <w:rPr>
                <w:rFonts w:ascii="Calibri" w:hAnsi="Calibri" w:cs="Calibri"/>
                <w:color w:val="000000"/>
              </w:rPr>
              <w:t>subsp</w:t>
            </w:r>
            <w:r w:rsidRPr="00FD3180">
              <w:rPr>
                <w:rFonts w:ascii="Calibri" w:hAnsi="Calibri" w:cs="Calibri"/>
                <w:i/>
                <w:iCs/>
                <w:color w:val="000000"/>
              </w:rPr>
              <w:t>. hypargyrea</w:t>
            </w:r>
          </w:p>
        </w:tc>
        <w:tc>
          <w:tcPr>
            <w:tcW w:w="1500" w:type="pct"/>
            <w:noWrap/>
            <w:hideMark/>
          </w:tcPr>
          <w:p w14:paraId="5E88F22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Fan Grevillea</w:t>
            </w:r>
          </w:p>
        </w:tc>
        <w:tc>
          <w:tcPr>
            <w:tcW w:w="750" w:type="pct"/>
            <w:noWrap/>
            <w:hideMark/>
          </w:tcPr>
          <w:p w14:paraId="46BFDF9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49F2BBD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EFD6975" w14:textId="77777777" w:rsidTr="00D72AC2">
        <w:trPr>
          <w:trHeight w:val="255"/>
        </w:trPr>
        <w:tc>
          <w:tcPr>
            <w:tcW w:w="1750" w:type="pct"/>
            <w:noWrap/>
            <w:hideMark/>
          </w:tcPr>
          <w:p w14:paraId="73EAF36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Grevillea repens</w:t>
            </w:r>
          </w:p>
        </w:tc>
        <w:tc>
          <w:tcPr>
            <w:tcW w:w="1500" w:type="pct"/>
            <w:noWrap/>
            <w:hideMark/>
          </w:tcPr>
          <w:p w14:paraId="1787FD0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Creeping Grevillea</w:t>
            </w:r>
          </w:p>
        </w:tc>
        <w:tc>
          <w:tcPr>
            <w:tcW w:w="750" w:type="pct"/>
            <w:noWrap/>
            <w:hideMark/>
          </w:tcPr>
          <w:p w14:paraId="5702B22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1D79A6B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448FE6F" w14:textId="77777777" w:rsidTr="00D72AC2">
        <w:trPr>
          <w:trHeight w:val="255"/>
        </w:trPr>
        <w:tc>
          <w:tcPr>
            <w:tcW w:w="1750" w:type="pct"/>
            <w:noWrap/>
            <w:hideMark/>
          </w:tcPr>
          <w:p w14:paraId="3AC3A97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Grevillea rosmarinifolia </w:t>
            </w:r>
            <w:r w:rsidRPr="00FD3180">
              <w:rPr>
                <w:rFonts w:ascii="Calibri" w:hAnsi="Calibri" w:cs="Calibri"/>
                <w:color w:val="000000"/>
              </w:rPr>
              <w:t>subsp</w:t>
            </w:r>
            <w:r w:rsidRPr="00FD3180">
              <w:rPr>
                <w:rFonts w:ascii="Calibri" w:hAnsi="Calibri" w:cs="Calibri"/>
                <w:i/>
                <w:iCs/>
                <w:color w:val="000000"/>
              </w:rPr>
              <w:t>. glabella</w:t>
            </w:r>
          </w:p>
        </w:tc>
        <w:tc>
          <w:tcPr>
            <w:tcW w:w="1500" w:type="pct"/>
            <w:noWrap/>
            <w:hideMark/>
          </w:tcPr>
          <w:p w14:paraId="7F47F1C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Smooth Grevillea</w:t>
            </w:r>
          </w:p>
        </w:tc>
        <w:tc>
          <w:tcPr>
            <w:tcW w:w="750" w:type="pct"/>
            <w:noWrap/>
            <w:hideMark/>
          </w:tcPr>
          <w:p w14:paraId="0613FD3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7E62C9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E66F6D4" w14:textId="77777777" w:rsidTr="00D72AC2">
        <w:trPr>
          <w:trHeight w:val="255"/>
        </w:trPr>
        <w:tc>
          <w:tcPr>
            <w:tcW w:w="1750" w:type="pct"/>
            <w:noWrap/>
            <w:hideMark/>
          </w:tcPr>
          <w:p w14:paraId="5F55CBE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Grevillea steiglitziana</w:t>
            </w:r>
          </w:p>
        </w:tc>
        <w:tc>
          <w:tcPr>
            <w:tcW w:w="1500" w:type="pct"/>
            <w:noWrap/>
            <w:hideMark/>
          </w:tcPr>
          <w:p w14:paraId="797C461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Brisbane Ranges Grevillea</w:t>
            </w:r>
          </w:p>
        </w:tc>
        <w:tc>
          <w:tcPr>
            <w:tcW w:w="750" w:type="pct"/>
            <w:noWrap/>
            <w:hideMark/>
          </w:tcPr>
          <w:p w14:paraId="2F9AC7A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5FE990D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847A925" w14:textId="77777777" w:rsidTr="00D72AC2">
        <w:trPr>
          <w:trHeight w:val="255"/>
        </w:trPr>
        <w:tc>
          <w:tcPr>
            <w:tcW w:w="1750" w:type="pct"/>
            <w:noWrap/>
            <w:hideMark/>
          </w:tcPr>
          <w:p w14:paraId="6F17F19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Grevillea victoriae </w:t>
            </w:r>
            <w:r w:rsidRPr="00FD3180">
              <w:rPr>
                <w:rFonts w:ascii="Calibri" w:hAnsi="Calibri" w:cs="Calibri"/>
                <w:color w:val="000000"/>
              </w:rPr>
              <w:t>subsp</w:t>
            </w:r>
            <w:r w:rsidRPr="00FD3180">
              <w:rPr>
                <w:rFonts w:ascii="Calibri" w:hAnsi="Calibri" w:cs="Calibri"/>
                <w:i/>
                <w:iCs/>
                <w:color w:val="000000"/>
              </w:rPr>
              <w:t>. nivalis</w:t>
            </w:r>
          </w:p>
        </w:tc>
        <w:tc>
          <w:tcPr>
            <w:tcW w:w="1500" w:type="pct"/>
            <w:noWrap/>
            <w:hideMark/>
          </w:tcPr>
          <w:p w14:paraId="049D02A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Kosciuszko Grevillea</w:t>
            </w:r>
          </w:p>
        </w:tc>
        <w:tc>
          <w:tcPr>
            <w:tcW w:w="750" w:type="pct"/>
            <w:noWrap/>
            <w:hideMark/>
          </w:tcPr>
          <w:p w14:paraId="167AB83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CFA457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376DBAA" w14:textId="77777777" w:rsidTr="00D72AC2">
        <w:trPr>
          <w:trHeight w:val="255"/>
        </w:trPr>
        <w:tc>
          <w:tcPr>
            <w:tcW w:w="1750" w:type="pct"/>
            <w:noWrap/>
            <w:hideMark/>
          </w:tcPr>
          <w:p w14:paraId="6030ABD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Grevillea victoriae </w:t>
            </w:r>
            <w:r w:rsidRPr="00FD3180">
              <w:rPr>
                <w:rFonts w:ascii="Calibri" w:hAnsi="Calibri" w:cs="Calibri"/>
                <w:color w:val="000000"/>
              </w:rPr>
              <w:t>subsp</w:t>
            </w:r>
            <w:r w:rsidRPr="00FD3180">
              <w:rPr>
                <w:rFonts w:ascii="Calibri" w:hAnsi="Calibri" w:cs="Calibri"/>
                <w:i/>
                <w:iCs/>
                <w:color w:val="000000"/>
              </w:rPr>
              <w:t>. victoriae</w:t>
            </w:r>
          </w:p>
        </w:tc>
        <w:tc>
          <w:tcPr>
            <w:tcW w:w="1500" w:type="pct"/>
            <w:noWrap/>
            <w:hideMark/>
          </w:tcPr>
          <w:p w14:paraId="463DF25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Royal Grevillea</w:t>
            </w:r>
          </w:p>
        </w:tc>
        <w:tc>
          <w:tcPr>
            <w:tcW w:w="750" w:type="pct"/>
            <w:noWrap/>
            <w:hideMark/>
          </w:tcPr>
          <w:p w14:paraId="518697C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37A3CA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E9350A2" w14:textId="77777777" w:rsidTr="00D72AC2">
        <w:trPr>
          <w:trHeight w:val="255"/>
        </w:trPr>
        <w:tc>
          <w:tcPr>
            <w:tcW w:w="1750" w:type="pct"/>
            <w:noWrap/>
            <w:hideMark/>
          </w:tcPr>
          <w:p w14:paraId="31D5FDA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Grevillea willisii</w:t>
            </w:r>
          </w:p>
        </w:tc>
        <w:tc>
          <w:tcPr>
            <w:tcW w:w="1500" w:type="pct"/>
            <w:noWrap/>
            <w:hideMark/>
          </w:tcPr>
          <w:p w14:paraId="79708A9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Rock Grevillea</w:t>
            </w:r>
          </w:p>
        </w:tc>
        <w:tc>
          <w:tcPr>
            <w:tcW w:w="750" w:type="pct"/>
            <w:noWrap/>
            <w:hideMark/>
          </w:tcPr>
          <w:p w14:paraId="6D80BE8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7F1A49E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892A377" w14:textId="77777777" w:rsidTr="00D72AC2">
        <w:trPr>
          <w:trHeight w:val="255"/>
        </w:trPr>
        <w:tc>
          <w:tcPr>
            <w:tcW w:w="1750" w:type="pct"/>
            <w:noWrap/>
            <w:hideMark/>
          </w:tcPr>
          <w:p w14:paraId="6489259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Gynatrix macrophylla</w:t>
            </w:r>
          </w:p>
        </w:tc>
        <w:tc>
          <w:tcPr>
            <w:tcW w:w="1500" w:type="pct"/>
            <w:noWrap/>
            <w:hideMark/>
          </w:tcPr>
          <w:p w14:paraId="7C745B1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Gippsland Hemp Bush</w:t>
            </w:r>
          </w:p>
        </w:tc>
        <w:tc>
          <w:tcPr>
            <w:tcW w:w="750" w:type="pct"/>
            <w:noWrap/>
            <w:hideMark/>
          </w:tcPr>
          <w:p w14:paraId="16D83D0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00AA192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6B1188" w14:paraId="02809F14" w14:textId="77777777" w:rsidTr="00D72AC2">
        <w:trPr>
          <w:trHeight w:val="255"/>
        </w:trPr>
        <w:tc>
          <w:tcPr>
            <w:tcW w:w="1750" w:type="pct"/>
            <w:noWrap/>
            <w:hideMark/>
          </w:tcPr>
          <w:p w14:paraId="4C95C09B" w14:textId="743C1A46" w:rsidR="007D7671" w:rsidRPr="006B1188" w:rsidRDefault="007D7671" w:rsidP="00791E60">
            <w:pPr>
              <w:spacing w:before="20" w:after="20" w:line="240" w:lineRule="auto"/>
              <w:ind w:left="72" w:right="72"/>
              <w:rPr>
                <w:rFonts w:ascii="Calibri" w:hAnsi="Calibri" w:cs="Calibri"/>
                <w:i/>
                <w:iCs/>
                <w:color w:val="000000"/>
                <w:vertAlign w:val="superscript"/>
              </w:rPr>
            </w:pPr>
            <w:r w:rsidRPr="006B1188">
              <w:rPr>
                <w:rFonts w:ascii="Calibri" w:hAnsi="Calibri" w:cs="Calibri"/>
                <w:i/>
                <w:iCs/>
                <w:color w:val="000000"/>
              </w:rPr>
              <w:t>Haegiela tatei</w:t>
            </w:r>
            <w:r w:rsidR="0095308C" w:rsidRPr="006B1188">
              <w:rPr>
                <w:rFonts w:ascii="Calibri" w:hAnsi="Calibri" w:cs="Calibri"/>
                <w:color w:val="000000"/>
              </w:rPr>
              <w:t>*</w:t>
            </w:r>
          </w:p>
        </w:tc>
        <w:tc>
          <w:tcPr>
            <w:tcW w:w="1500" w:type="pct"/>
            <w:noWrap/>
            <w:hideMark/>
          </w:tcPr>
          <w:p w14:paraId="280ADE61" w14:textId="67BF9DA9" w:rsidR="007D7671" w:rsidRPr="006B1188" w:rsidRDefault="007D7671" w:rsidP="00791E60">
            <w:pPr>
              <w:spacing w:before="20" w:after="20" w:line="240" w:lineRule="auto"/>
              <w:ind w:left="72" w:right="72"/>
              <w:rPr>
                <w:rFonts w:ascii="Calibri" w:hAnsi="Calibri" w:cs="Calibri"/>
                <w:i/>
                <w:iCs/>
                <w:color w:val="000000"/>
                <w:vertAlign w:val="superscript"/>
              </w:rPr>
            </w:pPr>
            <w:r w:rsidRPr="006B1188">
              <w:rPr>
                <w:rFonts w:ascii="Calibri" w:hAnsi="Calibri" w:cs="Calibri"/>
                <w:color w:val="000000"/>
              </w:rPr>
              <w:t>Small Nut-heads</w:t>
            </w:r>
          </w:p>
        </w:tc>
        <w:tc>
          <w:tcPr>
            <w:tcW w:w="750" w:type="pct"/>
            <w:noWrap/>
            <w:hideMark/>
          </w:tcPr>
          <w:p w14:paraId="4401E5C9"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Victoria</w:t>
            </w:r>
          </w:p>
        </w:tc>
        <w:tc>
          <w:tcPr>
            <w:tcW w:w="1000" w:type="pct"/>
            <w:noWrap/>
            <w:hideMark/>
          </w:tcPr>
          <w:p w14:paraId="17D932DA" w14:textId="07555C36"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Critically Endangered</w:t>
            </w:r>
          </w:p>
        </w:tc>
      </w:tr>
      <w:tr w:rsidR="007D7671" w:rsidRPr="006B1188" w14:paraId="7181EDB2" w14:textId="77777777" w:rsidTr="00D72AC2">
        <w:trPr>
          <w:trHeight w:val="255"/>
        </w:trPr>
        <w:tc>
          <w:tcPr>
            <w:tcW w:w="1750" w:type="pct"/>
            <w:noWrap/>
            <w:hideMark/>
          </w:tcPr>
          <w:p w14:paraId="1B63797E" w14:textId="7E879761" w:rsidR="007D7671" w:rsidRPr="006B1188" w:rsidRDefault="007D7671" w:rsidP="00791E60">
            <w:pPr>
              <w:spacing w:before="20" w:after="20" w:line="240" w:lineRule="auto"/>
              <w:ind w:left="72" w:right="72"/>
              <w:rPr>
                <w:rFonts w:ascii="Calibri" w:hAnsi="Calibri" w:cs="Calibri"/>
                <w:i/>
                <w:iCs/>
                <w:color w:val="000000"/>
                <w:vertAlign w:val="superscript"/>
              </w:rPr>
            </w:pPr>
            <w:r w:rsidRPr="006B1188">
              <w:rPr>
                <w:rFonts w:ascii="Calibri" w:hAnsi="Calibri" w:cs="Calibri"/>
                <w:i/>
                <w:iCs/>
                <w:color w:val="000000"/>
              </w:rPr>
              <w:t>Hakea asperma</w:t>
            </w:r>
            <w:r w:rsidR="0095308C" w:rsidRPr="006B1188">
              <w:rPr>
                <w:rFonts w:ascii="Calibri" w:hAnsi="Calibri" w:cs="Calibri"/>
                <w:color w:val="000000"/>
              </w:rPr>
              <w:t>*</w:t>
            </w:r>
          </w:p>
        </w:tc>
        <w:tc>
          <w:tcPr>
            <w:tcW w:w="1500" w:type="pct"/>
            <w:noWrap/>
            <w:hideMark/>
          </w:tcPr>
          <w:p w14:paraId="5238853B" w14:textId="53993C01" w:rsidR="007D7671" w:rsidRPr="006B1188" w:rsidRDefault="007D7671" w:rsidP="00791E60">
            <w:pPr>
              <w:spacing w:before="20" w:after="20" w:line="240" w:lineRule="auto"/>
              <w:ind w:left="72" w:right="72"/>
              <w:rPr>
                <w:rFonts w:ascii="Calibri" w:hAnsi="Calibri" w:cs="Calibri"/>
                <w:i/>
                <w:iCs/>
                <w:color w:val="000000"/>
                <w:vertAlign w:val="superscript"/>
              </w:rPr>
            </w:pPr>
            <w:r w:rsidRPr="006B1188">
              <w:rPr>
                <w:rFonts w:ascii="Calibri" w:hAnsi="Calibri" w:cs="Calibri"/>
                <w:color w:val="000000"/>
              </w:rPr>
              <w:t>Native Dog Hakea</w:t>
            </w:r>
          </w:p>
        </w:tc>
        <w:tc>
          <w:tcPr>
            <w:tcW w:w="750" w:type="pct"/>
            <w:noWrap/>
            <w:hideMark/>
          </w:tcPr>
          <w:p w14:paraId="5D5C0A97"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Australia</w:t>
            </w:r>
          </w:p>
        </w:tc>
        <w:tc>
          <w:tcPr>
            <w:tcW w:w="1000" w:type="pct"/>
            <w:noWrap/>
            <w:hideMark/>
          </w:tcPr>
          <w:p w14:paraId="2F0F1ABF" w14:textId="70BF49AC"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Endangered</w:t>
            </w:r>
          </w:p>
        </w:tc>
      </w:tr>
      <w:tr w:rsidR="007D7671" w:rsidRPr="006B1188" w14:paraId="4F4841D1" w14:textId="77777777" w:rsidTr="00D72AC2">
        <w:trPr>
          <w:trHeight w:val="255"/>
        </w:trPr>
        <w:tc>
          <w:tcPr>
            <w:tcW w:w="1750" w:type="pct"/>
            <w:noWrap/>
            <w:hideMark/>
          </w:tcPr>
          <w:p w14:paraId="2088BD7A" w14:textId="77777777" w:rsidR="007D7671" w:rsidRPr="006B1188" w:rsidRDefault="007D7671" w:rsidP="00791E60">
            <w:pPr>
              <w:spacing w:before="20" w:after="20" w:line="240" w:lineRule="auto"/>
              <w:ind w:left="72" w:right="72"/>
              <w:rPr>
                <w:rFonts w:ascii="Calibri" w:hAnsi="Calibri" w:cs="Calibri"/>
                <w:i/>
                <w:iCs/>
                <w:color w:val="000000"/>
              </w:rPr>
            </w:pPr>
            <w:r w:rsidRPr="006B1188">
              <w:rPr>
                <w:rFonts w:ascii="Calibri" w:hAnsi="Calibri" w:cs="Calibri"/>
                <w:i/>
                <w:iCs/>
                <w:color w:val="000000"/>
              </w:rPr>
              <w:t>Hakea dactyloides</w:t>
            </w:r>
          </w:p>
        </w:tc>
        <w:tc>
          <w:tcPr>
            <w:tcW w:w="1500" w:type="pct"/>
            <w:noWrap/>
            <w:hideMark/>
          </w:tcPr>
          <w:p w14:paraId="38D9B5E1"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Finger Hakea</w:t>
            </w:r>
          </w:p>
        </w:tc>
        <w:tc>
          <w:tcPr>
            <w:tcW w:w="750" w:type="pct"/>
            <w:noWrap/>
            <w:hideMark/>
          </w:tcPr>
          <w:p w14:paraId="13235A4C"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Victoria</w:t>
            </w:r>
          </w:p>
        </w:tc>
        <w:tc>
          <w:tcPr>
            <w:tcW w:w="1000" w:type="pct"/>
            <w:noWrap/>
            <w:hideMark/>
          </w:tcPr>
          <w:p w14:paraId="4E4BDC1E"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Endangered</w:t>
            </w:r>
          </w:p>
        </w:tc>
      </w:tr>
      <w:tr w:rsidR="007D7671" w:rsidRPr="006B1188" w14:paraId="03A032A1" w14:textId="77777777" w:rsidTr="00D72AC2">
        <w:trPr>
          <w:trHeight w:val="255"/>
        </w:trPr>
        <w:tc>
          <w:tcPr>
            <w:tcW w:w="1750" w:type="pct"/>
            <w:noWrap/>
            <w:hideMark/>
          </w:tcPr>
          <w:p w14:paraId="2211BD61" w14:textId="77777777" w:rsidR="007D7671" w:rsidRPr="006B1188" w:rsidRDefault="007D7671" w:rsidP="00791E60">
            <w:pPr>
              <w:spacing w:before="20" w:after="20" w:line="240" w:lineRule="auto"/>
              <w:ind w:left="72" w:right="72"/>
              <w:rPr>
                <w:rFonts w:ascii="Calibri" w:hAnsi="Calibri" w:cs="Calibri"/>
                <w:i/>
                <w:iCs/>
                <w:color w:val="000000"/>
              </w:rPr>
            </w:pPr>
            <w:r w:rsidRPr="006B1188">
              <w:rPr>
                <w:rFonts w:ascii="Calibri" w:hAnsi="Calibri" w:cs="Calibri"/>
                <w:i/>
                <w:iCs/>
                <w:color w:val="000000"/>
              </w:rPr>
              <w:t xml:space="preserve">Hakea decurrens </w:t>
            </w:r>
            <w:r w:rsidRPr="006B1188">
              <w:rPr>
                <w:rFonts w:ascii="Calibri" w:hAnsi="Calibri" w:cs="Calibri"/>
                <w:color w:val="000000"/>
              </w:rPr>
              <w:t>subsp</w:t>
            </w:r>
            <w:r w:rsidRPr="006B1188">
              <w:rPr>
                <w:rFonts w:ascii="Calibri" w:hAnsi="Calibri" w:cs="Calibri"/>
                <w:i/>
                <w:iCs/>
                <w:color w:val="000000"/>
              </w:rPr>
              <w:t>. platytaenia</w:t>
            </w:r>
          </w:p>
        </w:tc>
        <w:tc>
          <w:tcPr>
            <w:tcW w:w="1500" w:type="pct"/>
            <w:noWrap/>
            <w:hideMark/>
          </w:tcPr>
          <w:p w14:paraId="1D9AEC89"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Coast Needlewood</w:t>
            </w:r>
          </w:p>
        </w:tc>
        <w:tc>
          <w:tcPr>
            <w:tcW w:w="750" w:type="pct"/>
            <w:noWrap/>
            <w:hideMark/>
          </w:tcPr>
          <w:p w14:paraId="5B710362"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Victoria</w:t>
            </w:r>
          </w:p>
        </w:tc>
        <w:tc>
          <w:tcPr>
            <w:tcW w:w="1000" w:type="pct"/>
            <w:noWrap/>
            <w:hideMark/>
          </w:tcPr>
          <w:p w14:paraId="199BA89C"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Endangered</w:t>
            </w:r>
          </w:p>
        </w:tc>
      </w:tr>
      <w:tr w:rsidR="007D7671" w:rsidRPr="006B1188" w14:paraId="6CEC541D" w14:textId="77777777" w:rsidTr="00D72AC2">
        <w:trPr>
          <w:trHeight w:val="255"/>
        </w:trPr>
        <w:tc>
          <w:tcPr>
            <w:tcW w:w="1750" w:type="pct"/>
            <w:noWrap/>
            <w:hideMark/>
          </w:tcPr>
          <w:p w14:paraId="33C308AE" w14:textId="77777777" w:rsidR="007D7671" w:rsidRPr="006B1188" w:rsidRDefault="007D7671" w:rsidP="00791E60">
            <w:pPr>
              <w:spacing w:before="20" w:after="20" w:line="240" w:lineRule="auto"/>
              <w:ind w:left="72" w:right="72"/>
              <w:rPr>
                <w:rFonts w:ascii="Calibri" w:hAnsi="Calibri" w:cs="Calibri"/>
                <w:i/>
                <w:iCs/>
                <w:color w:val="000000"/>
              </w:rPr>
            </w:pPr>
            <w:r w:rsidRPr="006B1188">
              <w:rPr>
                <w:rFonts w:ascii="Calibri" w:hAnsi="Calibri" w:cs="Calibri"/>
                <w:i/>
                <w:iCs/>
                <w:color w:val="000000"/>
              </w:rPr>
              <w:t>Hakea lissosperma</w:t>
            </w:r>
          </w:p>
        </w:tc>
        <w:tc>
          <w:tcPr>
            <w:tcW w:w="1500" w:type="pct"/>
            <w:noWrap/>
            <w:hideMark/>
          </w:tcPr>
          <w:p w14:paraId="5C30CBE8"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Mountain Needlewood</w:t>
            </w:r>
          </w:p>
        </w:tc>
        <w:tc>
          <w:tcPr>
            <w:tcW w:w="750" w:type="pct"/>
            <w:noWrap/>
            <w:hideMark/>
          </w:tcPr>
          <w:p w14:paraId="570B752C"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Victoria</w:t>
            </w:r>
          </w:p>
        </w:tc>
        <w:tc>
          <w:tcPr>
            <w:tcW w:w="1000" w:type="pct"/>
            <w:noWrap/>
            <w:hideMark/>
          </w:tcPr>
          <w:p w14:paraId="6D9AF66B"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Vulnerable</w:t>
            </w:r>
          </w:p>
        </w:tc>
      </w:tr>
      <w:tr w:rsidR="007D7671" w:rsidRPr="006B1188" w14:paraId="35513535" w14:textId="77777777" w:rsidTr="00D72AC2">
        <w:trPr>
          <w:trHeight w:val="255"/>
        </w:trPr>
        <w:tc>
          <w:tcPr>
            <w:tcW w:w="1750" w:type="pct"/>
            <w:noWrap/>
            <w:hideMark/>
          </w:tcPr>
          <w:p w14:paraId="4163D672" w14:textId="77777777" w:rsidR="007D7671" w:rsidRPr="006B1188" w:rsidRDefault="007D7671" w:rsidP="00791E60">
            <w:pPr>
              <w:spacing w:before="20" w:after="20" w:line="240" w:lineRule="auto"/>
              <w:ind w:left="72" w:right="72"/>
              <w:rPr>
                <w:rFonts w:ascii="Calibri" w:hAnsi="Calibri" w:cs="Calibri"/>
                <w:i/>
                <w:iCs/>
                <w:color w:val="000000"/>
              </w:rPr>
            </w:pPr>
            <w:r w:rsidRPr="006B1188">
              <w:rPr>
                <w:rFonts w:ascii="Calibri" w:hAnsi="Calibri" w:cs="Calibri"/>
                <w:i/>
                <w:iCs/>
                <w:color w:val="000000"/>
              </w:rPr>
              <w:t>Hakea macraeana</w:t>
            </w:r>
            <w:r w:rsidRPr="006B1188">
              <w:rPr>
                <w:rFonts w:ascii="Calibri" w:hAnsi="Calibri" w:cs="Calibri"/>
                <w:color w:val="000000"/>
              </w:rPr>
              <w:t xml:space="preserve"> </w:t>
            </w:r>
          </w:p>
        </w:tc>
        <w:tc>
          <w:tcPr>
            <w:tcW w:w="1500" w:type="pct"/>
            <w:noWrap/>
            <w:hideMark/>
          </w:tcPr>
          <w:p w14:paraId="2E269B46"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 xml:space="preserve">Willow Needlewood </w:t>
            </w:r>
          </w:p>
        </w:tc>
        <w:tc>
          <w:tcPr>
            <w:tcW w:w="750" w:type="pct"/>
            <w:noWrap/>
            <w:hideMark/>
          </w:tcPr>
          <w:p w14:paraId="1A1F8753"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 xml:space="preserve">Victoria </w:t>
            </w:r>
          </w:p>
        </w:tc>
        <w:tc>
          <w:tcPr>
            <w:tcW w:w="1000" w:type="pct"/>
            <w:noWrap/>
            <w:hideMark/>
          </w:tcPr>
          <w:p w14:paraId="46974C26"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 xml:space="preserve">Critically Endangered </w:t>
            </w:r>
          </w:p>
        </w:tc>
      </w:tr>
      <w:tr w:rsidR="007D7671" w:rsidRPr="006B1188" w14:paraId="5A0E22D3" w14:textId="77777777" w:rsidTr="00D72AC2">
        <w:trPr>
          <w:trHeight w:val="255"/>
        </w:trPr>
        <w:tc>
          <w:tcPr>
            <w:tcW w:w="1750" w:type="pct"/>
            <w:noWrap/>
            <w:hideMark/>
          </w:tcPr>
          <w:p w14:paraId="0772FF36" w14:textId="77777777" w:rsidR="007D7671" w:rsidRPr="006B1188" w:rsidRDefault="007D7671" w:rsidP="00791E60">
            <w:pPr>
              <w:spacing w:before="20" w:after="20" w:line="240" w:lineRule="auto"/>
              <w:ind w:left="72" w:right="72"/>
              <w:rPr>
                <w:rFonts w:ascii="Calibri" w:hAnsi="Calibri" w:cs="Calibri"/>
                <w:i/>
                <w:iCs/>
                <w:color w:val="000000"/>
              </w:rPr>
            </w:pPr>
            <w:r w:rsidRPr="006B1188">
              <w:rPr>
                <w:rFonts w:ascii="Calibri" w:hAnsi="Calibri" w:cs="Calibri"/>
                <w:i/>
                <w:iCs/>
                <w:color w:val="000000"/>
              </w:rPr>
              <w:t xml:space="preserve">Haloragis acutangula </w:t>
            </w:r>
            <w:r w:rsidRPr="006B1188">
              <w:rPr>
                <w:rFonts w:ascii="Calibri" w:hAnsi="Calibri" w:cs="Calibri"/>
                <w:color w:val="000000"/>
              </w:rPr>
              <w:t>f.</w:t>
            </w:r>
            <w:r w:rsidRPr="006B1188">
              <w:rPr>
                <w:rFonts w:ascii="Calibri" w:hAnsi="Calibri" w:cs="Calibri"/>
                <w:i/>
                <w:iCs/>
                <w:color w:val="000000"/>
              </w:rPr>
              <w:t xml:space="preserve"> acutangula</w:t>
            </w:r>
          </w:p>
        </w:tc>
        <w:tc>
          <w:tcPr>
            <w:tcW w:w="1500" w:type="pct"/>
            <w:noWrap/>
            <w:hideMark/>
          </w:tcPr>
          <w:p w14:paraId="61B55CA2"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Smooth Raspwort</w:t>
            </w:r>
          </w:p>
        </w:tc>
        <w:tc>
          <w:tcPr>
            <w:tcW w:w="750" w:type="pct"/>
            <w:noWrap/>
            <w:hideMark/>
          </w:tcPr>
          <w:p w14:paraId="05AF9E87"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Victoria</w:t>
            </w:r>
          </w:p>
        </w:tc>
        <w:tc>
          <w:tcPr>
            <w:tcW w:w="1000" w:type="pct"/>
            <w:noWrap/>
            <w:hideMark/>
          </w:tcPr>
          <w:p w14:paraId="3D615532"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Endangered</w:t>
            </w:r>
          </w:p>
        </w:tc>
      </w:tr>
      <w:tr w:rsidR="007D7671" w:rsidRPr="00FD3180" w14:paraId="661A8483" w14:textId="77777777" w:rsidTr="00D72AC2">
        <w:trPr>
          <w:trHeight w:val="255"/>
        </w:trPr>
        <w:tc>
          <w:tcPr>
            <w:tcW w:w="1750" w:type="pct"/>
            <w:noWrap/>
            <w:hideMark/>
          </w:tcPr>
          <w:p w14:paraId="6B5AD350" w14:textId="62763139" w:rsidR="007D7671" w:rsidRPr="006B1188" w:rsidRDefault="007D7671" w:rsidP="00791E60">
            <w:pPr>
              <w:spacing w:before="20" w:after="20" w:line="240" w:lineRule="auto"/>
              <w:ind w:left="72" w:right="72"/>
              <w:rPr>
                <w:rFonts w:ascii="Calibri" w:hAnsi="Calibri" w:cs="Calibri"/>
                <w:i/>
                <w:iCs/>
                <w:color w:val="000000"/>
                <w:vertAlign w:val="superscript"/>
              </w:rPr>
            </w:pPr>
            <w:r w:rsidRPr="006B1188">
              <w:rPr>
                <w:rFonts w:ascii="Calibri" w:hAnsi="Calibri" w:cs="Calibri"/>
                <w:i/>
                <w:iCs/>
                <w:color w:val="000000"/>
              </w:rPr>
              <w:t>Haloragis eichleri</w:t>
            </w:r>
            <w:r w:rsidR="0095308C" w:rsidRPr="006B1188">
              <w:rPr>
                <w:rFonts w:ascii="Calibri" w:hAnsi="Calibri" w:cs="Calibri"/>
                <w:color w:val="000000"/>
              </w:rPr>
              <w:t>*</w:t>
            </w:r>
          </w:p>
        </w:tc>
        <w:tc>
          <w:tcPr>
            <w:tcW w:w="1500" w:type="pct"/>
            <w:noWrap/>
            <w:hideMark/>
          </w:tcPr>
          <w:p w14:paraId="16699C07" w14:textId="35B202CB" w:rsidR="007D7671" w:rsidRPr="006B1188" w:rsidRDefault="007D7671" w:rsidP="00791E60">
            <w:pPr>
              <w:spacing w:before="20" w:after="20" w:line="240" w:lineRule="auto"/>
              <w:ind w:left="72" w:right="72"/>
              <w:rPr>
                <w:rFonts w:ascii="Calibri" w:hAnsi="Calibri" w:cs="Calibri"/>
                <w:i/>
                <w:iCs/>
                <w:color w:val="000000"/>
                <w:vertAlign w:val="superscript"/>
              </w:rPr>
            </w:pPr>
            <w:r w:rsidRPr="006B1188">
              <w:rPr>
                <w:rFonts w:ascii="Calibri" w:hAnsi="Calibri" w:cs="Calibri"/>
                <w:color w:val="000000"/>
              </w:rPr>
              <w:t>Eichler's Raspwort</w:t>
            </w:r>
          </w:p>
        </w:tc>
        <w:tc>
          <w:tcPr>
            <w:tcW w:w="750" w:type="pct"/>
            <w:noWrap/>
            <w:hideMark/>
          </w:tcPr>
          <w:p w14:paraId="6C9364AC"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Victoria</w:t>
            </w:r>
          </w:p>
        </w:tc>
        <w:tc>
          <w:tcPr>
            <w:tcW w:w="1000" w:type="pct"/>
            <w:noWrap/>
            <w:hideMark/>
          </w:tcPr>
          <w:p w14:paraId="6D8A1A29" w14:textId="757A4551" w:rsidR="007D7671" w:rsidRPr="00FD3180"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Vulnerable</w:t>
            </w:r>
          </w:p>
        </w:tc>
      </w:tr>
      <w:tr w:rsidR="007D7671" w:rsidRPr="00FD3180" w14:paraId="5A7E39B8" w14:textId="77777777" w:rsidTr="00D72AC2">
        <w:trPr>
          <w:trHeight w:val="255"/>
        </w:trPr>
        <w:tc>
          <w:tcPr>
            <w:tcW w:w="1750" w:type="pct"/>
            <w:noWrap/>
            <w:hideMark/>
          </w:tcPr>
          <w:p w14:paraId="225A8BE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Haloragis myriocarpa</w:t>
            </w:r>
          </w:p>
        </w:tc>
        <w:tc>
          <w:tcPr>
            <w:tcW w:w="1500" w:type="pct"/>
            <w:noWrap/>
            <w:hideMark/>
          </w:tcPr>
          <w:p w14:paraId="06B5EF7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Prickly Raspwort</w:t>
            </w:r>
          </w:p>
        </w:tc>
        <w:tc>
          <w:tcPr>
            <w:tcW w:w="750" w:type="pct"/>
            <w:noWrap/>
            <w:hideMark/>
          </w:tcPr>
          <w:p w14:paraId="0CB16EB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DF065C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AED920B" w14:textId="77777777" w:rsidTr="00D72AC2">
        <w:trPr>
          <w:trHeight w:val="255"/>
        </w:trPr>
        <w:tc>
          <w:tcPr>
            <w:tcW w:w="1750" w:type="pct"/>
            <w:noWrap/>
            <w:hideMark/>
          </w:tcPr>
          <w:p w14:paraId="3779364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Haloragis odontocarpa </w:t>
            </w:r>
            <w:r w:rsidRPr="00FD3180">
              <w:rPr>
                <w:rFonts w:ascii="Calibri" w:hAnsi="Calibri" w:cs="Calibri"/>
                <w:color w:val="000000"/>
              </w:rPr>
              <w:t>f.</w:t>
            </w:r>
            <w:r w:rsidRPr="00FD3180">
              <w:rPr>
                <w:rFonts w:ascii="Calibri" w:hAnsi="Calibri" w:cs="Calibri"/>
                <w:i/>
                <w:iCs/>
                <w:color w:val="000000"/>
              </w:rPr>
              <w:t xml:space="preserve"> octoforma</w:t>
            </w:r>
          </w:p>
        </w:tc>
        <w:tc>
          <w:tcPr>
            <w:tcW w:w="1500" w:type="pct"/>
            <w:noWrap/>
            <w:hideMark/>
          </w:tcPr>
          <w:p w14:paraId="402484A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Toothed Raspwort</w:t>
            </w:r>
          </w:p>
        </w:tc>
        <w:tc>
          <w:tcPr>
            <w:tcW w:w="750" w:type="pct"/>
            <w:noWrap/>
            <w:hideMark/>
          </w:tcPr>
          <w:p w14:paraId="5402F23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012C3C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622555DC" w14:textId="77777777" w:rsidTr="00D72AC2">
        <w:trPr>
          <w:trHeight w:val="255"/>
        </w:trPr>
        <w:tc>
          <w:tcPr>
            <w:tcW w:w="1750" w:type="pct"/>
            <w:noWrap/>
            <w:hideMark/>
          </w:tcPr>
          <w:p w14:paraId="4708874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Haloragis odontocarpa </w:t>
            </w:r>
            <w:r w:rsidRPr="00FD3180">
              <w:rPr>
                <w:rFonts w:ascii="Calibri" w:hAnsi="Calibri" w:cs="Calibri"/>
                <w:color w:val="000000"/>
              </w:rPr>
              <w:t>f</w:t>
            </w:r>
            <w:r w:rsidRPr="00FD3180">
              <w:rPr>
                <w:rFonts w:ascii="Calibri" w:hAnsi="Calibri" w:cs="Calibri"/>
                <w:i/>
                <w:iCs/>
                <w:color w:val="000000"/>
              </w:rPr>
              <w:t>. rugosa</w:t>
            </w:r>
          </w:p>
        </w:tc>
        <w:tc>
          <w:tcPr>
            <w:tcW w:w="1500" w:type="pct"/>
            <w:noWrap/>
            <w:hideMark/>
          </w:tcPr>
          <w:p w14:paraId="2D3AECD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Toothed Raspwort</w:t>
            </w:r>
          </w:p>
        </w:tc>
        <w:tc>
          <w:tcPr>
            <w:tcW w:w="750" w:type="pct"/>
            <w:noWrap/>
            <w:hideMark/>
          </w:tcPr>
          <w:p w14:paraId="489BB39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84675E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1EA18A02" w14:textId="77777777" w:rsidTr="00D72AC2">
        <w:trPr>
          <w:trHeight w:val="255"/>
        </w:trPr>
        <w:tc>
          <w:tcPr>
            <w:tcW w:w="1750" w:type="pct"/>
            <w:noWrap/>
            <w:hideMark/>
          </w:tcPr>
          <w:p w14:paraId="4D5BD54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Haloragodendron baeuerlenii</w:t>
            </w:r>
          </w:p>
        </w:tc>
        <w:tc>
          <w:tcPr>
            <w:tcW w:w="1500" w:type="pct"/>
            <w:noWrap/>
            <w:hideMark/>
          </w:tcPr>
          <w:p w14:paraId="5712D8E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Shrubby Raspwort</w:t>
            </w:r>
          </w:p>
        </w:tc>
        <w:tc>
          <w:tcPr>
            <w:tcW w:w="750" w:type="pct"/>
            <w:noWrap/>
            <w:hideMark/>
          </w:tcPr>
          <w:p w14:paraId="09178E9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7C57EE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4789D0F" w14:textId="77777777" w:rsidTr="00D72AC2">
        <w:trPr>
          <w:trHeight w:val="255"/>
        </w:trPr>
        <w:tc>
          <w:tcPr>
            <w:tcW w:w="1750" w:type="pct"/>
            <w:noWrap/>
            <w:hideMark/>
          </w:tcPr>
          <w:p w14:paraId="3638236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Heliotropium asperrimum</w:t>
            </w:r>
          </w:p>
        </w:tc>
        <w:tc>
          <w:tcPr>
            <w:tcW w:w="1500" w:type="pct"/>
            <w:noWrap/>
            <w:hideMark/>
          </w:tcPr>
          <w:p w14:paraId="22B2F47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Rough Heliotrope</w:t>
            </w:r>
          </w:p>
        </w:tc>
        <w:tc>
          <w:tcPr>
            <w:tcW w:w="750" w:type="pct"/>
            <w:noWrap/>
            <w:hideMark/>
          </w:tcPr>
          <w:p w14:paraId="465A69F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59F89D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CCEAFAC" w14:textId="77777777" w:rsidTr="00D72AC2">
        <w:trPr>
          <w:trHeight w:val="255"/>
        </w:trPr>
        <w:tc>
          <w:tcPr>
            <w:tcW w:w="1750" w:type="pct"/>
            <w:noWrap/>
            <w:hideMark/>
          </w:tcPr>
          <w:p w14:paraId="422DFDA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Herpolirion novae-zelandiae</w:t>
            </w:r>
          </w:p>
        </w:tc>
        <w:tc>
          <w:tcPr>
            <w:tcW w:w="1500" w:type="pct"/>
            <w:noWrap/>
            <w:hideMark/>
          </w:tcPr>
          <w:p w14:paraId="7968A1C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Sky Lily</w:t>
            </w:r>
          </w:p>
        </w:tc>
        <w:tc>
          <w:tcPr>
            <w:tcW w:w="750" w:type="pct"/>
            <w:noWrap/>
            <w:hideMark/>
          </w:tcPr>
          <w:p w14:paraId="3E13D67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A1683E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221BE8A" w14:textId="77777777" w:rsidTr="00D72AC2">
        <w:trPr>
          <w:trHeight w:val="255"/>
        </w:trPr>
        <w:tc>
          <w:tcPr>
            <w:tcW w:w="1750" w:type="pct"/>
            <w:noWrap/>
            <w:hideMark/>
          </w:tcPr>
          <w:p w14:paraId="50363E4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Heterozostera nigricaulis</w:t>
            </w:r>
          </w:p>
        </w:tc>
        <w:tc>
          <w:tcPr>
            <w:tcW w:w="1500" w:type="pct"/>
            <w:noWrap/>
            <w:hideMark/>
          </w:tcPr>
          <w:p w14:paraId="4BFF760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Australian Grass-wrack</w:t>
            </w:r>
          </w:p>
        </w:tc>
        <w:tc>
          <w:tcPr>
            <w:tcW w:w="750" w:type="pct"/>
            <w:noWrap/>
            <w:hideMark/>
          </w:tcPr>
          <w:p w14:paraId="225F63F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08A3BB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0972F69" w14:textId="77777777" w:rsidTr="00D72AC2">
        <w:trPr>
          <w:trHeight w:val="255"/>
        </w:trPr>
        <w:tc>
          <w:tcPr>
            <w:tcW w:w="1750" w:type="pct"/>
            <w:noWrap/>
            <w:hideMark/>
          </w:tcPr>
          <w:p w14:paraId="33976C8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Heterozostera tasmanica</w:t>
            </w:r>
          </w:p>
        </w:tc>
        <w:tc>
          <w:tcPr>
            <w:tcW w:w="1500" w:type="pct"/>
            <w:noWrap/>
            <w:hideMark/>
          </w:tcPr>
          <w:p w14:paraId="532C54C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Tasman Grass-wrack</w:t>
            </w:r>
          </w:p>
        </w:tc>
        <w:tc>
          <w:tcPr>
            <w:tcW w:w="750" w:type="pct"/>
            <w:noWrap/>
            <w:hideMark/>
          </w:tcPr>
          <w:p w14:paraId="66BE5F2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054CF0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B61BB85" w14:textId="77777777" w:rsidTr="00D72AC2">
        <w:trPr>
          <w:trHeight w:val="255"/>
        </w:trPr>
        <w:tc>
          <w:tcPr>
            <w:tcW w:w="1750" w:type="pct"/>
            <w:noWrap/>
            <w:hideMark/>
          </w:tcPr>
          <w:p w14:paraId="0302B04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Hibbertia cistiflora </w:t>
            </w:r>
            <w:r w:rsidRPr="00FD3180">
              <w:rPr>
                <w:rFonts w:ascii="Calibri" w:hAnsi="Calibri" w:cs="Calibri"/>
                <w:color w:val="000000"/>
              </w:rPr>
              <w:t>subsp</w:t>
            </w:r>
            <w:r w:rsidRPr="00FD3180">
              <w:rPr>
                <w:rFonts w:ascii="Calibri" w:hAnsi="Calibri" w:cs="Calibri"/>
                <w:i/>
                <w:iCs/>
                <w:color w:val="000000"/>
              </w:rPr>
              <w:t>. rostrata</w:t>
            </w:r>
          </w:p>
        </w:tc>
        <w:tc>
          <w:tcPr>
            <w:tcW w:w="1500" w:type="pct"/>
            <w:noWrap/>
            <w:hideMark/>
          </w:tcPr>
          <w:p w14:paraId="193070A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Rock Rose Guinea-flower</w:t>
            </w:r>
          </w:p>
        </w:tc>
        <w:tc>
          <w:tcPr>
            <w:tcW w:w="750" w:type="pct"/>
            <w:noWrap/>
            <w:hideMark/>
          </w:tcPr>
          <w:p w14:paraId="725F662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50DDE33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0D5801AA" w14:textId="77777777" w:rsidTr="00D72AC2">
        <w:trPr>
          <w:trHeight w:val="255"/>
        </w:trPr>
        <w:tc>
          <w:tcPr>
            <w:tcW w:w="1750" w:type="pct"/>
            <w:noWrap/>
            <w:hideMark/>
          </w:tcPr>
          <w:p w14:paraId="1F63CCA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Hibbertia dentata</w:t>
            </w:r>
          </w:p>
        </w:tc>
        <w:tc>
          <w:tcPr>
            <w:tcW w:w="1500" w:type="pct"/>
            <w:noWrap/>
            <w:hideMark/>
          </w:tcPr>
          <w:p w14:paraId="52AF463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Trailing Guinea-flower</w:t>
            </w:r>
          </w:p>
        </w:tc>
        <w:tc>
          <w:tcPr>
            <w:tcW w:w="750" w:type="pct"/>
            <w:noWrap/>
            <w:hideMark/>
          </w:tcPr>
          <w:p w14:paraId="292659A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F49CD5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F6A8B3F" w14:textId="77777777" w:rsidTr="00D72AC2">
        <w:trPr>
          <w:trHeight w:val="255"/>
        </w:trPr>
        <w:tc>
          <w:tcPr>
            <w:tcW w:w="1750" w:type="pct"/>
            <w:noWrap/>
            <w:hideMark/>
          </w:tcPr>
          <w:p w14:paraId="044495E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Hibbertia diffusa</w:t>
            </w:r>
          </w:p>
        </w:tc>
        <w:tc>
          <w:tcPr>
            <w:tcW w:w="1500" w:type="pct"/>
            <w:noWrap/>
            <w:hideMark/>
          </w:tcPr>
          <w:p w14:paraId="56385D4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Wedge Guinea-flower</w:t>
            </w:r>
          </w:p>
        </w:tc>
        <w:tc>
          <w:tcPr>
            <w:tcW w:w="750" w:type="pct"/>
            <w:noWrap/>
            <w:hideMark/>
          </w:tcPr>
          <w:p w14:paraId="4B5FE8E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977AE6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7747807" w14:textId="77777777" w:rsidTr="00D72AC2">
        <w:trPr>
          <w:trHeight w:val="255"/>
        </w:trPr>
        <w:tc>
          <w:tcPr>
            <w:tcW w:w="1750" w:type="pct"/>
            <w:noWrap/>
            <w:hideMark/>
          </w:tcPr>
          <w:p w14:paraId="756CC3F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lastRenderedPageBreak/>
              <w:t xml:space="preserve">Hibbertia hermanniifolia </w:t>
            </w:r>
            <w:r w:rsidRPr="00FD3180">
              <w:rPr>
                <w:rFonts w:ascii="Calibri" w:hAnsi="Calibri" w:cs="Calibri"/>
                <w:color w:val="000000"/>
              </w:rPr>
              <w:t>subsp</w:t>
            </w:r>
            <w:r w:rsidRPr="00FD3180">
              <w:rPr>
                <w:rFonts w:ascii="Calibri" w:hAnsi="Calibri" w:cs="Calibri"/>
                <w:i/>
                <w:iCs/>
                <w:color w:val="000000"/>
              </w:rPr>
              <w:t>. recondita</w:t>
            </w:r>
          </w:p>
        </w:tc>
        <w:tc>
          <w:tcPr>
            <w:tcW w:w="1500" w:type="pct"/>
            <w:noWrap/>
            <w:hideMark/>
          </w:tcPr>
          <w:p w14:paraId="68A6603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Outcrop Guinea-flower</w:t>
            </w:r>
          </w:p>
        </w:tc>
        <w:tc>
          <w:tcPr>
            <w:tcW w:w="750" w:type="pct"/>
            <w:noWrap/>
            <w:hideMark/>
          </w:tcPr>
          <w:p w14:paraId="51C5686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D433C7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7E7470CF" w14:textId="77777777" w:rsidTr="00D72AC2">
        <w:trPr>
          <w:trHeight w:val="255"/>
        </w:trPr>
        <w:tc>
          <w:tcPr>
            <w:tcW w:w="1750" w:type="pct"/>
            <w:noWrap/>
            <w:hideMark/>
          </w:tcPr>
          <w:p w14:paraId="0A2D7E9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Hibbertia hirticalyx</w:t>
            </w:r>
          </w:p>
        </w:tc>
        <w:tc>
          <w:tcPr>
            <w:tcW w:w="1500" w:type="pct"/>
            <w:noWrap/>
            <w:hideMark/>
          </w:tcPr>
          <w:p w14:paraId="0E5EE6E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Bass Guinea-flower</w:t>
            </w:r>
          </w:p>
        </w:tc>
        <w:tc>
          <w:tcPr>
            <w:tcW w:w="750" w:type="pct"/>
            <w:noWrap/>
            <w:hideMark/>
          </w:tcPr>
          <w:p w14:paraId="69CC5F7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078341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1F4F03C" w14:textId="77777777" w:rsidTr="00D72AC2">
        <w:trPr>
          <w:trHeight w:val="255"/>
        </w:trPr>
        <w:tc>
          <w:tcPr>
            <w:tcW w:w="1750" w:type="pct"/>
            <w:noWrap/>
            <w:hideMark/>
          </w:tcPr>
          <w:p w14:paraId="5418B67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Hibbertia humifusa </w:t>
            </w:r>
            <w:r w:rsidRPr="00FD3180">
              <w:rPr>
                <w:rFonts w:ascii="Calibri" w:hAnsi="Calibri" w:cs="Calibri"/>
                <w:color w:val="000000"/>
              </w:rPr>
              <w:t>subsp</w:t>
            </w:r>
            <w:r w:rsidRPr="00FD3180">
              <w:rPr>
                <w:rFonts w:ascii="Calibri" w:hAnsi="Calibri" w:cs="Calibri"/>
                <w:i/>
                <w:iCs/>
                <w:color w:val="000000"/>
              </w:rPr>
              <w:t>. debilis</w:t>
            </w:r>
          </w:p>
        </w:tc>
        <w:tc>
          <w:tcPr>
            <w:tcW w:w="1500" w:type="pct"/>
            <w:noWrap/>
            <w:hideMark/>
          </w:tcPr>
          <w:p w14:paraId="531C405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Dergholm Guinea-flower</w:t>
            </w:r>
          </w:p>
        </w:tc>
        <w:tc>
          <w:tcPr>
            <w:tcW w:w="750" w:type="pct"/>
            <w:noWrap/>
            <w:hideMark/>
          </w:tcPr>
          <w:p w14:paraId="7DDDB01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3CB90B5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08596755" w14:textId="77777777" w:rsidTr="00D72AC2">
        <w:trPr>
          <w:trHeight w:val="255"/>
        </w:trPr>
        <w:tc>
          <w:tcPr>
            <w:tcW w:w="1750" w:type="pct"/>
            <w:noWrap/>
            <w:hideMark/>
          </w:tcPr>
          <w:p w14:paraId="4CB0E94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Hibbertia humifusa </w:t>
            </w:r>
            <w:r w:rsidRPr="00FD3180">
              <w:rPr>
                <w:rFonts w:ascii="Calibri" w:hAnsi="Calibri" w:cs="Calibri"/>
                <w:color w:val="000000"/>
              </w:rPr>
              <w:t>subsp</w:t>
            </w:r>
            <w:r w:rsidRPr="00FD3180">
              <w:rPr>
                <w:rFonts w:ascii="Calibri" w:hAnsi="Calibri" w:cs="Calibri"/>
                <w:i/>
                <w:iCs/>
                <w:color w:val="000000"/>
              </w:rPr>
              <w:t>. erigens</w:t>
            </w:r>
          </w:p>
        </w:tc>
        <w:tc>
          <w:tcPr>
            <w:tcW w:w="1500" w:type="pct"/>
            <w:noWrap/>
            <w:hideMark/>
          </w:tcPr>
          <w:p w14:paraId="39F29E4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Euroa Guinea-flower</w:t>
            </w:r>
          </w:p>
        </w:tc>
        <w:tc>
          <w:tcPr>
            <w:tcW w:w="750" w:type="pct"/>
            <w:noWrap/>
            <w:hideMark/>
          </w:tcPr>
          <w:p w14:paraId="2BAE5D2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5B37D7A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5B9E5ADF" w14:textId="77777777" w:rsidTr="00D72AC2">
        <w:trPr>
          <w:trHeight w:val="255"/>
        </w:trPr>
        <w:tc>
          <w:tcPr>
            <w:tcW w:w="1750" w:type="pct"/>
            <w:noWrap/>
            <w:hideMark/>
          </w:tcPr>
          <w:p w14:paraId="68DDE1C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Hibbertia humifusa </w:t>
            </w:r>
            <w:r w:rsidRPr="00FD3180">
              <w:rPr>
                <w:rFonts w:ascii="Calibri" w:hAnsi="Calibri" w:cs="Calibri"/>
                <w:color w:val="000000"/>
              </w:rPr>
              <w:t>subsp</w:t>
            </w:r>
            <w:r w:rsidRPr="00FD3180">
              <w:rPr>
                <w:rFonts w:ascii="Calibri" w:hAnsi="Calibri" w:cs="Calibri"/>
                <w:i/>
                <w:iCs/>
                <w:color w:val="000000"/>
              </w:rPr>
              <w:t>. humifusa</w:t>
            </w:r>
          </w:p>
        </w:tc>
        <w:tc>
          <w:tcPr>
            <w:tcW w:w="1500" w:type="pct"/>
            <w:noWrap/>
            <w:hideMark/>
          </w:tcPr>
          <w:p w14:paraId="232C389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Rising Star Guinea-flower</w:t>
            </w:r>
          </w:p>
        </w:tc>
        <w:tc>
          <w:tcPr>
            <w:tcW w:w="750" w:type="pct"/>
            <w:noWrap/>
            <w:hideMark/>
          </w:tcPr>
          <w:p w14:paraId="728488E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61858DD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D7CAECE" w14:textId="77777777" w:rsidTr="00D72AC2">
        <w:trPr>
          <w:trHeight w:val="255"/>
        </w:trPr>
        <w:tc>
          <w:tcPr>
            <w:tcW w:w="1750" w:type="pct"/>
            <w:noWrap/>
            <w:hideMark/>
          </w:tcPr>
          <w:p w14:paraId="651115F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Hibbertia incana</w:t>
            </w:r>
          </w:p>
        </w:tc>
        <w:tc>
          <w:tcPr>
            <w:tcW w:w="1500" w:type="pct"/>
            <w:noWrap/>
            <w:hideMark/>
          </w:tcPr>
          <w:p w14:paraId="5B83C53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Mount Hope Guinea-flower</w:t>
            </w:r>
          </w:p>
        </w:tc>
        <w:tc>
          <w:tcPr>
            <w:tcW w:w="750" w:type="pct"/>
            <w:noWrap/>
            <w:hideMark/>
          </w:tcPr>
          <w:p w14:paraId="6930F8A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6C0620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Extinct</w:t>
            </w:r>
          </w:p>
        </w:tc>
      </w:tr>
      <w:tr w:rsidR="007D7671" w:rsidRPr="00FD3180" w14:paraId="0773169F" w14:textId="77777777" w:rsidTr="00D72AC2">
        <w:trPr>
          <w:trHeight w:val="255"/>
        </w:trPr>
        <w:tc>
          <w:tcPr>
            <w:tcW w:w="1750" w:type="pct"/>
            <w:noWrap/>
            <w:hideMark/>
          </w:tcPr>
          <w:p w14:paraId="634B0AF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Hibbertia notabilis</w:t>
            </w:r>
          </w:p>
        </w:tc>
        <w:tc>
          <w:tcPr>
            <w:tcW w:w="1500" w:type="pct"/>
            <w:noWrap/>
            <w:hideMark/>
          </w:tcPr>
          <w:p w14:paraId="50F1C3B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Howe Guinea-flower</w:t>
            </w:r>
          </w:p>
        </w:tc>
        <w:tc>
          <w:tcPr>
            <w:tcW w:w="750" w:type="pct"/>
            <w:noWrap/>
            <w:hideMark/>
          </w:tcPr>
          <w:p w14:paraId="65EDE63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2A6E38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07C51765" w14:textId="77777777" w:rsidTr="00D72AC2">
        <w:trPr>
          <w:trHeight w:val="255"/>
        </w:trPr>
        <w:tc>
          <w:tcPr>
            <w:tcW w:w="1750" w:type="pct"/>
            <w:noWrap/>
            <w:hideMark/>
          </w:tcPr>
          <w:p w14:paraId="6537995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Hibbertia pallidiflora</w:t>
            </w:r>
          </w:p>
        </w:tc>
        <w:tc>
          <w:tcPr>
            <w:tcW w:w="1500" w:type="pct"/>
            <w:noWrap/>
            <w:hideMark/>
          </w:tcPr>
          <w:p w14:paraId="2101A42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Pale Guinea-flower</w:t>
            </w:r>
          </w:p>
        </w:tc>
        <w:tc>
          <w:tcPr>
            <w:tcW w:w="750" w:type="pct"/>
            <w:noWrap/>
            <w:hideMark/>
          </w:tcPr>
          <w:p w14:paraId="57040D7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185742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7CFAADF" w14:textId="77777777" w:rsidTr="00D72AC2">
        <w:trPr>
          <w:trHeight w:val="255"/>
        </w:trPr>
        <w:tc>
          <w:tcPr>
            <w:tcW w:w="1750" w:type="pct"/>
            <w:noWrap/>
            <w:hideMark/>
          </w:tcPr>
          <w:p w14:paraId="2F1F256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Hibbertia rufa</w:t>
            </w:r>
          </w:p>
        </w:tc>
        <w:tc>
          <w:tcPr>
            <w:tcW w:w="1500" w:type="pct"/>
            <w:noWrap/>
            <w:hideMark/>
          </w:tcPr>
          <w:p w14:paraId="58EAC49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Brown Guinea-flower</w:t>
            </w:r>
          </w:p>
        </w:tc>
        <w:tc>
          <w:tcPr>
            <w:tcW w:w="750" w:type="pct"/>
            <w:noWrap/>
            <w:hideMark/>
          </w:tcPr>
          <w:p w14:paraId="4184F5C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4D6999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47DA57E7" w14:textId="77777777" w:rsidTr="00D72AC2">
        <w:trPr>
          <w:trHeight w:val="255"/>
        </w:trPr>
        <w:tc>
          <w:tcPr>
            <w:tcW w:w="1750" w:type="pct"/>
            <w:noWrap/>
            <w:hideMark/>
          </w:tcPr>
          <w:p w14:paraId="54DB058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Hibbertia samaria</w:t>
            </w:r>
          </w:p>
        </w:tc>
        <w:tc>
          <w:tcPr>
            <w:tcW w:w="1500" w:type="pct"/>
            <w:noWrap/>
            <w:hideMark/>
          </w:tcPr>
          <w:p w14:paraId="716EED3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Mt Samaria Guinea-flower</w:t>
            </w:r>
          </w:p>
        </w:tc>
        <w:tc>
          <w:tcPr>
            <w:tcW w:w="750" w:type="pct"/>
            <w:noWrap/>
            <w:hideMark/>
          </w:tcPr>
          <w:p w14:paraId="478E6E0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3E1F0A4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7A07CDF" w14:textId="77777777" w:rsidTr="00D72AC2">
        <w:trPr>
          <w:trHeight w:val="255"/>
        </w:trPr>
        <w:tc>
          <w:tcPr>
            <w:tcW w:w="1750" w:type="pct"/>
            <w:noWrap/>
            <w:hideMark/>
          </w:tcPr>
          <w:p w14:paraId="1E6B1A6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Hibbertia sessiliflora</w:t>
            </w:r>
          </w:p>
        </w:tc>
        <w:tc>
          <w:tcPr>
            <w:tcW w:w="1500" w:type="pct"/>
            <w:noWrap/>
            <w:hideMark/>
          </w:tcPr>
          <w:p w14:paraId="0DE0A0F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Heathy Guinea-flower</w:t>
            </w:r>
          </w:p>
        </w:tc>
        <w:tc>
          <w:tcPr>
            <w:tcW w:w="750" w:type="pct"/>
            <w:noWrap/>
            <w:hideMark/>
          </w:tcPr>
          <w:p w14:paraId="7D8BB20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33A1E1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1D2FB60" w14:textId="77777777" w:rsidTr="00D72AC2">
        <w:trPr>
          <w:trHeight w:val="255"/>
        </w:trPr>
        <w:tc>
          <w:tcPr>
            <w:tcW w:w="1750" w:type="pct"/>
            <w:noWrap/>
            <w:hideMark/>
          </w:tcPr>
          <w:p w14:paraId="02E332E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Hibbertia spathulata </w:t>
            </w:r>
            <w:r w:rsidRPr="00FD3180">
              <w:rPr>
                <w:rFonts w:ascii="Calibri" w:hAnsi="Calibri" w:cs="Calibri"/>
                <w:color w:val="000000"/>
              </w:rPr>
              <w:t>subsp</w:t>
            </w:r>
            <w:r w:rsidRPr="00FD3180">
              <w:rPr>
                <w:rFonts w:ascii="Calibri" w:hAnsi="Calibri" w:cs="Calibri"/>
                <w:i/>
                <w:iCs/>
                <w:color w:val="000000"/>
              </w:rPr>
              <w:t>. spathulata</w:t>
            </w:r>
          </w:p>
        </w:tc>
        <w:tc>
          <w:tcPr>
            <w:tcW w:w="1500" w:type="pct"/>
            <w:noWrap/>
            <w:hideMark/>
          </w:tcPr>
          <w:p w14:paraId="6123C09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Rock Guinea-flower</w:t>
            </w:r>
          </w:p>
        </w:tc>
        <w:tc>
          <w:tcPr>
            <w:tcW w:w="750" w:type="pct"/>
            <w:noWrap/>
            <w:hideMark/>
          </w:tcPr>
          <w:p w14:paraId="33A085C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3038E5C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486F4761" w14:textId="77777777" w:rsidTr="00D72AC2">
        <w:trPr>
          <w:trHeight w:val="255"/>
        </w:trPr>
        <w:tc>
          <w:tcPr>
            <w:tcW w:w="1750" w:type="pct"/>
            <w:noWrap/>
            <w:hideMark/>
          </w:tcPr>
          <w:p w14:paraId="660258A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Hibbertia truncata</w:t>
            </w:r>
          </w:p>
        </w:tc>
        <w:tc>
          <w:tcPr>
            <w:tcW w:w="1500" w:type="pct"/>
            <w:noWrap/>
            <w:hideMark/>
          </w:tcPr>
          <w:p w14:paraId="0310FE0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Port Campbell Guinea-flower</w:t>
            </w:r>
          </w:p>
        </w:tc>
        <w:tc>
          <w:tcPr>
            <w:tcW w:w="750" w:type="pct"/>
            <w:noWrap/>
            <w:hideMark/>
          </w:tcPr>
          <w:p w14:paraId="3DED2A5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4E7DBAA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178C456" w14:textId="77777777" w:rsidTr="00D72AC2">
        <w:trPr>
          <w:trHeight w:val="255"/>
        </w:trPr>
        <w:tc>
          <w:tcPr>
            <w:tcW w:w="1750" w:type="pct"/>
            <w:noWrap/>
            <w:hideMark/>
          </w:tcPr>
          <w:p w14:paraId="7012277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Hibiscus brachysiphonius</w:t>
            </w:r>
            <w:r w:rsidRPr="00FD3180">
              <w:rPr>
                <w:rFonts w:ascii="Calibri" w:hAnsi="Calibri" w:cs="Calibri"/>
                <w:color w:val="000000"/>
              </w:rPr>
              <w:t xml:space="preserve"> </w:t>
            </w:r>
          </w:p>
        </w:tc>
        <w:tc>
          <w:tcPr>
            <w:tcW w:w="1500" w:type="pct"/>
            <w:noWrap/>
            <w:hideMark/>
          </w:tcPr>
          <w:p w14:paraId="0381925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Low Hibiscus </w:t>
            </w:r>
          </w:p>
        </w:tc>
        <w:tc>
          <w:tcPr>
            <w:tcW w:w="750" w:type="pct"/>
            <w:noWrap/>
            <w:hideMark/>
          </w:tcPr>
          <w:p w14:paraId="1CD7185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02CDEFE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690517D8" w14:textId="77777777" w:rsidTr="00D72AC2">
        <w:trPr>
          <w:trHeight w:val="255"/>
        </w:trPr>
        <w:tc>
          <w:tcPr>
            <w:tcW w:w="1750" w:type="pct"/>
            <w:noWrap/>
            <w:hideMark/>
          </w:tcPr>
          <w:p w14:paraId="0110EE2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Hibiscus krichauffianus</w:t>
            </w:r>
          </w:p>
        </w:tc>
        <w:tc>
          <w:tcPr>
            <w:tcW w:w="1500" w:type="pct"/>
            <w:noWrap/>
            <w:hideMark/>
          </w:tcPr>
          <w:p w14:paraId="018D805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Velvet-leaf Hibiscus</w:t>
            </w:r>
          </w:p>
        </w:tc>
        <w:tc>
          <w:tcPr>
            <w:tcW w:w="750" w:type="pct"/>
            <w:noWrap/>
            <w:hideMark/>
          </w:tcPr>
          <w:p w14:paraId="2C81ADE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5FA290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181014DC" w14:textId="77777777" w:rsidTr="00D72AC2">
        <w:trPr>
          <w:trHeight w:val="255"/>
        </w:trPr>
        <w:tc>
          <w:tcPr>
            <w:tcW w:w="1750" w:type="pct"/>
            <w:noWrap/>
            <w:hideMark/>
          </w:tcPr>
          <w:p w14:paraId="0370AC4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Hierochloe submutica</w:t>
            </w:r>
          </w:p>
        </w:tc>
        <w:tc>
          <w:tcPr>
            <w:tcW w:w="1500" w:type="pct"/>
            <w:noWrap/>
            <w:hideMark/>
          </w:tcPr>
          <w:p w14:paraId="148EB44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Alpine Holy-grass</w:t>
            </w:r>
          </w:p>
        </w:tc>
        <w:tc>
          <w:tcPr>
            <w:tcW w:w="750" w:type="pct"/>
            <w:noWrap/>
            <w:hideMark/>
          </w:tcPr>
          <w:p w14:paraId="41A6EB5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BA084B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D377DC7" w14:textId="77777777" w:rsidTr="00D72AC2">
        <w:trPr>
          <w:trHeight w:val="255"/>
        </w:trPr>
        <w:tc>
          <w:tcPr>
            <w:tcW w:w="1750" w:type="pct"/>
            <w:noWrap/>
            <w:hideMark/>
          </w:tcPr>
          <w:p w14:paraId="3BFCEE2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Hookerochloa eriopoda</w:t>
            </w:r>
          </w:p>
        </w:tc>
        <w:tc>
          <w:tcPr>
            <w:tcW w:w="1500" w:type="pct"/>
            <w:noWrap/>
            <w:hideMark/>
          </w:tcPr>
          <w:p w14:paraId="71480FE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Snow Fescue</w:t>
            </w:r>
          </w:p>
        </w:tc>
        <w:tc>
          <w:tcPr>
            <w:tcW w:w="750" w:type="pct"/>
            <w:noWrap/>
            <w:hideMark/>
          </w:tcPr>
          <w:p w14:paraId="7497C9D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E26452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7CA40353" w14:textId="77777777" w:rsidTr="00D72AC2">
        <w:trPr>
          <w:trHeight w:val="255"/>
        </w:trPr>
        <w:tc>
          <w:tcPr>
            <w:tcW w:w="1750" w:type="pct"/>
            <w:noWrap/>
            <w:hideMark/>
          </w:tcPr>
          <w:p w14:paraId="74E0ECF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Hovea asperifolia </w:t>
            </w:r>
            <w:r w:rsidRPr="00FD3180">
              <w:rPr>
                <w:rFonts w:ascii="Calibri" w:hAnsi="Calibri" w:cs="Calibri"/>
                <w:color w:val="000000"/>
              </w:rPr>
              <w:t>subsp</w:t>
            </w:r>
            <w:r w:rsidRPr="00FD3180">
              <w:rPr>
                <w:rFonts w:ascii="Calibri" w:hAnsi="Calibri" w:cs="Calibri"/>
                <w:i/>
                <w:iCs/>
                <w:color w:val="000000"/>
              </w:rPr>
              <w:t>. spinosissima</w:t>
            </w:r>
          </w:p>
        </w:tc>
        <w:tc>
          <w:tcPr>
            <w:tcW w:w="1500" w:type="pct"/>
            <w:noWrap/>
            <w:hideMark/>
          </w:tcPr>
          <w:p w14:paraId="73EFD05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Rough Hovea</w:t>
            </w:r>
          </w:p>
        </w:tc>
        <w:tc>
          <w:tcPr>
            <w:tcW w:w="750" w:type="pct"/>
            <w:noWrap/>
            <w:hideMark/>
          </w:tcPr>
          <w:p w14:paraId="5218895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1259086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38D421A9" w14:textId="77777777" w:rsidTr="00D72AC2">
        <w:trPr>
          <w:trHeight w:val="255"/>
        </w:trPr>
        <w:tc>
          <w:tcPr>
            <w:tcW w:w="1750" w:type="pct"/>
            <w:noWrap/>
            <w:hideMark/>
          </w:tcPr>
          <w:p w14:paraId="3B2071E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Hovea corrickiae</w:t>
            </w:r>
          </w:p>
        </w:tc>
        <w:tc>
          <w:tcPr>
            <w:tcW w:w="1500" w:type="pct"/>
            <w:noWrap/>
            <w:hideMark/>
          </w:tcPr>
          <w:p w14:paraId="66BF64C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Glossy Hovea</w:t>
            </w:r>
          </w:p>
        </w:tc>
        <w:tc>
          <w:tcPr>
            <w:tcW w:w="750" w:type="pct"/>
            <w:noWrap/>
            <w:hideMark/>
          </w:tcPr>
          <w:p w14:paraId="578A957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A94C84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B9A78A1" w14:textId="77777777" w:rsidTr="00D72AC2">
        <w:trPr>
          <w:trHeight w:val="255"/>
        </w:trPr>
        <w:tc>
          <w:tcPr>
            <w:tcW w:w="1750" w:type="pct"/>
            <w:noWrap/>
            <w:hideMark/>
          </w:tcPr>
          <w:p w14:paraId="3D1C308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Hovea magnibractea</w:t>
            </w:r>
          </w:p>
        </w:tc>
        <w:tc>
          <w:tcPr>
            <w:tcW w:w="1500" w:type="pct"/>
            <w:noWrap/>
            <w:hideMark/>
          </w:tcPr>
          <w:p w14:paraId="7D7E869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Large-bract Hovea</w:t>
            </w:r>
          </w:p>
        </w:tc>
        <w:tc>
          <w:tcPr>
            <w:tcW w:w="750" w:type="pct"/>
            <w:noWrap/>
            <w:hideMark/>
          </w:tcPr>
          <w:p w14:paraId="79FEC0C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3D373FE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6B1188" w14:paraId="1F20AF0C" w14:textId="77777777" w:rsidTr="00D72AC2">
        <w:trPr>
          <w:trHeight w:val="255"/>
        </w:trPr>
        <w:tc>
          <w:tcPr>
            <w:tcW w:w="1750" w:type="pct"/>
            <w:noWrap/>
            <w:hideMark/>
          </w:tcPr>
          <w:p w14:paraId="40125C74" w14:textId="5AD89969" w:rsidR="007D7671" w:rsidRPr="006B1188" w:rsidRDefault="007D7671" w:rsidP="00791E60">
            <w:pPr>
              <w:spacing w:before="20" w:after="20" w:line="240" w:lineRule="auto"/>
              <w:ind w:left="72" w:right="72"/>
              <w:rPr>
                <w:rFonts w:ascii="Calibri" w:hAnsi="Calibri" w:cs="Calibri"/>
                <w:i/>
                <w:iCs/>
                <w:color w:val="000000"/>
                <w:vertAlign w:val="superscript"/>
              </w:rPr>
            </w:pPr>
            <w:r w:rsidRPr="006B1188">
              <w:rPr>
                <w:rFonts w:ascii="Calibri" w:hAnsi="Calibri" w:cs="Calibri"/>
                <w:i/>
                <w:iCs/>
                <w:color w:val="000000"/>
              </w:rPr>
              <w:t>Hovea pannosa</w:t>
            </w:r>
          </w:p>
        </w:tc>
        <w:tc>
          <w:tcPr>
            <w:tcW w:w="1500" w:type="pct"/>
            <w:noWrap/>
            <w:hideMark/>
          </w:tcPr>
          <w:p w14:paraId="1B71AF2D" w14:textId="477C76D8" w:rsidR="007D7671" w:rsidRPr="006B1188" w:rsidRDefault="007D7671" w:rsidP="00791E60">
            <w:pPr>
              <w:spacing w:before="20" w:after="20" w:line="240" w:lineRule="auto"/>
              <w:ind w:left="72" w:right="72"/>
              <w:rPr>
                <w:rFonts w:ascii="Calibri" w:hAnsi="Calibri" w:cs="Calibri"/>
                <w:i/>
                <w:iCs/>
                <w:color w:val="000000"/>
                <w:vertAlign w:val="superscript"/>
              </w:rPr>
            </w:pPr>
            <w:r w:rsidRPr="006B1188">
              <w:rPr>
                <w:rFonts w:ascii="Calibri" w:hAnsi="Calibri" w:cs="Calibri"/>
                <w:color w:val="000000"/>
              </w:rPr>
              <w:t>Rusty Velvet-pods</w:t>
            </w:r>
          </w:p>
        </w:tc>
        <w:tc>
          <w:tcPr>
            <w:tcW w:w="750" w:type="pct"/>
            <w:noWrap/>
            <w:hideMark/>
          </w:tcPr>
          <w:p w14:paraId="735A0D70"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Victoria</w:t>
            </w:r>
          </w:p>
        </w:tc>
        <w:tc>
          <w:tcPr>
            <w:tcW w:w="1000" w:type="pct"/>
            <w:noWrap/>
            <w:hideMark/>
          </w:tcPr>
          <w:p w14:paraId="60C27573" w14:textId="6EC21BC0"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Endangered</w:t>
            </w:r>
          </w:p>
        </w:tc>
      </w:tr>
      <w:tr w:rsidR="007D7671" w:rsidRPr="006B1188" w14:paraId="4CC0A0C7" w14:textId="77777777" w:rsidTr="00D72AC2">
        <w:trPr>
          <w:trHeight w:val="255"/>
        </w:trPr>
        <w:tc>
          <w:tcPr>
            <w:tcW w:w="1750" w:type="pct"/>
            <w:noWrap/>
            <w:hideMark/>
          </w:tcPr>
          <w:p w14:paraId="43E812E9" w14:textId="3D97C3A8" w:rsidR="007D7671" w:rsidRPr="006B1188" w:rsidRDefault="007D7671" w:rsidP="00791E60">
            <w:pPr>
              <w:spacing w:before="20" w:after="20" w:line="240" w:lineRule="auto"/>
              <w:ind w:left="72" w:right="72"/>
              <w:rPr>
                <w:rFonts w:ascii="Calibri" w:hAnsi="Calibri" w:cs="Calibri"/>
                <w:i/>
                <w:iCs/>
                <w:color w:val="000000"/>
                <w:vertAlign w:val="superscript"/>
              </w:rPr>
            </w:pPr>
            <w:r w:rsidRPr="006B1188">
              <w:rPr>
                <w:rFonts w:ascii="Calibri" w:hAnsi="Calibri" w:cs="Calibri"/>
                <w:i/>
                <w:iCs/>
                <w:color w:val="000000"/>
              </w:rPr>
              <w:t>Hovea purpurea</w:t>
            </w:r>
            <w:r w:rsidR="0095308C" w:rsidRPr="006B1188">
              <w:rPr>
                <w:rFonts w:ascii="Calibri" w:hAnsi="Calibri" w:cs="Calibri"/>
                <w:color w:val="000000"/>
              </w:rPr>
              <w:t>*</w:t>
            </w:r>
          </w:p>
        </w:tc>
        <w:tc>
          <w:tcPr>
            <w:tcW w:w="1500" w:type="pct"/>
            <w:noWrap/>
            <w:hideMark/>
          </w:tcPr>
          <w:p w14:paraId="392A4D49" w14:textId="3CC9BC19" w:rsidR="007D7671" w:rsidRPr="006B1188" w:rsidRDefault="007D7671" w:rsidP="00791E60">
            <w:pPr>
              <w:spacing w:before="20" w:after="20" w:line="240" w:lineRule="auto"/>
              <w:ind w:left="72" w:right="72"/>
              <w:rPr>
                <w:rFonts w:ascii="Calibri" w:hAnsi="Calibri" w:cs="Calibri"/>
                <w:i/>
                <w:iCs/>
                <w:color w:val="000000"/>
                <w:vertAlign w:val="superscript"/>
              </w:rPr>
            </w:pPr>
            <w:r w:rsidRPr="006B1188">
              <w:rPr>
                <w:rFonts w:ascii="Calibri" w:hAnsi="Calibri" w:cs="Calibri"/>
                <w:color w:val="000000"/>
              </w:rPr>
              <w:t>Tall Hovea</w:t>
            </w:r>
          </w:p>
        </w:tc>
        <w:tc>
          <w:tcPr>
            <w:tcW w:w="750" w:type="pct"/>
            <w:noWrap/>
            <w:hideMark/>
          </w:tcPr>
          <w:p w14:paraId="26E3BECA"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Victoria</w:t>
            </w:r>
          </w:p>
        </w:tc>
        <w:tc>
          <w:tcPr>
            <w:tcW w:w="1000" w:type="pct"/>
            <w:noWrap/>
            <w:hideMark/>
          </w:tcPr>
          <w:p w14:paraId="0A1B19FC" w14:textId="27AF812C"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Vulnerable</w:t>
            </w:r>
          </w:p>
        </w:tc>
      </w:tr>
      <w:tr w:rsidR="007D7671" w:rsidRPr="006B1188" w14:paraId="5B2C63A4" w14:textId="77777777" w:rsidTr="00D72AC2">
        <w:trPr>
          <w:trHeight w:val="255"/>
        </w:trPr>
        <w:tc>
          <w:tcPr>
            <w:tcW w:w="1750" w:type="pct"/>
            <w:noWrap/>
            <w:hideMark/>
          </w:tcPr>
          <w:p w14:paraId="14E4D008" w14:textId="77777777" w:rsidR="007D7671" w:rsidRPr="006B1188" w:rsidRDefault="007D7671" w:rsidP="00791E60">
            <w:pPr>
              <w:spacing w:before="20" w:after="20" w:line="240" w:lineRule="auto"/>
              <w:ind w:left="72" w:right="72"/>
              <w:rPr>
                <w:rFonts w:ascii="Calibri" w:hAnsi="Calibri" w:cs="Calibri"/>
                <w:i/>
                <w:iCs/>
                <w:color w:val="000000"/>
              </w:rPr>
            </w:pPr>
            <w:r w:rsidRPr="006B1188">
              <w:rPr>
                <w:rFonts w:ascii="Calibri" w:hAnsi="Calibri" w:cs="Calibri"/>
                <w:i/>
                <w:iCs/>
                <w:color w:val="000000"/>
              </w:rPr>
              <w:t>Hovea rosmarinifolia</w:t>
            </w:r>
          </w:p>
        </w:tc>
        <w:tc>
          <w:tcPr>
            <w:tcW w:w="1500" w:type="pct"/>
            <w:noWrap/>
            <w:hideMark/>
          </w:tcPr>
          <w:p w14:paraId="290D7F4D"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Rosemary Hovea</w:t>
            </w:r>
          </w:p>
        </w:tc>
        <w:tc>
          <w:tcPr>
            <w:tcW w:w="750" w:type="pct"/>
            <w:noWrap/>
            <w:hideMark/>
          </w:tcPr>
          <w:p w14:paraId="05D96FE3"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Victoria</w:t>
            </w:r>
          </w:p>
        </w:tc>
        <w:tc>
          <w:tcPr>
            <w:tcW w:w="1000" w:type="pct"/>
            <w:noWrap/>
            <w:hideMark/>
          </w:tcPr>
          <w:p w14:paraId="01A612D0"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Critically Endangered</w:t>
            </w:r>
          </w:p>
        </w:tc>
      </w:tr>
      <w:tr w:rsidR="007D7671" w:rsidRPr="006B1188" w14:paraId="6D41A905" w14:textId="77777777" w:rsidTr="00D72AC2">
        <w:trPr>
          <w:trHeight w:val="255"/>
        </w:trPr>
        <w:tc>
          <w:tcPr>
            <w:tcW w:w="1750" w:type="pct"/>
            <w:noWrap/>
            <w:hideMark/>
          </w:tcPr>
          <w:p w14:paraId="50F77F9E" w14:textId="77777777" w:rsidR="007D7671" w:rsidRPr="006B1188" w:rsidRDefault="007D7671" w:rsidP="00791E60">
            <w:pPr>
              <w:spacing w:before="20" w:after="20" w:line="240" w:lineRule="auto"/>
              <w:ind w:left="72" w:right="72"/>
              <w:rPr>
                <w:rFonts w:ascii="Calibri" w:hAnsi="Calibri" w:cs="Calibri"/>
                <w:i/>
                <w:iCs/>
                <w:color w:val="000000"/>
              </w:rPr>
            </w:pPr>
            <w:r w:rsidRPr="006B1188">
              <w:rPr>
                <w:rFonts w:ascii="Calibri" w:hAnsi="Calibri" w:cs="Calibri"/>
                <w:i/>
                <w:iCs/>
                <w:color w:val="000000"/>
              </w:rPr>
              <w:t>Huperzia australiana</w:t>
            </w:r>
          </w:p>
        </w:tc>
        <w:tc>
          <w:tcPr>
            <w:tcW w:w="1500" w:type="pct"/>
            <w:noWrap/>
            <w:hideMark/>
          </w:tcPr>
          <w:p w14:paraId="41E7AB10"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Fir Clubmoss</w:t>
            </w:r>
          </w:p>
        </w:tc>
        <w:tc>
          <w:tcPr>
            <w:tcW w:w="750" w:type="pct"/>
            <w:noWrap/>
            <w:hideMark/>
          </w:tcPr>
          <w:p w14:paraId="6F9A5668"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Victoria</w:t>
            </w:r>
          </w:p>
        </w:tc>
        <w:tc>
          <w:tcPr>
            <w:tcW w:w="1000" w:type="pct"/>
            <w:noWrap/>
            <w:hideMark/>
          </w:tcPr>
          <w:p w14:paraId="0EF1CC92"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Endangered</w:t>
            </w:r>
          </w:p>
        </w:tc>
      </w:tr>
      <w:tr w:rsidR="007D7671" w:rsidRPr="006B1188" w14:paraId="7D2BCCF7" w14:textId="77777777" w:rsidTr="00D72AC2">
        <w:trPr>
          <w:trHeight w:val="255"/>
        </w:trPr>
        <w:tc>
          <w:tcPr>
            <w:tcW w:w="1750" w:type="pct"/>
            <w:noWrap/>
            <w:hideMark/>
          </w:tcPr>
          <w:p w14:paraId="0AFE1690" w14:textId="77777777" w:rsidR="007D7671" w:rsidRPr="006B1188" w:rsidRDefault="007D7671" w:rsidP="00791E60">
            <w:pPr>
              <w:spacing w:before="20" w:after="20" w:line="240" w:lineRule="auto"/>
              <w:ind w:left="72" w:right="72"/>
              <w:rPr>
                <w:rFonts w:ascii="Calibri" w:hAnsi="Calibri" w:cs="Calibri"/>
                <w:i/>
                <w:iCs/>
                <w:color w:val="000000"/>
              </w:rPr>
            </w:pPr>
            <w:r w:rsidRPr="006B1188">
              <w:rPr>
                <w:rFonts w:ascii="Calibri" w:hAnsi="Calibri" w:cs="Calibri"/>
                <w:i/>
                <w:iCs/>
                <w:color w:val="000000"/>
              </w:rPr>
              <w:t>Hyalosperma stoveae</w:t>
            </w:r>
          </w:p>
        </w:tc>
        <w:tc>
          <w:tcPr>
            <w:tcW w:w="1500" w:type="pct"/>
            <w:noWrap/>
            <w:hideMark/>
          </w:tcPr>
          <w:p w14:paraId="50B43B99"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Dwarf Sunray</w:t>
            </w:r>
          </w:p>
        </w:tc>
        <w:tc>
          <w:tcPr>
            <w:tcW w:w="750" w:type="pct"/>
            <w:noWrap/>
            <w:hideMark/>
          </w:tcPr>
          <w:p w14:paraId="2D5F39A5"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Victoria</w:t>
            </w:r>
          </w:p>
        </w:tc>
        <w:tc>
          <w:tcPr>
            <w:tcW w:w="1000" w:type="pct"/>
            <w:noWrap/>
            <w:hideMark/>
          </w:tcPr>
          <w:p w14:paraId="39333959"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Critically Endangered</w:t>
            </w:r>
          </w:p>
        </w:tc>
      </w:tr>
      <w:tr w:rsidR="007D7671" w:rsidRPr="006B1188" w14:paraId="1579542A" w14:textId="77777777" w:rsidTr="00D72AC2">
        <w:trPr>
          <w:trHeight w:val="255"/>
        </w:trPr>
        <w:tc>
          <w:tcPr>
            <w:tcW w:w="1750" w:type="pct"/>
            <w:noWrap/>
            <w:hideMark/>
          </w:tcPr>
          <w:p w14:paraId="1463246E" w14:textId="77777777" w:rsidR="007D7671" w:rsidRPr="006B1188" w:rsidRDefault="007D7671" w:rsidP="00791E60">
            <w:pPr>
              <w:spacing w:before="20" w:after="20" w:line="240" w:lineRule="auto"/>
              <w:ind w:left="72" w:right="72"/>
              <w:rPr>
                <w:rFonts w:ascii="Calibri" w:hAnsi="Calibri" w:cs="Calibri"/>
                <w:i/>
                <w:iCs/>
                <w:color w:val="000000"/>
              </w:rPr>
            </w:pPr>
            <w:r w:rsidRPr="006B1188">
              <w:rPr>
                <w:rFonts w:ascii="Calibri" w:hAnsi="Calibri" w:cs="Calibri"/>
                <w:i/>
                <w:iCs/>
                <w:color w:val="000000"/>
              </w:rPr>
              <w:t>Hybanthus monopetalus</w:t>
            </w:r>
          </w:p>
        </w:tc>
        <w:tc>
          <w:tcPr>
            <w:tcW w:w="1500" w:type="pct"/>
            <w:noWrap/>
            <w:hideMark/>
          </w:tcPr>
          <w:p w14:paraId="3A795DD0"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Slender Violet-bush</w:t>
            </w:r>
          </w:p>
        </w:tc>
        <w:tc>
          <w:tcPr>
            <w:tcW w:w="750" w:type="pct"/>
            <w:noWrap/>
            <w:hideMark/>
          </w:tcPr>
          <w:p w14:paraId="5D10C3D6"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Victoria</w:t>
            </w:r>
          </w:p>
        </w:tc>
        <w:tc>
          <w:tcPr>
            <w:tcW w:w="1000" w:type="pct"/>
            <w:noWrap/>
            <w:hideMark/>
          </w:tcPr>
          <w:p w14:paraId="6735C953"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Endangered</w:t>
            </w:r>
          </w:p>
        </w:tc>
      </w:tr>
      <w:tr w:rsidR="007D7671" w:rsidRPr="006B1188" w14:paraId="06E0A6B4" w14:textId="77777777" w:rsidTr="00D72AC2">
        <w:trPr>
          <w:trHeight w:val="255"/>
        </w:trPr>
        <w:tc>
          <w:tcPr>
            <w:tcW w:w="1750" w:type="pct"/>
            <w:noWrap/>
            <w:hideMark/>
          </w:tcPr>
          <w:p w14:paraId="6A9E8F05" w14:textId="77777777" w:rsidR="007D7671" w:rsidRPr="006B1188" w:rsidRDefault="007D7671" w:rsidP="00791E60">
            <w:pPr>
              <w:spacing w:before="20" w:after="20" w:line="240" w:lineRule="auto"/>
              <w:ind w:left="72" w:right="72"/>
              <w:rPr>
                <w:rFonts w:ascii="Calibri" w:hAnsi="Calibri" w:cs="Calibri"/>
                <w:i/>
                <w:iCs/>
                <w:color w:val="000000"/>
              </w:rPr>
            </w:pPr>
            <w:r w:rsidRPr="006B1188">
              <w:rPr>
                <w:rFonts w:ascii="Calibri" w:hAnsi="Calibri" w:cs="Calibri"/>
                <w:i/>
                <w:iCs/>
                <w:color w:val="000000"/>
              </w:rPr>
              <w:t xml:space="preserve">Hybanthus vernonii </w:t>
            </w:r>
            <w:r w:rsidRPr="006B1188">
              <w:rPr>
                <w:rFonts w:ascii="Calibri" w:hAnsi="Calibri" w:cs="Calibri"/>
                <w:color w:val="000000"/>
              </w:rPr>
              <w:t>subsp</w:t>
            </w:r>
            <w:r w:rsidRPr="006B1188">
              <w:rPr>
                <w:rFonts w:ascii="Calibri" w:hAnsi="Calibri" w:cs="Calibri"/>
                <w:i/>
                <w:iCs/>
                <w:color w:val="000000"/>
              </w:rPr>
              <w:t>. vernonii</w:t>
            </w:r>
          </w:p>
        </w:tc>
        <w:tc>
          <w:tcPr>
            <w:tcW w:w="1500" w:type="pct"/>
            <w:noWrap/>
            <w:hideMark/>
          </w:tcPr>
          <w:p w14:paraId="5FE1A2C2"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Erect Violet</w:t>
            </w:r>
          </w:p>
        </w:tc>
        <w:tc>
          <w:tcPr>
            <w:tcW w:w="750" w:type="pct"/>
            <w:noWrap/>
            <w:hideMark/>
          </w:tcPr>
          <w:p w14:paraId="6E2DD48D"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Victoria</w:t>
            </w:r>
          </w:p>
        </w:tc>
        <w:tc>
          <w:tcPr>
            <w:tcW w:w="1000" w:type="pct"/>
            <w:noWrap/>
            <w:hideMark/>
          </w:tcPr>
          <w:p w14:paraId="6F400A86"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Vulnerable</w:t>
            </w:r>
          </w:p>
        </w:tc>
      </w:tr>
      <w:tr w:rsidR="007D7671" w:rsidRPr="00FD3180" w14:paraId="3E375376" w14:textId="77777777" w:rsidTr="00D72AC2">
        <w:trPr>
          <w:trHeight w:val="255"/>
        </w:trPr>
        <w:tc>
          <w:tcPr>
            <w:tcW w:w="1750" w:type="pct"/>
            <w:noWrap/>
            <w:hideMark/>
          </w:tcPr>
          <w:p w14:paraId="7367E9C8" w14:textId="11E811BB" w:rsidR="007D7671" w:rsidRPr="006B1188" w:rsidRDefault="007D7671" w:rsidP="00791E60">
            <w:pPr>
              <w:spacing w:before="20" w:after="20" w:line="240" w:lineRule="auto"/>
              <w:ind w:left="72" w:right="72"/>
              <w:rPr>
                <w:rFonts w:ascii="Calibri" w:hAnsi="Calibri" w:cs="Calibri"/>
                <w:i/>
                <w:iCs/>
                <w:color w:val="000000"/>
                <w:vertAlign w:val="superscript"/>
              </w:rPr>
            </w:pPr>
            <w:r w:rsidRPr="006B1188">
              <w:rPr>
                <w:rFonts w:ascii="Calibri" w:hAnsi="Calibri" w:cs="Calibri"/>
                <w:i/>
                <w:iCs/>
                <w:color w:val="000000"/>
              </w:rPr>
              <w:t>Hydrilla verticillata</w:t>
            </w:r>
            <w:r w:rsidR="0095308C" w:rsidRPr="006B1188">
              <w:rPr>
                <w:rFonts w:ascii="Calibri" w:hAnsi="Calibri" w:cs="Calibri"/>
                <w:color w:val="000000"/>
              </w:rPr>
              <w:t>*</w:t>
            </w:r>
          </w:p>
        </w:tc>
        <w:tc>
          <w:tcPr>
            <w:tcW w:w="1500" w:type="pct"/>
            <w:noWrap/>
            <w:hideMark/>
          </w:tcPr>
          <w:p w14:paraId="748085CE" w14:textId="277073FD"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Hydrill</w:t>
            </w:r>
            <w:r w:rsidR="00622CEC" w:rsidRPr="006B1188">
              <w:rPr>
                <w:rFonts w:ascii="Calibri" w:hAnsi="Calibri" w:cs="Calibri"/>
                <w:color w:val="000000"/>
              </w:rPr>
              <w:t>a</w:t>
            </w:r>
          </w:p>
        </w:tc>
        <w:tc>
          <w:tcPr>
            <w:tcW w:w="750" w:type="pct"/>
            <w:noWrap/>
            <w:hideMark/>
          </w:tcPr>
          <w:p w14:paraId="019A1C43"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Victoria</w:t>
            </w:r>
          </w:p>
        </w:tc>
        <w:tc>
          <w:tcPr>
            <w:tcW w:w="1000" w:type="pct"/>
            <w:noWrap/>
            <w:hideMark/>
          </w:tcPr>
          <w:p w14:paraId="103AE386" w14:textId="12FB4888" w:rsidR="007D7671" w:rsidRPr="00FD3180"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Vulnerable</w:t>
            </w:r>
          </w:p>
        </w:tc>
      </w:tr>
      <w:tr w:rsidR="007D7671" w:rsidRPr="00FD3180" w14:paraId="7D6AEBEC" w14:textId="77777777" w:rsidTr="00D72AC2">
        <w:trPr>
          <w:trHeight w:val="255"/>
        </w:trPr>
        <w:tc>
          <w:tcPr>
            <w:tcW w:w="1750" w:type="pct"/>
            <w:noWrap/>
            <w:hideMark/>
          </w:tcPr>
          <w:p w14:paraId="6B89BBA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Hydrocotyle comocarpa</w:t>
            </w:r>
          </w:p>
        </w:tc>
        <w:tc>
          <w:tcPr>
            <w:tcW w:w="1500" w:type="pct"/>
            <w:noWrap/>
            <w:hideMark/>
          </w:tcPr>
          <w:p w14:paraId="1DF0FFD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Fringed Pennywort</w:t>
            </w:r>
          </w:p>
        </w:tc>
        <w:tc>
          <w:tcPr>
            <w:tcW w:w="750" w:type="pct"/>
            <w:noWrap/>
            <w:hideMark/>
          </w:tcPr>
          <w:p w14:paraId="41938C7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4813F6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35D3F0C8" w14:textId="77777777" w:rsidTr="00D72AC2">
        <w:trPr>
          <w:trHeight w:val="255"/>
        </w:trPr>
        <w:tc>
          <w:tcPr>
            <w:tcW w:w="1750" w:type="pct"/>
            <w:noWrap/>
            <w:hideMark/>
          </w:tcPr>
          <w:p w14:paraId="09E9A6D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Hydrocotyle pilifera </w:t>
            </w:r>
            <w:r w:rsidRPr="00FD3180">
              <w:rPr>
                <w:rFonts w:ascii="Calibri" w:hAnsi="Calibri" w:cs="Calibri"/>
                <w:color w:val="000000"/>
              </w:rPr>
              <w:t>var</w:t>
            </w:r>
            <w:r w:rsidRPr="00FD3180">
              <w:rPr>
                <w:rFonts w:ascii="Calibri" w:hAnsi="Calibri" w:cs="Calibri"/>
                <w:i/>
                <w:iCs/>
                <w:color w:val="000000"/>
              </w:rPr>
              <w:t>. glabrata</w:t>
            </w:r>
          </w:p>
        </w:tc>
        <w:tc>
          <w:tcPr>
            <w:tcW w:w="1500" w:type="pct"/>
            <w:noWrap/>
            <w:hideMark/>
          </w:tcPr>
          <w:p w14:paraId="63B21B0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Buttercup Pennywort</w:t>
            </w:r>
          </w:p>
        </w:tc>
        <w:tc>
          <w:tcPr>
            <w:tcW w:w="750" w:type="pct"/>
            <w:noWrap/>
            <w:hideMark/>
          </w:tcPr>
          <w:p w14:paraId="42C30F9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039007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3D75759E" w14:textId="77777777" w:rsidTr="00D72AC2">
        <w:trPr>
          <w:trHeight w:val="255"/>
        </w:trPr>
        <w:tc>
          <w:tcPr>
            <w:tcW w:w="1750" w:type="pct"/>
            <w:noWrap/>
            <w:hideMark/>
          </w:tcPr>
          <w:p w14:paraId="1EC905C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Hypolepis elegans </w:t>
            </w:r>
            <w:r w:rsidRPr="00FD3180">
              <w:rPr>
                <w:rFonts w:ascii="Calibri" w:hAnsi="Calibri" w:cs="Calibri"/>
                <w:color w:val="000000"/>
              </w:rPr>
              <w:t>subsp</w:t>
            </w:r>
            <w:r w:rsidRPr="00FD3180">
              <w:rPr>
                <w:rFonts w:ascii="Calibri" w:hAnsi="Calibri" w:cs="Calibri"/>
                <w:i/>
                <w:iCs/>
                <w:color w:val="000000"/>
              </w:rPr>
              <w:t>. elegans</w:t>
            </w:r>
          </w:p>
        </w:tc>
        <w:tc>
          <w:tcPr>
            <w:tcW w:w="1500" w:type="pct"/>
            <w:noWrap/>
            <w:hideMark/>
          </w:tcPr>
          <w:p w14:paraId="20F00E1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Elegant Ground-fern</w:t>
            </w:r>
          </w:p>
        </w:tc>
        <w:tc>
          <w:tcPr>
            <w:tcW w:w="750" w:type="pct"/>
            <w:noWrap/>
            <w:hideMark/>
          </w:tcPr>
          <w:p w14:paraId="345A78C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DD8490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Extinct</w:t>
            </w:r>
          </w:p>
        </w:tc>
      </w:tr>
      <w:tr w:rsidR="007D7671" w:rsidRPr="00FD3180" w14:paraId="7B3C199A" w14:textId="77777777" w:rsidTr="00D72AC2">
        <w:trPr>
          <w:trHeight w:val="255"/>
        </w:trPr>
        <w:tc>
          <w:tcPr>
            <w:tcW w:w="1750" w:type="pct"/>
            <w:noWrap/>
            <w:hideMark/>
          </w:tcPr>
          <w:p w14:paraId="5E2E087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Hypoxis exilis</w:t>
            </w:r>
          </w:p>
        </w:tc>
        <w:tc>
          <w:tcPr>
            <w:tcW w:w="1500" w:type="pct"/>
            <w:noWrap/>
            <w:hideMark/>
          </w:tcPr>
          <w:p w14:paraId="27077D7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Swamp Star</w:t>
            </w:r>
          </w:p>
        </w:tc>
        <w:tc>
          <w:tcPr>
            <w:tcW w:w="750" w:type="pct"/>
            <w:noWrap/>
            <w:hideMark/>
          </w:tcPr>
          <w:p w14:paraId="65644B7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3AEFD6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BBB4818" w14:textId="77777777" w:rsidTr="00D72AC2">
        <w:trPr>
          <w:trHeight w:val="255"/>
        </w:trPr>
        <w:tc>
          <w:tcPr>
            <w:tcW w:w="1750" w:type="pct"/>
            <w:noWrap/>
            <w:hideMark/>
          </w:tcPr>
          <w:p w14:paraId="4BAF2A3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Indigofera adesmiifolia</w:t>
            </w:r>
          </w:p>
        </w:tc>
        <w:tc>
          <w:tcPr>
            <w:tcW w:w="1500" w:type="pct"/>
            <w:noWrap/>
            <w:hideMark/>
          </w:tcPr>
          <w:p w14:paraId="19F2A6B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Tick Indigo</w:t>
            </w:r>
          </w:p>
        </w:tc>
        <w:tc>
          <w:tcPr>
            <w:tcW w:w="750" w:type="pct"/>
            <w:noWrap/>
            <w:hideMark/>
          </w:tcPr>
          <w:p w14:paraId="0CF3940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783861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5D9BF6C" w14:textId="77777777" w:rsidTr="00D72AC2">
        <w:trPr>
          <w:trHeight w:val="255"/>
        </w:trPr>
        <w:tc>
          <w:tcPr>
            <w:tcW w:w="1750" w:type="pct"/>
            <w:noWrap/>
            <w:hideMark/>
          </w:tcPr>
          <w:p w14:paraId="2AC9756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Irenepharsus magicus</w:t>
            </w:r>
          </w:p>
        </w:tc>
        <w:tc>
          <w:tcPr>
            <w:tcW w:w="1500" w:type="pct"/>
            <w:noWrap/>
            <w:hideMark/>
          </w:tcPr>
          <w:p w14:paraId="0DA971C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Elusive Cress</w:t>
            </w:r>
          </w:p>
        </w:tc>
        <w:tc>
          <w:tcPr>
            <w:tcW w:w="750" w:type="pct"/>
            <w:noWrap/>
            <w:hideMark/>
          </w:tcPr>
          <w:p w14:paraId="387E506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0DE93D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2DC88B3" w14:textId="77777777" w:rsidTr="00D72AC2">
        <w:trPr>
          <w:trHeight w:val="255"/>
        </w:trPr>
        <w:tc>
          <w:tcPr>
            <w:tcW w:w="1750" w:type="pct"/>
            <w:noWrap/>
            <w:hideMark/>
          </w:tcPr>
          <w:p w14:paraId="1D916DC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Isoetes pusilla</w:t>
            </w:r>
            <w:r w:rsidRPr="00FD3180">
              <w:rPr>
                <w:rFonts w:ascii="Calibri" w:hAnsi="Calibri" w:cs="Calibri"/>
                <w:color w:val="000000"/>
              </w:rPr>
              <w:t xml:space="preserve"> </w:t>
            </w:r>
          </w:p>
        </w:tc>
        <w:tc>
          <w:tcPr>
            <w:tcW w:w="1500" w:type="pct"/>
            <w:noWrap/>
            <w:hideMark/>
          </w:tcPr>
          <w:p w14:paraId="6F2E039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Small Quillwort </w:t>
            </w:r>
          </w:p>
        </w:tc>
        <w:tc>
          <w:tcPr>
            <w:tcW w:w="750" w:type="pct"/>
            <w:noWrap/>
            <w:hideMark/>
          </w:tcPr>
          <w:p w14:paraId="534CF24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49F764A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1D1BC10A" w14:textId="77777777" w:rsidTr="00D72AC2">
        <w:trPr>
          <w:trHeight w:val="255"/>
        </w:trPr>
        <w:tc>
          <w:tcPr>
            <w:tcW w:w="1750" w:type="pct"/>
            <w:noWrap/>
            <w:hideMark/>
          </w:tcPr>
          <w:p w14:paraId="5174F97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Isolepis congrua</w:t>
            </w:r>
            <w:r w:rsidRPr="00FD3180">
              <w:rPr>
                <w:rFonts w:ascii="Calibri" w:hAnsi="Calibri" w:cs="Calibri"/>
                <w:color w:val="000000"/>
              </w:rPr>
              <w:t xml:space="preserve"> </w:t>
            </w:r>
          </w:p>
        </w:tc>
        <w:tc>
          <w:tcPr>
            <w:tcW w:w="1500" w:type="pct"/>
            <w:noWrap/>
            <w:hideMark/>
          </w:tcPr>
          <w:p w14:paraId="0F9249A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Slender Club-sedge </w:t>
            </w:r>
          </w:p>
        </w:tc>
        <w:tc>
          <w:tcPr>
            <w:tcW w:w="750" w:type="pct"/>
            <w:noWrap/>
            <w:hideMark/>
          </w:tcPr>
          <w:p w14:paraId="7A20713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49A369B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3F4584E3" w14:textId="77777777" w:rsidTr="00D72AC2">
        <w:trPr>
          <w:trHeight w:val="255"/>
        </w:trPr>
        <w:tc>
          <w:tcPr>
            <w:tcW w:w="1750" w:type="pct"/>
            <w:noWrap/>
            <w:hideMark/>
          </w:tcPr>
          <w:p w14:paraId="4CC9668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Isolepis gaudichaudiana</w:t>
            </w:r>
          </w:p>
        </w:tc>
        <w:tc>
          <w:tcPr>
            <w:tcW w:w="1500" w:type="pct"/>
            <w:noWrap/>
            <w:hideMark/>
          </w:tcPr>
          <w:p w14:paraId="656E8D2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Benambra Club-sedge</w:t>
            </w:r>
          </w:p>
        </w:tc>
        <w:tc>
          <w:tcPr>
            <w:tcW w:w="750" w:type="pct"/>
            <w:noWrap/>
            <w:hideMark/>
          </w:tcPr>
          <w:p w14:paraId="5D2ACC2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DE758C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57E9C471" w14:textId="77777777" w:rsidTr="00D72AC2">
        <w:trPr>
          <w:trHeight w:val="255"/>
        </w:trPr>
        <w:tc>
          <w:tcPr>
            <w:tcW w:w="1750" w:type="pct"/>
            <w:noWrap/>
            <w:hideMark/>
          </w:tcPr>
          <w:p w14:paraId="6907D3F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Isolepis montivaga</w:t>
            </w:r>
          </w:p>
        </w:tc>
        <w:tc>
          <w:tcPr>
            <w:tcW w:w="1500" w:type="pct"/>
            <w:noWrap/>
            <w:hideMark/>
          </w:tcPr>
          <w:p w14:paraId="6C5B092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Fog Club-sedge</w:t>
            </w:r>
          </w:p>
        </w:tc>
        <w:tc>
          <w:tcPr>
            <w:tcW w:w="750" w:type="pct"/>
            <w:noWrap/>
            <w:hideMark/>
          </w:tcPr>
          <w:p w14:paraId="7B7B5BB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67A2BA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606EA49" w14:textId="77777777" w:rsidTr="00D72AC2">
        <w:trPr>
          <w:trHeight w:val="255"/>
        </w:trPr>
        <w:tc>
          <w:tcPr>
            <w:tcW w:w="1750" w:type="pct"/>
            <w:noWrap/>
            <w:hideMark/>
          </w:tcPr>
          <w:p w14:paraId="3E21F8E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Isolepis wakefieldiana</w:t>
            </w:r>
          </w:p>
        </w:tc>
        <w:tc>
          <w:tcPr>
            <w:tcW w:w="1500" w:type="pct"/>
            <w:noWrap/>
            <w:hideMark/>
          </w:tcPr>
          <w:p w14:paraId="38572F5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Tufted Club-sedge</w:t>
            </w:r>
          </w:p>
        </w:tc>
        <w:tc>
          <w:tcPr>
            <w:tcW w:w="750" w:type="pct"/>
            <w:noWrap/>
            <w:hideMark/>
          </w:tcPr>
          <w:p w14:paraId="03C083B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B88B14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32BBAAE" w14:textId="77777777" w:rsidTr="00D72AC2">
        <w:trPr>
          <w:trHeight w:val="255"/>
        </w:trPr>
        <w:tc>
          <w:tcPr>
            <w:tcW w:w="1750" w:type="pct"/>
            <w:noWrap/>
            <w:hideMark/>
          </w:tcPr>
          <w:p w14:paraId="2256AA0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Isopogon prostratus</w:t>
            </w:r>
            <w:r w:rsidRPr="00FD3180">
              <w:rPr>
                <w:rFonts w:ascii="Calibri" w:hAnsi="Calibri" w:cs="Calibri"/>
                <w:color w:val="000000"/>
              </w:rPr>
              <w:t xml:space="preserve"> </w:t>
            </w:r>
          </w:p>
        </w:tc>
        <w:tc>
          <w:tcPr>
            <w:tcW w:w="1500" w:type="pct"/>
            <w:noWrap/>
            <w:hideMark/>
          </w:tcPr>
          <w:p w14:paraId="71C6325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Prostrate Cone-bush </w:t>
            </w:r>
          </w:p>
        </w:tc>
        <w:tc>
          <w:tcPr>
            <w:tcW w:w="750" w:type="pct"/>
            <w:noWrap/>
            <w:hideMark/>
          </w:tcPr>
          <w:p w14:paraId="5B857B2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2AD39C9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58A3AC03" w14:textId="77777777" w:rsidTr="00D72AC2">
        <w:trPr>
          <w:trHeight w:val="255"/>
        </w:trPr>
        <w:tc>
          <w:tcPr>
            <w:tcW w:w="1750" w:type="pct"/>
            <w:noWrap/>
            <w:hideMark/>
          </w:tcPr>
          <w:p w14:paraId="0FA56CE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Jasminum didymum </w:t>
            </w:r>
            <w:r w:rsidRPr="00FD3180">
              <w:rPr>
                <w:rFonts w:ascii="Calibri" w:hAnsi="Calibri" w:cs="Calibri"/>
                <w:color w:val="000000"/>
              </w:rPr>
              <w:t>subsp</w:t>
            </w:r>
            <w:r w:rsidRPr="00FD3180">
              <w:rPr>
                <w:rFonts w:ascii="Calibri" w:hAnsi="Calibri" w:cs="Calibri"/>
                <w:i/>
                <w:iCs/>
                <w:color w:val="000000"/>
              </w:rPr>
              <w:t>. lineare</w:t>
            </w:r>
          </w:p>
        </w:tc>
        <w:tc>
          <w:tcPr>
            <w:tcW w:w="1500" w:type="pct"/>
            <w:noWrap/>
            <w:hideMark/>
          </w:tcPr>
          <w:p w14:paraId="585046B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Desert Jasmine</w:t>
            </w:r>
          </w:p>
        </w:tc>
        <w:tc>
          <w:tcPr>
            <w:tcW w:w="750" w:type="pct"/>
            <w:noWrap/>
            <w:hideMark/>
          </w:tcPr>
          <w:p w14:paraId="1AB4CD8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53E0DC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3E4CAF9" w14:textId="77777777" w:rsidTr="00D72AC2">
        <w:trPr>
          <w:trHeight w:val="255"/>
        </w:trPr>
        <w:tc>
          <w:tcPr>
            <w:tcW w:w="1750" w:type="pct"/>
            <w:noWrap/>
            <w:hideMark/>
          </w:tcPr>
          <w:p w14:paraId="1A0AE0A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Juncus antarcticus</w:t>
            </w:r>
            <w:r w:rsidRPr="00FD3180">
              <w:rPr>
                <w:rFonts w:ascii="Calibri" w:hAnsi="Calibri" w:cs="Calibri"/>
                <w:color w:val="000000"/>
              </w:rPr>
              <w:t xml:space="preserve"> </w:t>
            </w:r>
          </w:p>
        </w:tc>
        <w:tc>
          <w:tcPr>
            <w:tcW w:w="1500" w:type="pct"/>
            <w:noWrap/>
            <w:hideMark/>
          </w:tcPr>
          <w:p w14:paraId="2E5A5B2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Cushion Rush </w:t>
            </w:r>
          </w:p>
        </w:tc>
        <w:tc>
          <w:tcPr>
            <w:tcW w:w="750" w:type="pct"/>
            <w:noWrap/>
            <w:hideMark/>
          </w:tcPr>
          <w:p w14:paraId="5B67251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1F06688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0698D377" w14:textId="77777777" w:rsidTr="00D72AC2">
        <w:trPr>
          <w:trHeight w:val="255"/>
        </w:trPr>
        <w:tc>
          <w:tcPr>
            <w:tcW w:w="1750" w:type="pct"/>
            <w:noWrap/>
            <w:hideMark/>
          </w:tcPr>
          <w:p w14:paraId="0B4B9AB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Juncus brevibracteus</w:t>
            </w:r>
          </w:p>
        </w:tc>
        <w:tc>
          <w:tcPr>
            <w:tcW w:w="1500" w:type="pct"/>
            <w:noWrap/>
            <w:hideMark/>
          </w:tcPr>
          <w:p w14:paraId="6E79F87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Alpine Rush</w:t>
            </w:r>
          </w:p>
        </w:tc>
        <w:tc>
          <w:tcPr>
            <w:tcW w:w="750" w:type="pct"/>
            <w:noWrap/>
            <w:hideMark/>
          </w:tcPr>
          <w:p w14:paraId="583D3B8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022801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983F117" w14:textId="77777777" w:rsidTr="00D72AC2">
        <w:trPr>
          <w:trHeight w:val="255"/>
        </w:trPr>
        <w:tc>
          <w:tcPr>
            <w:tcW w:w="1750" w:type="pct"/>
            <w:noWrap/>
            <w:hideMark/>
          </w:tcPr>
          <w:p w14:paraId="2FF53F4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Juncus falcatus </w:t>
            </w:r>
            <w:r w:rsidRPr="00FD3180">
              <w:rPr>
                <w:rFonts w:ascii="Calibri" w:hAnsi="Calibri" w:cs="Calibri"/>
                <w:color w:val="000000"/>
              </w:rPr>
              <w:t>subsp</w:t>
            </w:r>
            <w:r w:rsidRPr="00FD3180">
              <w:rPr>
                <w:rFonts w:ascii="Calibri" w:hAnsi="Calibri" w:cs="Calibri"/>
                <w:i/>
                <w:iCs/>
                <w:color w:val="000000"/>
              </w:rPr>
              <w:t>. falcatus</w:t>
            </w:r>
          </w:p>
        </w:tc>
        <w:tc>
          <w:tcPr>
            <w:tcW w:w="1500" w:type="pct"/>
            <w:noWrap/>
            <w:hideMark/>
          </w:tcPr>
          <w:p w14:paraId="6E89E98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Sickle-leaf Rush</w:t>
            </w:r>
          </w:p>
        </w:tc>
        <w:tc>
          <w:tcPr>
            <w:tcW w:w="750" w:type="pct"/>
            <w:noWrap/>
            <w:hideMark/>
          </w:tcPr>
          <w:p w14:paraId="3BD0AC3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F6CBC6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8E8CEE0" w14:textId="77777777" w:rsidTr="00D72AC2">
        <w:trPr>
          <w:trHeight w:val="255"/>
        </w:trPr>
        <w:tc>
          <w:tcPr>
            <w:tcW w:w="1750" w:type="pct"/>
            <w:noWrap/>
            <w:hideMark/>
          </w:tcPr>
          <w:p w14:paraId="75C4D20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Juncus phaeanthus</w:t>
            </w:r>
          </w:p>
        </w:tc>
        <w:tc>
          <w:tcPr>
            <w:tcW w:w="1500" w:type="pct"/>
            <w:noWrap/>
            <w:hideMark/>
          </w:tcPr>
          <w:p w14:paraId="1AB9314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Dark-flower Rush</w:t>
            </w:r>
          </w:p>
        </w:tc>
        <w:tc>
          <w:tcPr>
            <w:tcW w:w="750" w:type="pct"/>
            <w:noWrap/>
            <w:hideMark/>
          </w:tcPr>
          <w:p w14:paraId="4DA349C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C5235D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08ABE4D" w14:textId="77777777" w:rsidTr="00D72AC2">
        <w:trPr>
          <w:trHeight w:val="255"/>
        </w:trPr>
        <w:tc>
          <w:tcPr>
            <w:tcW w:w="1750" w:type="pct"/>
            <w:noWrap/>
            <w:hideMark/>
          </w:tcPr>
          <w:p w14:paraId="265549A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Juncus psammophilus</w:t>
            </w:r>
          </w:p>
        </w:tc>
        <w:tc>
          <w:tcPr>
            <w:tcW w:w="1500" w:type="pct"/>
            <w:noWrap/>
            <w:hideMark/>
          </w:tcPr>
          <w:p w14:paraId="30F87E0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Sand Rush</w:t>
            </w:r>
          </w:p>
        </w:tc>
        <w:tc>
          <w:tcPr>
            <w:tcW w:w="750" w:type="pct"/>
            <w:noWrap/>
            <w:hideMark/>
          </w:tcPr>
          <w:p w14:paraId="480819B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9CEE09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E1A1641" w14:textId="77777777" w:rsidTr="00D72AC2">
        <w:trPr>
          <w:trHeight w:val="255"/>
        </w:trPr>
        <w:tc>
          <w:tcPr>
            <w:tcW w:w="1750" w:type="pct"/>
            <w:noWrap/>
            <w:hideMark/>
          </w:tcPr>
          <w:p w14:paraId="35B3415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Juncus revolutus</w:t>
            </w:r>
          </w:p>
        </w:tc>
        <w:tc>
          <w:tcPr>
            <w:tcW w:w="1500" w:type="pct"/>
            <w:noWrap/>
            <w:hideMark/>
          </w:tcPr>
          <w:p w14:paraId="38DEE81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Creeping Rush</w:t>
            </w:r>
          </w:p>
        </w:tc>
        <w:tc>
          <w:tcPr>
            <w:tcW w:w="750" w:type="pct"/>
            <w:noWrap/>
            <w:hideMark/>
          </w:tcPr>
          <w:p w14:paraId="5A79D43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ECF9F2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1D92E86" w14:textId="77777777" w:rsidTr="00D72AC2">
        <w:trPr>
          <w:trHeight w:val="255"/>
        </w:trPr>
        <w:tc>
          <w:tcPr>
            <w:tcW w:w="1750" w:type="pct"/>
            <w:noWrap/>
            <w:hideMark/>
          </w:tcPr>
          <w:p w14:paraId="59D4891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Kelleria bogongensis</w:t>
            </w:r>
          </w:p>
        </w:tc>
        <w:tc>
          <w:tcPr>
            <w:tcW w:w="1500" w:type="pct"/>
            <w:noWrap/>
            <w:hideMark/>
          </w:tcPr>
          <w:p w14:paraId="499C0A2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Snow Daphne</w:t>
            </w:r>
          </w:p>
        </w:tc>
        <w:tc>
          <w:tcPr>
            <w:tcW w:w="750" w:type="pct"/>
            <w:noWrap/>
            <w:hideMark/>
          </w:tcPr>
          <w:p w14:paraId="023E48F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2A83156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2185A559" w14:textId="77777777" w:rsidTr="00D72AC2">
        <w:trPr>
          <w:trHeight w:val="255"/>
        </w:trPr>
        <w:tc>
          <w:tcPr>
            <w:tcW w:w="1750" w:type="pct"/>
            <w:noWrap/>
            <w:hideMark/>
          </w:tcPr>
          <w:p w14:paraId="03DA78D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Kippistia suaedifolia</w:t>
            </w:r>
          </w:p>
        </w:tc>
        <w:tc>
          <w:tcPr>
            <w:tcW w:w="1500" w:type="pct"/>
            <w:noWrap/>
            <w:hideMark/>
          </w:tcPr>
          <w:p w14:paraId="6F5A7F6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Fleshy Minuria</w:t>
            </w:r>
          </w:p>
        </w:tc>
        <w:tc>
          <w:tcPr>
            <w:tcW w:w="750" w:type="pct"/>
            <w:noWrap/>
            <w:hideMark/>
          </w:tcPr>
          <w:p w14:paraId="7DD5DB0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040D05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A3B5CFA" w14:textId="77777777" w:rsidTr="00D72AC2">
        <w:trPr>
          <w:trHeight w:val="255"/>
        </w:trPr>
        <w:tc>
          <w:tcPr>
            <w:tcW w:w="1750" w:type="pct"/>
            <w:noWrap/>
            <w:hideMark/>
          </w:tcPr>
          <w:p w14:paraId="1F2517F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Koeleria macrantha</w:t>
            </w:r>
          </w:p>
        </w:tc>
        <w:tc>
          <w:tcPr>
            <w:tcW w:w="1500" w:type="pct"/>
            <w:noWrap/>
            <w:hideMark/>
          </w:tcPr>
          <w:p w14:paraId="6D14D69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Crested Hair-grass</w:t>
            </w:r>
          </w:p>
        </w:tc>
        <w:tc>
          <w:tcPr>
            <w:tcW w:w="750" w:type="pct"/>
            <w:noWrap/>
            <w:hideMark/>
          </w:tcPr>
          <w:p w14:paraId="537833D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56AB8A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4463E925" w14:textId="77777777" w:rsidTr="00D72AC2">
        <w:trPr>
          <w:trHeight w:val="255"/>
        </w:trPr>
        <w:tc>
          <w:tcPr>
            <w:tcW w:w="1750" w:type="pct"/>
            <w:noWrap/>
            <w:hideMark/>
          </w:tcPr>
          <w:p w14:paraId="426AA90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Korthalsella rubra </w:t>
            </w:r>
            <w:r w:rsidRPr="00FD3180">
              <w:rPr>
                <w:rFonts w:ascii="Calibri" w:hAnsi="Calibri" w:cs="Calibri"/>
                <w:color w:val="000000"/>
              </w:rPr>
              <w:t>subsp</w:t>
            </w:r>
            <w:r w:rsidRPr="00FD3180">
              <w:rPr>
                <w:rFonts w:ascii="Calibri" w:hAnsi="Calibri" w:cs="Calibri"/>
                <w:i/>
                <w:iCs/>
                <w:color w:val="000000"/>
              </w:rPr>
              <w:t>. rubra</w:t>
            </w:r>
          </w:p>
        </w:tc>
        <w:tc>
          <w:tcPr>
            <w:tcW w:w="1500" w:type="pct"/>
            <w:noWrap/>
            <w:hideMark/>
          </w:tcPr>
          <w:p w14:paraId="10E352F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Jointed Mistletoe</w:t>
            </w:r>
          </w:p>
        </w:tc>
        <w:tc>
          <w:tcPr>
            <w:tcW w:w="750" w:type="pct"/>
            <w:noWrap/>
            <w:hideMark/>
          </w:tcPr>
          <w:p w14:paraId="7BF2133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0D7DDC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51D0C74" w14:textId="77777777" w:rsidTr="00D72AC2">
        <w:trPr>
          <w:trHeight w:val="255"/>
        </w:trPr>
        <w:tc>
          <w:tcPr>
            <w:tcW w:w="1750" w:type="pct"/>
            <w:noWrap/>
            <w:hideMark/>
          </w:tcPr>
          <w:p w14:paraId="47F3FFB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Kunzea phylicoides</w:t>
            </w:r>
          </w:p>
        </w:tc>
        <w:tc>
          <w:tcPr>
            <w:tcW w:w="1500" w:type="pct"/>
            <w:noWrap/>
            <w:hideMark/>
          </w:tcPr>
          <w:p w14:paraId="76A5F00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Slender Burgan</w:t>
            </w:r>
          </w:p>
        </w:tc>
        <w:tc>
          <w:tcPr>
            <w:tcW w:w="750" w:type="pct"/>
            <w:noWrap/>
            <w:hideMark/>
          </w:tcPr>
          <w:p w14:paraId="56F774D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E49826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2AC298A" w14:textId="77777777" w:rsidTr="00D72AC2">
        <w:trPr>
          <w:trHeight w:val="255"/>
        </w:trPr>
        <w:tc>
          <w:tcPr>
            <w:tcW w:w="1750" w:type="pct"/>
            <w:noWrap/>
            <w:hideMark/>
          </w:tcPr>
          <w:p w14:paraId="1673800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lastRenderedPageBreak/>
              <w:t>Lachnagrostis adamsonii</w:t>
            </w:r>
          </w:p>
        </w:tc>
        <w:tc>
          <w:tcPr>
            <w:tcW w:w="1500" w:type="pct"/>
            <w:noWrap/>
            <w:hideMark/>
          </w:tcPr>
          <w:p w14:paraId="6802733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Adamson's Blown-grass</w:t>
            </w:r>
          </w:p>
        </w:tc>
        <w:tc>
          <w:tcPr>
            <w:tcW w:w="750" w:type="pct"/>
            <w:noWrap/>
            <w:hideMark/>
          </w:tcPr>
          <w:p w14:paraId="410BD2F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7DA80A9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1B6D178" w14:textId="77777777" w:rsidTr="00D72AC2">
        <w:trPr>
          <w:trHeight w:val="255"/>
        </w:trPr>
        <w:tc>
          <w:tcPr>
            <w:tcW w:w="1750" w:type="pct"/>
            <w:noWrap/>
            <w:hideMark/>
          </w:tcPr>
          <w:p w14:paraId="11C25A6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Lachnagrostis meionectes</w:t>
            </w:r>
          </w:p>
        </w:tc>
        <w:tc>
          <w:tcPr>
            <w:tcW w:w="1500" w:type="pct"/>
            <w:noWrap/>
            <w:hideMark/>
          </w:tcPr>
          <w:p w14:paraId="68127E3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Alpine Blown-grass</w:t>
            </w:r>
          </w:p>
        </w:tc>
        <w:tc>
          <w:tcPr>
            <w:tcW w:w="750" w:type="pct"/>
            <w:noWrap/>
            <w:hideMark/>
          </w:tcPr>
          <w:p w14:paraId="28805C7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F69322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8464C6E" w14:textId="77777777" w:rsidTr="00D72AC2">
        <w:trPr>
          <w:trHeight w:val="255"/>
        </w:trPr>
        <w:tc>
          <w:tcPr>
            <w:tcW w:w="1750" w:type="pct"/>
            <w:noWrap/>
            <w:hideMark/>
          </w:tcPr>
          <w:p w14:paraId="3D8EE2B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Lachnagrostis robusta</w:t>
            </w:r>
          </w:p>
        </w:tc>
        <w:tc>
          <w:tcPr>
            <w:tcW w:w="1500" w:type="pct"/>
            <w:noWrap/>
            <w:hideMark/>
          </w:tcPr>
          <w:p w14:paraId="2D9CD64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Salt Blown-grass</w:t>
            </w:r>
          </w:p>
        </w:tc>
        <w:tc>
          <w:tcPr>
            <w:tcW w:w="750" w:type="pct"/>
            <w:noWrap/>
            <w:hideMark/>
          </w:tcPr>
          <w:p w14:paraId="74D46FE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4D5C72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B041A92" w14:textId="77777777" w:rsidTr="00D72AC2">
        <w:trPr>
          <w:trHeight w:val="255"/>
        </w:trPr>
        <w:tc>
          <w:tcPr>
            <w:tcW w:w="1750" w:type="pct"/>
            <w:noWrap/>
            <w:hideMark/>
          </w:tcPr>
          <w:p w14:paraId="6BEEFE5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Lachnagrostis rudis </w:t>
            </w:r>
            <w:r w:rsidRPr="00FD3180">
              <w:rPr>
                <w:rFonts w:ascii="Calibri" w:hAnsi="Calibri" w:cs="Calibri"/>
                <w:color w:val="000000"/>
              </w:rPr>
              <w:t>subsp</w:t>
            </w:r>
            <w:r w:rsidRPr="00FD3180">
              <w:rPr>
                <w:rFonts w:ascii="Calibri" w:hAnsi="Calibri" w:cs="Calibri"/>
                <w:i/>
                <w:iCs/>
                <w:color w:val="000000"/>
              </w:rPr>
              <w:t>. rudis</w:t>
            </w:r>
          </w:p>
        </w:tc>
        <w:tc>
          <w:tcPr>
            <w:tcW w:w="1500" w:type="pct"/>
            <w:noWrap/>
            <w:hideMark/>
          </w:tcPr>
          <w:p w14:paraId="4A9F218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Rough Blown-grass</w:t>
            </w:r>
          </w:p>
        </w:tc>
        <w:tc>
          <w:tcPr>
            <w:tcW w:w="750" w:type="pct"/>
            <w:noWrap/>
            <w:hideMark/>
          </w:tcPr>
          <w:p w14:paraId="55D6D3A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D824E5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602935A" w14:textId="77777777" w:rsidTr="00D72AC2">
        <w:trPr>
          <w:trHeight w:val="255"/>
        </w:trPr>
        <w:tc>
          <w:tcPr>
            <w:tcW w:w="1750" w:type="pct"/>
            <w:noWrap/>
            <w:hideMark/>
          </w:tcPr>
          <w:p w14:paraId="274A6695" w14:textId="0A53DA99"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Lachnagrostis semibarbata </w:t>
            </w:r>
            <w:r w:rsidRPr="00FD3180">
              <w:rPr>
                <w:rFonts w:ascii="Calibri" w:hAnsi="Calibri" w:cs="Calibri"/>
                <w:color w:val="000000"/>
              </w:rPr>
              <w:t>subsp</w:t>
            </w:r>
            <w:r w:rsidRPr="00FD3180">
              <w:rPr>
                <w:rFonts w:ascii="Calibri" w:hAnsi="Calibri" w:cs="Calibri"/>
                <w:i/>
                <w:iCs/>
                <w:color w:val="000000"/>
              </w:rPr>
              <w:t>. filifolia</w:t>
            </w:r>
            <w:r w:rsidRPr="00FD3180">
              <w:rPr>
                <w:rFonts w:ascii="Calibri" w:hAnsi="Calibri" w:cs="Calibri"/>
                <w:color w:val="000000"/>
              </w:rPr>
              <w:t xml:space="preserve"> </w:t>
            </w:r>
            <w:r w:rsidRPr="007B385B">
              <w:rPr>
                <w:rFonts w:ascii="Calibri" w:hAnsi="Calibri" w:cs="Calibri"/>
                <w:color w:val="000000"/>
              </w:rPr>
              <w:t xml:space="preserve">(originally listed as </w:t>
            </w:r>
            <w:r w:rsidRPr="007B385B">
              <w:rPr>
                <w:rFonts w:ascii="Calibri" w:hAnsi="Calibri" w:cs="Calibri"/>
                <w:i/>
                <w:iCs/>
                <w:color w:val="000000"/>
              </w:rPr>
              <w:t xml:space="preserve">Lachnagrostis </w:t>
            </w:r>
            <w:r>
              <w:rPr>
                <w:rFonts w:ascii="Calibri" w:hAnsi="Calibri" w:cs="Calibri"/>
                <w:i/>
                <w:iCs/>
                <w:color w:val="000000"/>
              </w:rPr>
              <w:t>p</w:t>
            </w:r>
            <w:r w:rsidRPr="007B385B">
              <w:rPr>
                <w:rFonts w:ascii="Calibri" w:hAnsi="Calibri" w:cs="Calibri"/>
                <w:i/>
                <w:iCs/>
                <w:color w:val="000000"/>
              </w:rPr>
              <w:t xml:space="preserve">unicea </w:t>
            </w:r>
            <w:r w:rsidRPr="007B385B">
              <w:rPr>
                <w:rFonts w:ascii="Calibri" w:hAnsi="Calibri" w:cs="Calibri"/>
                <w:color w:val="000000"/>
              </w:rPr>
              <w:t>subsp</w:t>
            </w:r>
            <w:r w:rsidRPr="007B385B">
              <w:rPr>
                <w:rFonts w:ascii="Calibri" w:hAnsi="Calibri" w:cs="Calibri"/>
                <w:i/>
                <w:iCs/>
                <w:color w:val="000000"/>
              </w:rPr>
              <w:t>. filifolia</w:t>
            </w:r>
            <w:r w:rsidRPr="007B385B">
              <w:rPr>
                <w:rFonts w:ascii="Calibri" w:hAnsi="Calibri" w:cs="Calibri"/>
                <w:color w:val="000000"/>
              </w:rPr>
              <w:t>)</w:t>
            </w:r>
          </w:p>
        </w:tc>
        <w:tc>
          <w:tcPr>
            <w:tcW w:w="1500" w:type="pct"/>
            <w:noWrap/>
            <w:hideMark/>
          </w:tcPr>
          <w:p w14:paraId="6C4E170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Purple Blown-grass </w:t>
            </w:r>
          </w:p>
        </w:tc>
        <w:tc>
          <w:tcPr>
            <w:tcW w:w="750" w:type="pct"/>
            <w:noWrap/>
            <w:hideMark/>
          </w:tcPr>
          <w:p w14:paraId="0AD64A8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59F5CE9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5BCAC4FF" w14:textId="77777777" w:rsidTr="00D72AC2">
        <w:trPr>
          <w:trHeight w:val="255"/>
        </w:trPr>
        <w:tc>
          <w:tcPr>
            <w:tcW w:w="1750" w:type="pct"/>
            <w:noWrap/>
            <w:hideMark/>
          </w:tcPr>
          <w:p w14:paraId="6BDBB52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Lachnagrostis semibarbata </w:t>
            </w:r>
            <w:r w:rsidRPr="00FD3180">
              <w:rPr>
                <w:rFonts w:ascii="Calibri" w:hAnsi="Calibri" w:cs="Calibri"/>
                <w:color w:val="000000"/>
              </w:rPr>
              <w:t>var</w:t>
            </w:r>
            <w:r w:rsidRPr="00FD3180">
              <w:rPr>
                <w:rFonts w:ascii="Calibri" w:hAnsi="Calibri" w:cs="Calibri"/>
                <w:i/>
                <w:iCs/>
                <w:color w:val="000000"/>
              </w:rPr>
              <w:t>. semibarbata</w:t>
            </w:r>
          </w:p>
        </w:tc>
        <w:tc>
          <w:tcPr>
            <w:tcW w:w="1500" w:type="pct"/>
            <w:noWrap/>
            <w:hideMark/>
          </w:tcPr>
          <w:p w14:paraId="66C110E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Purple Blown-grass</w:t>
            </w:r>
          </w:p>
        </w:tc>
        <w:tc>
          <w:tcPr>
            <w:tcW w:w="750" w:type="pct"/>
            <w:noWrap/>
            <w:hideMark/>
          </w:tcPr>
          <w:p w14:paraId="17B32ED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018A04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38C1D40" w14:textId="77777777" w:rsidTr="00D72AC2">
        <w:trPr>
          <w:trHeight w:val="255"/>
        </w:trPr>
        <w:tc>
          <w:tcPr>
            <w:tcW w:w="1750" w:type="pct"/>
            <w:noWrap/>
            <w:hideMark/>
          </w:tcPr>
          <w:p w14:paraId="0CF463B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Lasiopetalum ferrugineum </w:t>
            </w:r>
            <w:r w:rsidRPr="00FD3180">
              <w:rPr>
                <w:rFonts w:ascii="Calibri" w:hAnsi="Calibri" w:cs="Calibri"/>
                <w:color w:val="000000"/>
              </w:rPr>
              <w:t>var</w:t>
            </w:r>
            <w:r w:rsidRPr="00FD3180">
              <w:rPr>
                <w:rFonts w:ascii="Calibri" w:hAnsi="Calibri" w:cs="Calibri"/>
                <w:i/>
                <w:iCs/>
                <w:color w:val="000000"/>
              </w:rPr>
              <w:t>. cordatum</w:t>
            </w:r>
          </w:p>
        </w:tc>
        <w:tc>
          <w:tcPr>
            <w:tcW w:w="1500" w:type="pct"/>
            <w:noWrap/>
            <w:hideMark/>
          </w:tcPr>
          <w:p w14:paraId="16A2781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Rusty Velvet-bush</w:t>
            </w:r>
          </w:p>
        </w:tc>
        <w:tc>
          <w:tcPr>
            <w:tcW w:w="750" w:type="pct"/>
            <w:noWrap/>
            <w:hideMark/>
          </w:tcPr>
          <w:p w14:paraId="71E4DF1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44E868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38D960C5" w14:textId="77777777" w:rsidTr="00D72AC2">
        <w:trPr>
          <w:trHeight w:val="255"/>
        </w:trPr>
        <w:tc>
          <w:tcPr>
            <w:tcW w:w="1750" w:type="pct"/>
            <w:noWrap/>
            <w:hideMark/>
          </w:tcPr>
          <w:p w14:paraId="314ACDE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Lasiopetalum schulzenii</w:t>
            </w:r>
          </w:p>
        </w:tc>
        <w:tc>
          <w:tcPr>
            <w:tcW w:w="1500" w:type="pct"/>
            <w:noWrap/>
            <w:hideMark/>
          </w:tcPr>
          <w:p w14:paraId="1DC9225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Drooping Velvet-bush</w:t>
            </w:r>
          </w:p>
        </w:tc>
        <w:tc>
          <w:tcPr>
            <w:tcW w:w="750" w:type="pct"/>
            <w:noWrap/>
            <w:hideMark/>
          </w:tcPr>
          <w:p w14:paraId="4836D87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B1A3E6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158790A8" w14:textId="77777777" w:rsidTr="00D72AC2">
        <w:trPr>
          <w:trHeight w:val="255"/>
        </w:trPr>
        <w:tc>
          <w:tcPr>
            <w:tcW w:w="1750" w:type="pct"/>
            <w:noWrap/>
            <w:hideMark/>
          </w:tcPr>
          <w:p w14:paraId="06622D9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Lastreopsis decomposita</w:t>
            </w:r>
          </w:p>
        </w:tc>
        <w:tc>
          <w:tcPr>
            <w:tcW w:w="1500" w:type="pct"/>
            <w:noWrap/>
            <w:hideMark/>
          </w:tcPr>
          <w:p w14:paraId="7F7B293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Trim Shield-fern</w:t>
            </w:r>
          </w:p>
        </w:tc>
        <w:tc>
          <w:tcPr>
            <w:tcW w:w="750" w:type="pct"/>
            <w:noWrap/>
            <w:hideMark/>
          </w:tcPr>
          <w:p w14:paraId="32E9AB8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967287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35F1B177" w14:textId="77777777" w:rsidTr="00D72AC2">
        <w:trPr>
          <w:trHeight w:val="255"/>
        </w:trPr>
        <w:tc>
          <w:tcPr>
            <w:tcW w:w="1750" w:type="pct"/>
            <w:noWrap/>
            <w:hideMark/>
          </w:tcPr>
          <w:p w14:paraId="0CC53E7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Lastreopsis hispida</w:t>
            </w:r>
          </w:p>
        </w:tc>
        <w:tc>
          <w:tcPr>
            <w:tcW w:w="1500" w:type="pct"/>
            <w:noWrap/>
            <w:hideMark/>
          </w:tcPr>
          <w:p w14:paraId="05F964D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Bristly Shield-fern</w:t>
            </w:r>
          </w:p>
        </w:tc>
        <w:tc>
          <w:tcPr>
            <w:tcW w:w="750" w:type="pct"/>
            <w:noWrap/>
            <w:hideMark/>
          </w:tcPr>
          <w:p w14:paraId="4B9E8C9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C8503D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5FCC493" w14:textId="77777777" w:rsidTr="00D72AC2">
        <w:trPr>
          <w:trHeight w:val="255"/>
        </w:trPr>
        <w:tc>
          <w:tcPr>
            <w:tcW w:w="1750" w:type="pct"/>
            <w:noWrap/>
            <w:hideMark/>
          </w:tcPr>
          <w:p w14:paraId="1431F1F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Lastreopsis microsora </w:t>
            </w:r>
            <w:r w:rsidRPr="00FD3180">
              <w:rPr>
                <w:rFonts w:ascii="Calibri" w:hAnsi="Calibri" w:cs="Calibri"/>
                <w:color w:val="000000"/>
              </w:rPr>
              <w:t>subsp</w:t>
            </w:r>
            <w:r w:rsidRPr="00FD3180">
              <w:rPr>
                <w:rFonts w:ascii="Calibri" w:hAnsi="Calibri" w:cs="Calibri"/>
                <w:i/>
                <w:iCs/>
                <w:color w:val="000000"/>
              </w:rPr>
              <w:t>. microsora</w:t>
            </w:r>
          </w:p>
        </w:tc>
        <w:tc>
          <w:tcPr>
            <w:tcW w:w="1500" w:type="pct"/>
            <w:noWrap/>
            <w:hideMark/>
          </w:tcPr>
          <w:p w14:paraId="5B1C01A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Creeping Shield-fern</w:t>
            </w:r>
          </w:p>
        </w:tc>
        <w:tc>
          <w:tcPr>
            <w:tcW w:w="750" w:type="pct"/>
            <w:noWrap/>
            <w:hideMark/>
          </w:tcPr>
          <w:p w14:paraId="5C78E9C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5ACEC9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520FF61" w14:textId="77777777" w:rsidTr="00D72AC2">
        <w:trPr>
          <w:trHeight w:val="255"/>
        </w:trPr>
        <w:tc>
          <w:tcPr>
            <w:tcW w:w="1750" w:type="pct"/>
            <w:noWrap/>
            <w:hideMark/>
          </w:tcPr>
          <w:p w14:paraId="7D0E414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Lawrencia berthae</w:t>
            </w:r>
          </w:p>
        </w:tc>
        <w:tc>
          <w:tcPr>
            <w:tcW w:w="1500" w:type="pct"/>
            <w:noWrap/>
            <w:hideMark/>
          </w:tcPr>
          <w:p w14:paraId="26EBF13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Showy Lawrencia</w:t>
            </w:r>
          </w:p>
        </w:tc>
        <w:tc>
          <w:tcPr>
            <w:tcW w:w="750" w:type="pct"/>
            <w:noWrap/>
            <w:hideMark/>
          </w:tcPr>
          <w:p w14:paraId="4492183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3B796C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F52281A" w14:textId="77777777" w:rsidTr="00D72AC2">
        <w:trPr>
          <w:trHeight w:val="255"/>
        </w:trPr>
        <w:tc>
          <w:tcPr>
            <w:tcW w:w="1750" w:type="pct"/>
            <w:noWrap/>
            <w:hideMark/>
          </w:tcPr>
          <w:p w14:paraId="7DF1FBF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Lawrencia spicata</w:t>
            </w:r>
          </w:p>
        </w:tc>
        <w:tc>
          <w:tcPr>
            <w:tcW w:w="1500" w:type="pct"/>
            <w:noWrap/>
            <w:hideMark/>
          </w:tcPr>
          <w:p w14:paraId="475BF06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Salt Lawrencia</w:t>
            </w:r>
          </w:p>
        </w:tc>
        <w:tc>
          <w:tcPr>
            <w:tcW w:w="750" w:type="pct"/>
            <w:noWrap/>
            <w:hideMark/>
          </w:tcPr>
          <w:p w14:paraId="2D223F6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5E78E7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6B1188" w14:paraId="08EA0530" w14:textId="77777777" w:rsidTr="00D72AC2">
        <w:trPr>
          <w:trHeight w:val="255"/>
        </w:trPr>
        <w:tc>
          <w:tcPr>
            <w:tcW w:w="1750" w:type="pct"/>
            <w:noWrap/>
            <w:hideMark/>
          </w:tcPr>
          <w:p w14:paraId="3DD94D5B" w14:textId="67CDA5CE" w:rsidR="007D7671" w:rsidRPr="006B1188" w:rsidRDefault="007D7671" w:rsidP="00791E60">
            <w:pPr>
              <w:spacing w:before="20" w:after="20" w:line="240" w:lineRule="auto"/>
              <w:ind w:left="72" w:right="72"/>
              <w:rPr>
                <w:rFonts w:ascii="Calibri" w:hAnsi="Calibri" w:cs="Calibri"/>
                <w:i/>
                <w:iCs/>
                <w:color w:val="000000"/>
                <w:vertAlign w:val="superscript"/>
              </w:rPr>
            </w:pPr>
            <w:r w:rsidRPr="006B1188">
              <w:rPr>
                <w:rFonts w:ascii="Calibri" w:hAnsi="Calibri" w:cs="Calibri"/>
                <w:i/>
                <w:iCs/>
                <w:color w:val="000000"/>
              </w:rPr>
              <w:t>Leiocarpa gatesii</w:t>
            </w:r>
            <w:r w:rsidR="0095308C" w:rsidRPr="006B1188">
              <w:rPr>
                <w:rFonts w:ascii="Calibri" w:hAnsi="Calibri" w:cs="Calibri"/>
                <w:color w:val="000000"/>
              </w:rPr>
              <w:t>*</w:t>
            </w:r>
          </w:p>
        </w:tc>
        <w:tc>
          <w:tcPr>
            <w:tcW w:w="1500" w:type="pct"/>
            <w:noWrap/>
            <w:hideMark/>
          </w:tcPr>
          <w:p w14:paraId="547962B7" w14:textId="79685640"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Wrinkled Buttons</w:t>
            </w:r>
          </w:p>
        </w:tc>
        <w:tc>
          <w:tcPr>
            <w:tcW w:w="750" w:type="pct"/>
            <w:noWrap/>
            <w:hideMark/>
          </w:tcPr>
          <w:p w14:paraId="4FCCEB55"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Australia</w:t>
            </w:r>
          </w:p>
        </w:tc>
        <w:tc>
          <w:tcPr>
            <w:tcW w:w="1000" w:type="pct"/>
            <w:noWrap/>
            <w:hideMark/>
          </w:tcPr>
          <w:p w14:paraId="036D0874" w14:textId="4D1A5130" w:rsidR="005C7544"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Critically Endangered</w:t>
            </w:r>
          </w:p>
        </w:tc>
      </w:tr>
      <w:tr w:rsidR="007D7671" w:rsidRPr="006B1188" w14:paraId="03F82DD5" w14:textId="77777777" w:rsidTr="00D72AC2">
        <w:trPr>
          <w:trHeight w:val="255"/>
        </w:trPr>
        <w:tc>
          <w:tcPr>
            <w:tcW w:w="1750" w:type="pct"/>
            <w:noWrap/>
            <w:hideMark/>
          </w:tcPr>
          <w:p w14:paraId="14D5BB03" w14:textId="77777777" w:rsidR="007D7671" w:rsidRPr="006B1188" w:rsidRDefault="007D7671" w:rsidP="00791E60">
            <w:pPr>
              <w:spacing w:before="20" w:after="20" w:line="240" w:lineRule="auto"/>
              <w:ind w:left="72" w:right="72"/>
              <w:rPr>
                <w:rFonts w:ascii="Calibri" w:hAnsi="Calibri" w:cs="Calibri"/>
                <w:i/>
                <w:iCs/>
                <w:color w:val="000000"/>
              </w:rPr>
            </w:pPr>
            <w:r w:rsidRPr="006B1188">
              <w:rPr>
                <w:rFonts w:ascii="Calibri" w:hAnsi="Calibri" w:cs="Calibri"/>
                <w:i/>
                <w:iCs/>
                <w:color w:val="000000"/>
              </w:rPr>
              <w:t>Leiocarpa leptolepis</w:t>
            </w:r>
            <w:r w:rsidRPr="006B1188">
              <w:rPr>
                <w:rFonts w:ascii="Calibri" w:hAnsi="Calibri" w:cs="Calibri"/>
                <w:color w:val="000000"/>
              </w:rPr>
              <w:t xml:space="preserve"> </w:t>
            </w:r>
          </w:p>
        </w:tc>
        <w:tc>
          <w:tcPr>
            <w:tcW w:w="1500" w:type="pct"/>
            <w:noWrap/>
            <w:hideMark/>
          </w:tcPr>
          <w:p w14:paraId="66741AE2"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 xml:space="preserve">Pale Plover-daisy </w:t>
            </w:r>
          </w:p>
        </w:tc>
        <w:tc>
          <w:tcPr>
            <w:tcW w:w="750" w:type="pct"/>
            <w:noWrap/>
            <w:hideMark/>
          </w:tcPr>
          <w:p w14:paraId="0F38442B"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 xml:space="preserve">Victoria </w:t>
            </w:r>
          </w:p>
        </w:tc>
        <w:tc>
          <w:tcPr>
            <w:tcW w:w="1000" w:type="pct"/>
            <w:noWrap/>
            <w:hideMark/>
          </w:tcPr>
          <w:p w14:paraId="7C9BE6F5"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 xml:space="preserve">Endangered </w:t>
            </w:r>
          </w:p>
        </w:tc>
      </w:tr>
      <w:tr w:rsidR="007D7671" w:rsidRPr="006B1188" w14:paraId="260C3FA2" w14:textId="77777777" w:rsidTr="00D72AC2">
        <w:trPr>
          <w:trHeight w:val="255"/>
        </w:trPr>
        <w:tc>
          <w:tcPr>
            <w:tcW w:w="1750" w:type="pct"/>
            <w:noWrap/>
            <w:hideMark/>
          </w:tcPr>
          <w:p w14:paraId="6302FC59" w14:textId="77777777" w:rsidR="007D7671" w:rsidRPr="006B1188" w:rsidRDefault="007D7671" w:rsidP="00791E60">
            <w:pPr>
              <w:spacing w:before="20" w:after="20" w:line="240" w:lineRule="auto"/>
              <w:ind w:left="72" w:right="72"/>
              <w:rPr>
                <w:rFonts w:ascii="Calibri" w:hAnsi="Calibri" w:cs="Calibri"/>
                <w:i/>
                <w:iCs/>
                <w:color w:val="000000"/>
              </w:rPr>
            </w:pPr>
            <w:r w:rsidRPr="006B1188">
              <w:rPr>
                <w:rFonts w:ascii="Calibri" w:hAnsi="Calibri" w:cs="Calibri"/>
                <w:i/>
                <w:iCs/>
                <w:color w:val="000000"/>
              </w:rPr>
              <w:t>Leiocarpa tomentosa</w:t>
            </w:r>
          </w:p>
        </w:tc>
        <w:tc>
          <w:tcPr>
            <w:tcW w:w="1500" w:type="pct"/>
            <w:noWrap/>
            <w:hideMark/>
          </w:tcPr>
          <w:p w14:paraId="0497D67A"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Woolly Plover-daisy</w:t>
            </w:r>
          </w:p>
        </w:tc>
        <w:tc>
          <w:tcPr>
            <w:tcW w:w="750" w:type="pct"/>
            <w:noWrap/>
            <w:hideMark/>
          </w:tcPr>
          <w:p w14:paraId="500BA843"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Victoria</w:t>
            </w:r>
          </w:p>
        </w:tc>
        <w:tc>
          <w:tcPr>
            <w:tcW w:w="1000" w:type="pct"/>
            <w:noWrap/>
            <w:hideMark/>
          </w:tcPr>
          <w:p w14:paraId="6A42F70B"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Endangered</w:t>
            </w:r>
          </w:p>
        </w:tc>
      </w:tr>
      <w:tr w:rsidR="007D7671" w:rsidRPr="006B1188" w14:paraId="7EE84F35" w14:textId="77777777" w:rsidTr="00D72AC2">
        <w:trPr>
          <w:trHeight w:val="255"/>
        </w:trPr>
        <w:tc>
          <w:tcPr>
            <w:tcW w:w="1750" w:type="pct"/>
            <w:noWrap/>
            <w:hideMark/>
          </w:tcPr>
          <w:p w14:paraId="3EF1ED23" w14:textId="77777777" w:rsidR="007D7671" w:rsidRPr="006B1188" w:rsidRDefault="007D7671" w:rsidP="00791E60">
            <w:pPr>
              <w:spacing w:before="20" w:after="20" w:line="240" w:lineRule="auto"/>
              <w:ind w:left="72" w:right="72"/>
              <w:rPr>
                <w:rFonts w:ascii="Calibri" w:hAnsi="Calibri" w:cs="Calibri"/>
                <w:i/>
                <w:iCs/>
                <w:color w:val="000000"/>
              </w:rPr>
            </w:pPr>
            <w:r w:rsidRPr="006B1188">
              <w:rPr>
                <w:rFonts w:ascii="Calibri" w:hAnsi="Calibri" w:cs="Calibri"/>
                <w:i/>
                <w:iCs/>
                <w:color w:val="000000"/>
              </w:rPr>
              <w:t xml:space="preserve">Leionema bilobum </w:t>
            </w:r>
            <w:r w:rsidRPr="006B1188">
              <w:rPr>
                <w:rFonts w:ascii="Calibri" w:hAnsi="Calibri" w:cs="Calibri"/>
                <w:color w:val="000000"/>
              </w:rPr>
              <w:t>subsp</w:t>
            </w:r>
            <w:r w:rsidRPr="006B1188">
              <w:rPr>
                <w:rFonts w:ascii="Calibri" w:hAnsi="Calibri" w:cs="Calibri"/>
                <w:i/>
                <w:iCs/>
                <w:color w:val="000000"/>
              </w:rPr>
              <w:t>. bilobum</w:t>
            </w:r>
          </w:p>
        </w:tc>
        <w:tc>
          <w:tcPr>
            <w:tcW w:w="1500" w:type="pct"/>
            <w:noWrap/>
            <w:hideMark/>
          </w:tcPr>
          <w:p w14:paraId="622335E6"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Truncate Leionema</w:t>
            </w:r>
          </w:p>
        </w:tc>
        <w:tc>
          <w:tcPr>
            <w:tcW w:w="750" w:type="pct"/>
            <w:noWrap/>
            <w:hideMark/>
          </w:tcPr>
          <w:p w14:paraId="7BD79EC1"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Australia</w:t>
            </w:r>
          </w:p>
        </w:tc>
        <w:tc>
          <w:tcPr>
            <w:tcW w:w="1000" w:type="pct"/>
            <w:noWrap/>
            <w:hideMark/>
          </w:tcPr>
          <w:p w14:paraId="19F24907"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Vulnerable</w:t>
            </w:r>
          </w:p>
        </w:tc>
      </w:tr>
      <w:tr w:rsidR="007D7671" w:rsidRPr="006B1188" w14:paraId="1865B251" w14:textId="77777777" w:rsidTr="00D72AC2">
        <w:trPr>
          <w:trHeight w:val="255"/>
        </w:trPr>
        <w:tc>
          <w:tcPr>
            <w:tcW w:w="1750" w:type="pct"/>
            <w:noWrap/>
            <w:hideMark/>
          </w:tcPr>
          <w:p w14:paraId="313390E7" w14:textId="77777777" w:rsidR="007D7671" w:rsidRPr="006B1188" w:rsidRDefault="007D7671" w:rsidP="00791E60">
            <w:pPr>
              <w:spacing w:before="20" w:after="20" w:line="240" w:lineRule="auto"/>
              <w:ind w:left="72" w:right="72"/>
              <w:rPr>
                <w:rFonts w:ascii="Calibri" w:hAnsi="Calibri" w:cs="Calibri"/>
                <w:i/>
                <w:iCs/>
                <w:color w:val="000000"/>
              </w:rPr>
            </w:pPr>
            <w:r w:rsidRPr="006B1188">
              <w:rPr>
                <w:rFonts w:ascii="Calibri" w:hAnsi="Calibri" w:cs="Calibri"/>
                <w:i/>
                <w:iCs/>
                <w:color w:val="000000"/>
              </w:rPr>
              <w:t xml:space="preserve">Leionema lamprophyllum </w:t>
            </w:r>
            <w:r w:rsidRPr="006B1188">
              <w:rPr>
                <w:rFonts w:ascii="Calibri" w:hAnsi="Calibri" w:cs="Calibri"/>
                <w:color w:val="000000"/>
              </w:rPr>
              <w:t>subsp</w:t>
            </w:r>
            <w:r w:rsidRPr="006B1188">
              <w:rPr>
                <w:rFonts w:ascii="Calibri" w:hAnsi="Calibri" w:cs="Calibri"/>
                <w:i/>
                <w:iCs/>
                <w:color w:val="000000"/>
              </w:rPr>
              <w:t>. lamprophyllum</w:t>
            </w:r>
          </w:p>
        </w:tc>
        <w:tc>
          <w:tcPr>
            <w:tcW w:w="1500" w:type="pct"/>
            <w:noWrap/>
            <w:hideMark/>
          </w:tcPr>
          <w:p w14:paraId="224AB015"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Shiny Leionema</w:t>
            </w:r>
          </w:p>
        </w:tc>
        <w:tc>
          <w:tcPr>
            <w:tcW w:w="750" w:type="pct"/>
            <w:noWrap/>
            <w:hideMark/>
          </w:tcPr>
          <w:p w14:paraId="2651D804"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Victoria</w:t>
            </w:r>
          </w:p>
        </w:tc>
        <w:tc>
          <w:tcPr>
            <w:tcW w:w="1000" w:type="pct"/>
            <w:noWrap/>
            <w:hideMark/>
          </w:tcPr>
          <w:p w14:paraId="2CD8E8BF"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Vulnerable</w:t>
            </w:r>
          </w:p>
        </w:tc>
      </w:tr>
      <w:tr w:rsidR="007D7671" w:rsidRPr="006B1188" w14:paraId="75646D51" w14:textId="77777777" w:rsidTr="00D72AC2">
        <w:trPr>
          <w:trHeight w:val="255"/>
        </w:trPr>
        <w:tc>
          <w:tcPr>
            <w:tcW w:w="1750" w:type="pct"/>
            <w:noWrap/>
            <w:hideMark/>
          </w:tcPr>
          <w:p w14:paraId="1076997B" w14:textId="77777777" w:rsidR="007D7671" w:rsidRPr="006B1188" w:rsidRDefault="007D7671" w:rsidP="00791E60">
            <w:pPr>
              <w:spacing w:before="20" w:after="20" w:line="240" w:lineRule="auto"/>
              <w:ind w:left="72" w:right="72"/>
              <w:rPr>
                <w:rFonts w:ascii="Calibri" w:hAnsi="Calibri" w:cs="Calibri"/>
                <w:i/>
                <w:iCs/>
                <w:color w:val="000000"/>
              </w:rPr>
            </w:pPr>
            <w:r w:rsidRPr="006B1188">
              <w:rPr>
                <w:rFonts w:ascii="Calibri" w:hAnsi="Calibri" w:cs="Calibri"/>
                <w:i/>
                <w:iCs/>
                <w:color w:val="000000"/>
              </w:rPr>
              <w:t xml:space="preserve">Leionema lamprophyllum </w:t>
            </w:r>
            <w:r w:rsidRPr="006B1188">
              <w:rPr>
                <w:rFonts w:ascii="Calibri" w:hAnsi="Calibri" w:cs="Calibri"/>
                <w:color w:val="000000"/>
              </w:rPr>
              <w:t>subsp</w:t>
            </w:r>
            <w:r w:rsidRPr="006B1188">
              <w:rPr>
                <w:rFonts w:ascii="Calibri" w:hAnsi="Calibri" w:cs="Calibri"/>
                <w:i/>
                <w:iCs/>
                <w:color w:val="000000"/>
              </w:rPr>
              <w:t>. obovatum</w:t>
            </w:r>
          </w:p>
        </w:tc>
        <w:tc>
          <w:tcPr>
            <w:tcW w:w="1500" w:type="pct"/>
            <w:noWrap/>
            <w:hideMark/>
          </w:tcPr>
          <w:p w14:paraId="30EAC52C"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Shiny Leionema</w:t>
            </w:r>
          </w:p>
        </w:tc>
        <w:tc>
          <w:tcPr>
            <w:tcW w:w="750" w:type="pct"/>
            <w:noWrap/>
            <w:hideMark/>
          </w:tcPr>
          <w:p w14:paraId="399AF962"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Victoria</w:t>
            </w:r>
          </w:p>
        </w:tc>
        <w:tc>
          <w:tcPr>
            <w:tcW w:w="1000" w:type="pct"/>
            <w:noWrap/>
            <w:hideMark/>
          </w:tcPr>
          <w:p w14:paraId="095DFA9F"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Vulnerable</w:t>
            </w:r>
          </w:p>
        </w:tc>
      </w:tr>
      <w:tr w:rsidR="007D7671" w:rsidRPr="006B1188" w14:paraId="32E809CF" w14:textId="77777777" w:rsidTr="00D72AC2">
        <w:trPr>
          <w:trHeight w:val="255"/>
        </w:trPr>
        <w:tc>
          <w:tcPr>
            <w:tcW w:w="1750" w:type="pct"/>
            <w:noWrap/>
            <w:hideMark/>
          </w:tcPr>
          <w:p w14:paraId="28C2A82D" w14:textId="77777777" w:rsidR="007D7671" w:rsidRPr="006B1188" w:rsidRDefault="007D7671" w:rsidP="00791E60">
            <w:pPr>
              <w:spacing w:before="20" w:after="20" w:line="240" w:lineRule="auto"/>
              <w:ind w:left="72" w:right="72"/>
              <w:rPr>
                <w:rFonts w:ascii="Calibri" w:hAnsi="Calibri" w:cs="Calibri"/>
                <w:i/>
                <w:iCs/>
                <w:color w:val="000000"/>
              </w:rPr>
            </w:pPr>
            <w:r w:rsidRPr="006B1188">
              <w:rPr>
                <w:rFonts w:ascii="Calibri" w:hAnsi="Calibri" w:cs="Calibri"/>
                <w:i/>
                <w:iCs/>
                <w:color w:val="000000"/>
              </w:rPr>
              <w:t>Lemooria burkittii</w:t>
            </w:r>
          </w:p>
        </w:tc>
        <w:tc>
          <w:tcPr>
            <w:tcW w:w="1500" w:type="pct"/>
            <w:noWrap/>
            <w:hideMark/>
          </w:tcPr>
          <w:p w14:paraId="4EBA819E"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Wires-and-wool</w:t>
            </w:r>
          </w:p>
        </w:tc>
        <w:tc>
          <w:tcPr>
            <w:tcW w:w="750" w:type="pct"/>
            <w:noWrap/>
            <w:hideMark/>
          </w:tcPr>
          <w:p w14:paraId="640B57DF"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Victoria</w:t>
            </w:r>
          </w:p>
        </w:tc>
        <w:tc>
          <w:tcPr>
            <w:tcW w:w="1000" w:type="pct"/>
            <w:noWrap/>
            <w:hideMark/>
          </w:tcPr>
          <w:p w14:paraId="2236FF2C"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Critically Endangered</w:t>
            </w:r>
          </w:p>
        </w:tc>
      </w:tr>
      <w:tr w:rsidR="007D7671" w:rsidRPr="006B1188" w14:paraId="1536A4F9" w14:textId="77777777" w:rsidTr="00D72AC2">
        <w:trPr>
          <w:trHeight w:val="255"/>
        </w:trPr>
        <w:tc>
          <w:tcPr>
            <w:tcW w:w="1750" w:type="pct"/>
            <w:noWrap/>
            <w:hideMark/>
          </w:tcPr>
          <w:p w14:paraId="0ACD2757" w14:textId="77777777" w:rsidR="007D7671" w:rsidRPr="006B1188" w:rsidRDefault="007D7671" w:rsidP="00791E60">
            <w:pPr>
              <w:spacing w:before="20" w:after="20" w:line="240" w:lineRule="auto"/>
              <w:ind w:left="72" w:right="72"/>
              <w:rPr>
                <w:rFonts w:ascii="Calibri" w:hAnsi="Calibri" w:cs="Calibri"/>
                <w:i/>
                <w:iCs/>
                <w:color w:val="000000"/>
              </w:rPr>
            </w:pPr>
            <w:r w:rsidRPr="006B1188">
              <w:rPr>
                <w:rFonts w:ascii="Calibri" w:hAnsi="Calibri" w:cs="Calibri"/>
                <w:i/>
                <w:iCs/>
                <w:color w:val="000000"/>
              </w:rPr>
              <w:t>Lepidium aschersonii</w:t>
            </w:r>
          </w:p>
        </w:tc>
        <w:tc>
          <w:tcPr>
            <w:tcW w:w="1500" w:type="pct"/>
            <w:noWrap/>
            <w:hideMark/>
          </w:tcPr>
          <w:p w14:paraId="7B6ADF9C"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Spiny Peppercress</w:t>
            </w:r>
          </w:p>
        </w:tc>
        <w:tc>
          <w:tcPr>
            <w:tcW w:w="750" w:type="pct"/>
            <w:noWrap/>
            <w:hideMark/>
          </w:tcPr>
          <w:p w14:paraId="4E116DEA"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Victoria</w:t>
            </w:r>
          </w:p>
        </w:tc>
        <w:tc>
          <w:tcPr>
            <w:tcW w:w="1000" w:type="pct"/>
            <w:noWrap/>
            <w:hideMark/>
          </w:tcPr>
          <w:p w14:paraId="0DB288CC"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Endangered</w:t>
            </w:r>
          </w:p>
        </w:tc>
      </w:tr>
      <w:tr w:rsidR="007D7671" w:rsidRPr="006B1188" w14:paraId="1105966A" w14:textId="77777777" w:rsidTr="00D72AC2">
        <w:trPr>
          <w:trHeight w:val="255"/>
        </w:trPr>
        <w:tc>
          <w:tcPr>
            <w:tcW w:w="1750" w:type="pct"/>
            <w:noWrap/>
            <w:hideMark/>
          </w:tcPr>
          <w:p w14:paraId="6C639409" w14:textId="77777777" w:rsidR="007D7671" w:rsidRPr="006B1188" w:rsidRDefault="007D7671" w:rsidP="00791E60">
            <w:pPr>
              <w:spacing w:before="20" w:after="20" w:line="240" w:lineRule="auto"/>
              <w:ind w:left="72" w:right="72"/>
              <w:rPr>
                <w:rFonts w:ascii="Calibri" w:hAnsi="Calibri" w:cs="Calibri"/>
                <w:i/>
                <w:iCs/>
                <w:color w:val="000000"/>
              </w:rPr>
            </w:pPr>
            <w:r w:rsidRPr="006B1188">
              <w:rPr>
                <w:rFonts w:ascii="Calibri" w:hAnsi="Calibri" w:cs="Calibri"/>
                <w:i/>
                <w:iCs/>
                <w:color w:val="000000"/>
              </w:rPr>
              <w:t>Lepidium desvauxii</w:t>
            </w:r>
          </w:p>
        </w:tc>
        <w:tc>
          <w:tcPr>
            <w:tcW w:w="1500" w:type="pct"/>
            <w:noWrap/>
            <w:hideMark/>
          </w:tcPr>
          <w:p w14:paraId="43330439"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Bushy Peppercress</w:t>
            </w:r>
          </w:p>
        </w:tc>
        <w:tc>
          <w:tcPr>
            <w:tcW w:w="750" w:type="pct"/>
            <w:noWrap/>
            <w:hideMark/>
          </w:tcPr>
          <w:p w14:paraId="1735C85D"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Victoria</w:t>
            </w:r>
          </w:p>
        </w:tc>
        <w:tc>
          <w:tcPr>
            <w:tcW w:w="1000" w:type="pct"/>
            <w:noWrap/>
            <w:hideMark/>
          </w:tcPr>
          <w:p w14:paraId="05546078"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Endangered</w:t>
            </w:r>
          </w:p>
        </w:tc>
      </w:tr>
      <w:tr w:rsidR="007D7671" w:rsidRPr="006B1188" w14:paraId="3BF43D80" w14:textId="77777777" w:rsidTr="00D72AC2">
        <w:trPr>
          <w:trHeight w:val="255"/>
        </w:trPr>
        <w:tc>
          <w:tcPr>
            <w:tcW w:w="1750" w:type="pct"/>
            <w:noWrap/>
            <w:hideMark/>
          </w:tcPr>
          <w:p w14:paraId="1E682A8A" w14:textId="77777777" w:rsidR="007D7671" w:rsidRPr="006B1188" w:rsidRDefault="007D7671" w:rsidP="00791E60">
            <w:pPr>
              <w:spacing w:before="20" w:after="20" w:line="240" w:lineRule="auto"/>
              <w:ind w:left="72" w:right="72"/>
              <w:rPr>
                <w:rFonts w:ascii="Calibri" w:hAnsi="Calibri" w:cs="Calibri"/>
                <w:i/>
                <w:iCs/>
                <w:color w:val="000000"/>
              </w:rPr>
            </w:pPr>
            <w:r w:rsidRPr="006B1188">
              <w:rPr>
                <w:rFonts w:ascii="Calibri" w:hAnsi="Calibri" w:cs="Calibri"/>
                <w:i/>
                <w:iCs/>
                <w:color w:val="000000"/>
              </w:rPr>
              <w:t>Lepidium foliosum</w:t>
            </w:r>
          </w:p>
        </w:tc>
        <w:tc>
          <w:tcPr>
            <w:tcW w:w="1500" w:type="pct"/>
            <w:noWrap/>
            <w:hideMark/>
          </w:tcPr>
          <w:p w14:paraId="1D34B54B"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Leafy Peppercress</w:t>
            </w:r>
          </w:p>
        </w:tc>
        <w:tc>
          <w:tcPr>
            <w:tcW w:w="750" w:type="pct"/>
            <w:noWrap/>
            <w:hideMark/>
          </w:tcPr>
          <w:p w14:paraId="0A1BCAD4"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Victoria</w:t>
            </w:r>
          </w:p>
        </w:tc>
        <w:tc>
          <w:tcPr>
            <w:tcW w:w="1000" w:type="pct"/>
            <w:noWrap/>
            <w:hideMark/>
          </w:tcPr>
          <w:p w14:paraId="6740CC8D"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Endangered</w:t>
            </w:r>
          </w:p>
        </w:tc>
      </w:tr>
      <w:tr w:rsidR="007D7671" w:rsidRPr="006B1188" w14:paraId="711121D2" w14:textId="77777777" w:rsidTr="00D72AC2">
        <w:trPr>
          <w:trHeight w:val="255"/>
        </w:trPr>
        <w:tc>
          <w:tcPr>
            <w:tcW w:w="1750" w:type="pct"/>
            <w:noWrap/>
            <w:hideMark/>
          </w:tcPr>
          <w:p w14:paraId="23E83024" w14:textId="77777777" w:rsidR="007D7671" w:rsidRPr="006B1188" w:rsidRDefault="007D7671" w:rsidP="00791E60">
            <w:pPr>
              <w:spacing w:before="20" w:after="20" w:line="240" w:lineRule="auto"/>
              <w:ind w:left="72" w:right="72"/>
              <w:rPr>
                <w:rFonts w:ascii="Calibri" w:hAnsi="Calibri" w:cs="Calibri"/>
                <w:i/>
                <w:iCs/>
                <w:color w:val="000000"/>
              </w:rPr>
            </w:pPr>
            <w:r w:rsidRPr="006B1188">
              <w:rPr>
                <w:rFonts w:ascii="Calibri" w:hAnsi="Calibri" w:cs="Calibri"/>
                <w:i/>
                <w:iCs/>
                <w:color w:val="000000"/>
              </w:rPr>
              <w:t>Lepidium hyssopifolium</w:t>
            </w:r>
          </w:p>
        </w:tc>
        <w:tc>
          <w:tcPr>
            <w:tcW w:w="1500" w:type="pct"/>
            <w:noWrap/>
            <w:hideMark/>
          </w:tcPr>
          <w:p w14:paraId="1D8BAA59"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Basalt Peppercress</w:t>
            </w:r>
          </w:p>
        </w:tc>
        <w:tc>
          <w:tcPr>
            <w:tcW w:w="750" w:type="pct"/>
            <w:noWrap/>
            <w:hideMark/>
          </w:tcPr>
          <w:p w14:paraId="1212E6EF"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Victoria</w:t>
            </w:r>
          </w:p>
        </w:tc>
        <w:tc>
          <w:tcPr>
            <w:tcW w:w="1000" w:type="pct"/>
            <w:noWrap/>
            <w:hideMark/>
          </w:tcPr>
          <w:p w14:paraId="7A32270D"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Endangered</w:t>
            </w:r>
          </w:p>
        </w:tc>
      </w:tr>
      <w:tr w:rsidR="007D7671" w:rsidRPr="006B1188" w14:paraId="5EF7741F" w14:textId="77777777" w:rsidTr="00D72AC2">
        <w:trPr>
          <w:trHeight w:val="255"/>
        </w:trPr>
        <w:tc>
          <w:tcPr>
            <w:tcW w:w="1750" w:type="pct"/>
            <w:noWrap/>
            <w:hideMark/>
          </w:tcPr>
          <w:p w14:paraId="394B581F" w14:textId="77777777" w:rsidR="007D7671" w:rsidRPr="006B1188" w:rsidRDefault="007D7671" w:rsidP="00791E60">
            <w:pPr>
              <w:spacing w:before="20" w:after="20" w:line="240" w:lineRule="auto"/>
              <w:ind w:left="72" w:right="72"/>
              <w:rPr>
                <w:rFonts w:ascii="Calibri" w:hAnsi="Calibri" w:cs="Calibri"/>
                <w:i/>
                <w:iCs/>
                <w:color w:val="000000"/>
              </w:rPr>
            </w:pPr>
            <w:r w:rsidRPr="006B1188">
              <w:rPr>
                <w:rFonts w:ascii="Calibri" w:hAnsi="Calibri" w:cs="Calibri"/>
                <w:i/>
                <w:iCs/>
                <w:color w:val="000000"/>
              </w:rPr>
              <w:t>Lepidium monoplocoides</w:t>
            </w:r>
          </w:p>
        </w:tc>
        <w:tc>
          <w:tcPr>
            <w:tcW w:w="1500" w:type="pct"/>
            <w:noWrap/>
            <w:hideMark/>
          </w:tcPr>
          <w:p w14:paraId="1A806738"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Winged Peppercress</w:t>
            </w:r>
          </w:p>
        </w:tc>
        <w:tc>
          <w:tcPr>
            <w:tcW w:w="750" w:type="pct"/>
            <w:noWrap/>
            <w:hideMark/>
          </w:tcPr>
          <w:p w14:paraId="4B048D89"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Victoria</w:t>
            </w:r>
          </w:p>
        </w:tc>
        <w:tc>
          <w:tcPr>
            <w:tcW w:w="1000" w:type="pct"/>
            <w:noWrap/>
            <w:hideMark/>
          </w:tcPr>
          <w:p w14:paraId="08B69179"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Endangered</w:t>
            </w:r>
          </w:p>
        </w:tc>
      </w:tr>
      <w:tr w:rsidR="007D7671" w:rsidRPr="006B1188" w14:paraId="5E6F4EA2" w14:textId="77777777" w:rsidTr="00D72AC2">
        <w:trPr>
          <w:trHeight w:val="255"/>
        </w:trPr>
        <w:tc>
          <w:tcPr>
            <w:tcW w:w="1750" w:type="pct"/>
            <w:noWrap/>
            <w:hideMark/>
          </w:tcPr>
          <w:p w14:paraId="562EA6B2" w14:textId="77777777" w:rsidR="007D7671" w:rsidRPr="006B1188" w:rsidRDefault="007D7671" w:rsidP="00791E60">
            <w:pPr>
              <w:spacing w:before="20" w:after="20" w:line="240" w:lineRule="auto"/>
              <w:ind w:left="72" w:right="72"/>
              <w:rPr>
                <w:rFonts w:ascii="Calibri" w:hAnsi="Calibri" w:cs="Calibri"/>
                <w:i/>
                <w:iCs/>
                <w:color w:val="000000"/>
              </w:rPr>
            </w:pPr>
            <w:r w:rsidRPr="006B1188">
              <w:rPr>
                <w:rFonts w:ascii="Calibri" w:hAnsi="Calibri" w:cs="Calibri"/>
                <w:i/>
                <w:iCs/>
                <w:color w:val="000000"/>
              </w:rPr>
              <w:t>Lepidium phlebopetalum</w:t>
            </w:r>
          </w:p>
        </w:tc>
        <w:tc>
          <w:tcPr>
            <w:tcW w:w="1500" w:type="pct"/>
            <w:noWrap/>
            <w:hideMark/>
          </w:tcPr>
          <w:p w14:paraId="56BDE7E9"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Veined Peppercress</w:t>
            </w:r>
          </w:p>
        </w:tc>
        <w:tc>
          <w:tcPr>
            <w:tcW w:w="750" w:type="pct"/>
            <w:noWrap/>
            <w:hideMark/>
          </w:tcPr>
          <w:p w14:paraId="4E76A90A"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Victoria</w:t>
            </w:r>
          </w:p>
        </w:tc>
        <w:tc>
          <w:tcPr>
            <w:tcW w:w="1000" w:type="pct"/>
            <w:noWrap/>
            <w:hideMark/>
          </w:tcPr>
          <w:p w14:paraId="393FC4D7"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Endangered</w:t>
            </w:r>
          </w:p>
        </w:tc>
      </w:tr>
      <w:tr w:rsidR="007D7671" w:rsidRPr="00FD3180" w14:paraId="3AD64016" w14:textId="77777777" w:rsidTr="00D72AC2">
        <w:trPr>
          <w:trHeight w:val="255"/>
        </w:trPr>
        <w:tc>
          <w:tcPr>
            <w:tcW w:w="1750" w:type="pct"/>
            <w:noWrap/>
            <w:hideMark/>
          </w:tcPr>
          <w:p w14:paraId="6F289795" w14:textId="47C1AF5D" w:rsidR="007D7671" w:rsidRPr="006B1188" w:rsidRDefault="007D7671" w:rsidP="00791E60">
            <w:pPr>
              <w:spacing w:before="20" w:after="20" w:line="240" w:lineRule="auto"/>
              <w:ind w:left="72" w:right="72"/>
              <w:rPr>
                <w:rFonts w:ascii="Calibri" w:hAnsi="Calibri" w:cs="Calibri"/>
                <w:i/>
                <w:iCs/>
                <w:color w:val="000000"/>
              </w:rPr>
            </w:pPr>
            <w:r w:rsidRPr="006B1188">
              <w:rPr>
                <w:rFonts w:ascii="Calibri" w:hAnsi="Calibri" w:cs="Calibri"/>
                <w:i/>
                <w:iCs/>
                <w:color w:val="000000"/>
              </w:rPr>
              <w:t>Lepidium pseudopapillosum</w:t>
            </w:r>
            <w:r w:rsidR="0095308C" w:rsidRPr="006B1188">
              <w:rPr>
                <w:rFonts w:ascii="Calibri" w:hAnsi="Calibri" w:cs="Calibri"/>
                <w:color w:val="000000"/>
              </w:rPr>
              <w:t>*</w:t>
            </w:r>
          </w:p>
        </w:tc>
        <w:tc>
          <w:tcPr>
            <w:tcW w:w="1500" w:type="pct"/>
            <w:noWrap/>
            <w:hideMark/>
          </w:tcPr>
          <w:p w14:paraId="034C1D34" w14:textId="34603E28"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Erect Peppercress</w:t>
            </w:r>
          </w:p>
        </w:tc>
        <w:tc>
          <w:tcPr>
            <w:tcW w:w="750" w:type="pct"/>
            <w:noWrap/>
            <w:hideMark/>
          </w:tcPr>
          <w:p w14:paraId="1A0900ED"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Victoria</w:t>
            </w:r>
          </w:p>
        </w:tc>
        <w:tc>
          <w:tcPr>
            <w:tcW w:w="1000" w:type="pct"/>
            <w:noWrap/>
            <w:hideMark/>
          </w:tcPr>
          <w:p w14:paraId="66753DF1" w14:textId="05A978BB" w:rsidR="007D7671" w:rsidRPr="00FD3180"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Critically Endangered</w:t>
            </w:r>
          </w:p>
        </w:tc>
      </w:tr>
      <w:tr w:rsidR="007D7671" w:rsidRPr="00FD3180" w14:paraId="1E54CEE1" w14:textId="77777777" w:rsidTr="00D72AC2">
        <w:trPr>
          <w:trHeight w:val="255"/>
        </w:trPr>
        <w:tc>
          <w:tcPr>
            <w:tcW w:w="1750" w:type="pct"/>
            <w:noWrap/>
            <w:hideMark/>
          </w:tcPr>
          <w:p w14:paraId="4865574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Lepidosperma canescens</w:t>
            </w:r>
          </w:p>
        </w:tc>
        <w:tc>
          <w:tcPr>
            <w:tcW w:w="1500" w:type="pct"/>
            <w:noWrap/>
            <w:hideMark/>
          </w:tcPr>
          <w:p w14:paraId="72D2C72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Hoary Rapier-sedge</w:t>
            </w:r>
          </w:p>
        </w:tc>
        <w:tc>
          <w:tcPr>
            <w:tcW w:w="750" w:type="pct"/>
            <w:noWrap/>
            <w:hideMark/>
          </w:tcPr>
          <w:p w14:paraId="1B2E835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270D97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782689C" w14:textId="77777777" w:rsidTr="00D72AC2">
        <w:trPr>
          <w:trHeight w:val="255"/>
        </w:trPr>
        <w:tc>
          <w:tcPr>
            <w:tcW w:w="1750" w:type="pct"/>
            <w:noWrap/>
            <w:hideMark/>
          </w:tcPr>
          <w:p w14:paraId="36915D3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Lepidosperma limicola</w:t>
            </w:r>
          </w:p>
        </w:tc>
        <w:tc>
          <w:tcPr>
            <w:tcW w:w="1500" w:type="pct"/>
            <w:noWrap/>
            <w:hideMark/>
          </w:tcPr>
          <w:p w14:paraId="01B2BC4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Razor Sword-sedge</w:t>
            </w:r>
          </w:p>
        </w:tc>
        <w:tc>
          <w:tcPr>
            <w:tcW w:w="750" w:type="pct"/>
            <w:noWrap/>
            <w:hideMark/>
          </w:tcPr>
          <w:p w14:paraId="40EE0F2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7C8A58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D1FCA9D" w14:textId="77777777" w:rsidTr="00D72AC2">
        <w:trPr>
          <w:trHeight w:val="255"/>
        </w:trPr>
        <w:tc>
          <w:tcPr>
            <w:tcW w:w="1750" w:type="pct"/>
            <w:noWrap/>
            <w:hideMark/>
          </w:tcPr>
          <w:p w14:paraId="20F3F03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Leptecophylla oxycedrus</w:t>
            </w:r>
          </w:p>
        </w:tc>
        <w:tc>
          <w:tcPr>
            <w:tcW w:w="1500" w:type="pct"/>
            <w:noWrap/>
            <w:hideMark/>
          </w:tcPr>
          <w:p w14:paraId="4953CCD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Crimson Berry</w:t>
            </w:r>
          </w:p>
        </w:tc>
        <w:tc>
          <w:tcPr>
            <w:tcW w:w="750" w:type="pct"/>
            <w:noWrap/>
            <w:hideMark/>
          </w:tcPr>
          <w:p w14:paraId="2EE54F6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E242EA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222372A5" w14:textId="77777777" w:rsidTr="00D72AC2">
        <w:trPr>
          <w:trHeight w:val="255"/>
        </w:trPr>
        <w:tc>
          <w:tcPr>
            <w:tcW w:w="1750" w:type="pct"/>
            <w:noWrap/>
            <w:hideMark/>
          </w:tcPr>
          <w:p w14:paraId="07ACB71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Leptomeria acida</w:t>
            </w:r>
          </w:p>
        </w:tc>
        <w:tc>
          <w:tcPr>
            <w:tcW w:w="1500" w:type="pct"/>
            <w:noWrap/>
            <w:hideMark/>
          </w:tcPr>
          <w:p w14:paraId="07F9915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Sour Currant-bush</w:t>
            </w:r>
          </w:p>
        </w:tc>
        <w:tc>
          <w:tcPr>
            <w:tcW w:w="750" w:type="pct"/>
            <w:noWrap/>
            <w:hideMark/>
          </w:tcPr>
          <w:p w14:paraId="0C49FDE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D9EDA2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B021569" w14:textId="77777777" w:rsidTr="00D72AC2">
        <w:trPr>
          <w:trHeight w:val="255"/>
        </w:trPr>
        <w:tc>
          <w:tcPr>
            <w:tcW w:w="1750" w:type="pct"/>
            <w:noWrap/>
            <w:hideMark/>
          </w:tcPr>
          <w:p w14:paraId="44F1D61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Leptomeria drupacea</w:t>
            </w:r>
          </w:p>
        </w:tc>
        <w:tc>
          <w:tcPr>
            <w:tcW w:w="1500" w:type="pct"/>
            <w:noWrap/>
            <w:hideMark/>
          </w:tcPr>
          <w:p w14:paraId="0CAE37E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Pale Currant-bush</w:t>
            </w:r>
          </w:p>
        </w:tc>
        <w:tc>
          <w:tcPr>
            <w:tcW w:w="750" w:type="pct"/>
            <w:noWrap/>
            <w:hideMark/>
          </w:tcPr>
          <w:p w14:paraId="12A23CD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505650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196DD2F0" w14:textId="77777777" w:rsidTr="00D72AC2">
        <w:trPr>
          <w:trHeight w:val="255"/>
        </w:trPr>
        <w:tc>
          <w:tcPr>
            <w:tcW w:w="1750" w:type="pct"/>
            <w:noWrap/>
            <w:hideMark/>
          </w:tcPr>
          <w:p w14:paraId="49FC42D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Leptorhynchos elongatus</w:t>
            </w:r>
          </w:p>
        </w:tc>
        <w:tc>
          <w:tcPr>
            <w:tcW w:w="1500" w:type="pct"/>
            <w:noWrap/>
            <w:hideMark/>
          </w:tcPr>
          <w:p w14:paraId="6D9C5ED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Lanky Buttons</w:t>
            </w:r>
          </w:p>
        </w:tc>
        <w:tc>
          <w:tcPr>
            <w:tcW w:w="750" w:type="pct"/>
            <w:noWrap/>
            <w:hideMark/>
          </w:tcPr>
          <w:p w14:paraId="22EFFF5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C23187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B86B759" w14:textId="77777777" w:rsidTr="00D72AC2">
        <w:trPr>
          <w:trHeight w:val="255"/>
        </w:trPr>
        <w:tc>
          <w:tcPr>
            <w:tcW w:w="1750" w:type="pct"/>
            <w:noWrap/>
            <w:hideMark/>
          </w:tcPr>
          <w:p w14:paraId="7247C1E7" w14:textId="62C2EE34"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Leptorhynchos orientalis</w:t>
            </w:r>
            <w:r w:rsidRPr="00FD3180">
              <w:rPr>
                <w:rFonts w:ascii="Calibri" w:hAnsi="Calibri" w:cs="Calibri"/>
                <w:color w:val="000000"/>
              </w:rPr>
              <w:t xml:space="preserve"> </w:t>
            </w:r>
            <w:r w:rsidRPr="007B385B">
              <w:rPr>
                <w:rFonts w:ascii="Calibri" w:hAnsi="Calibri" w:cs="Calibri"/>
                <w:color w:val="000000"/>
              </w:rPr>
              <w:t xml:space="preserve">(originally listed as </w:t>
            </w:r>
            <w:r w:rsidRPr="007B385B">
              <w:rPr>
                <w:rFonts w:ascii="Calibri" w:hAnsi="Calibri" w:cs="Calibri"/>
                <w:i/>
                <w:iCs/>
                <w:color w:val="000000"/>
              </w:rPr>
              <w:t>Leptorhynchos medius</w:t>
            </w:r>
            <w:r w:rsidRPr="007B385B">
              <w:rPr>
                <w:rFonts w:ascii="Calibri" w:hAnsi="Calibri" w:cs="Calibri"/>
                <w:color w:val="000000"/>
              </w:rPr>
              <w:t>)</w:t>
            </w:r>
          </w:p>
        </w:tc>
        <w:tc>
          <w:tcPr>
            <w:tcW w:w="1500" w:type="pct"/>
            <w:noWrap/>
            <w:hideMark/>
          </w:tcPr>
          <w:p w14:paraId="45E6C1D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Annual Buttons </w:t>
            </w:r>
          </w:p>
        </w:tc>
        <w:tc>
          <w:tcPr>
            <w:tcW w:w="750" w:type="pct"/>
            <w:noWrap/>
            <w:hideMark/>
          </w:tcPr>
          <w:p w14:paraId="40A81A5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0C08753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3C8811B9" w14:textId="77777777" w:rsidTr="00D72AC2">
        <w:trPr>
          <w:trHeight w:val="255"/>
        </w:trPr>
        <w:tc>
          <w:tcPr>
            <w:tcW w:w="1750" w:type="pct"/>
            <w:noWrap/>
            <w:hideMark/>
          </w:tcPr>
          <w:p w14:paraId="3A34936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Leptorhynchos scaber</w:t>
            </w:r>
          </w:p>
        </w:tc>
        <w:tc>
          <w:tcPr>
            <w:tcW w:w="1500" w:type="pct"/>
            <w:noWrap/>
            <w:hideMark/>
          </w:tcPr>
          <w:p w14:paraId="0E0851A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Western Buttons</w:t>
            </w:r>
          </w:p>
        </w:tc>
        <w:tc>
          <w:tcPr>
            <w:tcW w:w="750" w:type="pct"/>
            <w:noWrap/>
            <w:hideMark/>
          </w:tcPr>
          <w:p w14:paraId="70314F1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EB3A32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Extinct</w:t>
            </w:r>
          </w:p>
        </w:tc>
      </w:tr>
      <w:tr w:rsidR="007D7671" w:rsidRPr="00FD3180" w14:paraId="4896195C" w14:textId="77777777" w:rsidTr="00D72AC2">
        <w:trPr>
          <w:trHeight w:val="255"/>
        </w:trPr>
        <w:tc>
          <w:tcPr>
            <w:tcW w:w="1750" w:type="pct"/>
            <w:noWrap/>
            <w:hideMark/>
          </w:tcPr>
          <w:p w14:paraId="4B1CC34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Leptorhynchos squamatus </w:t>
            </w:r>
            <w:r w:rsidRPr="00FD3180">
              <w:rPr>
                <w:rFonts w:ascii="Calibri" w:hAnsi="Calibri" w:cs="Calibri"/>
                <w:color w:val="000000"/>
              </w:rPr>
              <w:t>subsp</w:t>
            </w:r>
            <w:r w:rsidRPr="00FD3180">
              <w:rPr>
                <w:rFonts w:ascii="Calibri" w:hAnsi="Calibri" w:cs="Calibri"/>
                <w:i/>
                <w:iCs/>
                <w:color w:val="000000"/>
              </w:rPr>
              <w:t>. alpinus</w:t>
            </w:r>
          </w:p>
        </w:tc>
        <w:tc>
          <w:tcPr>
            <w:tcW w:w="1500" w:type="pct"/>
            <w:noWrap/>
            <w:hideMark/>
          </w:tcPr>
          <w:p w14:paraId="297BF87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Alpine Buttons</w:t>
            </w:r>
          </w:p>
        </w:tc>
        <w:tc>
          <w:tcPr>
            <w:tcW w:w="750" w:type="pct"/>
            <w:noWrap/>
            <w:hideMark/>
          </w:tcPr>
          <w:p w14:paraId="13F7FB9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B7BD48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89E9320" w14:textId="77777777" w:rsidTr="00D72AC2">
        <w:trPr>
          <w:trHeight w:val="255"/>
        </w:trPr>
        <w:tc>
          <w:tcPr>
            <w:tcW w:w="1750" w:type="pct"/>
            <w:noWrap/>
            <w:hideMark/>
          </w:tcPr>
          <w:p w14:paraId="4157CD1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Leptorhynchos waitzia</w:t>
            </w:r>
          </w:p>
        </w:tc>
        <w:tc>
          <w:tcPr>
            <w:tcW w:w="1500" w:type="pct"/>
            <w:noWrap/>
            <w:hideMark/>
          </w:tcPr>
          <w:p w14:paraId="6063D00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Button Immortelle</w:t>
            </w:r>
          </w:p>
        </w:tc>
        <w:tc>
          <w:tcPr>
            <w:tcW w:w="750" w:type="pct"/>
            <w:noWrap/>
            <w:hideMark/>
          </w:tcPr>
          <w:p w14:paraId="7031AE1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CF0454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4F8A75E" w14:textId="77777777" w:rsidTr="00D72AC2">
        <w:trPr>
          <w:trHeight w:val="255"/>
        </w:trPr>
        <w:tc>
          <w:tcPr>
            <w:tcW w:w="1750" w:type="pct"/>
            <w:noWrap/>
            <w:hideMark/>
          </w:tcPr>
          <w:p w14:paraId="267F26C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Leptospermum emarginatum</w:t>
            </w:r>
          </w:p>
        </w:tc>
        <w:tc>
          <w:tcPr>
            <w:tcW w:w="1500" w:type="pct"/>
            <w:noWrap/>
            <w:hideMark/>
          </w:tcPr>
          <w:p w14:paraId="76FEF58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Twin-flower Tea-tree</w:t>
            </w:r>
          </w:p>
        </w:tc>
        <w:tc>
          <w:tcPr>
            <w:tcW w:w="750" w:type="pct"/>
            <w:noWrap/>
            <w:hideMark/>
          </w:tcPr>
          <w:p w14:paraId="2E1D60E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81C691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5486DCC" w14:textId="77777777" w:rsidTr="00D72AC2">
        <w:trPr>
          <w:trHeight w:val="255"/>
        </w:trPr>
        <w:tc>
          <w:tcPr>
            <w:tcW w:w="1750" w:type="pct"/>
            <w:noWrap/>
            <w:hideMark/>
          </w:tcPr>
          <w:p w14:paraId="42399F5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Leptospermum jingera</w:t>
            </w:r>
          </w:p>
        </w:tc>
        <w:tc>
          <w:tcPr>
            <w:tcW w:w="1500" w:type="pct"/>
            <w:noWrap/>
            <w:hideMark/>
          </w:tcPr>
          <w:p w14:paraId="37A2661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Stringybark Tea-tree</w:t>
            </w:r>
          </w:p>
        </w:tc>
        <w:tc>
          <w:tcPr>
            <w:tcW w:w="750" w:type="pct"/>
            <w:noWrap/>
            <w:hideMark/>
          </w:tcPr>
          <w:p w14:paraId="6C33042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7C34164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CB0A510" w14:textId="77777777" w:rsidTr="00D72AC2">
        <w:trPr>
          <w:trHeight w:val="255"/>
        </w:trPr>
        <w:tc>
          <w:tcPr>
            <w:tcW w:w="1750" w:type="pct"/>
            <w:noWrap/>
            <w:hideMark/>
          </w:tcPr>
          <w:p w14:paraId="76A9259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Leptospermum micromyrtus</w:t>
            </w:r>
          </w:p>
        </w:tc>
        <w:tc>
          <w:tcPr>
            <w:tcW w:w="1500" w:type="pct"/>
            <w:noWrap/>
            <w:hideMark/>
          </w:tcPr>
          <w:p w14:paraId="5214F7A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Button Tea-tree</w:t>
            </w:r>
          </w:p>
        </w:tc>
        <w:tc>
          <w:tcPr>
            <w:tcW w:w="750" w:type="pct"/>
            <w:noWrap/>
            <w:hideMark/>
          </w:tcPr>
          <w:p w14:paraId="096D0EF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7E30E8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70BD953" w14:textId="77777777" w:rsidTr="00D72AC2">
        <w:trPr>
          <w:trHeight w:val="255"/>
        </w:trPr>
        <w:tc>
          <w:tcPr>
            <w:tcW w:w="1750" w:type="pct"/>
            <w:noWrap/>
            <w:hideMark/>
          </w:tcPr>
          <w:p w14:paraId="3FB918C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Leptospermum multicaule</w:t>
            </w:r>
          </w:p>
        </w:tc>
        <w:tc>
          <w:tcPr>
            <w:tcW w:w="1500" w:type="pct"/>
            <w:noWrap/>
            <w:hideMark/>
          </w:tcPr>
          <w:p w14:paraId="3AF7519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Silver Tea-tree</w:t>
            </w:r>
          </w:p>
        </w:tc>
        <w:tc>
          <w:tcPr>
            <w:tcW w:w="750" w:type="pct"/>
            <w:noWrap/>
            <w:hideMark/>
          </w:tcPr>
          <w:p w14:paraId="3D0217E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45AB62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843C2C4" w14:textId="77777777" w:rsidTr="00D72AC2">
        <w:trPr>
          <w:trHeight w:val="255"/>
        </w:trPr>
        <w:tc>
          <w:tcPr>
            <w:tcW w:w="1750" w:type="pct"/>
            <w:noWrap/>
            <w:hideMark/>
          </w:tcPr>
          <w:p w14:paraId="1C9D447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Leptospermum trinervium</w:t>
            </w:r>
          </w:p>
        </w:tc>
        <w:tc>
          <w:tcPr>
            <w:tcW w:w="1500" w:type="pct"/>
            <w:noWrap/>
            <w:hideMark/>
          </w:tcPr>
          <w:p w14:paraId="5858075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Paperbark Tea-tree</w:t>
            </w:r>
          </w:p>
        </w:tc>
        <w:tc>
          <w:tcPr>
            <w:tcW w:w="750" w:type="pct"/>
            <w:noWrap/>
            <w:hideMark/>
          </w:tcPr>
          <w:p w14:paraId="441F198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82255D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344F8A34" w14:textId="77777777" w:rsidTr="00D72AC2">
        <w:trPr>
          <w:trHeight w:val="255"/>
        </w:trPr>
        <w:tc>
          <w:tcPr>
            <w:tcW w:w="1750" w:type="pct"/>
            <w:noWrap/>
            <w:hideMark/>
          </w:tcPr>
          <w:p w14:paraId="3A93B2B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Leptospermum turbinatum</w:t>
            </w:r>
          </w:p>
        </w:tc>
        <w:tc>
          <w:tcPr>
            <w:tcW w:w="1500" w:type="pct"/>
            <w:noWrap/>
            <w:hideMark/>
          </w:tcPr>
          <w:p w14:paraId="4F3CFF2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Shiny Tea-tree</w:t>
            </w:r>
          </w:p>
        </w:tc>
        <w:tc>
          <w:tcPr>
            <w:tcW w:w="750" w:type="pct"/>
            <w:noWrap/>
            <w:hideMark/>
          </w:tcPr>
          <w:p w14:paraId="721697F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67D0120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7D51725" w14:textId="77777777" w:rsidTr="00D72AC2">
        <w:trPr>
          <w:trHeight w:val="255"/>
        </w:trPr>
        <w:tc>
          <w:tcPr>
            <w:tcW w:w="1750" w:type="pct"/>
            <w:noWrap/>
            <w:hideMark/>
          </w:tcPr>
          <w:p w14:paraId="6A75BE8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Lepyrodia anarthria</w:t>
            </w:r>
          </w:p>
        </w:tc>
        <w:tc>
          <w:tcPr>
            <w:tcW w:w="1500" w:type="pct"/>
            <w:noWrap/>
            <w:hideMark/>
          </w:tcPr>
          <w:p w14:paraId="421C73B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Broom Scale-rush</w:t>
            </w:r>
          </w:p>
        </w:tc>
        <w:tc>
          <w:tcPr>
            <w:tcW w:w="750" w:type="pct"/>
            <w:noWrap/>
            <w:hideMark/>
          </w:tcPr>
          <w:p w14:paraId="588F8E9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65F0F2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C52562B" w14:textId="77777777" w:rsidTr="00D72AC2">
        <w:trPr>
          <w:trHeight w:val="255"/>
        </w:trPr>
        <w:tc>
          <w:tcPr>
            <w:tcW w:w="1750" w:type="pct"/>
            <w:noWrap/>
            <w:hideMark/>
          </w:tcPr>
          <w:p w14:paraId="24E5C75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Lepyrodia flexuosa</w:t>
            </w:r>
          </w:p>
        </w:tc>
        <w:tc>
          <w:tcPr>
            <w:tcW w:w="1500" w:type="pct"/>
            <w:noWrap/>
            <w:hideMark/>
          </w:tcPr>
          <w:p w14:paraId="1E1C8FA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Twisting Scale-rush</w:t>
            </w:r>
          </w:p>
        </w:tc>
        <w:tc>
          <w:tcPr>
            <w:tcW w:w="750" w:type="pct"/>
            <w:noWrap/>
            <w:hideMark/>
          </w:tcPr>
          <w:p w14:paraId="48C08F2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1E3FB01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48450C86" w14:textId="77777777" w:rsidTr="00D72AC2">
        <w:trPr>
          <w:trHeight w:val="255"/>
        </w:trPr>
        <w:tc>
          <w:tcPr>
            <w:tcW w:w="1750" w:type="pct"/>
            <w:noWrap/>
            <w:hideMark/>
          </w:tcPr>
          <w:p w14:paraId="4DC068D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Lespedeza juncea </w:t>
            </w:r>
            <w:r w:rsidRPr="00FD3180">
              <w:rPr>
                <w:rFonts w:ascii="Calibri" w:hAnsi="Calibri" w:cs="Calibri"/>
                <w:color w:val="000000"/>
              </w:rPr>
              <w:t>subsp</w:t>
            </w:r>
            <w:r w:rsidRPr="00FD3180">
              <w:rPr>
                <w:rFonts w:ascii="Calibri" w:hAnsi="Calibri" w:cs="Calibri"/>
                <w:i/>
                <w:iCs/>
                <w:color w:val="000000"/>
              </w:rPr>
              <w:t>. sericea</w:t>
            </w:r>
          </w:p>
        </w:tc>
        <w:tc>
          <w:tcPr>
            <w:tcW w:w="1500" w:type="pct"/>
            <w:noWrap/>
            <w:hideMark/>
          </w:tcPr>
          <w:p w14:paraId="6983DDC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Chinese Lespedeza</w:t>
            </w:r>
          </w:p>
        </w:tc>
        <w:tc>
          <w:tcPr>
            <w:tcW w:w="750" w:type="pct"/>
            <w:noWrap/>
            <w:hideMark/>
          </w:tcPr>
          <w:p w14:paraId="02E0AA1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FE9D2B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8582E24" w14:textId="77777777" w:rsidTr="00D72AC2">
        <w:trPr>
          <w:trHeight w:val="255"/>
        </w:trPr>
        <w:tc>
          <w:tcPr>
            <w:tcW w:w="1750" w:type="pct"/>
            <w:noWrap/>
            <w:hideMark/>
          </w:tcPr>
          <w:p w14:paraId="1BFE460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Leucochrysum albicans </w:t>
            </w:r>
            <w:r w:rsidRPr="00FD3180">
              <w:rPr>
                <w:rFonts w:ascii="Calibri" w:hAnsi="Calibri" w:cs="Calibri"/>
                <w:color w:val="000000"/>
              </w:rPr>
              <w:t>subsp</w:t>
            </w:r>
            <w:r w:rsidRPr="00FD3180">
              <w:rPr>
                <w:rFonts w:ascii="Calibri" w:hAnsi="Calibri" w:cs="Calibri"/>
                <w:i/>
                <w:iCs/>
                <w:color w:val="000000"/>
              </w:rPr>
              <w:t>. tricolor</w:t>
            </w:r>
          </w:p>
        </w:tc>
        <w:tc>
          <w:tcPr>
            <w:tcW w:w="1500" w:type="pct"/>
            <w:noWrap/>
            <w:hideMark/>
          </w:tcPr>
          <w:p w14:paraId="04D129C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White Sunray</w:t>
            </w:r>
          </w:p>
        </w:tc>
        <w:tc>
          <w:tcPr>
            <w:tcW w:w="750" w:type="pct"/>
            <w:noWrap/>
            <w:hideMark/>
          </w:tcPr>
          <w:p w14:paraId="673B6ED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E18CC0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5A86E3F" w14:textId="77777777" w:rsidTr="00D72AC2">
        <w:trPr>
          <w:trHeight w:val="255"/>
        </w:trPr>
        <w:tc>
          <w:tcPr>
            <w:tcW w:w="1750" w:type="pct"/>
            <w:noWrap/>
            <w:hideMark/>
          </w:tcPr>
          <w:p w14:paraId="79EEEFD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Leucochrysum alpinum</w:t>
            </w:r>
          </w:p>
        </w:tc>
        <w:tc>
          <w:tcPr>
            <w:tcW w:w="1500" w:type="pct"/>
            <w:noWrap/>
            <w:hideMark/>
          </w:tcPr>
          <w:p w14:paraId="5E7335D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Alpine Sunray</w:t>
            </w:r>
          </w:p>
        </w:tc>
        <w:tc>
          <w:tcPr>
            <w:tcW w:w="750" w:type="pct"/>
            <w:noWrap/>
            <w:hideMark/>
          </w:tcPr>
          <w:p w14:paraId="04E537F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8A10E2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24D7CF1" w14:textId="77777777" w:rsidTr="00D72AC2">
        <w:trPr>
          <w:trHeight w:val="255"/>
        </w:trPr>
        <w:tc>
          <w:tcPr>
            <w:tcW w:w="1750" w:type="pct"/>
            <w:noWrap/>
            <w:hideMark/>
          </w:tcPr>
          <w:p w14:paraId="299A215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lastRenderedPageBreak/>
              <w:t>Leucochrysum molle</w:t>
            </w:r>
            <w:r w:rsidRPr="00FD3180">
              <w:rPr>
                <w:rFonts w:ascii="Calibri" w:hAnsi="Calibri" w:cs="Calibri"/>
                <w:color w:val="000000"/>
              </w:rPr>
              <w:t xml:space="preserve"> </w:t>
            </w:r>
          </w:p>
        </w:tc>
        <w:tc>
          <w:tcPr>
            <w:tcW w:w="1500" w:type="pct"/>
            <w:noWrap/>
            <w:hideMark/>
          </w:tcPr>
          <w:p w14:paraId="18FD876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Soft Sunray </w:t>
            </w:r>
          </w:p>
        </w:tc>
        <w:tc>
          <w:tcPr>
            <w:tcW w:w="750" w:type="pct"/>
            <w:noWrap/>
            <w:hideMark/>
          </w:tcPr>
          <w:p w14:paraId="514160B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54288A4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219F942C" w14:textId="77777777" w:rsidTr="00D72AC2">
        <w:trPr>
          <w:trHeight w:val="255"/>
        </w:trPr>
        <w:tc>
          <w:tcPr>
            <w:tcW w:w="1750" w:type="pct"/>
            <w:noWrap/>
            <w:hideMark/>
          </w:tcPr>
          <w:p w14:paraId="61BEF76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Leucopogon microphyllus </w:t>
            </w:r>
            <w:r w:rsidRPr="00FD3180">
              <w:rPr>
                <w:rFonts w:ascii="Calibri" w:hAnsi="Calibri" w:cs="Calibri"/>
                <w:color w:val="000000"/>
              </w:rPr>
              <w:t>var</w:t>
            </w:r>
            <w:r w:rsidRPr="00FD3180">
              <w:rPr>
                <w:rFonts w:ascii="Calibri" w:hAnsi="Calibri" w:cs="Calibri"/>
                <w:i/>
                <w:iCs/>
                <w:color w:val="000000"/>
              </w:rPr>
              <w:t>. pilibundus</w:t>
            </w:r>
          </w:p>
        </w:tc>
        <w:tc>
          <w:tcPr>
            <w:tcW w:w="1500" w:type="pct"/>
            <w:noWrap/>
            <w:hideMark/>
          </w:tcPr>
          <w:p w14:paraId="7625F9B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Hairy Beard-heath</w:t>
            </w:r>
          </w:p>
        </w:tc>
        <w:tc>
          <w:tcPr>
            <w:tcW w:w="750" w:type="pct"/>
            <w:noWrap/>
            <w:hideMark/>
          </w:tcPr>
          <w:p w14:paraId="29E8DBE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5484C2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BD9C8E3" w14:textId="77777777" w:rsidTr="00D72AC2">
        <w:trPr>
          <w:trHeight w:val="255"/>
        </w:trPr>
        <w:tc>
          <w:tcPr>
            <w:tcW w:w="1750" w:type="pct"/>
            <w:noWrap/>
            <w:hideMark/>
          </w:tcPr>
          <w:p w14:paraId="0204217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Leucopogon neurophyllus</w:t>
            </w:r>
          </w:p>
        </w:tc>
        <w:tc>
          <w:tcPr>
            <w:tcW w:w="1500" w:type="pct"/>
            <w:noWrap/>
            <w:hideMark/>
          </w:tcPr>
          <w:p w14:paraId="7383D47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Veined Beard-heath</w:t>
            </w:r>
          </w:p>
        </w:tc>
        <w:tc>
          <w:tcPr>
            <w:tcW w:w="750" w:type="pct"/>
            <w:noWrap/>
            <w:hideMark/>
          </w:tcPr>
          <w:p w14:paraId="237C144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6A23009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3CC12CF" w14:textId="77777777" w:rsidTr="00D72AC2">
        <w:trPr>
          <w:trHeight w:val="255"/>
        </w:trPr>
        <w:tc>
          <w:tcPr>
            <w:tcW w:w="1750" w:type="pct"/>
            <w:noWrap/>
            <w:hideMark/>
          </w:tcPr>
          <w:p w14:paraId="4CFCA33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Leucopogon pilifer</w:t>
            </w:r>
          </w:p>
        </w:tc>
        <w:tc>
          <w:tcPr>
            <w:tcW w:w="1500" w:type="pct"/>
            <w:noWrap/>
            <w:hideMark/>
          </w:tcPr>
          <w:p w14:paraId="130EBE1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Thready Beard-heath</w:t>
            </w:r>
          </w:p>
        </w:tc>
        <w:tc>
          <w:tcPr>
            <w:tcW w:w="750" w:type="pct"/>
            <w:noWrap/>
            <w:hideMark/>
          </w:tcPr>
          <w:p w14:paraId="379F3FE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363B96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B0F5FA4" w14:textId="77777777" w:rsidTr="00D72AC2">
        <w:trPr>
          <w:trHeight w:val="255"/>
        </w:trPr>
        <w:tc>
          <w:tcPr>
            <w:tcW w:w="1750" w:type="pct"/>
            <w:noWrap/>
            <w:hideMark/>
          </w:tcPr>
          <w:p w14:paraId="56FA752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Leucopogon thymifolius</w:t>
            </w:r>
          </w:p>
        </w:tc>
        <w:tc>
          <w:tcPr>
            <w:tcW w:w="1500" w:type="pct"/>
            <w:noWrap/>
            <w:hideMark/>
          </w:tcPr>
          <w:p w14:paraId="616E215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Thyme Beard-heath</w:t>
            </w:r>
          </w:p>
        </w:tc>
        <w:tc>
          <w:tcPr>
            <w:tcW w:w="750" w:type="pct"/>
            <w:noWrap/>
            <w:hideMark/>
          </w:tcPr>
          <w:p w14:paraId="59026A0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4CA9D9A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0AC6F394" w14:textId="77777777" w:rsidTr="00D72AC2">
        <w:trPr>
          <w:trHeight w:val="255"/>
        </w:trPr>
        <w:tc>
          <w:tcPr>
            <w:tcW w:w="1750" w:type="pct"/>
            <w:noWrap/>
            <w:hideMark/>
          </w:tcPr>
          <w:p w14:paraId="07D4E21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Leucopogon virgatus </w:t>
            </w:r>
            <w:r w:rsidRPr="00FD3180">
              <w:rPr>
                <w:rFonts w:ascii="Calibri" w:hAnsi="Calibri" w:cs="Calibri"/>
                <w:color w:val="000000"/>
              </w:rPr>
              <w:t>var</w:t>
            </w:r>
            <w:r w:rsidRPr="00FD3180">
              <w:rPr>
                <w:rFonts w:ascii="Calibri" w:hAnsi="Calibri" w:cs="Calibri"/>
                <w:i/>
                <w:iCs/>
                <w:color w:val="000000"/>
              </w:rPr>
              <w:t>. brevifolius</w:t>
            </w:r>
          </w:p>
        </w:tc>
        <w:tc>
          <w:tcPr>
            <w:tcW w:w="1500" w:type="pct"/>
            <w:noWrap/>
            <w:hideMark/>
          </w:tcPr>
          <w:p w14:paraId="0CF3033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Common Beard-heath</w:t>
            </w:r>
          </w:p>
        </w:tc>
        <w:tc>
          <w:tcPr>
            <w:tcW w:w="750" w:type="pct"/>
            <w:noWrap/>
            <w:hideMark/>
          </w:tcPr>
          <w:p w14:paraId="61D04EC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F6AAEF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56DFAFB" w14:textId="77777777" w:rsidTr="00D72AC2">
        <w:trPr>
          <w:trHeight w:val="255"/>
        </w:trPr>
        <w:tc>
          <w:tcPr>
            <w:tcW w:w="1750" w:type="pct"/>
            <w:noWrap/>
            <w:hideMark/>
          </w:tcPr>
          <w:p w14:paraId="2329683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Levenhookia pusilla</w:t>
            </w:r>
          </w:p>
        </w:tc>
        <w:tc>
          <w:tcPr>
            <w:tcW w:w="1500" w:type="pct"/>
            <w:noWrap/>
            <w:hideMark/>
          </w:tcPr>
          <w:p w14:paraId="068FF79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Midget Stylewort</w:t>
            </w:r>
          </w:p>
        </w:tc>
        <w:tc>
          <w:tcPr>
            <w:tcW w:w="750" w:type="pct"/>
            <w:noWrap/>
            <w:hideMark/>
          </w:tcPr>
          <w:p w14:paraId="5C1983F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9E8721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5C6A4568" w14:textId="77777777" w:rsidTr="00D72AC2">
        <w:trPr>
          <w:trHeight w:val="255"/>
        </w:trPr>
        <w:tc>
          <w:tcPr>
            <w:tcW w:w="1750" w:type="pct"/>
            <w:noWrap/>
            <w:hideMark/>
          </w:tcPr>
          <w:p w14:paraId="2742371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Levenhookia sonderi</w:t>
            </w:r>
          </w:p>
        </w:tc>
        <w:tc>
          <w:tcPr>
            <w:tcW w:w="1500" w:type="pct"/>
            <w:noWrap/>
            <w:hideMark/>
          </w:tcPr>
          <w:p w14:paraId="32493BC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Slender Stylewort</w:t>
            </w:r>
          </w:p>
        </w:tc>
        <w:tc>
          <w:tcPr>
            <w:tcW w:w="750" w:type="pct"/>
            <w:noWrap/>
            <w:hideMark/>
          </w:tcPr>
          <w:p w14:paraId="3E8674B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738784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4F27AEA" w14:textId="77777777" w:rsidTr="00D72AC2">
        <w:trPr>
          <w:trHeight w:val="255"/>
        </w:trPr>
        <w:tc>
          <w:tcPr>
            <w:tcW w:w="1750" w:type="pct"/>
            <w:noWrap/>
            <w:hideMark/>
          </w:tcPr>
          <w:p w14:paraId="73F580E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Libertia paniculata</w:t>
            </w:r>
          </w:p>
        </w:tc>
        <w:tc>
          <w:tcPr>
            <w:tcW w:w="1500" w:type="pct"/>
            <w:noWrap/>
            <w:hideMark/>
          </w:tcPr>
          <w:p w14:paraId="2C5FA4E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Branching Grass-flag</w:t>
            </w:r>
          </w:p>
        </w:tc>
        <w:tc>
          <w:tcPr>
            <w:tcW w:w="750" w:type="pct"/>
            <w:noWrap/>
            <w:hideMark/>
          </w:tcPr>
          <w:p w14:paraId="6C46946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AB8F74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B1305C4" w14:textId="77777777" w:rsidTr="00D72AC2">
        <w:trPr>
          <w:trHeight w:val="255"/>
        </w:trPr>
        <w:tc>
          <w:tcPr>
            <w:tcW w:w="1750" w:type="pct"/>
            <w:noWrap/>
            <w:hideMark/>
          </w:tcPr>
          <w:p w14:paraId="756237F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Limonium australe </w:t>
            </w:r>
            <w:r w:rsidRPr="00FD3180">
              <w:rPr>
                <w:rFonts w:ascii="Calibri" w:hAnsi="Calibri" w:cs="Calibri"/>
                <w:color w:val="000000"/>
              </w:rPr>
              <w:t>var</w:t>
            </w:r>
            <w:r w:rsidRPr="00FD3180">
              <w:rPr>
                <w:rFonts w:ascii="Calibri" w:hAnsi="Calibri" w:cs="Calibri"/>
                <w:i/>
                <w:iCs/>
                <w:color w:val="000000"/>
              </w:rPr>
              <w:t>. australe</w:t>
            </w:r>
          </w:p>
        </w:tc>
        <w:tc>
          <w:tcPr>
            <w:tcW w:w="1500" w:type="pct"/>
            <w:noWrap/>
            <w:hideMark/>
          </w:tcPr>
          <w:p w14:paraId="540A4AE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Yellow Sea-lavender</w:t>
            </w:r>
          </w:p>
        </w:tc>
        <w:tc>
          <w:tcPr>
            <w:tcW w:w="750" w:type="pct"/>
            <w:noWrap/>
            <w:hideMark/>
          </w:tcPr>
          <w:p w14:paraId="29E8A57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D1F768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48AA4A8" w14:textId="77777777" w:rsidTr="00D72AC2">
        <w:trPr>
          <w:trHeight w:val="255"/>
        </w:trPr>
        <w:tc>
          <w:tcPr>
            <w:tcW w:w="1750" w:type="pct"/>
            <w:noWrap/>
            <w:hideMark/>
          </w:tcPr>
          <w:p w14:paraId="43D0F92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Lindsaea microphylla</w:t>
            </w:r>
          </w:p>
        </w:tc>
        <w:tc>
          <w:tcPr>
            <w:tcW w:w="1500" w:type="pct"/>
            <w:noWrap/>
            <w:hideMark/>
          </w:tcPr>
          <w:p w14:paraId="42F456C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Lacy Wedge-fern</w:t>
            </w:r>
          </w:p>
        </w:tc>
        <w:tc>
          <w:tcPr>
            <w:tcW w:w="750" w:type="pct"/>
            <w:noWrap/>
            <w:hideMark/>
          </w:tcPr>
          <w:p w14:paraId="32B17D1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E19883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EB3ECF3" w14:textId="77777777" w:rsidTr="00D72AC2">
        <w:trPr>
          <w:trHeight w:val="255"/>
        </w:trPr>
        <w:tc>
          <w:tcPr>
            <w:tcW w:w="1750" w:type="pct"/>
            <w:noWrap/>
            <w:hideMark/>
          </w:tcPr>
          <w:p w14:paraId="25DB873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Lindsaea trichomanoides</w:t>
            </w:r>
            <w:r w:rsidRPr="00FD3180">
              <w:rPr>
                <w:rFonts w:ascii="Calibri" w:hAnsi="Calibri" w:cs="Calibri"/>
                <w:color w:val="000000"/>
              </w:rPr>
              <w:t xml:space="preserve"> </w:t>
            </w:r>
          </w:p>
        </w:tc>
        <w:tc>
          <w:tcPr>
            <w:tcW w:w="1500" w:type="pct"/>
            <w:noWrap/>
            <w:hideMark/>
          </w:tcPr>
          <w:p w14:paraId="71E0109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Oval Wedge-fern </w:t>
            </w:r>
          </w:p>
        </w:tc>
        <w:tc>
          <w:tcPr>
            <w:tcW w:w="750" w:type="pct"/>
            <w:noWrap/>
            <w:hideMark/>
          </w:tcPr>
          <w:p w14:paraId="3BE8699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5E2864E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4C43EE29" w14:textId="77777777" w:rsidTr="00D72AC2">
        <w:trPr>
          <w:trHeight w:val="255"/>
        </w:trPr>
        <w:tc>
          <w:tcPr>
            <w:tcW w:w="1750" w:type="pct"/>
            <w:noWrap/>
            <w:hideMark/>
          </w:tcPr>
          <w:p w14:paraId="679609D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Livistona australis</w:t>
            </w:r>
            <w:r w:rsidRPr="00FD3180">
              <w:rPr>
                <w:rFonts w:ascii="Calibri" w:hAnsi="Calibri" w:cs="Calibri"/>
                <w:color w:val="000000"/>
              </w:rPr>
              <w:t xml:space="preserve"> </w:t>
            </w:r>
          </w:p>
        </w:tc>
        <w:tc>
          <w:tcPr>
            <w:tcW w:w="1500" w:type="pct"/>
            <w:noWrap/>
            <w:hideMark/>
          </w:tcPr>
          <w:p w14:paraId="0204FFC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Cabbage Fan-palm </w:t>
            </w:r>
          </w:p>
        </w:tc>
        <w:tc>
          <w:tcPr>
            <w:tcW w:w="750" w:type="pct"/>
            <w:noWrap/>
            <w:hideMark/>
          </w:tcPr>
          <w:p w14:paraId="14D4903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39AD668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20784568" w14:textId="77777777" w:rsidTr="00D72AC2">
        <w:trPr>
          <w:trHeight w:val="255"/>
        </w:trPr>
        <w:tc>
          <w:tcPr>
            <w:tcW w:w="1750" w:type="pct"/>
            <w:noWrap/>
            <w:hideMark/>
          </w:tcPr>
          <w:p w14:paraId="65148AE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Lobelia beaugleholei</w:t>
            </w:r>
          </w:p>
        </w:tc>
        <w:tc>
          <w:tcPr>
            <w:tcW w:w="1500" w:type="pct"/>
            <w:noWrap/>
            <w:hideMark/>
          </w:tcPr>
          <w:p w14:paraId="6021FBB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Showy Lobelia</w:t>
            </w:r>
          </w:p>
        </w:tc>
        <w:tc>
          <w:tcPr>
            <w:tcW w:w="750" w:type="pct"/>
            <w:noWrap/>
            <w:hideMark/>
          </w:tcPr>
          <w:p w14:paraId="12C1701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1F71F4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11A36133" w14:textId="77777777" w:rsidTr="00D72AC2">
        <w:trPr>
          <w:trHeight w:val="255"/>
        </w:trPr>
        <w:tc>
          <w:tcPr>
            <w:tcW w:w="1750" w:type="pct"/>
            <w:noWrap/>
            <w:hideMark/>
          </w:tcPr>
          <w:p w14:paraId="410B735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Lobelia dentata</w:t>
            </w:r>
          </w:p>
        </w:tc>
        <w:tc>
          <w:tcPr>
            <w:tcW w:w="1500" w:type="pct"/>
            <w:noWrap/>
            <w:hideMark/>
          </w:tcPr>
          <w:p w14:paraId="6F555C5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Toothed Lobelia</w:t>
            </w:r>
          </w:p>
        </w:tc>
        <w:tc>
          <w:tcPr>
            <w:tcW w:w="750" w:type="pct"/>
            <w:noWrap/>
            <w:hideMark/>
          </w:tcPr>
          <w:p w14:paraId="38C3B61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72C82D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F372A2A" w14:textId="77777777" w:rsidTr="00D72AC2">
        <w:trPr>
          <w:trHeight w:val="255"/>
        </w:trPr>
        <w:tc>
          <w:tcPr>
            <w:tcW w:w="1750" w:type="pct"/>
            <w:noWrap/>
            <w:hideMark/>
          </w:tcPr>
          <w:p w14:paraId="43D489C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Lobelia gelida</w:t>
            </w:r>
          </w:p>
        </w:tc>
        <w:tc>
          <w:tcPr>
            <w:tcW w:w="1500" w:type="pct"/>
            <w:noWrap/>
            <w:hideMark/>
          </w:tcPr>
          <w:p w14:paraId="4BB5EC6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Snow Pratia</w:t>
            </w:r>
          </w:p>
        </w:tc>
        <w:tc>
          <w:tcPr>
            <w:tcW w:w="750" w:type="pct"/>
            <w:noWrap/>
            <w:hideMark/>
          </w:tcPr>
          <w:p w14:paraId="1D3C3C1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2AD8EE3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364DEDA" w14:textId="77777777" w:rsidTr="00D72AC2">
        <w:trPr>
          <w:trHeight w:val="255"/>
        </w:trPr>
        <w:tc>
          <w:tcPr>
            <w:tcW w:w="1750" w:type="pct"/>
            <w:noWrap/>
            <w:hideMark/>
          </w:tcPr>
          <w:p w14:paraId="62596EF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Lobelia purpurascens</w:t>
            </w:r>
          </w:p>
        </w:tc>
        <w:tc>
          <w:tcPr>
            <w:tcW w:w="1500" w:type="pct"/>
            <w:noWrap/>
            <w:hideMark/>
          </w:tcPr>
          <w:p w14:paraId="1C02CE2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Whiteroot</w:t>
            </w:r>
          </w:p>
        </w:tc>
        <w:tc>
          <w:tcPr>
            <w:tcW w:w="750" w:type="pct"/>
            <w:noWrap/>
            <w:hideMark/>
          </w:tcPr>
          <w:p w14:paraId="32AC630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A5FAC6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FF661CD" w14:textId="77777777" w:rsidTr="00D72AC2">
        <w:trPr>
          <w:trHeight w:val="255"/>
        </w:trPr>
        <w:tc>
          <w:tcPr>
            <w:tcW w:w="1750" w:type="pct"/>
            <w:noWrap/>
            <w:hideMark/>
          </w:tcPr>
          <w:p w14:paraId="2FC6345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Logania granitica</w:t>
            </w:r>
          </w:p>
        </w:tc>
        <w:tc>
          <w:tcPr>
            <w:tcW w:w="1500" w:type="pct"/>
            <w:noWrap/>
            <w:hideMark/>
          </w:tcPr>
          <w:p w14:paraId="61D239E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Mountain Logania</w:t>
            </w:r>
          </w:p>
        </w:tc>
        <w:tc>
          <w:tcPr>
            <w:tcW w:w="750" w:type="pct"/>
            <w:noWrap/>
            <w:hideMark/>
          </w:tcPr>
          <w:p w14:paraId="5904466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40CF3E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2B08BB06" w14:textId="77777777" w:rsidTr="00D72AC2">
        <w:trPr>
          <w:trHeight w:val="255"/>
        </w:trPr>
        <w:tc>
          <w:tcPr>
            <w:tcW w:w="1750" w:type="pct"/>
            <w:noWrap/>
            <w:hideMark/>
          </w:tcPr>
          <w:p w14:paraId="3A12D0B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Logania ovata</w:t>
            </w:r>
          </w:p>
        </w:tc>
        <w:tc>
          <w:tcPr>
            <w:tcW w:w="1500" w:type="pct"/>
            <w:noWrap/>
            <w:hideMark/>
          </w:tcPr>
          <w:p w14:paraId="7EDE9F4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Oval-leaf Logania</w:t>
            </w:r>
          </w:p>
        </w:tc>
        <w:tc>
          <w:tcPr>
            <w:tcW w:w="750" w:type="pct"/>
            <w:noWrap/>
            <w:hideMark/>
          </w:tcPr>
          <w:p w14:paraId="3D913E9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81BBC0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2253BED" w14:textId="77777777" w:rsidTr="00D72AC2">
        <w:trPr>
          <w:trHeight w:val="255"/>
        </w:trPr>
        <w:tc>
          <w:tcPr>
            <w:tcW w:w="1750" w:type="pct"/>
            <w:noWrap/>
            <w:hideMark/>
          </w:tcPr>
          <w:p w14:paraId="08FB994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Logania pusilla</w:t>
            </w:r>
          </w:p>
        </w:tc>
        <w:tc>
          <w:tcPr>
            <w:tcW w:w="1500" w:type="pct"/>
            <w:noWrap/>
            <w:hideMark/>
          </w:tcPr>
          <w:p w14:paraId="373489F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Tiny Logania</w:t>
            </w:r>
          </w:p>
        </w:tc>
        <w:tc>
          <w:tcPr>
            <w:tcW w:w="750" w:type="pct"/>
            <w:noWrap/>
            <w:hideMark/>
          </w:tcPr>
          <w:p w14:paraId="759EB48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47FB3E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58B3A60F" w14:textId="77777777" w:rsidTr="00D72AC2">
        <w:trPr>
          <w:trHeight w:val="255"/>
        </w:trPr>
        <w:tc>
          <w:tcPr>
            <w:tcW w:w="1750" w:type="pct"/>
            <w:noWrap/>
            <w:hideMark/>
          </w:tcPr>
          <w:p w14:paraId="39789D8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Lomandra micrantha </w:t>
            </w:r>
            <w:r w:rsidRPr="00FD3180">
              <w:rPr>
                <w:rFonts w:ascii="Calibri" w:hAnsi="Calibri" w:cs="Calibri"/>
                <w:color w:val="000000"/>
              </w:rPr>
              <w:t>subsp</w:t>
            </w:r>
            <w:r w:rsidRPr="00FD3180">
              <w:rPr>
                <w:rFonts w:ascii="Calibri" w:hAnsi="Calibri" w:cs="Calibri"/>
                <w:i/>
                <w:iCs/>
                <w:color w:val="000000"/>
              </w:rPr>
              <w:t>. tuberculata</w:t>
            </w:r>
          </w:p>
        </w:tc>
        <w:tc>
          <w:tcPr>
            <w:tcW w:w="1500" w:type="pct"/>
            <w:noWrap/>
            <w:hideMark/>
          </w:tcPr>
          <w:p w14:paraId="633F56B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Small-flower Mat-rush</w:t>
            </w:r>
          </w:p>
        </w:tc>
        <w:tc>
          <w:tcPr>
            <w:tcW w:w="750" w:type="pct"/>
            <w:noWrap/>
            <w:hideMark/>
          </w:tcPr>
          <w:p w14:paraId="0FEED08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7C26BE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3F9C4CEE" w14:textId="77777777" w:rsidTr="00D72AC2">
        <w:trPr>
          <w:trHeight w:val="255"/>
        </w:trPr>
        <w:tc>
          <w:tcPr>
            <w:tcW w:w="1750" w:type="pct"/>
            <w:noWrap/>
            <w:hideMark/>
          </w:tcPr>
          <w:p w14:paraId="7EF67F6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Lomandra oreophila</w:t>
            </w:r>
          </w:p>
        </w:tc>
        <w:tc>
          <w:tcPr>
            <w:tcW w:w="1500" w:type="pct"/>
            <w:noWrap/>
            <w:hideMark/>
          </w:tcPr>
          <w:p w14:paraId="5182E9E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Mountain Mat-rush</w:t>
            </w:r>
          </w:p>
        </w:tc>
        <w:tc>
          <w:tcPr>
            <w:tcW w:w="750" w:type="pct"/>
            <w:noWrap/>
            <w:hideMark/>
          </w:tcPr>
          <w:p w14:paraId="265478C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11A9F15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5E7E4E3" w14:textId="77777777" w:rsidTr="00D72AC2">
        <w:trPr>
          <w:trHeight w:val="255"/>
        </w:trPr>
        <w:tc>
          <w:tcPr>
            <w:tcW w:w="1750" w:type="pct"/>
            <w:noWrap/>
            <w:hideMark/>
          </w:tcPr>
          <w:p w14:paraId="6A40146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Luzula acutifolia </w:t>
            </w:r>
            <w:r w:rsidRPr="00FD3180">
              <w:rPr>
                <w:rFonts w:ascii="Calibri" w:hAnsi="Calibri" w:cs="Calibri"/>
                <w:color w:val="000000"/>
              </w:rPr>
              <w:t>subsp</w:t>
            </w:r>
            <w:r w:rsidRPr="00FD3180">
              <w:rPr>
                <w:rFonts w:ascii="Calibri" w:hAnsi="Calibri" w:cs="Calibri"/>
                <w:i/>
                <w:iCs/>
                <w:color w:val="000000"/>
              </w:rPr>
              <w:t>. acutifolia</w:t>
            </w:r>
          </w:p>
        </w:tc>
        <w:tc>
          <w:tcPr>
            <w:tcW w:w="1500" w:type="pct"/>
            <w:noWrap/>
            <w:hideMark/>
          </w:tcPr>
          <w:p w14:paraId="375AF03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Sharp-leaf Woodrush</w:t>
            </w:r>
          </w:p>
        </w:tc>
        <w:tc>
          <w:tcPr>
            <w:tcW w:w="750" w:type="pct"/>
            <w:noWrap/>
            <w:hideMark/>
          </w:tcPr>
          <w:p w14:paraId="36BDFDB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1BB34D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27322E3" w14:textId="77777777" w:rsidTr="00D72AC2">
        <w:trPr>
          <w:trHeight w:val="255"/>
        </w:trPr>
        <w:tc>
          <w:tcPr>
            <w:tcW w:w="1750" w:type="pct"/>
            <w:noWrap/>
            <w:hideMark/>
          </w:tcPr>
          <w:p w14:paraId="5C44DA2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Luzula alpestris</w:t>
            </w:r>
          </w:p>
        </w:tc>
        <w:tc>
          <w:tcPr>
            <w:tcW w:w="1500" w:type="pct"/>
            <w:noWrap/>
            <w:hideMark/>
          </w:tcPr>
          <w:p w14:paraId="5872674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Tussock Woodrush</w:t>
            </w:r>
          </w:p>
        </w:tc>
        <w:tc>
          <w:tcPr>
            <w:tcW w:w="750" w:type="pct"/>
            <w:noWrap/>
            <w:hideMark/>
          </w:tcPr>
          <w:p w14:paraId="37F10FD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5F8BCE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6483877A" w14:textId="77777777" w:rsidTr="00D72AC2">
        <w:trPr>
          <w:trHeight w:val="255"/>
        </w:trPr>
        <w:tc>
          <w:tcPr>
            <w:tcW w:w="1750" w:type="pct"/>
            <w:noWrap/>
            <w:hideMark/>
          </w:tcPr>
          <w:p w14:paraId="360E30D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Luzula atrata</w:t>
            </w:r>
          </w:p>
        </w:tc>
        <w:tc>
          <w:tcPr>
            <w:tcW w:w="1500" w:type="pct"/>
            <w:noWrap/>
            <w:hideMark/>
          </w:tcPr>
          <w:p w14:paraId="597366F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Slender Woodrush</w:t>
            </w:r>
          </w:p>
        </w:tc>
        <w:tc>
          <w:tcPr>
            <w:tcW w:w="750" w:type="pct"/>
            <w:noWrap/>
            <w:hideMark/>
          </w:tcPr>
          <w:p w14:paraId="3B40FB0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6EBF0D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067C434D" w14:textId="77777777" w:rsidTr="00D72AC2">
        <w:trPr>
          <w:trHeight w:val="255"/>
        </w:trPr>
        <w:tc>
          <w:tcPr>
            <w:tcW w:w="1750" w:type="pct"/>
            <w:noWrap/>
            <w:hideMark/>
          </w:tcPr>
          <w:p w14:paraId="24F13A9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Lycopodiella serpentina</w:t>
            </w:r>
          </w:p>
        </w:tc>
        <w:tc>
          <w:tcPr>
            <w:tcW w:w="1500" w:type="pct"/>
            <w:noWrap/>
            <w:hideMark/>
          </w:tcPr>
          <w:p w14:paraId="5560D86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Bog Clubmoss</w:t>
            </w:r>
          </w:p>
        </w:tc>
        <w:tc>
          <w:tcPr>
            <w:tcW w:w="750" w:type="pct"/>
            <w:noWrap/>
            <w:hideMark/>
          </w:tcPr>
          <w:p w14:paraId="7F5B517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D5239B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CEBCD12" w14:textId="77777777" w:rsidTr="00D72AC2">
        <w:trPr>
          <w:trHeight w:val="255"/>
        </w:trPr>
        <w:tc>
          <w:tcPr>
            <w:tcW w:w="1750" w:type="pct"/>
            <w:noWrap/>
            <w:hideMark/>
          </w:tcPr>
          <w:p w14:paraId="682E882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Lycopodium scariosum</w:t>
            </w:r>
          </w:p>
        </w:tc>
        <w:tc>
          <w:tcPr>
            <w:tcW w:w="1500" w:type="pct"/>
            <w:noWrap/>
            <w:hideMark/>
          </w:tcPr>
          <w:p w14:paraId="5C2A66A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Spreading Clubmoss</w:t>
            </w:r>
          </w:p>
        </w:tc>
        <w:tc>
          <w:tcPr>
            <w:tcW w:w="750" w:type="pct"/>
            <w:noWrap/>
            <w:hideMark/>
          </w:tcPr>
          <w:p w14:paraId="61B12C1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4F5989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0E631ADD" w14:textId="77777777" w:rsidTr="00D72AC2">
        <w:trPr>
          <w:trHeight w:val="255"/>
        </w:trPr>
        <w:tc>
          <w:tcPr>
            <w:tcW w:w="1750" w:type="pct"/>
            <w:noWrap/>
            <w:hideMark/>
          </w:tcPr>
          <w:p w14:paraId="3D26FAD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Lysimachia japonica</w:t>
            </w:r>
          </w:p>
        </w:tc>
        <w:tc>
          <w:tcPr>
            <w:tcW w:w="1500" w:type="pct"/>
            <w:noWrap/>
            <w:hideMark/>
          </w:tcPr>
          <w:p w14:paraId="1B70DE2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Creeping Loosestrife</w:t>
            </w:r>
          </w:p>
        </w:tc>
        <w:tc>
          <w:tcPr>
            <w:tcW w:w="750" w:type="pct"/>
            <w:noWrap/>
            <w:hideMark/>
          </w:tcPr>
          <w:p w14:paraId="5407107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E0EF1E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23261E" w:rsidRPr="0023261E" w14:paraId="5CCABE95" w14:textId="77777777" w:rsidTr="0023261E">
        <w:trPr>
          <w:trHeight w:val="255"/>
        </w:trPr>
        <w:tc>
          <w:tcPr>
            <w:tcW w:w="1750" w:type="pct"/>
            <w:noWrap/>
            <w:hideMark/>
          </w:tcPr>
          <w:p w14:paraId="2C57F85E" w14:textId="7AE5A78E" w:rsidR="0023261E" w:rsidRPr="003B6B88" w:rsidRDefault="0023261E" w:rsidP="0023261E">
            <w:pPr>
              <w:spacing w:before="20" w:after="20" w:line="240" w:lineRule="auto"/>
              <w:ind w:left="72" w:right="72"/>
              <w:rPr>
                <w:rFonts w:ascii="Calibri" w:hAnsi="Calibri" w:cs="Calibri"/>
                <w:i/>
                <w:iCs/>
                <w:color w:val="000000"/>
              </w:rPr>
            </w:pPr>
            <w:r w:rsidRPr="003B6B88">
              <w:rPr>
                <w:rFonts w:ascii="Calibri" w:hAnsi="Calibri" w:cs="Calibri"/>
                <w:i/>
                <w:iCs/>
                <w:color w:val="000000"/>
              </w:rPr>
              <w:t>Machaerina laxa</w:t>
            </w:r>
          </w:p>
        </w:tc>
        <w:tc>
          <w:tcPr>
            <w:tcW w:w="1500" w:type="pct"/>
            <w:noWrap/>
            <w:hideMark/>
          </w:tcPr>
          <w:p w14:paraId="45E0091D" w14:textId="77777777" w:rsidR="0023261E" w:rsidRPr="003B6B88" w:rsidRDefault="0023261E" w:rsidP="0023261E">
            <w:pPr>
              <w:spacing w:before="20" w:after="20" w:line="240" w:lineRule="auto"/>
              <w:ind w:left="72" w:right="72"/>
              <w:rPr>
                <w:rFonts w:ascii="Calibri" w:hAnsi="Calibri" w:cs="Calibri"/>
                <w:color w:val="000000"/>
              </w:rPr>
            </w:pPr>
            <w:r w:rsidRPr="003B6B88">
              <w:rPr>
                <w:rFonts w:ascii="Calibri" w:hAnsi="Calibri" w:cs="Calibri"/>
                <w:color w:val="000000"/>
              </w:rPr>
              <w:t>Lax Twig-sedge</w:t>
            </w:r>
          </w:p>
        </w:tc>
        <w:tc>
          <w:tcPr>
            <w:tcW w:w="750" w:type="pct"/>
            <w:noWrap/>
            <w:hideMark/>
          </w:tcPr>
          <w:p w14:paraId="3ECA64A4" w14:textId="77777777" w:rsidR="0023261E" w:rsidRPr="003B6B88" w:rsidRDefault="0023261E" w:rsidP="0023261E">
            <w:pPr>
              <w:spacing w:before="20" w:after="20" w:line="240" w:lineRule="auto"/>
              <w:ind w:left="72" w:right="72"/>
              <w:rPr>
                <w:rFonts w:ascii="Calibri" w:hAnsi="Calibri" w:cs="Calibri"/>
                <w:color w:val="000000"/>
              </w:rPr>
            </w:pPr>
            <w:r w:rsidRPr="003B6B88">
              <w:rPr>
                <w:rFonts w:ascii="Calibri" w:hAnsi="Calibri" w:cs="Calibri"/>
                <w:color w:val="000000"/>
              </w:rPr>
              <w:t>Victoria</w:t>
            </w:r>
          </w:p>
        </w:tc>
        <w:tc>
          <w:tcPr>
            <w:tcW w:w="1000" w:type="pct"/>
            <w:noWrap/>
            <w:hideMark/>
          </w:tcPr>
          <w:p w14:paraId="7583CFE0" w14:textId="77777777" w:rsidR="0023261E" w:rsidRPr="003B6B88" w:rsidRDefault="0023261E" w:rsidP="0023261E">
            <w:pPr>
              <w:spacing w:before="20" w:after="20" w:line="240" w:lineRule="auto"/>
              <w:ind w:left="72" w:right="72"/>
              <w:rPr>
                <w:rFonts w:ascii="Calibri" w:hAnsi="Calibri" w:cs="Calibri"/>
                <w:color w:val="000000"/>
              </w:rPr>
            </w:pPr>
            <w:r w:rsidRPr="003B6B88">
              <w:rPr>
                <w:rFonts w:ascii="Calibri" w:hAnsi="Calibri" w:cs="Calibri"/>
                <w:color w:val="000000"/>
              </w:rPr>
              <w:t>Endangered</w:t>
            </w:r>
          </w:p>
        </w:tc>
      </w:tr>
      <w:tr w:rsidR="007D7671" w:rsidRPr="00FD3180" w14:paraId="5238EE01" w14:textId="77777777" w:rsidTr="00D72AC2">
        <w:trPr>
          <w:trHeight w:val="255"/>
        </w:trPr>
        <w:tc>
          <w:tcPr>
            <w:tcW w:w="1750" w:type="pct"/>
            <w:noWrap/>
            <w:hideMark/>
          </w:tcPr>
          <w:p w14:paraId="0B0A520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Maireana cheelii</w:t>
            </w:r>
          </w:p>
        </w:tc>
        <w:tc>
          <w:tcPr>
            <w:tcW w:w="1500" w:type="pct"/>
            <w:noWrap/>
            <w:hideMark/>
          </w:tcPr>
          <w:p w14:paraId="25F888F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Chariot Wheels</w:t>
            </w:r>
          </w:p>
        </w:tc>
        <w:tc>
          <w:tcPr>
            <w:tcW w:w="750" w:type="pct"/>
            <w:noWrap/>
            <w:hideMark/>
          </w:tcPr>
          <w:p w14:paraId="4AAA4F3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2AD6CF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F30F740" w14:textId="77777777" w:rsidTr="00D72AC2">
        <w:trPr>
          <w:trHeight w:val="255"/>
        </w:trPr>
        <w:tc>
          <w:tcPr>
            <w:tcW w:w="1750" w:type="pct"/>
            <w:noWrap/>
            <w:hideMark/>
          </w:tcPr>
          <w:p w14:paraId="6D0F8CC1" w14:textId="0377936B" w:rsidR="007D7671" w:rsidRPr="006B1188" w:rsidRDefault="007D7671" w:rsidP="00791E60">
            <w:pPr>
              <w:spacing w:before="20" w:after="20" w:line="240" w:lineRule="auto"/>
              <w:ind w:left="72" w:right="72"/>
              <w:rPr>
                <w:rFonts w:ascii="Calibri" w:hAnsi="Calibri" w:cs="Calibri"/>
                <w:i/>
                <w:iCs/>
                <w:color w:val="000000"/>
              </w:rPr>
            </w:pPr>
            <w:r w:rsidRPr="006B1188">
              <w:rPr>
                <w:rFonts w:ascii="Calibri" w:hAnsi="Calibri" w:cs="Calibri"/>
                <w:i/>
                <w:iCs/>
                <w:color w:val="000000"/>
              </w:rPr>
              <w:t>Maireana georgei</w:t>
            </w:r>
            <w:r w:rsidR="0095308C" w:rsidRPr="006B1188">
              <w:rPr>
                <w:rFonts w:ascii="Calibri" w:hAnsi="Calibri" w:cs="Calibri"/>
                <w:color w:val="000000"/>
              </w:rPr>
              <w:t>*</w:t>
            </w:r>
          </w:p>
        </w:tc>
        <w:tc>
          <w:tcPr>
            <w:tcW w:w="1500" w:type="pct"/>
            <w:noWrap/>
            <w:hideMark/>
          </w:tcPr>
          <w:p w14:paraId="0897CAA4" w14:textId="60233A6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Slit-wing Bluebush</w:t>
            </w:r>
          </w:p>
        </w:tc>
        <w:tc>
          <w:tcPr>
            <w:tcW w:w="750" w:type="pct"/>
            <w:noWrap/>
            <w:hideMark/>
          </w:tcPr>
          <w:p w14:paraId="4245B93D" w14:textId="77777777" w:rsidR="007D7671" w:rsidRPr="006B1188"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Victoria</w:t>
            </w:r>
          </w:p>
        </w:tc>
        <w:tc>
          <w:tcPr>
            <w:tcW w:w="1000" w:type="pct"/>
            <w:noWrap/>
            <w:hideMark/>
          </w:tcPr>
          <w:p w14:paraId="07E033D4" w14:textId="780DA540" w:rsidR="007D7671" w:rsidRPr="00FD3180" w:rsidRDefault="007D7671" w:rsidP="00791E60">
            <w:pPr>
              <w:spacing w:before="20" w:after="20" w:line="240" w:lineRule="auto"/>
              <w:ind w:left="72" w:right="72"/>
              <w:rPr>
                <w:rFonts w:ascii="Calibri" w:hAnsi="Calibri" w:cs="Calibri"/>
                <w:color w:val="000000"/>
              </w:rPr>
            </w:pPr>
            <w:r w:rsidRPr="006B1188">
              <w:rPr>
                <w:rFonts w:ascii="Calibri" w:hAnsi="Calibri" w:cs="Calibri"/>
                <w:color w:val="000000"/>
              </w:rPr>
              <w:t>Critically Endangered</w:t>
            </w:r>
          </w:p>
        </w:tc>
      </w:tr>
      <w:tr w:rsidR="007D7671" w:rsidRPr="00FD3180" w14:paraId="630C4505" w14:textId="77777777" w:rsidTr="00D72AC2">
        <w:trPr>
          <w:trHeight w:val="255"/>
        </w:trPr>
        <w:tc>
          <w:tcPr>
            <w:tcW w:w="1750" w:type="pct"/>
            <w:noWrap/>
            <w:hideMark/>
          </w:tcPr>
          <w:p w14:paraId="548A24A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Maireana lobiflora</w:t>
            </w:r>
          </w:p>
        </w:tc>
        <w:tc>
          <w:tcPr>
            <w:tcW w:w="1500" w:type="pct"/>
            <w:noWrap/>
            <w:hideMark/>
          </w:tcPr>
          <w:p w14:paraId="52ADACD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Lobed Bluebush</w:t>
            </w:r>
          </w:p>
        </w:tc>
        <w:tc>
          <w:tcPr>
            <w:tcW w:w="750" w:type="pct"/>
            <w:noWrap/>
            <w:hideMark/>
          </w:tcPr>
          <w:p w14:paraId="6BCC32C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3C40BF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F66B3BE" w14:textId="77777777" w:rsidTr="00D72AC2">
        <w:trPr>
          <w:trHeight w:val="255"/>
        </w:trPr>
        <w:tc>
          <w:tcPr>
            <w:tcW w:w="1750" w:type="pct"/>
            <w:noWrap/>
            <w:hideMark/>
          </w:tcPr>
          <w:p w14:paraId="68C0AA6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Maireana microphylla</w:t>
            </w:r>
          </w:p>
        </w:tc>
        <w:tc>
          <w:tcPr>
            <w:tcW w:w="1500" w:type="pct"/>
            <w:noWrap/>
            <w:hideMark/>
          </w:tcPr>
          <w:p w14:paraId="4257211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Small-leaf Bluebush</w:t>
            </w:r>
          </w:p>
        </w:tc>
        <w:tc>
          <w:tcPr>
            <w:tcW w:w="750" w:type="pct"/>
            <w:noWrap/>
            <w:hideMark/>
          </w:tcPr>
          <w:p w14:paraId="239D551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5D6E04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C76537D" w14:textId="77777777" w:rsidTr="00D72AC2">
        <w:trPr>
          <w:trHeight w:val="255"/>
        </w:trPr>
        <w:tc>
          <w:tcPr>
            <w:tcW w:w="1750" w:type="pct"/>
            <w:noWrap/>
            <w:hideMark/>
          </w:tcPr>
          <w:p w14:paraId="220A89D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Maireana oppositifolia</w:t>
            </w:r>
          </w:p>
        </w:tc>
        <w:tc>
          <w:tcPr>
            <w:tcW w:w="1500" w:type="pct"/>
            <w:noWrap/>
            <w:hideMark/>
          </w:tcPr>
          <w:p w14:paraId="0955F24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Heathy Bluebush</w:t>
            </w:r>
          </w:p>
        </w:tc>
        <w:tc>
          <w:tcPr>
            <w:tcW w:w="750" w:type="pct"/>
            <w:noWrap/>
            <w:hideMark/>
          </w:tcPr>
          <w:p w14:paraId="413BDE4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0CB909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7A283A6" w14:textId="77777777" w:rsidTr="00D72AC2">
        <w:trPr>
          <w:trHeight w:val="255"/>
        </w:trPr>
        <w:tc>
          <w:tcPr>
            <w:tcW w:w="1750" w:type="pct"/>
            <w:noWrap/>
            <w:hideMark/>
          </w:tcPr>
          <w:p w14:paraId="326D8E1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Maireana sedifolia</w:t>
            </w:r>
          </w:p>
        </w:tc>
        <w:tc>
          <w:tcPr>
            <w:tcW w:w="1500" w:type="pct"/>
            <w:noWrap/>
            <w:hideMark/>
          </w:tcPr>
          <w:p w14:paraId="2FF1049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Pearl Bluebush</w:t>
            </w:r>
          </w:p>
        </w:tc>
        <w:tc>
          <w:tcPr>
            <w:tcW w:w="750" w:type="pct"/>
            <w:noWrap/>
            <w:hideMark/>
          </w:tcPr>
          <w:p w14:paraId="4C49CE7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682EBF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3553B13" w14:textId="77777777" w:rsidTr="00D72AC2">
        <w:trPr>
          <w:trHeight w:val="255"/>
        </w:trPr>
        <w:tc>
          <w:tcPr>
            <w:tcW w:w="1750" w:type="pct"/>
            <w:noWrap/>
            <w:hideMark/>
          </w:tcPr>
          <w:p w14:paraId="20A13DE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Malacocera tricornis</w:t>
            </w:r>
          </w:p>
        </w:tc>
        <w:tc>
          <w:tcPr>
            <w:tcW w:w="1500" w:type="pct"/>
            <w:noWrap/>
            <w:hideMark/>
          </w:tcPr>
          <w:p w14:paraId="64D00B5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Goat Head</w:t>
            </w:r>
          </w:p>
        </w:tc>
        <w:tc>
          <w:tcPr>
            <w:tcW w:w="750" w:type="pct"/>
            <w:noWrap/>
            <w:hideMark/>
          </w:tcPr>
          <w:p w14:paraId="1C50460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E9B353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7ABFBCA3" w14:textId="77777777" w:rsidTr="00D72AC2">
        <w:trPr>
          <w:trHeight w:val="255"/>
        </w:trPr>
        <w:tc>
          <w:tcPr>
            <w:tcW w:w="1750" w:type="pct"/>
            <w:noWrap/>
            <w:hideMark/>
          </w:tcPr>
          <w:p w14:paraId="67C8154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Malva preissiana</w:t>
            </w:r>
          </w:p>
        </w:tc>
        <w:tc>
          <w:tcPr>
            <w:tcW w:w="1500" w:type="pct"/>
            <w:noWrap/>
            <w:hideMark/>
          </w:tcPr>
          <w:p w14:paraId="01E61D2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Coast Hollyhock</w:t>
            </w:r>
          </w:p>
        </w:tc>
        <w:tc>
          <w:tcPr>
            <w:tcW w:w="750" w:type="pct"/>
            <w:noWrap/>
            <w:hideMark/>
          </w:tcPr>
          <w:p w14:paraId="73F9A73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B9052A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90B86B8" w14:textId="77777777" w:rsidTr="00D72AC2">
        <w:trPr>
          <w:trHeight w:val="255"/>
        </w:trPr>
        <w:tc>
          <w:tcPr>
            <w:tcW w:w="1750" w:type="pct"/>
            <w:noWrap/>
            <w:hideMark/>
          </w:tcPr>
          <w:p w14:paraId="28B4AF9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Marianthus bignoniaceus</w:t>
            </w:r>
          </w:p>
        </w:tc>
        <w:tc>
          <w:tcPr>
            <w:tcW w:w="1500" w:type="pct"/>
            <w:noWrap/>
            <w:hideMark/>
          </w:tcPr>
          <w:p w14:paraId="36C1807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Orange Bell-climber</w:t>
            </w:r>
          </w:p>
        </w:tc>
        <w:tc>
          <w:tcPr>
            <w:tcW w:w="750" w:type="pct"/>
            <w:noWrap/>
            <w:hideMark/>
          </w:tcPr>
          <w:p w14:paraId="386AF13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9B4682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DD3C3A4" w14:textId="77777777" w:rsidTr="00D72AC2">
        <w:trPr>
          <w:trHeight w:val="255"/>
        </w:trPr>
        <w:tc>
          <w:tcPr>
            <w:tcW w:w="1750" w:type="pct"/>
            <w:noWrap/>
            <w:hideMark/>
          </w:tcPr>
          <w:p w14:paraId="6A3BF45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Marsdenia australis</w:t>
            </w:r>
          </w:p>
        </w:tc>
        <w:tc>
          <w:tcPr>
            <w:tcW w:w="1500" w:type="pct"/>
            <w:noWrap/>
            <w:hideMark/>
          </w:tcPr>
          <w:p w14:paraId="1918BF7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Doubah</w:t>
            </w:r>
          </w:p>
        </w:tc>
        <w:tc>
          <w:tcPr>
            <w:tcW w:w="750" w:type="pct"/>
            <w:noWrap/>
            <w:hideMark/>
          </w:tcPr>
          <w:p w14:paraId="6575EB4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7CF113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C1C2816" w14:textId="77777777" w:rsidTr="00D72AC2">
        <w:trPr>
          <w:trHeight w:val="255"/>
        </w:trPr>
        <w:tc>
          <w:tcPr>
            <w:tcW w:w="1750" w:type="pct"/>
            <w:noWrap/>
            <w:hideMark/>
          </w:tcPr>
          <w:p w14:paraId="20055CF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Marsdenia flavescens</w:t>
            </w:r>
          </w:p>
        </w:tc>
        <w:tc>
          <w:tcPr>
            <w:tcW w:w="1500" w:type="pct"/>
            <w:noWrap/>
            <w:hideMark/>
          </w:tcPr>
          <w:p w14:paraId="08CD642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Yellow Milk-vine</w:t>
            </w:r>
          </w:p>
        </w:tc>
        <w:tc>
          <w:tcPr>
            <w:tcW w:w="750" w:type="pct"/>
            <w:noWrap/>
            <w:hideMark/>
          </w:tcPr>
          <w:p w14:paraId="4A86F00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5B2EC3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76C740DB" w14:textId="77777777" w:rsidTr="00D72AC2">
        <w:trPr>
          <w:trHeight w:val="255"/>
        </w:trPr>
        <w:tc>
          <w:tcPr>
            <w:tcW w:w="1750" w:type="pct"/>
            <w:noWrap/>
            <w:hideMark/>
          </w:tcPr>
          <w:p w14:paraId="4F3A996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Melaleuca armillaris </w:t>
            </w:r>
            <w:r w:rsidRPr="00FD3180">
              <w:rPr>
                <w:rFonts w:ascii="Calibri" w:hAnsi="Calibri" w:cs="Calibri"/>
                <w:color w:val="000000"/>
              </w:rPr>
              <w:t>subsp</w:t>
            </w:r>
            <w:r w:rsidRPr="00FD3180">
              <w:rPr>
                <w:rFonts w:ascii="Calibri" w:hAnsi="Calibri" w:cs="Calibri"/>
                <w:i/>
                <w:iCs/>
                <w:color w:val="000000"/>
              </w:rPr>
              <w:t>. armillaris</w:t>
            </w:r>
          </w:p>
        </w:tc>
        <w:tc>
          <w:tcPr>
            <w:tcW w:w="1500" w:type="pct"/>
            <w:noWrap/>
            <w:hideMark/>
          </w:tcPr>
          <w:p w14:paraId="161AD95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Giant Honey-myrtle</w:t>
            </w:r>
          </w:p>
        </w:tc>
        <w:tc>
          <w:tcPr>
            <w:tcW w:w="750" w:type="pct"/>
            <w:noWrap/>
            <w:hideMark/>
          </w:tcPr>
          <w:p w14:paraId="1F115DF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84E816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D0B9ED5" w14:textId="77777777" w:rsidTr="00D72AC2">
        <w:trPr>
          <w:trHeight w:val="255"/>
        </w:trPr>
        <w:tc>
          <w:tcPr>
            <w:tcW w:w="1750" w:type="pct"/>
            <w:noWrap/>
            <w:hideMark/>
          </w:tcPr>
          <w:p w14:paraId="550FF5E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Melaleuca halmaturorum</w:t>
            </w:r>
            <w:r w:rsidRPr="00FD3180">
              <w:rPr>
                <w:rFonts w:ascii="Calibri" w:hAnsi="Calibri" w:cs="Calibri"/>
                <w:color w:val="000000"/>
              </w:rPr>
              <w:t xml:space="preserve"> </w:t>
            </w:r>
          </w:p>
        </w:tc>
        <w:tc>
          <w:tcPr>
            <w:tcW w:w="1500" w:type="pct"/>
            <w:noWrap/>
            <w:hideMark/>
          </w:tcPr>
          <w:p w14:paraId="6058E7B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Salt Paperbark </w:t>
            </w:r>
          </w:p>
        </w:tc>
        <w:tc>
          <w:tcPr>
            <w:tcW w:w="750" w:type="pct"/>
            <w:noWrap/>
            <w:hideMark/>
          </w:tcPr>
          <w:p w14:paraId="4DBD768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7878CAD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3F1B8DD6" w14:textId="77777777" w:rsidTr="00D72AC2">
        <w:trPr>
          <w:trHeight w:val="255"/>
        </w:trPr>
        <w:tc>
          <w:tcPr>
            <w:tcW w:w="1750" w:type="pct"/>
            <w:noWrap/>
            <w:hideMark/>
          </w:tcPr>
          <w:p w14:paraId="51D938B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Microcybe multiflora </w:t>
            </w:r>
            <w:r w:rsidRPr="00FD3180">
              <w:rPr>
                <w:rFonts w:ascii="Calibri" w:hAnsi="Calibri" w:cs="Calibri"/>
                <w:color w:val="000000"/>
              </w:rPr>
              <w:t>subsp</w:t>
            </w:r>
            <w:r w:rsidRPr="00FD3180">
              <w:rPr>
                <w:rFonts w:ascii="Calibri" w:hAnsi="Calibri" w:cs="Calibri"/>
                <w:i/>
                <w:iCs/>
                <w:color w:val="000000"/>
              </w:rPr>
              <w:t>. multiflora</w:t>
            </w:r>
          </w:p>
        </w:tc>
        <w:tc>
          <w:tcPr>
            <w:tcW w:w="1500" w:type="pct"/>
            <w:noWrap/>
            <w:hideMark/>
          </w:tcPr>
          <w:p w14:paraId="15613DB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Red Microcybe</w:t>
            </w:r>
          </w:p>
        </w:tc>
        <w:tc>
          <w:tcPr>
            <w:tcW w:w="750" w:type="pct"/>
            <w:noWrap/>
            <w:hideMark/>
          </w:tcPr>
          <w:p w14:paraId="4E8A482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9FF383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AC574AC" w14:textId="77777777" w:rsidTr="00D72AC2">
        <w:trPr>
          <w:trHeight w:val="255"/>
        </w:trPr>
        <w:tc>
          <w:tcPr>
            <w:tcW w:w="1750" w:type="pct"/>
            <w:noWrap/>
            <w:hideMark/>
          </w:tcPr>
          <w:p w14:paraId="1F1D230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Microcybe pauciflora </w:t>
            </w:r>
            <w:r w:rsidRPr="00FD3180">
              <w:rPr>
                <w:rFonts w:ascii="Calibri" w:hAnsi="Calibri" w:cs="Calibri"/>
                <w:color w:val="000000"/>
              </w:rPr>
              <w:t>subsp</w:t>
            </w:r>
            <w:r w:rsidRPr="00FD3180">
              <w:rPr>
                <w:rFonts w:ascii="Calibri" w:hAnsi="Calibri" w:cs="Calibri"/>
                <w:i/>
                <w:iCs/>
                <w:color w:val="000000"/>
              </w:rPr>
              <w:t>. pauciflora</w:t>
            </w:r>
          </w:p>
        </w:tc>
        <w:tc>
          <w:tcPr>
            <w:tcW w:w="1500" w:type="pct"/>
            <w:noWrap/>
            <w:hideMark/>
          </w:tcPr>
          <w:p w14:paraId="3BD4DC8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Yellow Microcybe</w:t>
            </w:r>
          </w:p>
        </w:tc>
        <w:tc>
          <w:tcPr>
            <w:tcW w:w="750" w:type="pct"/>
            <w:noWrap/>
            <w:hideMark/>
          </w:tcPr>
          <w:p w14:paraId="701C972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3DFC64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3397265B" w14:textId="77777777" w:rsidTr="00D72AC2">
        <w:trPr>
          <w:trHeight w:val="255"/>
        </w:trPr>
        <w:tc>
          <w:tcPr>
            <w:tcW w:w="1750" w:type="pct"/>
            <w:noWrap/>
            <w:hideMark/>
          </w:tcPr>
          <w:p w14:paraId="5419A1C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Microlepidium pilosulum</w:t>
            </w:r>
          </w:p>
        </w:tc>
        <w:tc>
          <w:tcPr>
            <w:tcW w:w="1500" w:type="pct"/>
            <w:noWrap/>
            <w:hideMark/>
          </w:tcPr>
          <w:p w14:paraId="7660517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Hairy Shepherd's Purse</w:t>
            </w:r>
          </w:p>
        </w:tc>
        <w:tc>
          <w:tcPr>
            <w:tcW w:w="750" w:type="pct"/>
            <w:noWrap/>
            <w:hideMark/>
          </w:tcPr>
          <w:p w14:paraId="6821497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00B7BB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21464231" w14:textId="77777777" w:rsidTr="00D72AC2">
        <w:trPr>
          <w:trHeight w:val="255"/>
        </w:trPr>
        <w:tc>
          <w:tcPr>
            <w:tcW w:w="1750" w:type="pct"/>
            <w:noWrap/>
            <w:hideMark/>
          </w:tcPr>
          <w:p w14:paraId="48A72DF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Microseris scapigera</w:t>
            </w:r>
          </w:p>
        </w:tc>
        <w:tc>
          <w:tcPr>
            <w:tcW w:w="1500" w:type="pct"/>
            <w:noWrap/>
            <w:hideMark/>
          </w:tcPr>
          <w:p w14:paraId="509B9D2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Plains Yam-daisy</w:t>
            </w:r>
          </w:p>
        </w:tc>
        <w:tc>
          <w:tcPr>
            <w:tcW w:w="750" w:type="pct"/>
            <w:noWrap/>
            <w:hideMark/>
          </w:tcPr>
          <w:p w14:paraId="7CE87FA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E7673D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7B0CF1E0" w14:textId="77777777" w:rsidTr="00D72AC2">
        <w:trPr>
          <w:trHeight w:val="255"/>
        </w:trPr>
        <w:tc>
          <w:tcPr>
            <w:tcW w:w="1750" w:type="pct"/>
            <w:noWrap/>
            <w:hideMark/>
          </w:tcPr>
          <w:p w14:paraId="29C830BD" w14:textId="4C8B12CF" w:rsidR="007D7671" w:rsidRPr="006C19A9" w:rsidRDefault="007D7671" w:rsidP="00791E60">
            <w:pPr>
              <w:spacing w:before="20" w:after="20" w:line="240" w:lineRule="auto"/>
              <w:ind w:left="72" w:right="72"/>
              <w:rPr>
                <w:rFonts w:ascii="Calibri" w:hAnsi="Calibri" w:cs="Calibri"/>
                <w:color w:val="000000"/>
                <w:highlight w:val="yellow"/>
              </w:rPr>
            </w:pPr>
            <w:r w:rsidRPr="00F04E54">
              <w:rPr>
                <w:rFonts w:ascii="Calibri" w:hAnsi="Calibri" w:cs="Calibri"/>
                <w:i/>
                <w:iCs/>
                <w:color w:val="000000"/>
              </w:rPr>
              <w:t>Microtis orbicularis</w:t>
            </w:r>
          </w:p>
        </w:tc>
        <w:tc>
          <w:tcPr>
            <w:tcW w:w="1500" w:type="pct"/>
            <w:noWrap/>
            <w:hideMark/>
          </w:tcPr>
          <w:p w14:paraId="00029A41" w14:textId="6C40328A" w:rsidR="007D7671" w:rsidRPr="00682D20" w:rsidRDefault="007D7671" w:rsidP="00791E60">
            <w:pPr>
              <w:spacing w:before="20" w:after="20" w:line="240" w:lineRule="auto"/>
              <w:ind w:left="72" w:right="72"/>
              <w:rPr>
                <w:rFonts w:ascii="Calibri" w:hAnsi="Calibri" w:cs="Calibri"/>
                <w:color w:val="000000"/>
              </w:rPr>
            </w:pPr>
            <w:r w:rsidRPr="00682D20">
              <w:rPr>
                <w:rFonts w:ascii="Calibri" w:hAnsi="Calibri" w:cs="Calibri"/>
                <w:color w:val="000000"/>
              </w:rPr>
              <w:t>Swamp Onion-orchid</w:t>
            </w:r>
          </w:p>
        </w:tc>
        <w:tc>
          <w:tcPr>
            <w:tcW w:w="750" w:type="pct"/>
            <w:noWrap/>
            <w:hideMark/>
          </w:tcPr>
          <w:p w14:paraId="7EE4700C" w14:textId="77777777" w:rsidR="007D7671" w:rsidRPr="00682D20" w:rsidRDefault="007D7671" w:rsidP="00791E60">
            <w:pPr>
              <w:spacing w:before="20" w:after="20" w:line="240" w:lineRule="auto"/>
              <w:ind w:left="72" w:right="72"/>
              <w:rPr>
                <w:rFonts w:ascii="Calibri" w:hAnsi="Calibri" w:cs="Calibri"/>
                <w:color w:val="000000"/>
              </w:rPr>
            </w:pPr>
            <w:r w:rsidRPr="00682D20">
              <w:rPr>
                <w:rFonts w:ascii="Calibri" w:hAnsi="Calibri" w:cs="Calibri"/>
                <w:color w:val="000000"/>
              </w:rPr>
              <w:t>Victoria</w:t>
            </w:r>
          </w:p>
        </w:tc>
        <w:tc>
          <w:tcPr>
            <w:tcW w:w="1000" w:type="pct"/>
            <w:noWrap/>
            <w:hideMark/>
          </w:tcPr>
          <w:p w14:paraId="1CAB84A8" w14:textId="77777777" w:rsidR="007D7671" w:rsidRPr="00FD3180" w:rsidRDefault="007D7671" w:rsidP="00791E60">
            <w:pPr>
              <w:spacing w:before="20" w:after="20" w:line="240" w:lineRule="auto"/>
              <w:ind w:left="72" w:right="72"/>
              <w:rPr>
                <w:rFonts w:ascii="Calibri" w:hAnsi="Calibri" w:cs="Calibri"/>
                <w:color w:val="000000"/>
              </w:rPr>
            </w:pPr>
            <w:r w:rsidRPr="00682D20">
              <w:rPr>
                <w:rFonts w:ascii="Calibri" w:hAnsi="Calibri" w:cs="Calibri"/>
                <w:color w:val="000000"/>
              </w:rPr>
              <w:t>Endangered</w:t>
            </w:r>
          </w:p>
        </w:tc>
      </w:tr>
      <w:tr w:rsidR="007D7671" w:rsidRPr="00FD3180" w14:paraId="09D73D17" w14:textId="77777777" w:rsidTr="00D72AC2">
        <w:trPr>
          <w:trHeight w:val="255"/>
        </w:trPr>
        <w:tc>
          <w:tcPr>
            <w:tcW w:w="1750" w:type="pct"/>
            <w:noWrap/>
            <w:hideMark/>
          </w:tcPr>
          <w:p w14:paraId="3AA81E3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Minuria cunninghamii</w:t>
            </w:r>
          </w:p>
        </w:tc>
        <w:tc>
          <w:tcPr>
            <w:tcW w:w="1500" w:type="pct"/>
            <w:noWrap/>
            <w:hideMark/>
          </w:tcPr>
          <w:p w14:paraId="5E9B863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Bush Minuria</w:t>
            </w:r>
          </w:p>
        </w:tc>
        <w:tc>
          <w:tcPr>
            <w:tcW w:w="750" w:type="pct"/>
            <w:noWrap/>
            <w:hideMark/>
          </w:tcPr>
          <w:p w14:paraId="0F79815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364B74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552AD008" w14:textId="77777777" w:rsidTr="00D72AC2">
        <w:trPr>
          <w:trHeight w:val="255"/>
        </w:trPr>
        <w:tc>
          <w:tcPr>
            <w:tcW w:w="1750" w:type="pct"/>
            <w:noWrap/>
            <w:hideMark/>
          </w:tcPr>
          <w:p w14:paraId="214F543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Minuria denticulata</w:t>
            </w:r>
          </w:p>
        </w:tc>
        <w:tc>
          <w:tcPr>
            <w:tcW w:w="1500" w:type="pct"/>
            <w:noWrap/>
            <w:hideMark/>
          </w:tcPr>
          <w:p w14:paraId="7B5F09B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Woolly Minuria</w:t>
            </w:r>
          </w:p>
        </w:tc>
        <w:tc>
          <w:tcPr>
            <w:tcW w:w="750" w:type="pct"/>
            <w:noWrap/>
            <w:hideMark/>
          </w:tcPr>
          <w:p w14:paraId="08057B3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555BC6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9738D11" w14:textId="77777777" w:rsidTr="00D72AC2">
        <w:trPr>
          <w:trHeight w:val="255"/>
        </w:trPr>
        <w:tc>
          <w:tcPr>
            <w:tcW w:w="1750" w:type="pct"/>
            <w:noWrap/>
            <w:hideMark/>
          </w:tcPr>
          <w:p w14:paraId="667B975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Minuria integerrima</w:t>
            </w:r>
          </w:p>
        </w:tc>
        <w:tc>
          <w:tcPr>
            <w:tcW w:w="1500" w:type="pct"/>
            <w:noWrap/>
            <w:hideMark/>
          </w:tcPr>
          <w:p w14:paraId="2E6A265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Smooth Minuria</w:t>
            </w:r>
          </w:p>
        </w:tc>
        <w:tc>
          <w:tcPr>
            <w:tcW w:w="750" w:type="pct"/>
            <w:noWrap/>
            <w:hideMark/>
          </w:tcPr>
          <w:p w14:paraId="394ED9B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102F4B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5A2EC3B5" w14:textId="77777777" w:rsidTr="00D72AC2">
        <w:trPr>
          <w:trHeight w:val="255"/>
        </w:trPr>
        <w:tc>
          <w:tcPr>
            <w:tcW w:w="1750" w:type="pct"/>
            <w:noWrap/>
            <w:hideMark/>
          </w:tcPr>
          <w:p w14:paraId="30F7849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Mirbelia pungens</w:t>
            </w:r>
          </w:p>
        </w:tc>
        <w:tc>
          <w:tcPr>
            <w:tcW w:w="1500" w:type="pct"/>
            <w:noWrap/>
            <w:hideMark/>
          </w:tcPr>
          <w:p w14:paraId="22A57BC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Prickly Mirbelia</w:t>
            </w:r>
          </w:p>
        </w:tc>
        <w:tc>
          <w:tcPr>
            <w:tcW w:w="750" w:type="pct"/>
            <w:noWrap/>
            <w:hideMark/>
          </w:tcPr>
          <w:p w14:paraId="418A579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34FDF1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34CA148C" w14:textId="77777777" w:rsidTr="00D72AC2">
        <w:trPr>
          <w:trHeight w:val="255"/>
        </w:trPr>
        <w:tc>
          <w:tcPr>
            <w:tcW w:w="1750" w:type="pct"/>
            <w:noWrap/>
            <w:hideMark/>
          </w:tcPr>
          <w:p w14:paraId="4F16D9E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Mirbelia rubiifolia</w:t>
            </w:r>
          </w:p>
        </w:tc>
        <w:tc>
          <w:tcPr>
            <w:tcW w:w="1500" w:type="pct"/>
            <w:noWrap/>
            <w:hideMark/>
          </w:tcPr>
          <w:p w14:paraId="3AB198D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Heathy Mirbelia</w:t>
            </w:r>
          </w:p>
        </w:tc>
        <w:tc>
          <w:tcPr>
            <w:tcW w:w="750" w:type="pct"/>
            <w:noWrap/>
            <w:hideMark/>
          </w:tcPr>
          <w:p w14:paraId="4A41D6A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AD4E7B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771B79D8" w14:textId="77777777" w:rsidTr="00D72AC2">
        <w:trPr>
          <w:trHeight w:val="255"/>
        </w:trPr>
        <w:tc>
          <w:tcPr>
            <w:tcW w:w="1750" w:type="pct"/>
            <w:noWrap/>
            <w:hideMark/>
          </w:tcPr>
          <w:p w14:paraId="47831A1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lastRenderedPageBreak/>
              <w:t>Mitrasacme polymorpha</w:t>
            </w:r>
          </w:p>
        </w:tc>
        <w:tc>
          <w:tcPr>
            <w:tcW w:w="1500" w:type="pct"/>
            <w:noWrap/>
            <w:hideMark/>
          </w:tcPr>
          <w:p w14:paraId="0B8DFA3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Varied Mitrewort</w:t>
            </w:r>
          </w:p>
        </w:tc>
        <w:tc>
          <w:tcPr>
            <w:tcW w:w="750" w:type="pct"/>
            <w:noWrap/>
            <w:hideMark/>
          </w:tcPr>
          <w:p w14:paraId="60C5F45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53B82F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B9F9333" w14:textId="77777777" w:rsidTr="00D72AC2">
        <w:trPr>
          <w:trHeight w:val="255"/>
        </w:trPr>
        <w:tc>
          <w:tcPr>
            <w:tcW w:w="1750" w:type="pct"/>
            <w:noWrap/>
            <w:hideMark/>
          </w:tcPr>
          <w:p w14:paraId="741E3DF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Monotoca billawinica</w:t>
            </w:r>
          </w:p>
        </w:tc>
        <w:tc>
          <w:tcPr>
            <w:tcW w:w="1500" w:type="pct"/>
            <w:noWrap/>
            <w:hideMark/>
          </w:tcPr>
          <w:p w14:paraId="473B24B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Grampians Broom-heath</w:t>
            </w:r>
          </w:p>
        </w:tc>
        <w:tc>
          <w:tcPr>
            <w:tcW w:w="750" w:type="pct"/>
            <w:noWrap/>
            <w:hideMark/>
          </w:tcPr>
          <w:p w14:paraId="42FD269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04BDACE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5306E0EB" w14:textId="77777777" w:rsidTr="00D72AC2">
        <w:trPr>
          <w:trHeight w:val="255"/>
        </w:trPr>
        <w:tc>
          <w:tcPr>
            <w:tcW w:w="1750" w:type="pct"/>
            <w:noWrap/>
            <w:hideMark/>
          </w:tcPr>
          <w:p w14:paraId="33DF17F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Monotoca glauca</w:t>
            </w:r>
          </w:p>
        </w:tc>
        <w:tc>
          <w:tcPr>
            <w:tcW w:w="1500" w:type="pct"/>
            <w:noWrap/>
            <w:hideMark/>
          </w:tcPr>
          <w:p w14:paraId="10A661A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Currant-wood</w:t>
            </w:r>
          </w:p>
        </w:tc>
        <w:tc>
          <w:tcPr>
            <w:tcW w:w="750" w:type="pct"/>
            <w:noWrap/>
            <w:hideMark/>
          </w:tcPr>
          <w:p w14:paraId="59FDFD9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FF7731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6F41F92" w14:textId="77777777" w:rsidTr="00D72AC2">
        <w:trPr>
          <w:trHeight w:val="255"/>
        </w:trPr>
        <w:tc>
          <w:tcPr>
            <w:tcW w:w="1750" w:type="pct"/>
            <w:noWrap/>
            <w:hideMark/>
          </w:tcPr>
          <w:p w14:paraId="49EF6D9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Monotoca oreophila</w:t>
            </w:r>
          </w:p>
        </w:tc>
        <w:tc>
          <w:tcPr>
            <w:tcW w:w="1500" w:type="pct"/>
            <w:noWrap/>
            <w:hideMark/>
          </w:tcPr>
          <w:p w14:paraId="014CFC8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Mountain Broom-heath</w:t>
            </w:r>
          </w:p>
        </w:tc>
        <w:tc>
          <w:tcPr>
            <w:tcW w:w="750" w:type="pct"/>
            <w:noWrap/>
            <w:hideMark/>
          </w:tcPr>
          <w:p w14:paraId="017F738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117F97E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3DF15555" w14:textId="77777777" w:rsidTr="00D72AC2">
        <w:trPr>
          <w:trHeight w:val="255"/>
        </w:trPr>
        <w:tc>
          <w:tcPr>
            <w:tcW w:w="1750" w:type="pct"/>
            <w:noWrap/>
            <w:hideMark/>
          </w:tcPr>
          <w:p w14:paraId="3E6C05A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Monotoca rotundifolia</w:t>
            </w:r>
          </w:p>
        </w:tc>
        <w:tc>
          <w:tcPr>
            <w:tcW w:w="1500" w:type="pct"/>
            <w:noWrap/>
            <w:hideMark/>
          </w:tcPr>
          <w:p w14:paraId="5120F51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Trailing Monotoca</w:t>
            </w:r>
          </w:p>
        </w:tc>
        <w:tc>
          <w:tcPr>
            <w:tcW w:w="750" w:type="pct"/>
            <w:noWrap/>
            <w:hideMark/>
          </w:tcPr>
          <w:p w14:paraId="78663F2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5919AE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7CA35137" w14:textId="77777777" w:rsidTr="00D72AC2">
        <w:trPr>
          <w:trHeight w:val="255"/>
        </w:trPr>
        <w:tc>
          <w:tcPr>
            <w:tcW w:w="1750" w:type="pct"/>
            <w:noWrap/>
            <w:hideMark/>
          </w:tcPr>
          <w:p w14:paraId="6E63728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Muehlenbeckia axillaris</w:t>
            </w:r>
          </w:p>
        </w:tc>
        <w:tc>
          <w:tcPr>
            <w:tcW w:w="1500" w:type="pct"/>
            <w:noWrap/>
            <w:hideMark/>
          </w:tcPr>
          <w:p w14:paraId="782E487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Matted Lignum</w:t>
            </w:r>
          </w:p>
        </w:tc>
        <w:tc>
          <w:tcPr>
            <w:tcW w:w="750" w:type="pct"/>
            <w:noWrap/>
            <w:hideMark/>
          </w:tcPr>
          <w:p w14:paraId="229DD9F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CBF942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29E569BE" w14:textId="77777777" w:rsidTr="00D72AC2">
        <w:trPr>
          <w:trHeight w:val="255"/>
        </w:trPr>
        <w:tc>
          <w:tcPr>
            <w:tcW w:w="1750" w:type="pct"/>
            <w:noWrap/>
            <w:hideMark/>
          </w:tcPr>
          <w:p w14:paraId="206F9BE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Muehlenbeckia diclina </w:t>
            </w:r>
            <w:r w:rsidRPr="00FD3180">
              <w:rPr>
                <w:rFonts w:ascii="Calibri" w:hAnsi="Calibri" w:cs="Calibri"/>
                <w:color w:val="000000"/>
              </w:rPr>
              <w:t>subsp</w:t>
            </w:r>
            <w:r w:rsidRPr="00FD3180">
              <w:rPr>
                <w:rFonts w:ascii="Calibri" w:hAnsi="Calibri" w:cs="Calibri"/>
                <w:i/>
                <w:iCs/>
                <w:color w:val="000000"/>
              </w:rPr>
              <w:t xml:space="preserve">. </w:t>
            </w:r>
            <w:r w:rsidRPr="00FD3180">
              <w:rPr>
                <w:rFonts w:ascii="Calibri" w:hAnsi="Calibri" w:cs="Calibri"/>
                <w:color w:val="000000"/>
              </w:rPr>
              <w:t>1</w:t>
            </w:r>
          </w:p>
        </w:tc>
        <w:tc>
          <w:tcPr>
            <w:tcW w:w="1500" w:type="pct"/>
            <w:noWrap/>
            <w:hideMark/>
          </w:tcPr>
          <w:p w14:paraId="74BC963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Twiggy Lignum</w:t>
            </w:r>
          </w:p>
        </w:tc>
        <w:tc>
          <w:tcPr>
            <w:tcW w:w="750" w:type="pct"/>
            <w:noWrap/>
            <w:hideMark/>
          </w:tcPr>
          <w:p w14:paraId="01DB25F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F4BCC3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75CF8E07" w14:textId="77777777" w:rsidTr="00D72AC2">
        <w:trPr>
          <w:trHeight w:val="255"/>
        </w:trPr>
        <w:tc>
          <w:tcPr>
            <w:tcW w:w="1750" w:type="pct"/>
            <w:noWrap/>
            <w:hideMark/>
          </w:tcPr>
          <w:p w14:paraId="611664C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Muehlenbeckia gracillima</w:t>
            </w:r>
            <w:r w:rsidRPr="00FD3180">
              <w:rPr>
                <w:rFonts w:ascii="Calibri" w:hAnsi="Calibri" w:cs="Calibri"/>
                <w:color w:val="000000"/>
              </w:rPr>
              <w:t xml:space="preserve"> </w:t>
            </w:r>
          </w:p>
        </w:tc>
        <w:tc>
          <w:tcPr>
            <w:tcW w:w="1500" w:type="pct"/>
            <w:noWrap/>
            <w:hideMark/>
          </w:tcPr>
          <w:p w14:paraId="33242BF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Slender Lignum </w:t>
            </w:r>
          </w:p>
        </w:tc>
        <w:tc>
          <w:tcPr>
            <w:tcW w:w="750" w:type="pct"/>
            <w:noWrap/>
            <w:hideMark/>
          </w:tcPr>
          <w:p w14:paraId="0DB6584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2765573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79DCB68E" w14:textId="77777777" w:rsidTr="00D72AC2">
        <w:trPr>
          <w:trHeight w:val="255"/>
        </w:trPr>
        <w:tc>
          <w:tcPr>
            <w:tcW w:w="1750" w:type="pct"/>
            <w:noWrap/>
            <w:hideMark/>
          </w:tcPr>
          <w:p w14:paraId="3688937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Muehlenbeckia gunnii</w:t>
            </w:r>
          </w:p>
        </w:tc>
        <w:tc>
          <w:tcPr>
            <w:tcW w:w="1500" w:type="pct"/>
            <w:noWrap/>
            <w:hideMark/>
          </w:tcPr>
          <w:p w14:paraId="308DE58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Coastal Lignum</w:t>
            </w:r>
          </w:p>
        </w:tc>
        <w:tc>
          <w:tcPr>
            <w:tcW w:w="750" w:type="pct"/>
            <w:noWrap/>
            <w:hideMark/>
          </w:tcPr>
          <w:p w14:paraId="4EAAD60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AE121D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C7438B3" w14:textId="77777777" w:rsidTr="00D72AC2">
        <w:trPr>
          <w:trHeight w:val="255"/>
        </w:trPr>
        <w:tc>
          <w:tcPr>
            <w:tcW w:w="1750" w:type="pct"/>
            <w:noWrap/>
            <w:hideMark/>
          </w:tcPr>
          <w:p w14:paraId="23546A4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Muehlenbeckia rhyticarya</w:t>
            </w:r>
          </w:p>
        </w:tc>
        <w:tc>
          <w:tcPr>
            <w:tcW w:w="1500" w:type="pct"/>
            <w:noWrap/>
            <w:hideMark/>
          </w:tcPr>
          <w:p w14:paraId="787E405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Wrinkle-nut Lignum</w:t>
            </w:r>
          </w:p>
        </w:tc>
        <w:tc>
          <w:tcPr>
            <w:tcW w:w="750" w:type="pct"/>
            <w:noWrap/>
            <w:hideMark/>
          </w:tcPr>
          <w:p w14:paraId="1E784BC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8003EC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31FC4AF1" w14:textId="77777777" w:rsidTr="00D72AC2">
        <w:trPr>
          <w:trHeight w:val="255"/>
        </w:trPr>
        <w:tc>
          <w:tcPr>
            <w:tcW w:w="1750" w:type="pct"/>
            <w:noWrap/>
            <w:hideMark/>
          </w:tcPr>
          <w:p w14:paraId="61AFE28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Muellerina celastroides</w:t>
            </w:r>
          </w:p>
        </w:tc>
        <w:tc>
          <w:tcPr>
            <w:tcW w:w="1500" w:type="pct"/>
            <w:noWrap/>
            <w:hideMark/>
          </w:tcPr>
          <w:p w14:paraId="3393058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Coast Mistletoe</w:t>
            </w:r>
          </w:p>
        </w:tc>
        <w:tc>
          <w:tcPr>
            <w:tcW w:w="750" w:type="pct"/>
            <w:noWrap/>
            <w:hideMark/>
          </w:tcPr>
          <w:p w14:paraId="2A48D34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6DD471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06C87315" w14:textId="77777777" w:rsidTr="00D72AC2">
        <w:trPr>
          <w:trHeight w:val="255"/>
        </w:trPr>
        <w:tc>
          <w:tcPr>
            <w:tcW w:w="1750" w:type="pct"/>
            <w:noWrap/>
            <w:hideMark/>
          </w:tcPr>
          <w:p w14:paraId="36D3CB6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Myoporum brevipes</w:t>
            </w:r>
            <w:r w:rsidRPr="00FD3180">
              <w:rPr>
                <w:rFonts w:ascii="Calibri" w:hAnsi="Calibri" w:cs="Calibri"/>
                <w:color w:val="000000"/>
              </w:rPr>
              <w:t xml:space="preserve"> </w:t>
            </w:r>
          </w:p>
        </w:tc>
        <w:tc>
          <w:tcPr>
            <w:tcW w:w="1500" w:type="pct"/>
            <w:noWrap/>
            <w:hideMark/>
          </w:tcPr>
          <w:p w14:paraId="762E1B2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Pale Myoporum </w:t>
            </w:r>
          </w:p>
        </w:tc>
        <w:tc>
          <w:tcPr>
            <w:tcW w:w="750" w:type="pct"/>
            <w:noWrap/>
            <w:hideMark/>
          </w:tcPr>
          <w:p w14:paraId="61D5B6D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5ED404C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2789FDEA" w14:textId="77777777" w:rsidTr="00D72AC2">
        <w:trPr>
          <w:trHeight w:val="255"/>
        </w:trPr>
        <w:tc>
          <w:tcPr>
            <w:tcW w:w="1750" w:type="pct"/>
            <w:noWrap/>
            <w:hideMark/>
          </w:tcPr>
          <w:p w14:paraId="52F39AD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Myoporum floribundum</w:t>
            </w:r>
            <w:r w:rsidRPr="00FD3180">
              <w:rPr>
                <w:rFonts w:ascii="Calibri" w:hAnsi="Calibri" w:cs="Calibri"/>
                <w:color w:val="000000"/>
              </w:rPr>
              <w:t xml:space="preserve"> </w:t>
            </w:r>
          </w:p>
        </w:tc>
        <w:tc>
          <w:tcPr>
            <w:tcW w:w="1500" w:type="pct"/>
            <w:noWrap/>
            <w:hideMark/>
          </w:tcPr>
          <w:p w14:paraId="6688C68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Slender Myoporum </w:t>
            </w:r>
          </w:p>
        </w:tc>
        <w:tc>
          <w:tcPr>
            <w:tcW w:w="750" w:type="pct"/>
            <w:noWrap/>
            <w:hideMark/>
          </w:tcPr>
          <w:p w14:paraId="28353CB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1D6785F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6EB90A78" w14:textId="77777777" w:rsidTr="00D72AC2">
        <w:trPr>
          <w:trHeight w:val="255"/>
        </w:trPr>
        <w:tc>
          <w:tcPr>
            <w:tcW w:w="1750" w:type="pct"/>
            <w:noWrap/>
            <w:hideMark/>
          </w:tcPr>
          <w:p w14:paraId="73DEB68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Myoporum montanum</w:t>
            </w:r>
          </w:p>
        </w:tc>
        <w:tc>
          <w:tcPr>
            <w:tcW w:w="1500" w:type="pct"/>
            <w:noWrap/>
            <w:hideMark/>
          </w:tcPr>
          <w:p w14:paraId="420E101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Waterbush</w:t>
            </w:r>
          </w:p>
        </w:tc>
        <w:tc>
          <w:tcPr>
            <w:tcW w:w="750" w:type="pct"/>
            <w:noWrap/>
            <w:hideMark/>
          </w:tcPr>
          <w:p w14:paraId="308B5C1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D58476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E0F243D" w14:textId="77777777" w:rsidTr="00D72AC2">
        <w:trPr>
          <w:trHeight w:val="255"/>
        </w:trPr>
        <w:tc>
          <w:tcPr>
            <w:tcW w:w="1750" w:type="pct"/>
            <w:noWrap/>
            <w:hideMark/>
          </w:tcPr>
          <w:p w14:paraId="4BD390C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Myriophyllum alpinum</w:t>
            </w:r>
          </w:p>
        </w:tc>
        <w:tc>
          <w:tcPr>
            <w:tcW w:w="1500" w:type="pct"/>
            <w:noWrap/>
            <w:hideMark/>
          </w:tcPr>
          <w:p w14:paraId="0E65435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Alpine Water-milfoil</w:t>
            </w:r>
          </w:p>
        </w:tc>
        <w:tc>
          <w:tcPr>
            <w:tcW w:w="750" w:type="pct"/>
            <w:noWrap/>
            <w:hideMark/>
          </w:tcPr>
          <w:p w14:paraId="5DD5F4F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422973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06D6B4E" w14:textId="77777777" w:rsidTr="00D72AC2">
        <w:trPr>
          <w:trHeight w:val="255"/>
        </w:trPr>
        <w:tc>
          <w:tcPr>
            <w:tcW w:w="1750" w:type="pct"/>
            <w:noWrap/>
            <w:hideMark/>
          </w:tcPr>
          <w:p w14:paraId="55EE38A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Myriophyllum gracile </w:t>
            </w:r>
            <w:r w:rsidRPr="00FD3180">
              <w:rPr>
                <w:rFonts w:ascii="Calibri" w:hAnsi="Calibri" w:cs="Calibri"/>
                <w:color w:val="000000"/>
              </w:rPr>
              <w:t>var</w:t>
            </w:r>
            <w:r w:rsidRPr="00FD3180">
              <w:rPr>
                <w:rFonts w:ascii="Calibri" w:hAnsi="Calibri" w:cs="Calibri"/>
                <w:i/>
                <w:iCs/>
                <w:color w:val="000000"/>
              </w:rPr>
              <w:t>. lineare</w:t>
            </w:r>
            <w:r w:rsidRPr="00FD3180">
              <w:rPr>
                <w:rFonts w:ascii="Calibri" w:hAnsi="Calibri" w:cs="Calibri"/>
                <w:color w:val="000000"/>
              </w:rPr>
              <w:t xml:space="preserve"> </w:t>
            </w:r>
          </w:p>
        </w:tc>
        <w:tc>
          <w:tcPr>
            <w:tcW w:w="1500" w:type="pct"/>
            <w:noWrap/>
            <w:hideMark/>
          </w:tcPr>
          <w:p w14:paraId="2F00990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Slender Water-milfoil </w:t>
            </w:r>
          </w:p>
        </w:tc>
        <w:tc>
          <w:tcPr>
            <w:tcW w:w="750" w:type="pct"/>
            <w:noWrap/>
            <w:hideMark/>
          </w:tcPr>
          <w:p w14:paraId="44FAFE5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6BFBA81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7FFEFD90" w14:textId="77777777" w:rsidTr="00D72AC2">
        <w:trPr>
          <w:trHeight w:val="255"/>
        </w:trPr>
        <w:tc>
          <w:tcPr>
            <w:tcW w:w="1750" w:type="pct"/>
            <w:noWrap/>
            <w:hideMark/>
          </w:tcPr>
          <w:p w14:paraId="70BA521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Myriophyllum porcatum</w:t>
            </w:r>
          </w:p>
        </w:tc>
        <w:tc>
          <w:tcPr>
            <w:tcW w:w="1500" w:type="pct"/>
            <w:noWrap/>
            <w:hideMark/>
          </w:tcPr>
          <w:p w14:paraId="36EC5CD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Ridged Water-milfoil</w:t>
            </w:r>
          </w:p>
        </w:tc>
        <w:tc>
          <w:tcPr>
            <w:tcW w:w="750" w:type="pct"/>
            <w:noWrap/>
            <w:hideMark/>
          </w:tcPr>
          <w:p w14:paraId="24B2F40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0048B2C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2C754FE4" w14:textId="77777777" w:rsidTr="00D72AC2">
        <w:trPr>
          <w:trHeight w:val="255"/>
        </w:trPr>
        <w:tc>
          <w:tcPr>
            <w:tcW w:w="1750" w:type="pct"/>
            <w:noWrap/>
            <w:hideMark/>
          </w:tcPr>
          <w:p w14:paraId="745280E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Myriophyllum striatum</w:t>
            </w:r>
            <w:r w:rsidRPr="00FD3180">
              <w:rPr>
                <w:rFonts w:ascii="Calibri" w:hAnsi="Calibri" w:cs="Calibri"/>
                <w:color w:val="000000"/>
              </w:rPr>
              <w:t xml:space="preserve"> </w:t>
            </w:r>
          </w:p>
        </w:tc>
        <w:tc>
          <w:tcPr>
            <w:tcW w:w="1500" w:type="pct"/>
            <w:noWrap/>
            <w:hideMark/>
          </w:tcPr>
          <w:p w14:paraId="1C276B3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Striped Water-milfoil </w:t>
            </w:r>
          </w:p>
        </w:tc>
        <w:tc>
          <w:tcPr>
            <w:tcW w:w="750" w:type="pct"/>
            <w:noWrap/>
            <w:hideMark/>
          </w:tcPr>
          <w:p w14:paraId="2F4811D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7AE1332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4597CD26" w14:textId="77777777" w:rsidTr="00D72AC2">
        <w:trPr>
          <w:trHeight w:val="255"/>
        </w:trPr>
        <w:tc>
          <w:tcPr>
            <w:tcW w:w="1750" w:type="pct"/>
            <w:noWrap/>
            <w:hideMark/>
          </w:tcPr>
          <w:p w14:paraId="2B86B22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Najas marina</w:t>
            </w:r>
          </w:p>
        </w:tc>
        <w:tc>
          <w:tcPr>
            <w:tcW w:w="1500" w:type="pct"/>
            <w:noWrap/>
            <w:hideMark/>
          </w:tcPr>
          <w:p w14:paraId="696C365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Prickly Water-nymph</w:t>
            </w:r>
          </w:p>
        </w:tc>
        <w:tc>
          <w:tcPr>
            <w:tcW w:w="750" w:type="pct"/>
            <w:noWrap/>
            <w:hideMark/>
          </w:tcPr>
          <w:p w14:paraId="776E653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12E3AE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45165FB2" w14:textId="77777777" w:rsidTr="00D72AC2">
        <w:trPr>
          <w:trHeight w:val="255"/>
        </w:trPr>
        <w:tc>
          <w:tcPr>
            <w:tcW w:w="1750" w:type="pct"/>
            <w:noWrap/>
            <w:hideMark/>
          </w:tcPr>
          <w:p w14:paraId="6BA5FAF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Najas tenuifolia</w:t>
            </w:r>
          </w:p>
        </w:tc>
        <w:tc>
          <w:tcPr>
            <w:tcW w:w="1500" w:type="pct"/>
            <w:noWrap/>
            <w:hideMark/>
          </w:tcPr>
          <w:p w14:paraId="599A304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Water Nymph</w:t>
            </w:r>
          </w:p>
        </w:tc>
        <w:tc>
          <w:tcPr>
            <w:tcW w:w="750" w:type="pct"/>
            <w:noWrap/>
            <w:hideMark/>
          </w:tcPr>
          <w:p w14:paraId="0B3BA79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A99B08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61534D6" w14:textId="77777777" w:rsidTr="00D72AC2">
        <w:trPr>
          <w:trHeight w:val="255"/>
        </w:trPr>
        <w:tc>
          <w:tcPr>
            <w:tcW w:w="1750" w:type="pct"/>
            <w:noWrap/>
            <w:hideMark/>
          </w:tcPr>
          <w:p w14:paraId="0662070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Nematolepis frondosa</w:t>
            </w:r>
          </w:p>
        </w:tc>
        <w:tc>
          <w:tcPr>
            <w:tcW w:w="1500" w:type="pct"/>
            <w:noWrap/>
            <w:hideMark/>
          </w:tcPr>
          <w:p w14:paraId="79B48FC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Leafy Nematolepis</w:t>
            </w:r>
          </w:p>
        </w:tc>
        <w:tc>
          <w:tcPr>
            <w:tcW w:w="750" w:type="pct"/>
            <w:noWrap/>
            <w:hideMark/>
          </w:tcPr>
          <w:p w14:paraId="1EFD99C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0200DC6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191B633A" w14:textId="77777777" w:rsidTr="00D72AC2">
        <w:trPr>
          <w:trHeight w:val="255"/>
        </w:trPr>
        <w:tc>
          <w:tcPr>
            <w:tcW w:w="1750" w:type="pct"/>
            <w:noWrap/>
            <w:hideMark/>
          </w:tcPr>
          <w:p w14:paraId="2698DD8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Nematolepis squamea </w:t>
            </w:r>
            <w:r w:rsidRPr="00FD3180">
              <w:rPr>
                <w:rFonts w:ascii="Calibri" w:hAnsi="Calibri" w:cs="Calibri"/>
                <w:color w:val="000000"/>
              </w:rPr>
              <w:t>subsp</w:t>
            </w:r>
            <w:r w:rsidRPr="00FD3180">
              <w:rPr>
                <w:rFonts w:ascii="Calibri" w:hAnsi="Calibri" w:cs="Calibri"/>
                <w:i/>
                <w:iCs/>
                <w:color w:val="000000"/>
              </w:rPr>
              <w:t>. retusa</w:t>
            </w:r>
          </w:p>
        </w:tc>
        <w:tc>
          <w:tcPr>
            <w:tcW w:w="1500" w:type="pct"/>
            <w:noWrap/>
            <w:hideMark/>
          </w:tcPr>
          <w:p w14:paraId="517717C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Harsh Nematolepis</w:t>
            </w:r>
          </w:p>
        </w:tc>
        <w:tc>
          <w:tcPr>
            <w:tcW w:w="750" w:type="pct"/>
            <w:noWrap/>
            <w:hideMark/>
          </w:tcPr>
          <w:p w14:paraId="60D6F1D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107F3A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4F402CBC" w14:textId="77777777" w:rsidTr="00D72AC2">
        <w:trPr>
          <w:trHeight w:val="255"/>
        </w:trPr>
        <w:tc>
          <w:tcPr>
            <w:tcW w:w="1750" w:type="pct"/>
            <w:noWrap/>
            <w:hideMark/>
          </w:tcPr>
          <w:p w14:paraId="4ABA70D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Nematolepis squamea </w:t>
            </w:r>
            <w:r w:rsidRPr="00FD3180">
              <w:rPr>
                <w:rFonts w:ascii="Calibri" w:hAnsi="Calibri" w:cs="Calibri"/>
                <w:color w:val="000000"/>
              </w:rPr>
              <w:t>subsp</w:t>
            </w:r>
            <w:r w:rsidRPr="00FD3180">
              <w:rPr>
                <w:rFonts w:ascii="Calibri" w:hAnsi="Calibri" w:cs="Calibri"/>
                <w:i/>
                <w:iCs/>
                <w:color w:val="000000"/>
              </w:rPr>
              <w:t>. squamea</w:t>
            </w:r>
          </w:p>
        </w:tc>
        <w:tc>
          <w:tcPr>
            <w:tcW w:w="1500" w:type="pct"/>
            <w:noWrap/>
            <w:hideMark/>
          </w:tcPr>
          <w:p w14:paraId="6D8736C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Satinwood</w:t>
            </w:r>
          </w:p>
        </w:tc>
        <w:tc>
          <w:tcPr>
            <w:tcW w:w="750" w:type="pct"/>
            <w:noWrap/>
            <w:hideMark/>
          </w:tcPr>
          <w:p w14:paraId="774E42B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0635F0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0F174BF4" w14:textId="77777777" w:rsidTr="00D72AC2">
        <w:trPr>
          <w:trHeight w:val="255"/>
        </w:trPr>
        <w:tc>
          <w:tcPr>
            <w:tcW w:w="1750" w:type="pct"/>
            <w:noWrap/>
            <w:hideMark/>
          </w:tcPr>
          <w:p w14:paraId="6C0108C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Nematolepis wilsonii</w:t>
            </w:r>
          </w:p>
        </w:tc>
        <w:tc>
          <w:tcPr>
            <w:tcW w:w="1500" w:type="pct"/>
            <w:noWrap/>
            <w:hideMark/>
          </w:tcPr>
          <w:p w14:paraId="7EBB9EE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Shiny Nematolepis</w:t>
            </w:r>
          </w:p>
        </w:tc>
        <w:tc>
          <w:tcPr>
            <w:tcW w:w="750" w:type="pct"/>
            <w:noWrap/>
            <w:hideMark/>
          </w:tcPr>
          <w:p w14:paraId="7ECAE1B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4841604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0696EE11" w14:textId="77777777" w:rsidTr="00D72AC2">
        <w:trPr>
          <w:trHeight w:val="255"/>
        </w:trPr>
        <w:tc>
          <w:tcPr>
            <w:tcW w:w="1750" w:type="pct"/>
            <w:noWrap/>
            <w:hideMark/>
          </w:tcPr>
          <w:p w14:paraId="0BC9800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Neobassia proceriflora</w:t>
            </w:r>
          </w:p>
        </w:tc>
        <w:tc>
          <w:tcPr>
            <w:tcW w:w="1500" w:type="pct"/>
            <w:noWrap/>
            <w:hideMark/>
          </w:tcPr>
          <w:p w14:paraId="4C420CD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Soda Bush</w:t>
            </w:r>
          </w:p>
        </w:tc>
        <w:tc>
          <w:tcPr>
            <w:tcW w:w="750" w:type="pct"/>
            <w:noWrap/>
            <w:hideMark/>
          </w:tcPr>
          <w:p w14:paraId="1CF4AFE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20D62D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0B351993" w14:textId="77777777" w:rsidTr="00D72AC2">
        <w:trPr>
          <w:trHeight w:val="255"/>
        </w:trPr>
        <w:tc>
          <w:tcPr>
            <w:tcW w:w="1750" w:type="pct"/>
            <w:noWrap/>
            <w:hideMark/>
          </w:tcPr>
          <w:p w14:paraId="6737A8C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Nicotiana goodspeedii</w:t>
            </w:r>
          </w:p>
        </w:tc>
        <w:tc>
          <w:tcPr>
            <w:tcW w:w="1500" w:type="pct"/>
            <w:noWrap/>
            <w:hideMark/>
          </w:tcPr>
          <w:p w14:paraId="5D522F9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Small-flower Tobacco</w:t>
            </w:r>
          </w:p>
        </w:tc>
        <w:tc>
          <w:tcPr>
            <w:tcW w:w="750" w:type="pct"/>
            <w:noWrap/>
            <w:hideMark/>
          </w:tcPr>
          <w:p w14:paraId="34F852C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58D5CF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AECCD73" w14:textId="77777777" w:rsidTr="00D72AC2">
        <w:trPr>
          <w:trHeight w:val="255"/>
        </w:trPr>
        <w:tc>
          <w:tcPr>
            <w:tcW w:w="1750" w:type="pct"/>
            <w:noWrap/>
            <w:hideMark/>
          </w:tcPr>
          <w:p w14:paraId="0F22D0B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Nicotiana suaveolens</w:t>
            </w:r>
          </w:p>
        </w:tc>
        <w:tc>
          <w:tcPr>
            <w:tcW w:w="1500" w:type="pct"/>
            <w:noWrap/>
            <w:hideMark/>
          </w:tcPr>
          <w:p w14:paraId="45AD5AF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 Tobacco</w:t>
            </w:r>
          </w:p>
        </w:tc>
        <w:tc>
          <w:tcPr>
            <w:tcW w:w="750" w:type="pct"/>
            <w:noWrap/>
            <w:hideMark/>
          </w:tcPr>
          <w:p w14:paraId="26886E5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AFD853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86836C5" w14:textId="77777777" w:rsidTr="00D72AC2">
        <w:trPr>
          <w:trHeight w:val="255"/>
        </w:trPr>
        <w:tc>
          <w:tcPr>
            <w:tcW w:w="1750" w:type="pct"/>
            <w:noWrap/>
            <w:hideMark/>
          </w:tcPr>
          <w:p w14:paraId="7992844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Notogrammitis angustifolia </w:t>
            </w:r>
            <w:r w:rsidRPr="00FD3180">
              <w:rPr>
                <w:rFonts w:ascii="Calibri" w:hAnsi="Calibri" w:cs="Calibri"/>
                <w:color w:val="000000"/>
              </w:rPr>
              <w:t>subsp</w:t>
            </w:r>
            <w:r w:rsidRPr="00FD3180">
              <w:rPr>
                <w:rFonts w:ascii="Calibri" w:hAnsi="Calibri" w:cs="Calibri"/>
                <w:i/>
                <w:iCs/>
                <w:color w:val="000000"/>
              </w:rPr>
              <w:t>. nothofageti</w:t>
            </w:r>
          </w:p>
        </w:tc>
        <w:tc>
          <w:tcPr>
            <w:tcW w:w="1500" w:type="pct"/>
            <w:noWrap/>
            <w:hideMark/>
          </w:tcPr>
          <w:p w14:paraId="04E966E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Beech Finger-fern</w:t>
            </w:r>
          </w:p>
        </w:tc>
        <w:tc>
          <w:tcPr>
            <w:tcW w:w="750" w:type="pct"/>
            <w:noWrap/>
            <w:hideMark/>
          </w:tcPr>
          <w:p w14:paraId="091E180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28C38B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0298E39" w14:textId="77777777" w:rsidTr="00D72AC2">
        <w:trPr>
          <w:trHeight w:val="255"/>
        </w:trPr>
        <w:tc>
          <w:tcPr>
            <w:tcW w:w="1750" w:type="pct"/>
            <w:noWrap/>
            <w:hideMark/>
          </w:tcPr>
          <w:p w14:paraId="1109F43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Notogrammitis crassior</w:t>
            </w:r>
          </w:p>
        </w:tc>
        <w:tc>
          <w:tcPr>
            <w:tcW w:w="1500" w:type="pct"/>
            <w:noWrap/>
            <w:hideMark/>
          </w:tcPr>
          <w:p w14:paraId="45E9C05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Alpine Finger-fern</w:t>
            </w:r>
          </w:p>
        </w:tc>
        <w:tc>
          <w:tcPr>
            <w:tcW w:w="750" w:type="pct"/>
            <w:noWrap/>
            <w:hideMark/>
          </w:tcPr>
          <w:p w14:paraId="33856AF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065E5B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220FCFE" w14:textId="77777777" w:rsidTr="00D72AC2">
        <w:trPr>
          <w:trHeight w:val="255"/>
        </w:trPr>
        <w:tc>
          <w:tcPr>
            <w:tcW w:w="1750" w:type="pct"/>
            <w:noWrap/>
            <w:hideMark/>
          </w:tcPr>
          <w:p w14:paraId="5541C8C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Notothixos subaureus</w:t>
            </w:r>
          </w:p>
        </w:tc>
        <w:tc>
          <w:tcPr>
            <w:tcW w:w="1500" w:type="pct"/>
            <w:noWrap/>
            <w:hideMark/>
          </w:tcPr>
          <w:p w14:paraId="57C0F46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Golden Mistletoe</w:t>
            </w:r>
          </w:p>
        </w:tc>
        <w:tc>
          <w:tcPr>
            <w:tcW w:w="750" w:type="pct"/>
            <w:noWrap/>
            <w:hideMark/>
          </w:tcPr>
          <w:p w14:paraId="206D07C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1D060D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5D351D08" w14:textId="77777777" w:rsidTr="00D72AC2">
        <w:trPr>
          <w:trHeight w:val="255"/>
        </w:trPr>
        <w:tc>
          <w:tcPr>
            <w:tcW w:w="1750" w:type="pct"/>
            <w:noWrap/>
            <w:hideMark/>
          </w:tcPr>
          <w:p w14:paraId="469655A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Nymphoides crenata</w:t>
            </w:r>
            <w:r w:rsidRPr="00FD3180">
              <w:rPr>
                <w:rFonts w:ascii="Calibri" w:hAnsi="Calibri" w:cs="Calibri"/>
                <w:color w:val="000000"/>
              </w:rPr>
              <w:t xml:space="preserve"> </w:t>
            </w:r>
          </w:p>
        </w:tc>
        <w:tc>
          <w:tcPr>
            <w:tcW w:w="1500" w:type="pct"/>
            <w:noWrap/>
            <w:hideMark/>
          </w:tcPr>
          <w:p w14:paraId="1061603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Wavy Marshwort </w:t>
            </w:r>
          </w:p>
        </w:tc>
        <w:tc>
          <w:tcPr>
            <w:tcW w:w="750" w:type="pct"/>
            <w:noWrap/>
            <w:hideMark/>
          </w:tcPr>
          <w:p w14:paraId="02B4AEF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68AA02A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69A004A8" w14:textId="77777777" w:rsidTr="00D72AC2">
        <w:trPr>
          <w:trHeight w:val="255"/>
        </w:trPr>
        <w:tc>
          <w:tcPr>
            <w:tcW w:w="1750" w:type="pct"/>
            <w:noWrap/>
            <w:hideMark/>
          </w:tcPr>
          <w:p w14:paraId="59A7B49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Nymphoides geminata</w:t>
            </w:r>
          </w:p>
        </w:tc>
        <w:tc>
          <w:tcPr>
            <w:tcW w:w="1500" w:type="pct"/>
            <w:noWrap/>
            <w:hideMark/>
          </w:tcPr>
          <w:p w14:paraId="11C8DCC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Open Marshwort</w:t>
            </w:r>
          </w:p>
        </w:tc>
        <w:tc>
          <w:tcPr>
            <w:tcW w:w="750" w:type="pct"/>
            <w:noWrap/>
            <w:hideMark/>
          </w:tcPr>
          <w:p w14:paraId="61CA8DC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2AE73D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10DEECE" w14:textId="77777777" w:rsidTr="00D72AC2">
        <w:trPr>
          <w:trHeight w:val="255"/>
        </w:trPr>
        <w:tc>
          <w:tcPr>
            <w:tcW w:w="1750" w:type="pct"/>
            <w:noWrap/>
            <w:hideMark/>
          </w:tcPr>
          <w:p w14:paraId="3ADF884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Nymphoides montana</w:t>
            </w:r>
          </w:p>
        </w:tc>
        <w:tc>
          <w:tcPr>
            <w:tcW w:w="1500" w:type="pct"/>
            <w:noWrap/>
            <w:hideMark/>
          </w:tcPr>
          <w:p w14:paraId="2C7C178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Entire Marshwort</w:t>
            </w:r>
          </w:p>
        </w:tc>
        <w:tc>
          <w:tcPr>
            <w:tcW w:w="750" w:type="pct"/>
            <w:noWrap/>
            <w:hideMark/>
          </w:tcPr>
          <w:p w14:paraId="2F9FB36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CB1EE4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A0304DD" w14:textId="77777777" w:rsidTr="00D72AC2">
        <w:trPr>
          <w:trHeight w:val="255"/>
        </w:trPr>
        <w:tc>
          <w:tcPr>
            <w:tcW w:w="1750" w:type="pct"/>
            <w:noWrap/>
            <w:hideMark/>
          </w:tcPr>
          <w:p w14:paraId="3E8F41B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Nymphoides spinulosperma</w:t>
            </w:r>
            <w:r w:rsidRPr="00FD3180">
              <w:rPr>
                <w:rFonts w:ascii="Calibri" w:hAnsi="Calibri" w:cs="Calibri"/>
                <w:color w:val="000000"/>
              </w:rPr>
              <w:t xml:space="preserve"> </w:t>
            </w:r>
          </w:p>
        </w:tc>
        <w:tc>
          <w:tcPr>
            <w:tcW w:w="1500" w:type="pct"/>
            <w:noWrap/>
            <w:hideMark/>
          </w:tcPr>
          <w:p w14:paraId="18D893C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Marbled Marshwort </w:t>
            </w:r>
          </w:p>
        </w:tc>
        <w:tc>
          <w:tcPr>
            <w:tcW w:w="750" w:type="pct"/>
            <w:noWrap/>
            <w:hideMark/>
          </w:tcPr>
          <w:p w14:paraId="47A8DBC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34054A6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725F9DB3" w14:textId="77777777" w:rsidTr="00D72AC2">
        <w:trPr>
          <w:trHeight w:val="255"/>
        </w:trPr>
        <w:tc>
          <w:tcPr>
            <w:tcW w:w="1750" w:type="pct"/>
            <w:noWrap/>
            <w:hideMark/>
          </w:tcPr>
          <w:p w14:paraId="70DE70C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Olax stricta</w:t>
            </w:r>
          </w:p>
        </w:tc>
        <w:tc>
          <w:tcPr>
            <w:tcW w:w="1500" w:type="pct"/>
            <w:noWrap/>
            <w:hideMark/>
          </w:tcPr>
          <w:p w14:paraId="2099114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Olax</w:t>
            </w:r>
          </w:p>
        </w:tc>
        <w:tc>
          <w:tcPr>
            <w:tcW w:w="750" w:type="pct"/>
            <w:noWrap/>
            <w:hideMark/>
          </w:tcPr>
          <w:p w14:paraId="2B38B73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9D9C4C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6787A5C6" w14:textId="77777777" w:rsidTr="00D72AC2">
        <w:trPr>
          <w:trHeight w:val="255"/>
        </w:trPr>
        <w:tc>
          <w:tcPr>
            <w:tcW w:w="1750" w:type="pct"/>
            <w:noWrap/>
            <w:hideMark/>
          </w:tcPr>
          <w:p w14:paraId="5931C2D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Olearia asterotricha</w:t>
            </w:r>
          </w:p>
        </w:tc>
        <w:tc>
          <w:tcPr>
            <w:tcW w:w="1500" w:type="pct"/>
            <w:noWrap/>
            <w:hideMark/>
          </w:tcPr>
          <w:p w14:paraId="650C20F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Rough Daisy-bush</w:t>
            </w:r>
          </w:p>
        </w:tc>
        <w:tc>
          <w:tcPr>
            <w:tcW w:w="750" w:type="pct"/>
            <w:noWrap/>
            <w:hideMark/>
          </w:tcPr>
          <w:p w14:paraId="1D58CD4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2C76C0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FF32053" w14:textId="77777777" w:rsidTr="00D72AC2">
        <w:trPr>
          <w:trHeight w:val="255"/>
        </w:trPr>
        <w:tc>
          <w:tcPr>
            <w:tcW w:w="1750" w:type="pct"/>
            <w:noWrap/>
            <w:hideMark/>
          </w:tcPr>
          <w:p w14:paraId="59EF925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Olearia astroloba</w:t>
            </w:r>
          </w:p>
        </w:tc>
        <w:tc>
          <w:tcPr>
            <w:tcW w:w="1500" w:type="pct"/>
            <w:noWrap/>
            <w:hideMark/>
          </w:tcPr>
          <w:p w14:paraId="56CE05A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Marble Daisy-bush</w:t>
            </w:r>
          </w:p>
        </w:tc>
        <w:tc>
          <w:tcPr>
            <w:tcW w:w="750" w:type="pct"/>
            <w:noWrap/>
            <w:hideMark/>
          </w:tcPr>
          <w:p w14:paraId="38BB765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0AB6C01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5DBD39E4" w14:textId="77777777" w:rsidTr="00D72AC2">
        <w:trPr>
          <w:trHeight w:val="255"/>
        </w:trPr>
        <w:tc>
          <w:tcPr>
            <w:tcW w:w="1750" w:type="pct"/>
            <w:noWrap/>
            <w:hideMark/>
          </w:tcPr>
          <w:p w14:paraId="4D2BC2F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Olearia brevipedunculata</w:t>
            </w:r>
          </w:p>
        </w:tc>
        <w:tc>
          <w:tcPr>
            <w:tcW w:w="1500" w:type="pct"/>
            <w:noWrap/>
            <w:hideMark/>
          </w:tcPr>
          <w:p w14:paraId="22E2EA5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Rusty Daisy-bush</w:t>
            </w:r>
          </w:p>
        </w:tc>
        <w:tc>
          <w:tcPr>
            <w:tcW w:w="750" w:type="pct"/>
            <w:noWrap/>
            <w:hideMark/>
          </w:tcPr>
          <w:p w14:paraId="76444A4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4E203E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7FB84EA" w14:textId="77777777" w:rsidTr="00D72AC2">
        <w:trPr>
          <w:trHeight w:val="255"/>
        </w:trPr>
        <w:tc>
          <w:tcPr>
            <w:tcW w:w="1750" w:type="pct"/>
            <w:noWrap/>
            <w:hideMark/>
          </w:tcPr>
          <w:p w14:paraId="3F62D2C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Olearia calcarea</w:t>
            </w:r>
          </w:p>
        </w:tc>
        <w:tc>
          <w:tcPr>
            <w:tcW w:w="1500" w:type="pct"/>
            <w:noWrap/>
            <w:hideMark/>
          </w:tcPr>
          <w:p w14:paraId="4D3C9B7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Lime Daisy-bush</w:t>
            </w:r>
          </w:p>
        </w:tc>
        <w:tc>
          <w:tcPr>
            <w:tcW w:w="750" w:type="pct"/>
            <w:noWrap/>
            <w:hideMark/>
          </w:tcPr>
          <w:p w14:paraId="2925248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0F667D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9CA1895" w14:textId="77777777" w:rsidTr="00D72AC2">
        <w:trPr>
          <w:trHeight w:val="255"/>
        </w:trPr>
        <w:tc>
          <w:tcPr>
            <w:tcW w:w="1750" w:type="pct"/>
            <w:noWrap/>
            <w:hideMark/>
          </w:tcPr>
          <w:p w14:paraId="6726F9F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Olearia curticoma</w:t>
            </w:r>
            <w:r w:rsidRPr="00FD3180">
              <w:rPr>
                <w:rFonts w:ascii="Calibri" w:hAnsi="Calibri" w:cs="Calibri"/>
                <w:color w:val="000000"/>
              </w:rPr>
              <w:t xml:space="preserve"> </w:t>
            </w:r>
          </w:p>
        </w:tc>
        <w:tc>
          <w:tcPr>
            <w:tcW w:w="1500" w:type="pct"/>
            <w:noWrap/>
            <w:hideMark/>
          </w:tcPr>
          <w:p w14:paraId="5D508DB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Billygoat Daisy-bush </w:t>
            </w:r>
          </w:p>
        </w:tc>
        <w:tc>
          <w:tcPr>
            <w:tcW w:w="750" w:type="pct"/>
            <w:noWrap/>
            <w:hideMark/>
          </w:tcPr>
          <w:p w14:paraId="765876A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3ACD873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73B706B0" w14:textId="77777777" w:rsidTr="00D72AC2">
        <w:trPr>
          <w:trHeight w:val="255"/>
        </w:trPr>
        <w:tc>
          <w:tcPr>
            <w:tcW w:w="1750" w:type="pct"/>
            <w:noWrap/>
            <w:hideMark/>
          </w:tcPr>
          <w:p w14:paraId="591DFBC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Olearia frostii</w:t>
            </w:r>
          </w:p>
        </w:tc>
        <w:tc>
          <w:tcPr>
            <w:tcW w:w="1500" w:type="pct"/>
            <w:noWrap/>
            <w:hideMark/>
          </w:tcPr>
          <w:p w14:paraId="6E50A74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Bogong Daisy-bush</w:t>
            </w:r>
          </w:p>
        </w:tc>
        <w:tc>
          <w:tcPr>
            <w:tcW w:w="750" w:type="pct"/>
            <w:noWrap/>
            <w:hideMark/>
          </w:tcPr>
          <w:p w14:paraId="272E528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3720786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72F3E94B" w14:textId="77777777" w:rsidTr="00D72AC2">
        <w:trPr>
          <w:trHeight w:val="255"/>
        </w:trPr>
        <w:tc>
          <w:tcPr>
            <w:tcW w:w="1750" w:type="pct"/>
            <w:noWrap/>
            <w:hideMark/>
          </w:tcPr>
          <w:p w14:paraId="4F888BE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Olearia minor</w:t>
            </w:r>
          </w:p>
        </w:tc>
        <w:tc>
          <w:tcPr>
            <w:tcW w:w="1500" w:type="pct"/>
            <w:noWrap/>
            <w:hideMark/>
          </w:tcPr>
          <w:p w14:paraId="446B90B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Satin Daisy-bush</w:t>
            </w:r>
          </w:p>
        </w:tc>
        <w:tc>
          <w:tcPr>
            <w:tcW w:w="750" w:type="pct"/>
            <w:noWrap/>
            <w:hideMark/>
          </w:tcPr>
          <w:p w14:paraId="6D9B324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5E5261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9AB7659" w14:textId="77777777" w:rsidTr="00D72AC2">
        <w:trPr>
          <w:trHeight w:val="255"/>
        </w:trPr>
        <w:tc>
          <w:tcPr>
            <w:tcW w:w="1750" w:type="pct"/>
            <w:noWrap/>
            <w:hideMark/>
          </w:tcPr>
          <w:p w14:paraId="1249DC7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Olearia pannosa </w:t>
            </w:r>
            <w:r w:rsidRPr="00FD3180">
              <w:rPr>
                <w:rFonts w:ascii="Calibri" w:hAnsi="Calibri" w:cs="Calibri"/>
                <w:color w:val="000000"/>
              </w:rPr>
              <w:t>subsp</w:t>
            </w:r>
            <w:r w:rsidRPr="00FD3180">
              <w:rPr>
                <w:rFonts w:ascii="Calibri" w:hAnsi="Calibri" w:cs="Calibri"/>
                <w:i/>
                <w:iCs/>
                <w:color w:val="000000"/>
              </w:rPr>
              <w:t>. cardiophylla</w:t>
            </w:r>
            <w:r w:rsidRPr="00FD3180">
              <w:rPr>
                <w:rFonts w:ascii="Calibri" w:hAnsi="Calibri" w:cs="Calibri"/>
                <w:color w:val="000000"/>
              </w:rPr>
              <w:t xml:space="preserve"> </w:t>
            </w:r>
          </w:p>
        </w:tc>
        <w:tc>
          <w:tcPr>
            <w:tcW w:w="1500" w:type="pct"/>
            <w:noWrap/>
            <w:hideMark/>
          </w:tcPr>
          <w:p w14:paraId="369B31D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Velvet Daisy-bush </w:t>
            </w:r>
          </w:p>
        </w:tc>
        <w:tc>
          <w:tcPr>
            <w:tcW w:w="750" w:type="pct"/>
            <w:noWrap/>
            <w:hideMark/>
          </w:tcPr>
          <w:p w14:paraId="7AD508C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59BED98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52EA7180" w14:textId="77777777" w:rsidTr="00D72AC2">
        <w:trPr>
          <w:trHeight w:val="255"/>
        </w:trPr>
        <w:tc>
          <w:tcPr>
            <w:tcW w:w="1750" w:type="pct"/>
            <w:noWrap/>
            <w:hideMark/>
          </w:tcPr>
          <w:p w14:paraId="11E7DC3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Olearia passerinoides </w:t>
            </w:r>
            <w:r w:rsidRPr="00FD3180">
              <w:rPr>
                <w:rFonts w:ascii="Calibri" w:hAnsi="Calibri" w:cs="Calibri"/>
                <w:color w:val="000000"/>
              </w:rPr>
              <w:t>subsp</w:t>
            </w:r>
            <w:r w:rsidRPr="00FD3180">
              <w:rPr>
                <w:rFonts w:ascii="Calibri" w:hAnsi="Calibri" w:cs="Calibri"/>
                <w:i/>
                <w:iCs/>
                <w:color w:val="000000"/>
              </w:rPr>
              <w:t>. glutescens</w:t>
            </w:r>
            <w:r w:rsidRPr="00FD3180">
              <w:rPr>
                <w:rFonts w:ascii="Calibri" w:hAnsi="Calibri" w:cs="Calibri"/>
                <w:color w:val="000000"/>
              </w:rPr>
              <w:t xml:space="preserve"> </w:t>
            </w:r>
          </w:p>
        </w:tc>
        <w:tc>
          <w:tcPr>
            <w:tcW w:w="1500" w:type="pct"/>
            <w:noWrap/>
            <w:hideMark/>
          </w:tcPr>
          <w:p w14:paraId="06F735E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Shiny Daisy-bush </w:t>
            </w:r>
          </w:p>
        </w:tc>
        <w:tc>
          <w:tcPr>
            <w:tcW w:w="750" w:type="pct"/>
            <w:noWrap/>
            <w:hideMark/>
          </w:tcPr>
          <w:p w14:paraId="54DC445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2136EB3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500D9F10" w14:textId="77777777" w:rsidTr="00D72AC2">
        <w:trPr>
          <w:trHeight w:val="255"/>
        </w:trPr>
        <w:tc>
          <w:tcPr>
            <w:tcW w:w="1750" w:type="pct"/>
            <w:noWrap/>
            <w:hideMark/>
          </w:tcPr>
          <w:p w14:paraId="0711112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Olearia passerinoides </w:t>
            </w:r>
            <w:r w:rsidRPr="00FD3180">
              <w:rPr>
                <w:rFonts w:ascii="Calibri" w:hAnsi="Calibri" w:cs="Calibri"/>
                <w:color w:val="000000"/>
              </w:rPr>
              <w:t>subsp</w:t>
            </w:r>
            <w:r w:rsidRPr="00FD3180">
              <w:rPr>
                <w:rFonts w:ascii="Calibri" w:hAnsi="Calibri" w:cs="Calibri"/>
                <w:i/>
                <w:iCs/>
                <w:color w:val="000000"/>
              </w:rPr>
              <w:t>. passerinoides</w:t>
            </w:r>
          </w:p>
        </w:tc>
        <w:tc>
          <w:tcPr>
            <w:tcW w:w="1500" w:type="pct"/>
            <w:noWrap/>
            <w:hideMark/>
          </w:tcPr>
          <w:p w14:paraId="34CB838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Slender Daisy-bush</w:t>
            </w:r>
          </w:p>
        </w:tc>
        <w:tc>
          <w:tcPr>
            <w:tcW w:w="750" w:type="pct"/>
            <w:noWrap/>
            <w:hideMark/>
          </w:tcPr>
          <w:p w14:paraId="7E815F4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43212F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3909AD89" w14:textId="77777777" w:rsidTr="00D72AC2">
        <w:trPr>
          <w:trHeight w:val="255"/>
        </w:trPr>
        <w:tc>
          <w:tcPr>
            <w:tcW w:w="1750" w:type="pct"/>
            <w:noWrap/>
            <w:hideMark/>
          </w:tcPr>
          <w:p w14:paraId="359BF7C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Olearia phlogopappa </w:t>
            </w:r>
            <w:r w:rsidRPr="00FD3180">
              <w:rPr>
                <w:rFonts w:ascii="Calibri" w:hAnsi="Calibri" w:cs="Calibri"/>
                <w:color w:val="000000"/>
              </w:rPr>
              <w:t>subsp</w:t>
            </w:r>
            <w:r w:rsidRPr="00FD3180">
              <w:rPr>
                <w:rFonts w:ascii="Calibri" w:hAnsi="Calibri" w:cs="Calibri"/>
                <w:i/>
                <w:iCs/>
                <w:color w:val="000000"/>
              </w:rPr>
              <w:t>. flavescens</w:t>
            </w:r>
          </w:p>
        </w:tc>
        <w:tc>
          <w:tcPr>
            <w:tcW w:w="1500" w:type="pct"/>
            <w:noWrap/>
            <w:hideMark/>
          </w:tcPr>
          <w:p w14:paraId="3B7DC51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Dusty Daisy-bush</w:t>
            </w:r>
          </w:p>
        </w:tc>
        <w:tc>
          <w:tcPr>
            <w:tcW w:w="750" w:type="pct"/>
            <w:noWrap/>
            <w:hideMark/>
          </w:tcPr>
          <w:p w14:paraId="62FEF2D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9B7537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6CCF76E" w14:textId="77777777" w:rsidTr="00D72AC2">
        <w:trPr>
          <w:trHeight w:val="255"/>
        </w:trPr>
        <w:tc>
          <w:tcPr>
            <w:tcW w:w="1750" w:type="pct"/>
            <w:noWrap/>
            <w:hideMark/>
          </w:tcPr>
          <w:p w14:paraId="4353282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Olearia picridifolia</w:t>
            </w:r>
          </w:p>
        </w:tc>
        <w:tc>
          <w:tcPr>
            <w:tcW w:w="1500" w:type="pct"/>
            <w:noWrap/>
            <w:hideMark/>
          </w:tcPr>
          <w:p w14:paraId="6839242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Rasp Daisy-bush</w:t>
            </w:r>
          </w:p>
        </w:tc>
        <w:tc>
          <w:tcPr>
            <w:tcW w:w="750" w:type="pct"/>
            <w:noWrap/>
            <w:hideMark/>
          </w:tcPr>
          <w:p w14:paraId="732CFC4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FD62EC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0713C1D" w14:textId="77777777" w:rsidTr="00D72AC2">
        <w:trPr>
          <w:trHeight w:val="255"/>
        </w:trPr>
        <w:tc>
          <w:tcPr>
            <w:tcW w:w="1750" w:type="pct"/>
            <w:noWrap/>
            <w:hideMark/>
          </w:tcPr>
          <w:p w14:paraId="303D3C2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Olearia rugosa </w:t>
            </w:r>
            <w:r w:rsidRPr="00FD3180">
              <w:rPr>
                <w:rFonts w:ascii="Calibri" w:hAnsi="Calibri" w:cs="Calibri"/>
                <w:color w:val="000000"/>
              </w:rPr>
              <w:t>subsp</w:t>
            </w:r>
            <w:r w:rsidRPr="00FD3180">
              <w:rPr>
                <w:rFonts w:ascii="Calibri" w:hAnsi="Calibri" w:cs="Calibri"/>
                <w:i/>
                <w:iCs/>
                <w:color w:val="000000"/>
              </w:rPr>
              <w:t>. allenderae</w:t>
            </w:r>
          </w:p>
        </w:tc>
        <w:tc>
          <w:tcPr>
            <w:tcW w:w="1500" w:type="pct"/>
            <w:noWrap/>
            <w:hideMark/>
          </w:tcPr>
          <w:p w14:paraId="383AAF6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Promontory Daisy-bush</w:t>
            </w:r>
          </w:p>
        </w:tc>
        <w:tc>
          <w:tcPr>
            <w:tcW w:w="750" w:type="pct"/>
            <w:noWrap/>
            <w:hideMark/>
          </w:tcPr>
          <w:p w14:paraId="3E68554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439BF0C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05183A2" w14:textId="77777777" w:rsidTr="00D72AC2">
        <w:trPr>
          <w:trHeight w:val="255"/>
        </w:trPr>
        <w:tc>
          <w:tcPr>
            <w:tcW w:w="1750" w:type="pct"/>
            <w:noWrap/>
            <w:hideMark/>
          </w:tcPr>
          <w:p w14:paraId="231C105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Olearia </w:t>
            </w:r>
            <w:r w:rsidRPr="00FD3180">
              <w:rPr>
                <w:rFonts w:ascii="Calibri" w:hAnsi="Calibri" w:cs="Calibri"/>
                <w:color w:val="000000"/>
              </w:rPr>
              <w:t>sp. 1</w:t>
            </w:r>
          </w:p>
        </w:tc>
        <w:tc>
          <w:tcPr>
            <w:tcW w:w="1500" w:type="pct"/>
            <w:noWrap/>
            <w:hideMark/>
          </w:tcPr>
          <w:p w14:paraId="06AC5B8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Wimmera Daisy-bush</w:t>
            </w:r>
          </w:p>
        </w:tc>
        <w:tc>
          <w:tcPr>
            <w:tcW w:w="750" w:type="pct"/>
            <w:noWrap/>
            <w:hideMark/>
          </w:tcPr>
          <w:p w14:paraId="1D3F6C0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51F642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26023BA7" w14:textId="77777777" w:rsidTr="00D72AC2">
        <w:trPr>
          <w:trHeight w:val="255"/>
        </w:trPr>
        <w:tc>
          <w:tcPr>
            <w:tcW w:w="1750" w:type="pct"/>
            <w:noWrap/>
            <w:hideMark/>
          </w:tcPr>
          <w:p w14:paraId="1233AD6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Olearia </w:t>
            </w:r>
            <w:r w:rsidRPr="00FD3180">
              <w:rPr>
                <w:rFonts w:ascii="Calibri" w:hAnsi="Calibri" w:cs="Calibri"/>
                <w:color w:val="000000"/>
              </w:rPr>
              <w:t>sp. 2</w:t>
            </w:r>
          </w:p>
        </w:tc>
        <w:tc>
          <w:tcPr>
            <w:tcW w:w="1500" w:type="pct"/>
            <w:noWrap/>
            <w:hideMark/>
          </w:tcPr>
          <w:p w14:paraId="639104B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Peninsula Daisy-bush</w:t>
            </w:r>
          </w:p>
        </w:tc>
        <w:tc>
          <w:tcPr>
            <w:tcW w:w="750" w:type="pct"/>
            <w:noWrap/>
            <w:hideMark/>
          </w:tcPr>
          <w:p w14:paraId="4D6DC8D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07BE2E4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82AB0F9" w14:textId="77777777" w:rsidTr="00D72AC2">
        <w:trPr>
          <w:trHeight w:val="255"/>
        </w:trPr>
        <w:tc>
          <w:tcPr>
            <w:tcW w:w="1750" w:type="pct"/>
            <w:noWrap/>
            <w:hideMark/>
          </w:tcPr>
          <w:p w14:paraId="3EB731B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Olearia stricta </w:t>
            </w:r>
            <w:r w:rsidRPr="00FD3180">
              <w:rPr>
                <w:rFonts w:ascii="Calibri" w:hAnsi="Calibri" w:cs="Calibri"/>
                <w:color w:val="000000"/>
              </w:rPr>
              <w:t>subsp</w:t>
            </w:r>
            <w:r w:rsidRPr="00FD3180">
              <w:rPr>
                <w:rFonts w:ascii="Calibri" w:hAnsi="Calibri" w:cs="Calibri"/>
                <w:i/>
                <w:iCs/>
                <w:color w:val="000000"/>
              </w:rPr>
              <w:t>. stricta</w:t>
            </w:r>
          </w:p>
        </w:tc>
        <w:tc>
          <w:tcPr>
            <w:tcW w:w="1500" w:type="pct"/>
            <w:noWrap/>
            <w:hideMark/>
          </w:tcPr>
          <w:p w14:paraId="14F9F36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Twiggy Daisy-bush</w:t>
            </w:r>
          </w:p>
        </w:tc>
        <w:tc>
          <w:tcPr>
            <w:tcW w:w="750" w:type="pct"/>
            <w:noWrap/>
            <w:hideMark/>
          </w:tcPr>
          <w:p w14:paraId="53FA537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4560A87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3337203" w14:textId="77777777" w:rsidTr="00D72AC2">
        <w:trPr>
          <w:trHeight w:val="255"/>
        </w:trPr>
        <w:tc>
          <w:tcPr>
            <w:tcW w:w="1750" w:type="pct"/>
            <w:noWrap/>
            <w:hideMark/>
          </w:tcPr>
          <w:p w14:paraId="08D4039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lastRenderedPageBreak/>
              <w:t>Olearia subspicata</w:t>
            </w:r>
          </w:p>
        </w:tc>
        <w:tc>
          <w:tcPr>
            <w:tcW w:w="1500" w:type="pct"/>
            <w:noWrap/>
            <w:hideMark/>
          </w:tcPr>
          <w:p w14:paraId="489AAE7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Spiked Daisy-bush</w:t>
            </w:r>
          </w:p>
        </w:tc>
        <w:tc>
          <w:tcPr>
            <w:tcW w:w="750" w:type="pct"/>
            <w:noWrap/>
            <w:hideMark/>
          </w:tcPr>
          <w:p w14:paraId="7123F9A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C2E31A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ACF8AA5" w14:textId="77777777" w:rsidTr="00D72AC2">
        <w:trPr>
          <w:trHeight w:val="255"/>
        </w:trPr>
        <w:tc>
          <w:tcPr>
            <w:tcW w:w="1750" w:type="pct"/>
            <w:noWrap/>
            <w:hideMark/>
          </w:tcPr>
          <w:p w14:paraId="47A9CC9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Olearia suffruticosa</w:t>
            </w:r>
          </w:p>
        </w:tc>
        <w:tc>
          <w:tcPr>
            <w:tcW w:w="1500" w:type="pct"/>
            <w:noWrap/>
            <w:hideMark/>
          </w:tcPr>
          <w:p w14:paraId="581A54C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Clustered Daisy-bush</w:t>
            </w:r>
          </w:p>
        </w:tc>
        <w:tc>
          <w:tcPr>
            <w:tcW w:w="750" w:type="pct"/>
            <w:noWrap/>
            <w:hideMark/>
          </w:tcPr>
          <w:p w14:paraId="05326E2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AB848D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875CC47" w14:textId="77777777" w:rsidTr="00D72AC2">
        <w:trPr>
          <w:trHeight w:val="255"/>
        </w:trPr>
        <w:tc>
          <w:tcPr>
            <w:tcW w:w="1750" w:type="pct"/>
            <w:noWrap/>
            <w:hideMark/>
          </w:tcPr>
          <w:p w14:paraId="57069F4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Olearia tenuifolia</w:t>
            </w:r>
          </w:p>
        </w:tc>
        <w:tc>
          <w:tcPr>
            <w:tcW w:w="1500" w:type="pct"/>
            <w:noWrap/>
            <w:hideMark/>
          </w:tcPr>
          <w:p w14:paraId="341A322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Scented Daisy-bush</w:t>
            </w:r>
          </w:p>
        </w:tc>
        <w:tc>
          <w:tcPr>
            <w:tcW w:w="750" w:type="pct"/>
            <w:noWrap/>
            <w:hideMark/>
          </w:tcPr>
          <w:p w14:paraId="6C01D7B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DBD0BA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6F0D91D" w14:textId="77777777" w:rsidTr="00D72AC2">
        <w:trPr>
          <w:trHeight w:val="255"/>
        </w:trPr>
        <w:tc>
          <w:tcPr>
            <w:tcW w:w="1750" w:type="pct"/>
            <w:noWrap/>
            <w:hideMark/>
          </w:tcPr>
          <w:p w14:paraId="5A2AB73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Olearia tomentosa</w:t>
            </w:r>
          </w:p>
        </w:tc>
        <w:tc>
          <w:tcPr>
            <w:tcW w:w="1500" w:type="pct"/>
            <w:noWrap/>
            <w:hideMark/>
          </w:tcPr>
          <w:p w14:paraId="33C41A9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Toothed Daisy-bush</w:t>
            </w:r>
          </w:p>
        </w:tc>
        <w:tc>
          <w:tcPr>
            <w:tcW w:w="750" w:type="pct"/>
            <w:noWrap/>
            <w:hideMark/>
          </w:tcPr>
          <w:p w14:paraId="053CE9A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CDB5FA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70787E3" w14:textId="77777777" w:rsidTr="00D72AC2">
        <w:trPr>
          <w:trHeight w:val="255"/>
        </w:trPr>
        <w:tc>
          <w:tcPr>
            <w:tcW w:w="1750" w:type="pct"/>
            <w:noWrap/>
            <w:hideMark/>
          </w:tcPr>
          <w:p w14:paraId="70C612C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Olearia tubuliflora</w:t>
            </w:r>
          </w:p>
        </w:tc>
        <w:tc>
          <w:tcPr>
            <w:tcW w:w="1500" w:type="pct"/>
            <w:noWrap/>
            <w:hideMark/>
          </w:tcPr>
          <w:p w14:paraId="79CAABE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Rayless Daisy-bush</w:t>
            </w:r>
          </w:p>
        </w:tc>
        <w:tc>
          <w:tcPr>
            <w:tcW w:w="750" w:type="pct"/>
            <w:noWrap/>
            <w:hideMark/>
          </w:tcPr>
          <w:p w14:paraId="6F3116C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943BF1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06CB3CC" w14:textId="77777777" w:rsidTr="00D72AC2">
        <w:trPr>
          <w:trHeight w:val="255"/>
        </w:trPr>
        <w:tc>
          <w:tcPr>
            <w:tcW w:w="1750" w:type="pct"/>
            <w:noWrap/>
            <w:hideMark/>
          </w:tcPr>
          <w:p w14:paraId="06F4ECD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Olearia viscosa</w:t>
            </w:r>
            <w:r w:rsidRPr="00FD3180">
              <w:rPr>
                <w:rFonts w:ascii="Calibri" w:hAnsi="Calibri" w:cs="Calibri"/>
                <w:color w:val="000000"/>
              </w:rPr>
              <w:t xml:space="preserve"> </w:t>
            </w:r>
          </w:p>
        </w:tc>
        <w:tc>
          <w:tcPr>
            <w:tcW w:w="1500" w:type="pct"/>
            <w:noWrap/>
            <w:hideMark/>
          </w:tcPr>
          <w:p w14:paraId="7D2E40E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Viscid Daisy-bush </w:t>
            </w:r>
          </w:p>
        </w:tc>
        <w:tc>
          <w:tcPr>
            <w:tcW w:w="750" w:type="pct"/>
            <w:noWrap/>
            <w:hideMark/>
          </w:tcPr>
          <w:p w14:paraId="727DC1F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5D8773A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3AD55D17" w14:textId="77777777" w:rsidTr="00D72AC2">
        <w:trPr>
          <w:trHeight w:val="255"/>
        </w:trPr>
        <w:tc>
          <w:tcPr>
            <w:tcW w:w="1750" w:type="pct"/>
            <w:noWrap/>
            <w:hideMark/>
          </w:tcPr>
          <w:p w14:paraId="553A62B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Ophioglossum polyphyllum</w:t>
            </w:r>
          </w:p>
        </w:tc>
        <w:tc>
          <w:tcPr>
            <w:tcW w:w="1500" w:type="pct"/>
            <w:noWrap/>
            <w:hideMark/>
          </w:tcPr>
          <w:p w14:paraId="3BE8E20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Upright Adder's-tongue</w:t>
            </w:r>
          </w:p>
        </w:tc>
        <w:tc>
          <w:tcPr>
            <w:tcW w:w="750" w:type="pct"/>
            <w:noWrap/>
            <w:hideMark/>
          </w:tcPr>
          <w:p w14:paraId="7033726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0B8565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D4E7BF8" w14:textId="77777777" w:rsidTr="00D72AC2">
        <w:trPr>
          <w:trHeight w:val="255"/>
        </w:trPr>
        <w:tc>
          <w:tcPr>
            <w:tcW w:w="1750" w:type="pct"/>
            <w:noWrap/>
            <w:hideMark/>
          </w:tcPr>
          <w:p w14:paraId="2660FD2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Ophioglossum reticulatum</w:t>
            </w:r>
          </w:p>
        </w:tc>
        <w:tc>
          <w:tcPr>
            <w:tcW w:w="1500" w:type="pct"/>
            <w:noWrap/>
            <w:hideMark/>
          </w:tcPr>
          <w:p w14:paraId="71DC45D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Stalked Adder's-tongue</w:t>
            </w:r>
          </w:p>
        </w:tc>
        <w:tc>
          <w:tcPr>
            <w:tcW w:w="750" w:type="pct"/>
            <w:noWrap/>
            <w:hideMark/>
          </w:tcPr>
          <w:p w14:paraId="2A6F207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43C6DD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4C010B5" w14:textId="77777777" w:rsidTr="00D72AC2">
        <w:trPr>
          <w:trHeight w:val="255"/>
        </w:trPr>
        <w:tc>
          <w:tcPr>
            <w:tcW w:w="1750" w:type="pct"/>
            <w:noWrap/>
            <w:hideMark/>
          </w:tcPr>
          <w:p w14:paraId="66F688A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Oreobolus oxycarpus </w:t>
            </w:r>
            <w:r w:rsidRPr="00FD3180">
              <w:rPr>
                <w:rFonts w:ascii="Calibri" w:hAnsi="Calibri" w:cs="Calibri"/>
                <w:color w:val="000000"/>
              </w:rPr>
              <w:t>subsp</w:t>
            </w:r>
            <w:r w:rsidRPr="00FD3180">
              <w:rPr>
                <w:rFonts w:ascii="Calibri" w:hAnsi="Calibri" w:cs="Calibri"/>
                <w:i/>
                <w:iCs/>
                <w:color w:val="000000"/>
              </w:rPr>
              <w:t>. oxycarpus</w:t>
            </w:r>
          </w:p>
        </w:tc>
        <w:tc>
          <w:tcPr>
            <w:tcW w:w="1500" w:type="pct"/>
            <w:noWrap/>
            <w:hideMark/>
          </w:tcPr>
          <w:p w14:paraId="1AE6157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Tuft-rush</w:t>
            </w:r>
          </w:p>
        </w:tc>
        <w:tc>
          <w:tcPr>
            <w:tcW w:w="750" w:type="pct"/>
            <w:noWrap/>
            <w:hideMark/>
          </w:tcPr>
          <w:p w14:paraId="07D1333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FA5BFE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FBBD67D" w14:textId="77777777" w:rsidTr="00D72AC2">
        <w:trPr>
          <w:trHeight w:val="255"/>
        </w:trPr>
        <w:tc>
          <w:tcPr>
            <w:tcW w:w="1750" w:type="pct"/>
            <w:noWrap/>
            <w:hideMark/>
          </w:tcPr>
          <w:p w14:paraId="274DB91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Oreobolus pumilio </w:t>
            </w:r>
            <w:r w:rsidRPr="00FD3180">
              <w:rPr>
                <w:rFonts w:ascii="Calibri" w:hAnsi="Calibri" w:cs="Calibri"/>
                <w:color w:val="000000"/>
              </w:rPr>
              <w:t>subsp</w:t>
            </w:r>
            <w:r w:rsidRPr="00FD3180">
              <w:rPr>
                <w:rFonts w:ascii="Calibri" w:hAnsi="Calibri" w:cs="Calibri"/>
                <w:i/>
                <w:iCs/>
                <w:color w:val="000000"/>
              </w:rPr>
              <w:t>. pumilio</w:t>
            </w:r>
          </w:p>
        </w:tc>
        <w:tc>
          <w:tcPr>
            <w:tcW w:w="1500" w:type="pct"/>
            <w:noWrap/>
            <w:hideMark/>
          </w:tcPr>
          <w:p w14:paraId="6BC33A5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Alpine Tuft-rush</w:t>
            </w:r>
          </w:p>
        </w:tc>
        <w:tc>
          <w:tcPr>
            <w:tcW w:w="750" w:type="pct"/>
            <w:noWrap/>
            <w:hideMark/>
          </w:tcPr>
          <w:p w14:paraId="3BA20D4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2E3FF0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C850B75" w14:textId="77777777" w:rsidTr="00D72AC2">
        <w:trPr>
          <w:trHeight w:val="255"/>
        </w:trPr>
        <w:tc>
          <w:tcPr>
            <w:tcW w:w="1750" w:type="pct"/>
            <w:noWrap/>
            <w:hideMark/>
          </w:tcPr>
          <w:p w14:paraId="3420213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Oreomyrrhis argentea</w:t>
            </w:r>
          </w:p>
        </w:tc>
        <w:tc>
          <w:tcPr>
            <w:tcW w:w="1500" w:type="pct"/>
            <w:noWrap/>
            <w:hideMark/>
          </w:tcPr>
          <w:p w14:paraId="4FA6665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Silver Caraway</w:t>
            </w:r>
          </w:p>
        </w:tc>
        <w:tc>
          <w:tcPr>
            <w:tcW w:w="750" w:type="pct"/>
            <w:noWrap/>
            <w:hideMark/>
          </w:tcPr>
          <w:p w14:paraId="3DAFDB2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E77946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C240DC3" w14:textId="77777777" w:rsidTr="00D72AC2">
        <w:trPr>
          <w:trHeight w:val="255"/>
        </w:trPr>
        <w:tc>
          <w:tcPr>
            <w:tcW w:w="1750" w:type="pct"/>
            <w:noWrap/>
            <w:hideMark/>
          </w:tcPr>
          <w:p w14:paraId="471571C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Oreomyrrhis brevipes</w:t>
            </w:r>
          </w:p>
        </w:tc>
        <w:tc>
          <w:tcPr>
            <w:tcW w:w="1500" w:type="pct"/>
            <w:noWrap/>
            <w:hideMark/>
          </w:tcPr>
          <w:p w14:paraId="1CB9C27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Branched Caraway</w:t>
            </w:r>
          </w:p>
        </w:tc>
        <w:tc>
          <w:tcPr>
            <w:tcW w:w="750" w:type="pct"/>
            <w:noWrap/>
            <w:hideMark/>
          </w:tcPr>
          <w:p w14:paraId="1D6648C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802528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BE4D45B" w14:textId="77777777" w:rsidTr="00D72AC2">
        <w:trPr>
          <w:trHeight w:val="255"/>
        </w:trPr>
        <w:tc>
          <w:tcPr>
            <w:tcW w:w="1750" w:type="pct"/>
            <w:noWrap/>
            <w:hideMark/>
          </w:tcPr>
          <w:p w14:paraId="5E309EB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Oreomyrrhis pulvinifica</w:t>
            </w:r>
          </w:p>
        </w:tc>
        <w:tc>
          <w:tcPr>
            <w:tcW w:w="1500" w:type="pct"/>
            <w:noWrap/>
            <w:hideMark/>
          </w:tcPr>
          <w:p w14:paraId="0A45F17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Cushion Caraway</w:t>
            </w:r>
          </w:p>
        </w:tc>
        <w:tc>
          <w:tcPr>
            <w:tcW w:w="750" w:type="pct"/>
            <w:noWrap/>
            <w:hideMark/>
          </w:tcPr>
          <w:p w14:paraId="384DC01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9CF2C5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AB3DB77" w14:textId="77777777" w:rsidTr="00D72AC2">
        <w:trPr>
          <w:trHeight w:val="255"/>
        </w:trPr>
        <w:tc>
          <w:tcPr>
            <w:tcW w:w="1750" w:type="pct"/>
            <w:noWrap/>
            <w:hideMark/>
          </w:tcPr>
          <w:p w14:paraId="54B37D3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Ornduffia umbricola </w:t>
            </w:r>
            <w:r w:rsidRPr="00FD3180">
              <w:rPr>
                <w:rFonts w:ascii="Calibri" w:hAnsi="Calibri" w:cs="Calibri"/>
                <w:color w:val="000000"/>
              </w:rPr>
              <w:t>var</w:t>
            </w:r>
            <w:r w:rsidRPr="00FD3180">
              <w:rPr>
                <w:rFonts w:ascii="Calibri" w:hAnsi="Calibri" w:cs="Calibri"/>
                <w:i/>
                <w:iCs/>
                <w:color w:val="000000"/>
              </w:rPr>
              <w:t>. umbricola</w:t>
            </w:r>
          </w:p>
        </w:tc>
        <w:tc>
          <w:tcPr>
            <w:tcW w:w="1500" w:type="pct"/>
            <w:noWrap/>
            <w:hideMark/>
          </w:tcPr>
          <w:p w14:paraId="04D7EF9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Lax Marsh-flower</w:t>
            </w:r>
          </w:p>
        </w:tc>
        <w:tc>
          <w:tcPr>
            <w:tcW w:w="750" w:type="pct"/>
            <w:noWrap/>
            <w:hideMark/>
          </w:tcPr>
          <w:p w14:paraId="6B0E4AD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E59162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602F497" w14:textId="77777777" w:rsidTr="00D72AC2">
        <w:trPr>
          <w:trHeight w:val="255"/>
        </w:trPr>
        <w:tc>
          <w:tcPr>
            <w:tcW w:w="1750" w:type="pct"/>
            <w:noWrap/>
            <w:hideMark/>
          </w:tcPr>
          <w:p w14:paraId="40F7436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Orobanche cernua </w:t>
            </w:r>
            <w:r w:rsidRPr="00FD3180">
              <w:rPr>
                <w:rFonts w:ascii="Calibri" w:hAnsi="Calibri" w:cs="Calibri"/>
                <w:color w:val="000000"/>
              </w:rPr>
              <w:t>var</w:t>
            </w:r>
            <w:r w:rsidRPr="00FD3180">
              <w:rPr>
                <w:rFonts w:ascii="Calibri" w:hAnsi="Calibri" w:cs="Calibri"/>
                <w:i/>
                <w:iCs/>
                <w:color w:val="000000"/>
              </w:rPr>
              <w:t>. australiana</w:t>
            </w:r>
          </w:p>
        </w:tc>
        <w:tc>
          <w:tcPr>
            <w:tcW w:w="1500" w:type="pct"/>
            <w:noWrap/>
            <w:hideMark/>
          </w:tcPr>
          <w:p w14:paraId="68E1210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Australian Broomrape</w:t>
            </w:r>
          </w:p>
        </w:tc>
        <w:tc>
          <w:tcPr>
            <w:tcW w:w="750" w:type="pct"/>
            <w:noWrap/>
            <w:hideMark/>
          </w:tcPr>
          <w:p w14:paraId="1FBCF13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E7FC05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33A596C" w14:textId="77777777" w:rsidTr="00D72AC2">
        <w:trPr>
          <w:trHeight w:val="255"/>
        </w:trPr>
        <w:tc>
          <w:tcPr>
            <w:tcW w:w="1750" w:type="pct"/>
            <w:noWrap/>
            <w:hideMark/>
          </w:tcPr>
          <w:p w14:paraId="6A6E320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Orthrosanthus multiflorus</w:t>
            </w:r>
          </w:p>
        </w:tc>
        <w:tc>
          <w:tcPr>
            <w:tcW w:w="1500" w:type="pct"/>
            <w:noWrap/>
            <w:hideMark/>
          </w:tcPr>
          <w:p w14:paraId="2082030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Morning Flag</w:t>
            </w:r>
          </w:p>
        </w:tc>
        <w:tc>
          <w:tcPr>
            <w:tcW w:w="750" w:type="pct"/>
            <w:noWrap/>
            <w:hideMark/>
          </w:tcPr>
          <w:p w14:paraId="36BBA84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834234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D23FA0B" w14:textId="77777777" w:rsidTr="00D72AC2">
        <w:trPr>
          <w:trHeight w:val="255"/>
        </w:trPr>
        <w:tc>
          <w:tcPr>
            <w:tcW w:w="1750" w:type="pct"/>
            <w:noWrap/>
            <w:hideMark/>
          </w:tcPr>
          <w:p w14:paraId="50855D0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Oschatzia cuneifolia</w:t>
            </w:r>
          </w:p>
        </w:tc>
        <w:tc>
          <w:tcPr>
            <w:tcW w:w="1500" w:type="pct"/>
            <w:noWrap/>
            <w:hideMark/>
          </w:tcPr>
          <w:p w14:paraId="274E926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Wedge Oschatzia</w:t>
            </w:r>
          </w:p>
        </w:tc>
        <w:tc>
          <w:tcPr>
            <w:tcW w:w="750" w:type="pct"/>
            <w:noWrap/>
            <w:hideMark/>
          </w:tcPr>
          <w:p w14:paraId="0C52A65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9C3872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D245D4D" w14:textId="77777777" w:rsidTr="00D72AC2">
        <w:trPr>
          <w:trHeight w:val="255"/>
        </w:trPr>
        <w:tc>
          <w:tcPr>
            <w:tcW w:w="1750" w:type="pct"/>
            <w:noWrap/>
            <w:hideMark/>
          </w:tcPr>
          <w:p w14:paraId="283C57E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Oxalis magellanica</w:t>
            </w:r>
          </w:p>
        </w:tc>
        <w:tc>
          <w:tcPr>
            <w:tcW w:w="1500" w:type="pct"/>
            <w:noWrap/>
            <w:hideMark/>
          </w:tcPr>
          <w:p w14:paraId="2E0525F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Snowdrop Wood-sorrel</w:t>
            </w:r>
          </w:p>
        </w:tc>
        <w:tc>
          <w:tcPr>
            <w:tcW w:w="750" w:type="pct"/>
            <w:noWrap/>
            <w:hideMark/>
          </w:tcPr>
          <w:p w14:paraId="168D4D0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5D1653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7670CAE" w14:textId="77777777" w:rsidTr="00D72AC2">
        <w:trPr>
          <w:trHeight w:val="255"/>
        </w:trPr>
        <w:tc>
          <w:tcPr>
            <w:tcW w:w="1750" w:type="pct"/>
            <w:noWrap/>
            <w:hideMark/>
          </w:tcPr>
          <w:p w14:paraId="471C0B8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Oxalis rubens</w:t>
            </w:r>
          </w:p>
        </w:tc>
        <w:tc>
          <w:tcPr>
            <w:tcW w:w="1500" w:type="pct"/>
            <w:noWrap/>
            <w:hideMark/>
          </w:tcPr>
          <w:p w14:paraId="19F3B2A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Dune Wood-sorrel</w:t>
            </w:r>
          </w:p>
        </w:tc>
        <w:tc>
          <w:tcPr>
            <w:tcW w:w="750" w:type="pct"/>
            <w:noWrap/>
            <w:hideMark/>
          </w:tcPr>
          <w:p w14:paraId="3519A4B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3D181A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9351328" w14:textId="77777777" w:rsidTr="00D72AC2">
        <w:trPr>
          <w:trHeight w:val="255"/>
        </w:trPr>
        <w:tc>
          <w:tcPr>
            <w:tcW w:w="1750" w:type="pct"/>
            <w:noWrap/>
            <w:hideMark/>
          </w:tcPr>
          <w:p w14:paraId="175E271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Ozothamnus adnatus</w:t>
            </w:r>
          </w:p>
        </w:tc>
        <w:tc>
          <w:tcPr>
            <w:tcW w:w="1500" w:type="pct"/>
            <w:noWrap/>
            <w:hideMark/>
          </w:tcPr>
          <w:p w14:paraId="120F23F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Winged Everlasting</w:t>
            </w:r>
          </w:p>
        </w:tc>
        <w:tc>
          <w:tcPr>
            <w:tcW w:w="750" w:type="pct"/>
            <w:noWrap/>
            <w:hideMark/>
          </w:tcPr>
          <w:p w14:paraId="69E4209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FC3E50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E279366" w14:textId="77777777" w:rsidTr="00D72AC2">
        <w:trPr>
          <w:trHeight w:val="255"/>
        </w:trPr>
        <w:tc>
          <w:tcPr>
            <w:tcW w:w="1750" w:type="pct"/>
            <w:noWrap/>
            <w:hideMark/>
          </w:tcPr>
          <w:p w14:paraId="142CBD9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Ozothamnus alpinus</w:t>
            </w:r>
          </w:p>
        </w:tc>
        <w:tc>
          <w:tcPr>
            <w:tcW w:w="1500" w:type="pct"/>
            <w:noWrap/>
            <w:hideMark/>
          </w:tcPr>
          <w:p w14:paraId="1371744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Alpine Everlasting</w:t>
            </w:r>
          </w:p>
        </w:tc>
        <w:tc>
          <w:tcPr>
            <w:tcW w:w="750" w:type="pct"/>
            <w:noWrap/>
            <w:hideMark/>
          </w:tcPr>
          <w:p w14:paraId="0287041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0B4AB9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A809937" w14:textId="77777777" w:rsidTr="00D72AC2">
        <w:trPr>
          <w:trHeight w:val="255"/>
        </w:trPr>
        <w:tc>
          <w:tcPr>
            <w:tcW w:w="1750" w:type="pct"/>
            <w:noWrap/>
            <w:hideMark/>
          </w:tcPr>
          <w:p w14:paraId="4F4EB53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Ozothamnus argophyllus</w:t>
            </w:r>
          </w:p>
        </w:tc>
        <w:tc>
          <w:tcPr>
            <w:tcW w:w="1500" w:type="pct"/>
            <w:noWrap/>
            <w:hideMark/>
          </w:tcPr>
          <w:p w14:paraId="198A5D3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Spicy Everlasting</w:t>
            </w:r>
          </w:p>
        </w:tc>
        <w:tc>
          <w:tcPr>
            <w:tcW w:w="750" w:type="pct"/>
            <w:noWrap/>
            <w:hideMark/>
          </w:tcPr>
          <w:p w14:paraId="6C25D75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2C3542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A7C831B" w14:textId="77777777" w:rsidTr="00D72AC2">
        <w:trPr>
          <w:trHeight w:val="255"/>
        </w:trPr>
        <w:tc>
          <w:tcPr>
            <w:tcW w:w="1750" w:type="pct"/>
            <w:noWrap/>
            <w:hideMark/>
          </w:tcPr>
          <w:p w14:paraId="5282912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Ozothamnus rogersianus</w:t>
            </w:r>
          </w:p>
        </w:tc>
        <w:tc>
          <w:tcPr>
            <w:tcW w:w="1500" w:type="pct"/>
            <w:noWrap/>
            <w:hideMark/>
          </w:tcPr>
          <w:p w14:paraId="76082CA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Nunniong Everlasting</w:t>
            </w:r>
          </w:p>
        </w:tc>
        <w:tc>
          <w:tcPr>
            <w:tcW w:w="750" w:type="pct"/>
            <w:noWrap/>
            <w:hideMark/>
          </w:tcPr>
          <w:p w14:paraId="32A71E6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50460D6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DBCDFD2" w14:textId="77777777" w:rsidTr="00D72AC2">
        <w:trPr>
          <w:trHeight w:val="255"/>
        </w:trPr>
        <w:tc>
          <w:tcPr>
            <w:tcW w:w="1750" w:type="pct"/>
            <w:noWrap/>
            <w:hideMark/>
          </w:tcPr>
          <w:p w14:paraId="05BE6B1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Ozothamnus stirlingii</w:t>
            </w:r>
          </w:p>
        </w:tc>
        <w:tc>
          <w:tcPr>
            <w:tcW w:w="1500" w:type="pct"/>
            <w:noWrap/>
            <w:hideMark/>
          </w:tcPr>
          <w:p w14:paraId="75201C3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Ovens Everlasting</w:t>
            </w:r>
          </w:p>
        </w:tc>
        <w:tc>
          <w:tcPr>
            <w:tcW w:w="750" w:type="pct"/>
            <w:noWrap/>
            <w:hideMark/>
          </w:tcPr>
          <w:p w14:paraId="6BE82EC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5580B7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057DD9E" w14:textId="77777777" w:rsidTr="00D72AC2">
        <w:trPr>
          <w:trHeight w:val="255"/>
        </w:trPr>
        <w:tc>
          <w:tcPr>
            <w:tcW w:w="1750" w:type="pct"/>
            <w:noWrap/>
            <w:hideMark/>
          </w:tcPr>
          <w:p w14:paraId="31E3645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Panicum laevinode</w:t>
            </w:r>
          </w:p>
        </w:tc>
        <w:tc>
          <w:tcPr>
            <w:tcW w:w="1500" w:type="pct"/>
            <w:noWrap/>
            <w:hideMark/>
          </w:tcPr>
          <w:p w14:paraId="7B8D2A6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Pepper Grass</w:t>
            </w:r>
          </w:p>
        </w:tc>
        <w:tc>
          <w:tcPr>
            <w:tcW w:w="750" w:type="pct"/>
            <w:noWrap/>
            <w:hideMark/>
          </w:tcPr>
          <w:p w14:paraId="71A0B89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DD6466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1686E548" w14:textId="77777777" w:rsidTr="00D72AC2">
        <w:trPr>
          <w:trHeight w:val="255"/>
        </w:trPr>
        <w:tc>
          <w:tcPr>
            <w:tcW w:w="1750" w:type="pct"/>
            <w:noWrap/>
            <w:hideMark/>
          </w:tcPr>
          <w:p w14:paraId="25DDEE6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Panicum queenslandicum </w:t>
            </w:r>
            <w:r w:rsidRPr="00FD3180">
              <w:rPr>
                <w:rFonts w:ascii="Calibri" w:hAnsi="Calibri" w:cs="Calibri"/>
                <w:color w:val="000000"/>
              </w:rPr>
              <w:t>var</w:t>
            </w:r>
            <w:r w:rsidRPr="00FD3180">
              <w:rPr>
                <w:rFonts w:ascii="Calibri" w:hAnsi="Calibri" w:cs="Calibri"/>
                <w:i/>
                <w:iCs/>
                <w:color w:val="000000"/>
              </w:rPr>
              <w:t>. queenslandicum</w:t>
            </w:r>
          </w:p>
        </w:tc>
        <w:tc>
          <w:tcPr>
            <w:tcW w:w="1500" w:type="pct"/>
            <w:noWrap/>
            <w:hideMark/>
          </w:tcPr>
          <w:p w14:paraId="4E10F1B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Coolibah Grass</w:t>
            </w:r>
          </w:p>
        </w:tc>
        <w:tc>
          <w:tcPr>
            <w:tcW w:w="750" w:type="pct"/>
            <w:noWrap/>
            <w:hideMark/>
          </w:tcPr>
          <w:p w14:paraId="7B15C7B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D9B368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4FD96108" w14:textId="77777777" w:rsidTr="00D72AC2">
        <w:trPr>
          <w:trHeight w:val="255"/>
        </w:trPr>
        <w:tc>
          <w:tcPr>
            <w:tcW w:w="1750" w:type="pct"/>
            <w:noWrap/>
            <w:hideMark/>
          </w:tcPr>
          <w:p w14:paraId="5016BCA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Panicum simile</w:t>
            </w:r>
          </w:p>
        </w:tc>
        <w:tc>
          <w:tcPr>
            <w:tcW w:w="1500" w:type="pct"/>
            <w:noWrap/>
            <w:hideMark/>
          </w:tcPr>
          <w:p w14:paraId="134FD65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Two-colour Panic</w:t>
            </w:r>
          </w:p>
        </w:tc>
        <w:tc>
          <w:tcPr>
            <w:tcW w:w="750" w:type="pct"/>
            <w:noWrap/>
            <w:hideMark/>
          </w:tcPr>
          <w:p w14:paraId="78DE9D9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F51CAA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74C6996" w14:textId="77777777" w:rsidTr="00D72AC2">
        <w:trPr>
          <w:trHeight w:val="255"/>
        </w:trPr>
        <w:tc>
          <w:tcPr>
            <w:tcW w:w="1750" w:type="pct"/>
            <w:noWrap/>
            <w:hideMark/>
          </w:tcPr>
          <w:p w14:paraId="616C585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Pappochroma nitidum</w:t>
            </w:r>
          </w:p>
        </w:tc>
        <w:tc>
          <w:tcPr>
            <w:tcW w:w="1500" w:type="pct"/>
            <w:noWrap/>
            <w:hideMark/>
          </w:tcPr>
          <w:p w14:paraId="14867CD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Sticky Fleabane</w:t>
            </w:r>
          </w:p>
        </w:tc>
        <w:tc>
          <w:tcPr>
            <w:tcW w:w="750" w:type="pct"/>
            <w:noWrap/>
            <w:hideMark/>
          </w:tcPr>
          <w:p w14:paraId="06701F8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675FBD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5DAC5F83" w14:textId="77777777" w:rsidTr="00D72AC2">
        <w:trPr>
          <w:trHeight w:val="255"/>
        </w:trPr>
        <w:tc>
          <w:tcPr>
            <w:tcW w:w="1750" w:type="pct"/>
            <w:noWrap/>
            <w:hideMark/>
          </w:tcPr>
          <w:p w14:paraId="597B759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Pappochroma tasmanicum</w:t>
            </w:r>
          </w:p>
        </w:tc>
        <w:tc>
          <w:tcPr>
            <w:tcW w:w="1500" w:type="pct"/>
            <w:noWrap/>
            <w:hideMark/>
          </w:tcPr>
          <w:p w14:paraId="705ACA0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Tasmanian Fleabane</w:t>
            </w:r>
          </w:p>
        </w:tc>
        <w:tc>
          <w:tcPr>
            <w:tcW w:w="750" w:type="pct"/>
            <w:noWrap/>
            <w:hideMark/>
          </w:tcPr>
          <w:p w14:paraId="6604E31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488583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4D03BB82" w14:textId="77777777" w:rsidTr="00D72AC2">
        <w:trPr>
          <w:trHeight w:val="255"/>
        </w:trPr>
        <w:tc>
          <w:tcPr>
            <w:tcW w:w="1750" w:type="pct"/>
            <w:noWrap/>
            <w:hideMark/>
          </w:tcPr>
          <w:p w14:paraId="38D90D4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Parantennaria uniceps</w:t>
            </w:r>
          </w:p>
        </w:tc>
        <w:tc>
          <w:tcPr>
            <w:tcW w:w="1500" w:type="pct"/>
            <w:noWrap/>
            <w:hideMark/>
          </w:tcPr>
          <w:p w14:paraId="79DEBA0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Parantennaria</w:t>
            </w:r>
          </w:p>
        </w:tc>
        <w:tc>
          <w:tcPr>
            <w:tcW w:w="750" w:type="pct"/>
            <w:noWrap/>
            <w:hideMark/>
          </w:tcPr>
          <w:p w14:paraId="70936D9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2E02BF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05D92096" w14:textId="77777777" w:rsidTr="00D72AC2">
        <w:trPr>
          <w:trHeight w:val="255"/>
        </w:trPr>
        <w:tc>
          <w:tcPr>
            <w:tcW w:w="1750" w:type="pct"/>
            <w:noWrap/>
            <w:hideMark/>
          </w:tcPr>
          <w:p w14:paraId="233D521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Parietaria australis</w:t>
            </w:r>
          </w:p>
        </w:tc>
        <w:tc>
          <w:tcPr>
            <w:tcW w:w="1500" w:type="pct"/>
            <w:noWrap/>
            <w:hideMark/>
          </w:tcPr>
          <w:p w14:paraId="028299A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Western Pellitory</w:t>
            </w:r>
          </w:p>
        </w:tc>
        <w:tc>
          <w:tcPr>
            <w:tcW w:w="750" w:type="pct"/>
            <w:noWrap/>
            <w:hideMark/>
          </w:tcPr>
          <w:p w14:paraId="674DE4C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24E6DD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8678BEA" w14:textId="77777777" w:rsidTr="00D72AC2">
        <w:trPr>
          <w:trHeight w:val="255"/>
        </w:trPr>
        <w:tc>
          <w:tcPr>
            <w:tcW w:w="1750" w:type="pct"/>
            <w:noWrap/>
            <w:hideMark/>
          </w:tcPr>
          <w:p w14:paraId="75C3CC8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Parietaria cardiostegia</w:t>
            </w:r>
          </w:p>
        </w:tc>
        <w:tc>
          <w:tcPr>
            <w:tcW w:w="1500" w:type="pct"/>
            <w:noWrap/>
            <w:hideMark/>
          </w:tcPr>
          <w:p w14:paraId="738AD73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Mallee Pellitory</w:t>
            </w:r>
          </w:p>
        </w:tc>
        <w:tc>
          <w:tcPr>
            <w:tcW w:w="750" w:type="pct"/>
            <w:noWrap/>
            <w:hideMark/>
          </w:tcPr>
          <w:p w14:paraId="306F80B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0AAED8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CCDB705" w14:textId="77777777" w:rsidTr="00D72AC2">
        <w:trPr>
          <w:trHeight w:val="255"/>
        </w:trPr>
        <w:tc>
          <w:tcPr>
            <w:tcW w:w="1750" w:type="pct"/>
            <w:noWrap/>
            <w:hideMark/>
          </w:tcPr>
          <w:p w14:paraId="376F867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Parsonsia eucalyptophylla</w:t>
            </w:r>
          </w:p>
        </w:tc>
        <w:tc>
          <w:tcPr>
            <w:tcW w:w="1500" w:type="pct"/>
            <w:noWrap/>
            <w:hideMark/>
          </w:tcPr>
          <w:p w14:paraId="4C868A2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Gargaloo</w:t>
            </w:r>
          </w:p>
        </w:tc>
        <w:tc>
          <w:tcPr>
            <w:tcW w:w="750" w:type="pct"/>
            <w:noWrap/>
            <w:hideMark/>
          </w:tcPr>
          <w:p w14:paraId="606FBF5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A0CEC3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0CBBEFC" w14:textId="77777777" w:rsidTr="00D72AC2">
        <w:trPr>
          <w:trHeight w:val="255"/>
        </w:trPr>
        <w:tc>
          <w:tcPr>
            <w:tcW w:w="1750" w:type="pct"/>
            <w:noWrap/>
            <w:hideMark/>
          </w:tcPr>
          <w:p w14:paraId="1AF2FC8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Paspalidium gracile</w:t>
            </w:r>
          </w:p>
        </w:tc>
        <w:tc>
          <w:tcPr>
            <w:tcW w:w="1500" w:type="pct"/>
            <w:noWrap/>
            <w:hideMark/>
          </w:tcPr>
          <w:p w14:paraId="76CEAC5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Slender Panic</w:t>
            </w:r>
          </w:p>
        </w:tc>
        <w:tc>
          <w:tcPr>
            <w:tcW w:w="750" w:type="pct"/>
            <w:noWrap/>
            <w:hideMark/>
          </w:tcPr>
          <w:p w14:paraId="71B69BF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58B01A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1D4EFCC3" w14:textId="77777777" w:rsidTr="00D72AC2">
        <w:trPr>
          <w:trHeight w:val="255"/>
        </w:trPr>
        <w:tc>
          <w:tcPr>
            <w:tcW w:w="1750" w:type="pct"/>
            <w:noWrap/>
            <w:hideMark/>
          </w:tcPr>
          <w:p w14:paraId="636A966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Patersonia sericea </w:t>
            </w:r>
            <w:r w:rsidRPr="00FD3180">
              <w:rPr>
                <w:rFonts w:ascii="Calibri" w:hAnsi="Calibri" w:cs="Calibri"/>
                <w:color w:val="000000"/>
              </w:rPr>
              <w:t>var</w:t>
            </w:r>
            <w:r w:rsidRPr="00FD3180">
              <w:rPr>
                <w:rFonts w:ascii="Calibri" w:hAnsi="Calibri" w:cs="Calibri"/>
                <w:i/>
                <w:iCs/>
                <w:color w:val="000000"/>
              </w:rPr>
              <w:t>. longifolia</w:t>
            </w:r>
          </w:p>
        </w:tc>
        <w:tc>
          <w:tcPr>
            <w:tcW w:w="1500" w:type="pct"/>
            <w:noWrap/>
            <w:hideMark/>
          </w:tcPr>
          <w:p w14:paraId="0B19950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Dwarf Purple-flag</w:t>
            </w:r>
          </w:p>
        </w:tc>
        <w:tc>
          <w:tcPr>
            <w:tcW w:w="750" w:type="pct"/>
            <w:noWrap/>
            <w:hideMark/>
          </w:tcPr>
          <w:p w14:paraId="6F765D8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AEE917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1FD76292" w14:textId="77777777" w:rsidTr="00D72AC2">
        <w:trPr>
          <w:trHeight w:val="255"/>
        </w:trPr>
        <w:tc>
          <w:tcPr>
            <w:tcW w:w="1750" w:type="pct"/>
            <w:noWrap/>
            <w:hideMark/>
          </w:tcPr>
          <w:p w14:paraId="7A4394B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Pelargonium helmsii</w:t>
            </w:r>
          </w:p>
        </w:tc>
        <w:tc>
          <w:tcPr>
            <w:tcW w:w="1500" w:type="pct"/>
            <w:noWrap/>
            <w:hideMark/>
          </w:tcPr>
          <w:p w14:paraId="0DACFC1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Alpine Stork's-bill</w:t>
            </w:r>
          </w:p>
        </w:tc>
        <w:tc>
          <w:tcPr>
            <w:tcW w:w="750" w:type="pct"/>
            <w:noWrap/>
            <w:hideMark/>
          </w:tcPr>
          <w:p w14:paraId="404F961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83E79E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3329155" w14:textId="77777777" w:rsidTr="00D72AC2">
        <w:trPr>
          <w:trHeight w:val="255"/>
        </w:trPr>
        <w:tc>
          <w:tcPr>
            <w:tcW w:w="1750" w:type="pct"/>
            <w:noWrap/>
            <w:hideMark/>
          </w:tcPr>
          <w:p w14:paraId="24ED31B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Pellaea nana</w:t>
            </w:r>
          </w:p>
        </w:tc>
        <w:tc>
          <w:tcPr>
            <w:tcW w:w="1500" w:type="pct"/>
            <w:noWrap/>
            <w:hideMark/>
          </w:tcPr>
          <w:p w14:paraId="3A99EA1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Dwarf Sickle-fern</w:t>
            </w:r>
          </w:p>
        </w:tc>
        <w:tc>
          <w:tcPr>
            <w:tcW w:w="750" w:type="pct"/>
            <w:noWrap/>
            <w:hideMark/>
          </w:tcPr>
          <w:p w14:paraId="3DB54FD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FC3BCE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365724F" w14:textId="77777777" w:rsidTr="00D72AC2">
        <w:trPr>
          <w:trHeight w:val="255"/>
        </w:trPr>
        <w:tc>
          <w:tcPr>
            <w:tcW w:w="1750" w:type="pct"/>
            <w:noWrap/>
            <w:hideMark/>
          </w:tcPr>
          <w:p w14:paraId="05FE325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Pentachondra pumila</w:t>
            </w:r>
          </w:p>
        </w:tc>
        <w:tc>
          <w:tcPr>
            <w:tcW w:w="1500" w:type="pct"/>
            <w:noWrap/>
            <w:hideMark/>
          </w:tcPr>
          <w:p w14:paraId="03DDD98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Carpet Heath</w:t>
            </w:r>
          </w:p>
        </w:tc>
        <w:tc>
          <w:tcPr>
            <w:tcW w:w="750" w:type="pct"/>
            <w:noWrap/>
            <w:hideMark/>
          </w:tcPr>
          <w:p w14:paraId="70EE99B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C8B9F2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F31573A" w14:textId="77777777" w:rsidTr="00D72AC2">
        <w:trPr>
          <w:trHeight w:val="255"/>
        </w:trPr>
        <w:tc>
          <w:tcPr>
            <w:tcW w:w="1750" w:type="pct"/>
            <w:noWrap/>
            <w:hideMark/>
          </w:tcPr>
          <w:p w14:paraId="45DF240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Persoonia arborea</w:t>
            </w:r>
          </w:p>
        </w:tc>
        <w:tc>
          <w:tcPr>
            <w:tcW w:w="1500" w:type="pct"/>
            <w:noWrap/>
            <w:hideMark/>
          </w:tcPr>
          <w:p w14:paraId="1C77016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Tree Geebung</w:t>
            </w:r>
          </w:p>
        </w:tc>
        <w:tc>
          <w:tcPr>
            <w:tcW w:w="750" w:type="pct"/>
            <w:noWrap/>
            <w:hideMark/>
          </w:tcPr>
          <w:p w14:paraId="1C7CCD5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7ADE5A0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08A592C" w14:textId="77777777" w:rsidTr="00D72AC2">
        <w:trPr>
          <w:trHeight w:val="255"/>
        </w:trPr>
        <w:tc>
          <w:tcPr>
            <w:tcW w:w="1750" w:type="pct"/>
            <w:noWrap/>
            <w:hideMark/>
          </w:tcPr>
          <w:p w14:paraId="62EC100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Persoonia asperula</w:t>
            </w:r>
            <w:r w:rsidRPr="00FD3180">
              <w:rPr>
                <w:rFonts w:ascii="Calibri" w:hAnsi="Calibri" w:cs="Calibri"/>
                <w:color w:val="000000"/>
              </w:rPr>
              <w:t xml:space="preserve"> </w:t>
            </w:r>
          </w:p>
        </w:tc>
        <w:tc>
          <w:tcPr>
            <w:tcW w:w="1500" w:type="pct"/>
            <w:noWrap/>
            <w:hideMark/>
          </w:tcPr>
          <w:p w14:paraId="152FD31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Mountain Geebung </w:t>
            </w:r>
          </w:p>
        </w:tc>
        <w:tc>
          <w:tcPr>
            <w:tcW w:w="750" w:type="pct"/>
            <w:noWrap/>
            <w:hideMark/>
          </w:tcPr>
          <w:p w14:paraId="66C18DB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2A6785F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3BFCF4B3" w14:textId="77777777" w:rsidTr="00D72AC2">
        <w:trPr>
          <w:trHeight w:val="255"/>
        </w:trPr>
        <w:tc>
          <w:tcPr>
            <w:tcW w:w="1750" w:type="pct"/>
            <w:noWrap/>
            <w:hideMark/>
          </w:tcPr>
          <w:p w14:paraId="368BD90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Persoonia brevifolia</w:t>
            </w:r>
          </w:p>
        </w:tc>
        <w:tc>
          <w:tcPr>
            <w:tcW w:w="1500" w:type="pct"/>
            <w:noWrap/>
            <w:hideMark/>
          </w:tcPr>
          <w:p w14:paraId="2E11DEE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Short-leaf Geebung</w:t>
            </w:r>
          </w:p>
        </w:tc>
        <w:tc>
          <w:tcPr>
            <w:tcW w:w="750" w:type="pct"/>
            <w:noWrap/>
            <w:hideMark/>
          </w:tcPr>
          <w:p w14:paraId="7EA0F2F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F9616F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27F3B749" w14:textId="77777777" w:rsidTr="00D72AC2">
        <w:trPr>
          <w:trHeight w:val="255"/>
        </w:trPr>
        <w:tc>
          <w:tcPr>
            <w:tcW w:w="1750" w:type="pct"/>
            <w:noWrap/>
            <w:hideMark/>
          </w:tcPr>
          <w:p w14:paraId="72445C8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Persoonia levis</w:t>
            </w:r>
          </w:p>
        </w:tc>
        <w:tc>
          <w:tcPr>
            <w:tcW w:w="1500" w:type="pct"/>
            <w:noWrap/>
            <w:hideMark/>
          </w:tcPr>
          <w:p w14:paraId="439F922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Smooth Geebung</w:t>
            </w:r>
          </w:p>
        </w:tc>
        <w:tc>
          <w:tcPr>
            <w:tcW w:w="750" w:type="pct"/>
            <w:noWrap/>
            <w:hideMark/>
          </w:tcPr>
          <w:p w14:paraId="5BB6784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230DF5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C1BC355" w14:textId="77777777" w:rsidTr="00D72AC2">
        <w:trPr>
          <w:trHeight w:val="255"/>
        </w:trPr>
        <w:tc>
          <w:tcPr>
            <w:tcW w:w="1750" w:type="pct"/>
            <w:noWrap/>
            <w:hideMark/>
          </w:tcPr>
          <w:p w14:paraId="4BCB405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Persoonia silvatica</w:t>
            </w:r>
          </w:p>
        </w:tc>
        <w:tc>
          <w:tcPr>
            <w:tcW w:w="1500" w:type="pct"/>
            <w:noWrap/>
            <w:hideMark/>
          </w:tcPr>
          <w:p w14:paraId="4F702BC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Forest Geebung</w:t>
            </w:r>
          </w:p>
        </w:tc>
        <w:tc>
          <w:tcPr>
            <w:tcW w:w="750" w:type="pct"/>
            <w:noWrap/>
            <w:hideMark/>
          </w:tcPr>
          <w:p w14:paraId="1D4BAFB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BA1753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C500A40" w14:textId="77777777" w:rsidTr="00D72AC2">
        <w:trPr>
          <w:trHeight w:val="255"/>
        </w:trPr>
        <w:tc>
          <w:tcPr>
            <w:tcW w:w="1750" w:type="pct"/>
            <w:noWrap/>
            <w:hideMark/>
          </w:tcPr>
          <w:p w14:paraId="50217EC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Persoonia subvelutina</w:t>
            </w:r>
          </w:p>
        </w:tc>
        <w:tc>
          <w:tcPr>
            <w:tcW w:w="1500" w:type="pct"/>
            <w:noWrap/>
            <w:hideMark/>
          </w:tcPr>
          <w:p w14:paraId="300A601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Velvety Geebung</w:t>
            </w:r>
          </w:p>
        </w:tc>
        <w:tc>
          <w:tcPr>
            <w:tcW w:w="750" w:type="pct"/>
            <w:noWrap/>
            <w:hideMark/>
          </w:tcPr>
          <w:p w14:paraId="1915B94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171F85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0560542" w14:textId="77777777" w:rsidTr="00D72AC2">
        <w:trPr>
          <w:trHeight w:val="255"/>
        </w:trPr>
        <w:tc>
          <w:tcPr>
            <w:tcW w:w="1750" w:type="pct"/>
            <w:noWrap/>
            <w:hideMark/>
          </w:tcPr>
          <w:p w14:paraId="2FB5A557" w14:textId="180300A3"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Phebalium festivum</w:t>
            </w:r>
            <w:r w:rsidRPr="00FD3180">
              <w:rPr>
                <w:rFonts w:ascii="Calibri" w:hAnsi="Calibri" w:cs="Calibri"/>
                <w:color w:val="000000"/>
              </w:rPr>
              <w:t xml:space="preserve"> </w:t>
            </w:r>
            <w:r w:rsidRPr="00B43C11">
              <w:rPr>
                <w:rFonts w:ascii="Calibri" w:hAnsi="Calibri" w:cs="Calibri"/>
                <w:color w:val="000000"/>
              </w:rPr>
              <w:t xml:space="preserve">(originally listed as </w:t>
            </w:r>
            <w:r w:rsidRPr="00B43C11">
              <w:rPr>
                <w:rFonts w:ascii="Calibri" w:hAnsi="Calibri" w:cs="Calibri"/>
                <w:i/>
                <w:iCs/>
                <w:color w:val="000000"/>
              </w:rPr>
              <w:t xml:space="preserve">Phebalium </w:t>
            </w:r>
            <w:r>
              <w:rPr>
                <w:rFonts w:ascii="Calibri" w:hAnsi="Calibri" w:cs="Calibri"/>
                <w:i/>
                <w:iCs/>
                <w:color w:val="000000"/>
              </w:rPr>
              <w:t>o</w:t>
            </w:r>
            <w:r w:rsidRPr="00B43C11">
              <w:rPr>
                <w:rFonts w:ascii="Calibri" w:hAnsi="Calibri" w:cs="Calibri"/>
                <w:i/>
                <w:iCs/>
                <w:color w:val="000000"/>
              </w:rPr>
              <w:t>bcordatum</w:t>
            </w:r>
            <w:r w:rsidRPr="00B43C11">
              <w:rPr>
                <w:rFonts w:ascii="Calibri" w:hAnsi="Calibri" w:cs="Calibri"/>
                <w:color w:val="000000"/>
              </w:rPr>
              <w:t>)</w:t>
            </w:r>
          </w:p>
        </w:tc>
        <w:tc>
          <w:tcPr>
            <w:tcW w:w="1500" w:type="pct"/>
            <w:noWrap/>
            <w:hideMark/>
          </w:tcPr>
          <w:p w14:paraId="6694B81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Dainty Phebalium </w:t>
            </w:r>
          </w:p>
        </w:tc>
        <w:tc>
          <w:tcPr>
            <w:tcW w:w="750" w:type="pct"/>
            <w:noWrap/>
            <w:hideMark/>
          </w:tcPr>
          <w:p w14:paraId="72685BF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289D29B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6C0ACD35" w14:textId="77777777" w:rsidTr="00D72AC2">
        <w:trPr>
          <w:trHeight w:val="255"/>
        </w:trPr>
        <w:tc>
          <w:tcPr>
            <w:tcW w:w="1750" w:type="pct"/>
            <w:noWrap/>
            <w:hideMark/>
          </w:tcPr>
          <w:p w14:paraId="6F147C2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Phebalium glandulosum </w:t>
            </w:r>
            <w:r w:rsidRPr="00FD3180">
              <w:rPr>
                <w:rFonts w:ascii="Calibri" w:hAnsi="Calibri" w:cs="Calibri"/>
                <w:color w:val="000000"/>
              </w:rPr>
              <w:t>subsp</w:t>
            </w:r>
            <w:r w:rsidRPr="00FD3180">
              <w:rPr>
                <w:rFonts w:ascii="Calibri" w:hAnsi="Calibri" w:cs="Calibri"/>
                <w:i/>
                <w:iCs/>
                <w:color w:val="000000"/>
              </w:rPr>
              <w:t>. macrocalyx</w:t>
            </w:r>
          </w:p>
        </w:tc>
        <w:tc>
          <w:tcPr>
            <w:tcW w:w="1500" w:type="pct"/>
            <w:noWrap/>
            <w:hideMark/>
          </w:tcPr>
          <w:p w14:paraId="7FEBF9C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Glandular Phebalium</w:t>
            </w:r>
          </w:p>
        </w:tc>
        <w:tc>
          <w:tcPr>
            <w:tcW w:w="750" w:type="pct"/>
            <w:noWrap/>
            <w:hideMark/>
          </w:tcPr>
          <w:p w14:paraId="1ADAFD4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E332B2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3F9C6DAC" w14:textId="77777777" w:rsidTr="00D72AC2">
        <w:trPr>
          <w:trHeight w:val="255"/>
        </w:trPr>
        <w:tc>
          <w:tcPr>
            <w:tcW w:w="1750" w:type="pct"/>
            <w:noWrap/>
            <w:hideMark/>
          </w:tcPr>
          <w:p w14:paraId="756F4EE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Phebalium glandulosum </w:t>
            </w:r>
            <w:r w:rsidRPr="00FD3180">
              <w:rPr>
                <w:rFonts w:ascii="Calibri" w:hAnsi="Calibri" w:cs="Calibri"/>
                <w:color w:val="000000"/>
              </w:rPr>
              <w:t>subsp</w:t>
            </w:r>
            <w:r w:rsidRPr="00FD3180">
              <w:rPr>
                <w:rFonts w:ascii="Calibri" w:hAnsi="Calibri" w:cs="Calibri"/>
                <w:i/>
                <w:iCs/>
                <w:color w:val="000000"/>
              </w:rPr>
              <w:t>. riparium</w:t>
            </w:r>
          </w:p>
        </w:tc>
        <w:tc>
          <w:tcPr>
            <w:tcW w:w="1500" w:type="pct"/>
            <w:noWrap/>
            <w:hideMark/>
          </w:tcPr>
          <w:p w14:paraId="4A320BD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Snowy River Phebalium</w:t>
            </w:r>
          </w:p>
        </w:tc>
        <w:tc>
          <w:tcPr>
            <w:tcW w:w="750" w:type="pct"/>
            <w:noWrap/>
            <w:hideMark/>
          </w:tcPr>
          <w:p w14:paraId="7CFD2BE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78AB70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7B0E3B25" w14:textId="77777777" w:rsidTr="00D72AC2">
        <w:trPr>
          <w:trHeight w:val="255"/>
        </w:trPr>
        <w:tc>
          <w:tcPr>
            <w:tcW w:w="1750" w:type="pct"/>
            <w:noWrap/>
            <w:hideMark/>
          </w:tcPr>
          <w:p w14:paraId="6F28291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Phebalium squamulosum </w:t>
            </w:r>
            <w:r w:rsidRPr="00FD3180">
              <w:rPr>
                <w:rFonts w:ascii="Calibri" w:hAnsi="Calibri" w:cs="Calibri"/>
                <w:color w:val="000000"/>
              </w:rPr>
              <w:t>subsp</w:t>
            </w:r>
            <w:r w:rsidRPr="00FD3180">
              <w:rPr>
                <w:rFonts w:ascii="Calibri" w:hAnsi="Calibri" w:cs="Calibri"/>
                <w:i/>
                <w:iCs/>
                <w:color w:val="000000"/>
              </w:rPr>
              <w:t>. alpinum</w:t>
            </w:r>
          </w:p>
        </w:tc>
        <w:tc>
          <w:tcPr>
            <w:tcW w:w="1500" w:type="pct"/>
            <w:noWrap/>
            <w:hideMark/>
          </w:tcPr>
          <w:p w14:paraId="72BC32E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Alpine Phebalium</w:t>
            </w:r>
          </w:p>
        </w:tc>
        <w:tc>
          <w:tcPr>
            <w:tcW w:w="750" w:type="pct"/>
            <w:noWrap/>
            <w:hideMark/>
          </w:tcPr>
          <w:p w14:paraId="38F913D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67B162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9036E36" w14:textId="77777777" w:rsidTr="00D72AC2">
        <w:trPr>
          <w:trHeight w:val="255"/>
        </w:trPr>
        <w:tc>
          <w:tcPr>
            <w:tcW w:w="1750" w:type="pct"/>
            <w:noWrap/>
            <w:hideMark/>
          </w:tcPr>
          <w:p w14:paraId="6BFFFE3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Phebalium squamulosum </w:t>
            </w:r>
            <w:r w:rsidRPr="00FD3180">
              <w:rPr>
                <w:rFonts w:ascii="Calibri" w:hAnsi="Calibri" w:cs="Calibri"/>
                <w:color w:val="000000"/>
              </w:rPr>
              <w:t>subsp</w:t>
            </w:r>
            <w:r w:rsidRPr="00FD3180">
              <w:rPr>
                <w:rFonts w:ascii="Calibri" w:hAnsi="Calibri" w:cs="Calibri"/>
                <w:i/>
                <w:iCs/>
                <w:color w:val="000000"/>
              </w:rPr>
              <w:t>. argenteum</w:t>
            </w:r>
          </w:p>
        </w:tc>
        <w:tc>
          <w:tcPr>
            <w:tcW w:w="1500" w:type="pct"/>
            <w:noWrap/>
            <w:hideMark/>
          </w:tcPr>
          <w:p w14:paraId="56C9577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Silvery Phebalium</w:t>
            </w:r>
          </w:p>
        </w:tc>
        <w:tc>
          <w:tcPr>
            <w:tcW w:w="750" w:type="pct"/>
            <w:noWrap/>
            <w:hideMark/>
          </w:tcPr>
          <w:p w14:paraId="052DE42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C955C5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016798C9" w14:textId="77777777" w:rsidTr="00D72AC2">
        <w:trPr>
          <w:trHeight w:val="255"/>
        </w:trPr>
        <w:tc>
          <w:tcPr>
            <w:tcW w:w="1750" w:type="pct"/>
            <w:noWrap/>
            <w:hideMark/>
          </w:tcPr>
          <w:p w14:paraId="33A7DED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lastRenderedPageBreak/>
              <w:t xml:space="preserve">Phebalium squamulosum </w:t>
            </w:r>
            <w:r w:rsidRPr="00FD3180">
              <w:rPr>
                <w:rFonts w:ascii="Calibri" w:hAnsi="Calibri" w:cs="Calibri"/>
                <w:color w:val="000000"/>
              </w:rPr>
              <w:t>subsp</w:t>
            </w:r>
            <w:r w:rsidRPr="00FD3180">
              <w:rPr>
                <w:rFonts w:ascii="Calibri" w:hAnsi="Calibri" w:cs="Calibri"/>
                <w:i/>
                <w:iCs/>
                <w:color w:val="000000"/>
              </w:rPr>
              <w:t>. ozothamnoides</w:t>
            </w:r>
          </w:p>
        </w:tc>
        <w:tc>
          <w:tcPr>
            <w:tcW w:w="1500" w:type="pct"/>
            <w:noWrap/>
            <w:hideMark/>
          </w:tcPr>
          <w:p w14:paraId="4A1CB40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Mountain Phebalium</w:t>
            </w:r>
          </w:p>
        </w:tc>
        <w:tc>
          <w:tcPr>
            <w:tcW w:w="750" w:type="pct"/>
            <w:noWrap/>
            <w:hideMark/>
          </w:tcPr>
          <w:p w14:paraId="4A34175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B6F219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9EDA94B" w14:textId="77777777" w:rsidTr="00D72AC2">
        <w:trPr>
          <w:trHeight w:val="255"/>
        </w:trPr>
        <w:tc>
          <w:tcPr>
            <w:tcW w:w="1750" w:type="pct"/>
            <w:noWrap/>
            <w:hideMark/>
          </w:tcPr>
          <w:p w14:paraId="7E5D1A1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Phebalium squamulosum </w:t>
            </w:r>
            <w:r w:rsidRPr="00FD3180">
              <w:rPr>
                <w:rFonts w:ascii="Calibri" w:hAnsi="Calibri" w:cs="Calibri"/>
                <w:color w:val="000000"/>
              </w:rPr>
              <w:t>subsp</w:t>
            </w:r>
            <w:r w:rsidRPr="00FD3180">
              <w:rPr>
                <w:rFonts w:ascii="Calibri" w:hAnsi="Calibri" w:cs="Calibri"/>
                <w:i/>
                <w:iCs/>
                <w:color w:val="000000"/>
              </w:rPr>
              <w:t>. squamulosum</w:t>
            </w:r>
          </w:p>
        </w:tc>
        <w:tc>
          <w:tcPr>
            <w:tcW w:w="1500" w:type="pct"/>
            <w:noWrap/>
            <w:hideMark/>
          </w:tcPr>
          <w:p w14:paraId="54BE60E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Forest Phebalium</w:t>
            </w:r>
          </w:p>
        </w:tc>
        <w:tc>
          <w:tcPr>
            <w:tcW w:w="750" w:type="pct"/>
            <w:noWrap/>
            <w:hideMark/>
          </w:tcPr>
          <w:p w14:paraId="2698A26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89A7E5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38105BC" w14:textId="77777777" w:rsidTr="00D72AC2">
        <w:trPr>
          <w:trHeight w:val="255"/>
        </w:trPr>
        <w:tc>
          <w:tcPr>
            <w:tcW w:w="1750" w:type="pct"/>
            <w:noWrap/>
            <w:hideMark/>
          </w:tcPr>
          <w:p w14:paraId="5D848C5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Phebalium stenophyllum</w:t>
            </w:r>
          </w:p>
        </w:tc>
        <w:tc>
          <w:tcPr>
            <w:tcW w:w="1500" w:type="pct"/>
            <w:noWrap/>
            <w:hideMark/>
          </w:tcPr>
          <w:p w14:paraId="4108ED9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Narrow-leaf Phebalium</w:t>
            </w:r>
          </w:p>
        </w:tc>
        <w:tc>
          <w:tcPr>
            <w:tcW w:w="750" w:type="pct"/>
            <w:noWrap/>
            <w:hideMark/>
          </w:tcPr>
          <w:p w14:paraId="0E8FFA6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486D40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23E4E95" w14:textId="77777777" w:rsidTr="00D72AC2">
        <w:trPr>
          <w:trHeight w:val="255"/>
        </w:trPr>
        <w:tc>
          <w:tcPr>
            <w:tcW w:w="1750" w:type="pct"/>
            <w:noWrap/>
            <w:hideMark/>
          </w:tcPr>
          <w:p w14:paraId="07C5B41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Philotheca angustifolia </w:t>
            </w:r>
            <w:r w:rsidRPr="00FD3180">
              <w:rPr>
                <w:rFonts w:ascii="Calibri" w:hAnsi="Calibri" w:cs="Calibri"/>
                <w:color w:val="000000"/>
              </w:rPr>
              <w:t>subsp</w:t>
            </w:r>
            <w:r w:rsidRPr="00FD3180">
              <w:rPr>
                <w:rFonts w:ascii="Calibri" w:hAnsi="Calibri" w:cs="Calibri"/>
                <w:i/>
                <w:iCs/>
                <w:color w:val="000000"/>
              </w:rPr>
              <w:t>. montana</w:t>
            </w:r>
          </w:p>
        </w:tc>
        <w:tc>
          <w:tcPr>
            <w:tcW w:w="1500" w:type="pct"/>
            <w:noWrap/>
            <w:hideMark/>
          </w:tcPr>
          <w:p w14:paraId="4699E7E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Narrow-leaf Wax-flower</w:t>
            </w:r>
          </w:p>
        </w:tc>
        <w:tc>
          <w:tcPr>
            <w:tcW w:w="750" w:type="pct"/>
            <w:noWrap/>
            <w:hideMark/>
          </w:tcPr>
          <w:p w14:paraId="1962B98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7B74286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4E0531A4" w14:textId="77777777" w:rsidTr="00D72AC2">
        <w:trPr>
          <w:trHeight w:val="255"/>
        </w:trPr>
        <w:tc>
          <w:tcPr>
            <w:tcW w:w="1750" w:type="pct"/>
            <w:noWrap/>
            <w:hideMark/>
          </w:tcPr>
          <w:p w14:paraId="1B59844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Philotheca difformis </w:t>
            </w:r>
            <w:r w:rsidRPr="00FD3180">
              <w:rPr>
                <w:rFonts w:ascii="Calibri" w:hAnsi="Calibri" w:cs="Calibri"/>
                <w:color w:val="000000"/>
              </w:rPr>
              <w:t>subsp</w:t>
            </w:r>
            <w:r w:rsidRPr="00FD3180">
              <w:rPr>
                <w:rFonts w:ascii="Calibri" w:hAnsi="Calibri" w:cs="Calibri"/>
                <w:i/>
                <w:iCs/>
                <w:color w:val="000000"/>
              </w:rPr>
              <w:t>. difformis</w:t>
            </w:r>
            <w:r w:rsidRPr="00FD3180">
              <w:rPr>
                <w:rFonts w:ascii="Calibri" w:hAnsi="Calibri" w:cs="Calibri"/>
                <w:color w:val="000000"/>
              </w:rPr>
              <w:t xml:space="preserve"> </w:t>
            </w:r>
          </w:p>
        </w:tc>
        <w:tc>
          <w:tcPr>
            <w:tcW w:w="1500" w:type="pct"/>
            <w:noWrap/>
            <w:hideMark/>
          </w:tcPr>
          <w:p w14:paraId="5434123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Small-leaf Wax-flower </w:t>
            </w:r>
          </w:p>
        </w:tc>
        <w:tc>
          <w:tcPr>
            <w:tcW w:w="750" w:type="pct"/>
            <w:noWrap/>
            <w:hideMark/>
          </w:tcPr>
          <w:p w14:paraId="6CACEA2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409FD04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1C4636AC" w14:textId="77777777" w:rsidTr="00D72AC2">
        <w:trPr>
          <w:trHeight w:val="255"/>
        </w:trPr>
        <w:tc>
          <w:tcPr>
            <w:tcW w:w="1750" w:type="pct"/>
            <w:noWrap/>
            <w:hideMark/>
          </w:tcPr>
          <w:p w14:paraId="384E4D3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Philotheca myoporoides </w:t>
            </w:r>
            <w:r w:rsidRPr="00FD3180">
              <w:rPr>
                <w:rFonts w:ascii="Calibri" w:hAnsi="Calibri" w:cs="Calibri"/>
                <w:color w:val="000000"/>
              </w:rPr>
              <w:t>subsp</w:t>
            </w:r>
            <w:r w:rsidRPr="00FD3180">
              <w:rPr>
                <w:rFonts w:ascii="Calibri" w:hAnsi="Calibri" w:cs="Calibri"/>
                <w:i/>
                <w:iCs/>
                <w:color w:val="000000"/>
              </w:rPr>
              <w:t>. brevipedunculata</w:t>
            </w:r>
          </w:p>
        </w:tc>
        <w:tc>
          <w:tcPr>
            <w:tcW w:w="1500" w:type="pct"/>
            <w:noWrap/>
            <w:hideMark/>
          </w:tcPr>
          <w:p w14:paraId="2EF56C1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Suggan Buggan Wax-flower</w:t>
            </w:r>
          </w:p>
        </w:tc>
        <w:tc>
          <w:tcPr>
            <w:tcW w:w="750" w:type="pct"/>
            <w:noWrap/>
            <w:hideMark/>
          </w:tcPr>
          <w:p w14:paraId="18403C7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35B9A9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7A9C8CFC" w14:textId="77777777" w:rsidTr="00D72AC2">
        <w:trPr>
          <w:trHeight w:val="255"/>
        </w:trPr>
        <w:tc>
          <w:tcPr>
            <w:tcW w:w="1750" w:type="pct"/>
            <w:noWrap/>
            <w:hideMark/>
          </w:tcPr>
          <w:p w14:paraId="4CAC37B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Philotheca myoporoides </w:t>
            </w:r>
            <w:r w:rsidRPr="00FD3180">
              <w:rPr>
                <w:rFonts w:ascii="Calibri" w:hAnsi="Calibri" w:cs="Calibri"/>
                <w:color w:val="000000"/>
              </w:rPr>
              <w:t>subsp</w:t>
            </w:r>
            <w:r w:rsidRPr="00FD3180">
              <w:rPr>
                <w:rFonts w:ascii="Calibri" w:hAnsi="Calibri" w:cs="Calibri"/>
                <w:i/>
                <w:iCs/>
                <w:color w:val="000000"/>
              </w:rPr>
              <w:t>. euroensis</w:t>
            </w:r>
          </w:p>
        </w:tc>
        <w:tc>
          <w:tcPr>
            <w:tcW w:w="1500" w:type="pct"/>
            <w:noWrap/>
            <w:hideMark/>
          </w:tcPr>
          <w:p w14:paraId="05E2D33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Euroa Wax-flower</w:t>
            </w:r>
          </w:p>
        </w:tc>
        <w:tc>
          <w:tcPr>
            <w:tcW w:w="750" w:type="pct"/>
            <w:noWrap/>
            <w:hideMark/>
          </w:tcPr>
          <w:p w14:paraId="69CD5CA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0668B96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7D1561D8" w14:textId="77777777" w:rsidTr="00D72AC2">
        <w:trPr>
          <w:trHeight w:val="255"/>
        </w:trPr>
        <w:tc>
          <w:tcPr>
            <w:tcW w:w="1750" w:type="pct"/>
            <w:noWrap/>
            <w:hideMark/>
          </w:tcPr>
          <w:p w14:paraId="62D99C1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Philotheca myoporoides </w:t>
            </w:r>
            <w:r w:rsidRPr="00FD3180">
              <w:rPr>
                <w:rFonts w:ascii="Calibri" w:hAnsi="Calibri" w:cs="Calibri"/>
                <w:color w:val="000000"/>
              </w:rPr>
              <w:t>subsp</w:t>
            </w:r>
            <w:r w:rsidRPr="00FD3180">
              <w:rPr>
                <w:rFonts w:ascii="Calibri" w:hAnsi="Calibri" w:cs="Calibri"/>
                <w:i/>
                <w:iCs/>
                <w:color w:val="000000"/>
              </w:rPr>
              <w:t>. petraea</w:t>
            </w:r>
          </w:p>
        </w:tc>
        <w:tc>
          <w:tcPr>
            <w:tcW w:w="1500" w:type="pct"/>
            <w:noWrap/>
            <w:hideMark/>
          </w:tcPr>
          <w:p w14:paraId="514580E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Mt Stewart Wax-flower</w:t>
            </w:r>
          </w:p>
        </w:tc>
        <w:tc>
          <w:tcPr>
            <w:tcW w:w="750" w:type="pct"/>
            <w:noWrap/>
            <w:hideMark/>
          </w:tcPr>
          <w:p w14:paraId="726F35B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2F6CD43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328940A2" w14:textId="77777777" w:rsidTr="00D72AC2">
        <w:trPr>
          <w:trHeight w:val="255"/>
        </w:trPr>
        <w:tc>
          <w:tcPr>
            <w:tcW w:w="1750" w:type="pct"/>
            <w:noWrap/>
            <w:hideMark/>
          </w:tcPr>
          <w:p w14:paraId="385799F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Philotheca virgata</w:t>
            </w:r>
          </w:p>
        </w:tc>
        <w:tc>
          <w:tcPr>
            <w:tcW w:w="1500" w:type="pct"/>
            <w:noWrap/>
            <w:hideMark/>
          </w:tcPr>
          <w:p w14:paraId="13B9CA2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Tasmanian Wax-flower</w:t>
            </w:r>
          </w:p>
        </w:tc>
        <w:tc>
          <w:tcPr>
            <w:tcW w:w="750" w:type="pct"/>
            <w:noWrap/>
            <w:hideMark/>
          </w:tcPr>
          <w:p w14:paraId="598C3F6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46A714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9F818BA" w14:textId="77777777" w:rsidTr="00D72AC2">
        <w:trPr>
          <w:trHeight w:val="255"/>
        </w:trPr>
        <w:tc>
          <w:tcPr>
            <w:tcW w:w="1750" w:type="pct"/>
            <w:noWrap/>
            <w:hideMark/>
          </w:tcPr>
          <w:p w14:paraId="5681606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Philydrum lanuginosum</w:t>
            </w:r>
          </w:p>
        </w:tc>
        <w:tc>
          <w:tcPr>
            <w:tcW w:w="1500" w:type="pct"/>
            <w:noWrap/>
            <w:hideMark/>
          </w:tcPr>
          <w:p w14:paraId="3C5BB87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Woolly Waterlily</w:t>
            </w:r>
          </w:p>
        </w:tc>
        <w:tc>
          <w:tcPr>
            <w:tcW w:w="750" w:type="pct"/>
            <w:noWrap/>
            <w:hideMark/>
          </w:tcPr>
          <w:p w14:paraId="25C17D4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AF0264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0E5DB18" w14:textId="77777777" w:rsidTr="00D72AC2">
        <w:trPr>
          <w:trHeight w:val="255"/>
        </w:trPr>
        <w:tc>
          <w:tcPr>
            <w:tcW w:w="1750" w:type="pct"/>
            <w:noWrap/>
            <w:hideMark/>
          </w:tcPr>
          <w:p w14:paraId="7DD9693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Phlegmariurus varius</w:t>
            </w:r>
          </w:p>
        </w:tc>
        <w:tc>
          <w:tcPr>
            <w:tcW w:w="1500" w:type="pct"/>
            <w:noWrap/>
            <w:hideMark/>
          </w:tcPr>
          <w:p w14:paraId="18A748E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Long Clubmoss</w:t>
            </w:r>
          </w:p>
        </w:tc>
        <w:tc>
          <w:tcPr>
            <w:tcW w:w="750" w:type="pct"/>
            <w:noWrap/>
            <w:hideMark/>
          </w:tcPr>
          <w:p w14:paraId="64A5074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A16346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00A413F2" w14:textId="77777777" w:rsidTr="00D72AC2">
        <w:trPr>
          <w:trHeight w:val="255"/>
        </w:trPr>
        <w:tc>
          <w:tcPr>
            <w:tcW w:w="1750" w:type="pct"/>
            <w:noWrap/>
            <w:hideMark/>
          </w:tcPr>
          <w:p w14:paraId="7D12E29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Phlegmatospermum eremaeum</w:t>
            </w:r>
          </w:p>
        </w:tc>
        <w:tc>
          <w:tcPr>
            <w:tcW w:w="1500" w:type="pct"/>
            <w:noWrap/>
            <w:hideMark/>
          </w:tcPr>
          <w:p w14:paraId="588C720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Spreading Cress</w:t>
            </w:r>
          </w:p>
        </w:tc>
        <w:tc>
          <w:tcPr>
            <w:tcW w:w="750" w:type="pct"/>
            <w:noWrap/>
            <w:hideMark/>
          </w:tcPr>
          <w:p w14:paraId="1EFF846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B86778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2D674A56" w14:textId="77777777" w:rsidTr="00D72AC2">
        <w:trPr>
          <w:trHeight w:val="255"/>
        </w:trPr>
        <w:tc>
          <w:tcPr>
            <w:tcW w:w="1750" w:type="pct"/>
            <w:noWrap/>
            <w:hideMark/>
          </w:tcPr>
          <w:p w14:paraId="319DCA3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Phyllangium sulcatum</w:t>
            </w:r>
          </w:p>
        </w:tc>
        <w:tc>
          <w:tcPr>
            <w:tcW w:w="1500" w:type="pct"/>
            <w:noWrap/>
            <w:hideMark/>
          </w:tcPr>
          <w:p w14:paraId="0D6436C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Rock Mitrewort</w:t>
            </w:r>
          </w:p>
        </w:tc>
        <w:tc>
          <w:tcPr>
            <w:tcW w:w="750" w:type="pct"/>
            <w:noWrap/>
            <w:hideMark/>
          </w:tcPr>
          <w:p w14:paraId="5896C44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AF5A92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Extinct</w:t>
            </w:r>
          </w:p>
        </w:tc>
      </w:tr>
      <w:tr w:rsidR="007D7671" w:rsidRPr="00FD3180" w14:paraId="563B948C" w14:textId="77777777" w:rsidTr="00D72AC2">
        <w:trPr>
          <w:trHeight w:val="255"/>
        </w:trPr>
        <w:tc>
          <w:tcPr>
            <w:tcW w:w="1750" w:type="pct"/>
            <w:noWrap/>
            <w:hideMark/>
          </w:tcPr>
          <w:p w14:paraId="6E9B80C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Phyllanthus australis</w:t>
            </w:r>
          </w:p>
        </w:tc>
        <w:tc>
          <w:tcPr>
            <w:tcW w:w="1500" w:type="pct"/>
            <w:noWrap/>
            <w:hideMark/>
          </w:tcPr>
          <w:p w14:paraId="5EA96E8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Pointed Spurge</w:t>
            </w:r>
          </w:p>
        </w:tc>
        <w:tc>
          <w:tcPr>
            <w:tcW w:w="750" w:type="pct"/>
            <w:noWrap/>
            <w:hideMark/>
          </w:tcPr>
          <w:p w14:paraId="2502D9B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965ECD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F17FB14" w14:textId="77777777" w:rsidTr="00D72AC2">
        <w:trPr>
          <w:trHeight w:val="255"/>
        </w:trPr>
        <w:tc>
          <w:tcPr>
            <w:tcW w:w="1750" w:type="pct"/>
            <w:noWrap/>
            <w:hideMark/>
          </w:tcPr>
          <w:p w14:paraId="46BEB1B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Phyllanthus lacunarius</w:t>
            </w:r>
          </w:p>
        </w:tc>
        <w:tc>
          <w:tcPr>
            <w:tcW w:w="1500" w:type="pct"/>
            <w:noWrap/>
            <w:hideMark/>
          </w:tcPr>
          <w:p w14:paraId="1CB4F18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Lagoon Spurge</w:t>
            </w:r>
          </w:p>
        </w:tc>
        <w:tc>
          <w:tcPr>
            <w:tcW w:w="750" w:type="pct"/>
            <w:noWrap/>
            <w:hideMark/>
          </w:tcPr>
          <w:p w14:paraId="64A1BFE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C4BB2D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D94B2AF" w14:textId="77777777" w:rsidTr="00D72AC2">
        <w:trPr>
          <w:trHeight w:val="255"/>
        </w:trPr>
        <w:tc>
          <w:tcPr>
            <w:tcW w:w="1750" w:type="pct"/>
            <w:noWrap/>
            <w:hideMark/>
          </w:tcPr>
          <w:p w14:paraId="0608117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Phyllanthus lacunellus</w:t>
            </w:r>
          </w:p>
        </w:tc>
        <w:tc>
          <w:tcPr>
            <w:tcW w:w="1500" w:type="pct"/>
            <w:noWrap/>
            <w:hideMark/>
          </w:tcPr>
          <w:p w14:paraId="7E93155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Sandhill Spurge</w:t>
            </w:r>
          </w:p>
        </w:tc>
        <w:tc>
          <w:tcPr>
            <w:tcW w:w="750" w:type="pct"/>
            <w:noWrap/>
            <w:hideMark/>
          </w:tcPr>
          <w:p w14:paraId="6BA58D6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92EA59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46C5665" w14:textId="77777777" w:rsidTr="00D72AC2">
        <w:trPr>
          <w:trHeight w:val="255"/>
        </w:trPr>
        <w:tc>
          <w:tcPr>
            <w:tcW w:w="1750" w:type="pct"/>
            <w:noWrap/>
            <w:hideMark/>
          </w:tcPr>
          <w:p w14:paraId="6C97A8F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Phyllota remota</w:t>
            </w:r>
          </w:p>
        </w:tc>
        <w:tc>
          <w:tcPr>
            <w:tcW w:w="1500" w:type="pct"/>
            <w:noWrap/>
            <w:hideMark/>
          </w:tcPr>
          <w:p w14:paraId="1139A07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Slender Phyllota</w:t>
            </w:r>
          </w:p>
        </w:tc>
        <w:tc>
          <w:tcPr>
            <w:tcW w:w="750" w:type="pct"/>
            <w:noWrap/>
            <w:hideMark/>
          </w:tcPr>
          <w:p w14:paraId="6ACE9B0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31E173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7656093" w14:textId="77777777" w:rsidTr="00D72AC2">
        <w:trPr>
          <w:trHeight w:val="255"/>
        </w:trPr>
        <w:tc>
          <w:tcPr>
            <w:tcW w:w="1750" w:type="pct"/>
            <w:noWrap/>
            <w:hideMark/>
          </w:tcPr>
          <w:p w14:paraId="4B3B1EE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Picris barbarorum</w:t>
            </w:r>
          </w:p>
        </w:tc>
        <w:tc>
          <w:tcPr>
            <w:tcW w:w="1500" w:type="pct"/>
            <w:noWrap/>
            <w:hideMark/>
          </w:tcPr>
          <w:p w14:paraId="361C94C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Plains Picris</w:t>
            </w:r>
          </w:p>
        </w:tc>
        <w:tc>
          <w:tcPr>
            <w:tcW w:w="750" w:type="pct"/>
            <w:noWrap/>
            <w:hideMark/>
          </w:tcPr>
          <w:p w14:paraId="0185480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128056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Extinct</w:t>
            </w:r>
          </w:p>
        </w:tc>
      </w:tr>
      <w:tr w:rsidR="007D7671" w:rsidRPr="00FD3180" w14:paraId="701F5069" w14:textId="77777777" w:rsidTr="00D72AC2">
        <w:trPr>
          <w:trHeight w:val="255"/>
        </w:trPr>
        <w:tc>
          <w:tcPr>
            <w:tcW w:w="1750" w:type="pct"/>
            <w:noWrap/>
            <w:hideMark/>
          </w:tcPr>
          <w:p w14:paraId="77369FF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Picris squarrosa</w:t>
            </w:r>
          </w:p>
        </w:tc>
        <w:tc>
          <w:tcPr>
            <w:tcW w:w="1500" w:type="pct"/>
            <w:noWrap/>
            <w:hideMark/>
          </w:tcPr>
          <w:p w14:paraId="05A3F29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Squat Picris</w:t>
            </w:r>
          </w:p>
        </w:tc>
        <w:tc>
          <w:tcPr>
            <w:tcW w:w="750" w:type="pct"/>
            <w:noWrap/>
            <w:hideMark/>
          </w:tcPr>
          <w:p w14:paraId="7D9F653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6FC178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B55C6F9" w14:textId="77777777" w:rsidTr="00D72AC2">
        <w:trPr>
          <w:trHeight w:val="255"/>
        </w:trPr>
        <w:tc>
          <w:tcPr>
            <w:tcW w:w="1750" w:type="pct"/>
            <w:noWrap/>
            <w:hideMark/>
          </w:tcPr>
          <w:p w14:paraId="7C5CB91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Pimelea axiflora </w:t>
            </w:r>
            <w:r w:rsidRPr="00FD3180">
              <w:rPr>
                <w:rFonts w:ascii="Calibri" w:hAnsi="Calibri" w:cs="Calibri"/>
                <w:color w:val="000000"/>
              </w:rPr>
              <w:t>subsp</w:t>
            </w:r>
            <w:r w:rsidRPr="00FD3180">
              <w:rPr>
                <w:rFonts w:ascii="Calibri" w:hAnsi="Calibri" w:cs="Calibri"/>
                <w:i/>
                <w:iCs/>
                <w:color w:val="000000"/>
              </w:rPr>
              <w:t>. alpina</w:t>
            </w:r>
          </w:p>
        </w:tc>
        <w:tc>
          <w:tcPr>
            <w:tcW w:w="1500" w:type="pct"/>
            <w:noWrap/>
            <w:hideMark/>
          </w:tcPr>
          <w:p w14:paraId="0C35856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Alpine Bootlace Bush</w:t>
            </w:r>
          </w:p>
        </w:tc>
        <w:tc>
          <w:tcPr>
            <w:tcW w:w="750" w:type="pct"/>
            <w:noWrap/>
            <w:hideMark/>
          </w:tcPr>
          <w:p w14:paraId="7C4B25A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9F0F0E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6943AC48" w14:textId="77777777" w:rsidTr="00D72AC2">
        <w:trPr>
          <w:trHeight w:val="255"/>
        </w:trPr>
        <w:tc>
          <w:tcPr>
            <w:tcW w:w="1750" w:type="pct"/>
            <w:noWrap/>
            <w:hideMark/>
          </w:tcPr>
          <w:p w14:paraId="04BF132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Pimelea biflora</w:t>
            </w:r>
          </w:p>
        </w:tc>
        <w:tc>
          <w:tcPr>
            <w:tcW w:w="1500" w:type="pct"/>
            <w:noWrap/>
            <w:hideMark/>
          </w:tcPr>
          <w:p w14:paraId="314D963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Matted Rice-flower</w:t>
            </w:r>
          </w:p>
        </w:tc>
        <w:tc>
          <w:tcPr>
            <w:tcW w:w="750" w:type="pct"/>
            <w:noWrap/>
            <w:hideMark/>
          </w:tcPr>
          <w:p w14:paraId="0888321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BF6771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921E3B9" w14:textId="77777777" w:rsidTr="00D72AC2">
        <w:trPr>
          <w:trHeight w:val="255"/>
        </w:trPr>
        <w:tc>
          <w:tcPr>
            <w:tcW w:w="1750" w:type="pct"/>
            <w:noWrap/>
            <w:hideMark/>
          </w:tcPr>
          <w:p w14:paraId="64353AF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Pimelea drupacea</w:t>
            </w:r>
          </w:p>
        </w:tc>
        <w:tc>
          <w:tcPr>
            <w:tcW w:w="1500" w:type="pct"/>
            <w:noWrap/>
            <w:hideMark/>
          </w:tcPr>
          <w:p w14:paraId="69241CC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Cherry Rice-flower</w:t>
            </w:r>
          </w:p>
        </w:tc>
        <w:tc>
          <w:tcPr>
            <w:tcW w:w="750" w:type="pct"/>
            <w:noWrap/>
            <w:hideMark/>
          </w:tcPr>
          <w:p w14:paraId="296FD7B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2B3DC9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28A1513A" w14:textId="77777777" w:rsidTr="00D72AC2">
        <w:trPr>
          <w:trHeight w:val="255"/>
        </w:trPr>
        <w:tc>
          <w:tcPr>
            <w:tcW w:w="1750" w:type="pct"/>
            <w:noWrap/>
            <w:hideMark/>
          </w:tcPr>
          <w:p w14:paraId="7429EE6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Pimelea flava </w:t>
            </w:r>
            <w:r w:rsidRPr="00FD3180">
              <w:rPr>
                <w:rFonts w:ascii="Calibri" w:hAnsi="Calibri" w:cs="Calibri"/>
                <w:color w:val="000000"/>
              </w:rPr>
              <w:t>subsp</w:t>
            </w:r>
            <w:r w:rsidRPr="00FD3180">
              <w:rPr>
                <w:rFonts w:ascii="Calibri" w:hAnsi="Calibri" w:cs="Calibri"/>
                <w:i/>
                <w:iCs/>
                <w:color w:val="000000"/>
              </w:rPr>
              <w:t>. dichotoma</w:t>
            </w:r>
          </w:p>
        </w:tc>
        <w:tc>
          <w:tcPr>
            <w:tcW w:w="1500" w:type="pct"/>
            <w:noWrap/>
            <w:hideMark/>
          </w:tcPr>
          <w:p w14:paraId="07AB8FC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Diosma Rice-flower</w:t>
            </w:r>
          </w:p>
        </w:tc>
        <w:tc>
          <w:tcPr>
            <w:tcW w:w="750" w:type="pct"/>
            <w:noWrap/>
            <w:hideMark/>
          </w:tcPr>
          <w:p w14:paraId="5BB6AAB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9C012E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B5E4E09" w14:textId="77777777" w:rsidTr="00D72AC2">
        <w:trPr>
          <w:trHeight w:val="255"/>
        </w:trPr>
        <w:tc>
          <w:tcPr>
            <w:tcW w:w="1750" w:type="pct"/>
            <w:noWrap/>
            <w:hideMark/>
          </w:tcPr>
          <w:p w14:paraId="4FB5F1D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Pimelea hewardiana</w:t>
            </w:r>
          </w:p>
        </w:tc>
        <w:tc>
          <w:tcPr>
            <w:tcW w:w="1500" w:type="pct"/>
            <w:noWrap/>
            <w:hideMark/>
          </w:tcPr>
          <w:p w14:paraId="120BA1C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Forked Rice-flower</w:t>
            </w:r>
          </w:p>
        </w:tc>
        <w:tc>
          <w:tcPr>
            <w:tcW w:w="750" w:type="pct"/>
            <w:noWrap/>
            <w:hideMark/>
          </w:tcPr>
          <w:p w14:paraId="634AB6A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44EBAB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36206F0" w14:textId="77777777" w:rsidTr="00D72AC2">
        <w:trPr>
          <w:trHeight w:val="255"/>
        </w:trPr>
        <w:tc>
          <w:tcPr>
            <w:tcW w:w="1750" w:type="pct"/>
            <w:noWrap/>
            <w:hideMark/>
          </w:tcPr>
          <w:p w14:paraId="0BE4684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Pimelea ligustrina </w:t>
            </w:r>
            <w:r w:rsidRPr="00FD3180">
              <w:rPr>
                <w:rFonts w:ascii="Calibri" w:hAnsi="Calibri" w:cs="Calibri"/>
                <w:color w:val="000000"/>
              </w:rPr>
              <w:t>subsp</w:t>
            </w:r>
            <w:r w:rsidRPr="00FD3180">
              <w:rPr>
                <w:rFonts w:ascii="Calibri" w:hAnsi="Calibri" w:cs="Calibri"/>
                <w:i/>
                <w:iCs/>
                <w:color w:val="000000"/>
              </w:rPr>
              <w:t>. ciliata</w:t>
            </w:r>
          </w:p>
        </w:tc>
        <w:tc>
          <w:tcPr>
            <w:tcW w:w="1500" w:type="pct"/>
            <w:noWrap/>
            <w:hideMark/>
          </w:tcPr>
          <w:p w14:paraId="5481C17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Fringed Rice-flower</w:t>
            </w:r>
          </w:p>
        </w:tc>
        <w:tc>
          <w:tcPr>
            <w:tcW w:w="750" w:type="pct"/>
            <w:noWrap/>
            <w:hideMark/>
          </w:tcPr>
          <w:p w14:paraId="10E8B3C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A44905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947CEEF" w14:textId="77777777" w:rsidTr="00D72AC2">
        <w:trPr>
          <w:trHeight w:val="255"/>
        </w:trPr>
        <w:tc>
          <w:tcPr>
            <w:tcW w:w="1750" w:type="pct"/>
            <w:noWrap/>
            <w:hideMark/>
          </w:tcPr>
          <w:p w14:paraId="22B0FAE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Pimelea linifolia </w:t>
            </w:r>
            <w:r w:rsidRPr="00FD3180">
              <w:rPr>
                <w:rFonts w:ascii="Calibri" w:hAnsi="Calibri" w:cs="Calibri"/>
                <w:color w:val="000000"/>
              </w:rPr>
              <w:t>subsp</w:t>
            </w:r>
            <w:r w:rsidRPr="00FD3180">
              <w:rPr>
                <w:rFonts w:ascii="Calibri" w:hAnsi="Calibri" w:cs="Calibri"/>
                <w:i/>
                <w:iCs/>
                <w:color w:val="000000"/>
              </w:rPr>
              <w:t>. caesia</w:t>
            </w:r>
          </w:p>
        </w:tc>
        <w:tc>
          <w:tcPr>
            <w:tcW w:w="1500" w:type="pct"/>
            <w:noWrap/>
            <w:hideMark/>
          </w:tcPr>
          <w:p w14:paraId="7A96685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Slender Rice-flower</w:t>
            </w:r>
          </w:p>
        </w:tc>
        <w:tc>
          <w:tcPr>
            <w:tcW w:w="750" w:type="pct"/>
            <w:noWrap/>
            <w:hideMark/>
          </w:tcPr>
          <w:p w14:paraId="772D346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C3F73B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9DAD82A" w14:textId="77777777" w:rsidTr="00D72AC2">
        <w:trPr>
          <w:trHeight w:val="255"/>
        </w:trPr>
        <w:tc>
          <w:tcPr>
            <w:tcW w:w="1750" w:type="pct"/>
            <w:noWrap/>
            <w:hideMark/>
          </w:tcPr>
          <w:p w14:paraId="62DA864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Pimelea linifolia </w:t>
            </w:r>
            <w:r w:rsidRPr="00FD3180">
              <w:rPr>
                <w:rFonts w:ascii="Calibri" w:hAnsi="Calibri" w:cs="Calibri"/>
                <w:color w:val="000000"/>
              </w:rPr>
              <w:t>subsp</w:t>
            </w:r>
            <w:r w:rsidRPr="00FD3180">
              <w:rPr>
                <w:rFonts w:ascii="Calibri" w:hAnsi="Calibri" w:cs="Calibri"/>
                <w:i/>
                <w:iCs/>
                <w:color w:val="000000"/>
              </w:rPr>
              <w:t>. linoides</w:t>
            </w:r>
          </w:p>
        </w:tc>
        <w:tc>
          <w:tcPr>
            <w:tcW w:w="1500" w:type="pct"/>
            <w:noWrap/>
            <w:hideMark/>
          </w:tcPr>
          <w:p w14:paraId="745E61B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Slender Rice-flower</w:t>
            </w:r>
          </w:p>
        </w:tc>
        <w:tc>
          <w:tcPr>
            <w:tcW w:w="750" w:type="pct"/>
            <w:noWrap/>
            <w:hideMark/>
          </w:tcPr>
          <w:p w14:paraId="63D81A2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4700E2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EA8AE14" w14:textId="77777777" w:rsidTr="00D72AC2">
        <w:trPr>
          <w:trHeight w:val="255"/>
        </w:trPr>
        <w:tc>
          <w:tcPr>
            <w:tcW w:w="1750" w:type="pct"/>
            <w:noWrap/>
            <w:hideMark/>
          </w:tcPr>
          <w:p w14:paraId="2BA3848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Pimelea pagophila</w:t>
            </w:r>
          </w:p>
        </w:tc>
        <w:tc>
          <w:tcPr>
            <w:tcW w:w="1500" w:type="pct"/>
            <w:noWrap/>
            <w:hideMark/>
          </w:tcPr>
          <w:p w14:paraId="3B1FC42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Grampians Rice-flower</w:t>
            </w:r>
          </w:p>
        </w:tc>
        <w:tc>
          <w:tcPr>
            <w:tcW w:w="750" w:type="pct"/>
            <w:noWrap/>
            <w:hideMark/>
          </w:tcPr>
          <w:p w14:paraId="4CB5AE5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70EF129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B1EBD51" w14:textId="77777777" w:rsidTr="00D72AC2">
        <w:trPr>
          <w:trHeight w:val="255"/>
        </w:trPr>
        <w:tc>
          <w:tcPr>
            <w:tcW w:w="1750" w:type="pct"/>
            <w:noWrap/>
            <w:hideMark/>
          </w:tcPr>
          <w:p w14:paraId="482B07E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Pimelea pauciflora</w:t>
            </w:r>
          </w:p>
        </w:tc>
        <w:tc>
          <w:tcPr>
            <w:tcW w:w="1500" w:type="pct"/>
            <w:noWrap/>
            <w:hideMark/>
          </w:tcPr>
          <w:p w14:paraId="35DB5CE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Poison Rice-flower</w:t>
            </w:r>
          </w:p>
        </w:tc>
        <w:tc>
          <w:tcPr>
            <w:tcW w:w="750" w:type="pct"/>
            <w:noWrap/>
            <w:hideMark/>
          </w:tcPr>
          <w:p w14:paraId="3B87A29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D748BA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7190F39" w14:textId="77777777" w:rsidTr="00D72AC2">
        <w:trPr>
          <w:trHeight w:val="255"/>
        </w:trPr>
        <w:tc>
          <w:tcPr>
            <w:tcW w:w="1750" w:type="pct"/>
            <w:noWrap/>
            <w:hideMark/>
          </w:tcPr>
          <w:p w14:paraId="4551ADF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Pimelea simplex </w:t>
            </w:r>
            <w:r w:rsidRPr="00FD3180">
              <w:rPr>
                <w:rFonts w:ascii="Calibri" w:hAnsi="Calibri" w:cs="Calibri"/>
                <w:color w:val="000000"/>
              </w:rPr>
              <w:t>subsp</w:t>
            </w:r>
            <w:r w:rsidRPr="00FD3180">
              <w:rPr>
                <w:rFonts w:ascii="Calibri" w:hAnsi="Calibri" w:cs="Calibri"/>
                <w:i/>
                <w:iCs/>
                <w:color w:val="000000"/>
              </w:rPr>
              <w:t>. simplex</w:t>
            </w:r>
          </w:p>
        </w:tc>
        <w:tc>
          <w:tcPr>
            <w:tcW w:w="1500" w:type="pct"/>
            <w:noWrap/>
            <w:hideMark/>
          </w:tcPr>
          <w:p w14:paraId="698C630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Desert Rice-flower</w:t>
            </w:r>
          </w:p>
        </w:tc>
        <w:tc>
          <w:tcPr>
            <w:tcW w:w="750" w:type="pct"/>
            <w:noWrap/>
            <w:hideMark/>
          </w:tcPr>
          <w:p w14:paraId="49C0E70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86ADFD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B1028FE" w14:textId="77777777" w:rsidTr="00D72AC2">
        <w:trPr>
          <w:trHeight w:val="255"/>
        </w:trPr>
        <w:tc>
          <w:tcPr>
            <w:tcW w:w="1750" w:type="pct"/>
            <w:noWrap/>
            <w:hideMark/>
          </w:tcPr>
          <w:p w14:paraId="6769BD5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Pimelea spinescens </w:t>
            </w:r>
            <w:r w:rsidRPr="00FD3180">
              <w:rPr>
                <w:rFonts w:ascii="Calibri" w:hAnsi="Calibri" w:cs="Calibri"/>
                <w:color w:val="000000"/>
              </w:rPr>
              <w:t>subsp</w:t>
            </w:r>
            <w:r w:rsidRPr="00FD3180">
              <w:rPr>
                <w:rFonts w:ascii="Calibri" w:hAnsi="Calibri" w:cs="Calibri"/>
                <w:i/>
                <w:iCs/>
                <w:color w:val="000000"/>
              </w:rPr>
              <w:t>. pubiflora</w:t>
            </w:r>
          </w:p>
        </w:tc>
        <w:tc>
          <w:tcPr>
            <w:tcW w:w="1500" w:type="pct"/>
            <w:noWrap/>
            <w:hideMark/>
          </w:tcPr>
          <w:p w14:paraId="5E90D4C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Wimmera Rice-flower</w:t>
            </w:r>
          </w:p>
        </w:tc>
        <w:tc>
          <w:tcPr>
            <w:tcW w:w="750" w:type="pct"/>
            <w:noWrap/>
            <w:hideMark/>
          </w:tcPr>
          <w:p w14:paraId="7540601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41B22A5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2DAF4BDD" w14:textId="77777777" w:rsidTr="00D72AC2">
        <w:trPr>
          <w:trHeight w:val="255"/>
        </w:trPr>
        <w:tc>
          <w:tcPr>
            <w:tcW w:w="1750" w:type="pct"/>
            <w:noWrap/>
            <w:hideMark/>
          </w:tcPr>
          <w:p w14:paraId="6601981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Pimelea spinescens </w:t>
            </w:r>
            <w:r w:rsidRPr="00FD3180">
              <w:rPr>
                <w:rFonts w:ascii="Calibri" w:hAnsi="Calibri" w:cs="Calibri"/>
                <w:color w:val="000000"/>
              </w:rPr>
              <w:t>subsp</w:t>
            </w:r>
            <w:r w:rsidRPr="00FD3180">
              <w:rPr>
                <w:rFonts w:ascii="Calibri" w:hAnsi="Calibri" w:cs="Calibri"/>
                <w:i/>
                <w:iCs/>
                <w:color w:val="000000"/>
              </w:rPr>
              <w:t>. spinescens</w:t>
            </w:r>
          </w:p>
        </w:tc>
        <w:tc>
          <w:tcPr>
            <w:tcW w:w="1500" w:type="pct"/>
            <w:noWrap/>
            <w:hideMark/>
          </w:tcPr>
          <w:p w14:paraId="6634F2C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Spiny Rice-flower</w:t>
            </w:r>
          </w:p>
        </w:tc>
        <w:tc>
          <w:tcPr>
            <w:tcW w:w="750" w:type="pct"/>
            <w:noWrap/>
            <w:hideMark/>
          </w:tcPr>
          <w:p w14:paraId="185304F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43F1C8C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7F9B0576" w14:textId="77777777" w:rsidTr="00D72AC2">
        <w:trPr>
          <w:trHeight w:val="255"/>
        </w:trPr>
        <w:tc>
          <w:tcPr>
            <w:tcW w:w="1750" w:type="pct"/>
            <w:noWrap/>
            <w:hideMark/>
          </w:tcPr>
          <w:p w14:paraId="38FE162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Pimelea treyvaudii</w:t>
            </w:r>
          </w:p>
        </w:tc>
        <w:tc>
          <w:tcPr>
            <w:tcW w:w="1500" w:type="pct"/>
            <w:noWrap/>
            <w:hideMark/>
          </w:tcPr>
          <w:p w14:paraId="06A4D13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Grey Rice-flower</w:t>
            </w:r>
          </w:p>
        </w:tc>
        <w:tc>
          <w:tcPr>
            <w:tcW w:w="750" w:type="pct"/>
            <w:noWrap/>
            <w:hideMark/>
          </w:tcPr>
          <w:p w14:paraId="7BFA751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26B760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C71D86B" w14:textId="77777777" w:rsidTr="00D72AC2">
        <w:trPr>
          <w:trHeight w:val="255"/>
        </w:trPr>
        <w:tc>
          <w:tcPr>
            <w:tcW w:w="1750" w:type="pct"/>
            <w:noWrap/>
            <w:hideMark/>
          </w:tcPr>
          <w:p w14:paraId="792D7EC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Pimelea williamsonii</w:t>
            </w:r>
          </w:p>
        </w:tc>
        <w:tc>
          <w:tcPr>
            <w:tcW w:w="1500" w:type="pct"/>
            <w:noWrap/>
            <w:hideMark/>
          </w:tcPr>
          <w:p w14:paraId="6166268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Williamson's Rice-flower</w:t>
            </w:r>
          </w:p>
        </w:tc>
        <w:tc>
          <w:tcPr>
            <w:tcW w:w="750" w:type="pct"/>
            <w:noWrap/>
            <w:hideMark/>
          </w:tcPr>
          <w:p w14:paraId="26E21CA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B732C2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7D771E8" w14:textId="77777777" w:rsidTr="00D72AC2">
        <w:trPr>
          <w:trHeight w:val="255"/>
        </w:trPr>
        <w:tc>
          <w:tcPr>
            <w:tcW w:w="1750" w:type="pct"/>
            <w:noWrap/>
            <w:hideMark/>
          </w:tcPr>
          <w:p w14:paraId="56884B3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Pittosporum revolutum</w:t>
            </w:r>
          </w:p>
        </w:tc>
        <w:tc>
          <w:tcPr>
            <w:tcW w:w="1500" w:type="pct"/>
            <w:noWrap/>
            <w:hideMark/>
          </w:tcPr>
          <w:p w14:paraId="45B9C48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Rough-fruit Pittosporum</w:t>
            </w:r>
          </w:p>
        </w:tc>
        <w:tc>
          <w:tcPr>
            <w:tcW w:w="750" w:type="pct"/>
            <w:noWrap/>
            <w:hideMark/>
          </w:tcPr>
          <w:p w14:paraId="02B6846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F02572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B4F094E" w14:textId="77777777" w:rsidTr="00D72AC2">
        <w:trPr>
          <w:trHeight w:val="255"/>
        </w:trPr>
        <w:tc>
          <w:tcPr>
            <w:tcW w:w="1750" w:type="pct"/>
            <w:noWrap/>
            <w:hideMark/>
          </w:tcPr>
          <w:p w14:paraId="6F3994D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Plantago alpestris</w:t>
            </w:r>
          </w:p>
        </w:tc>
        <w:tc>
          <w:tcPr>
            <w:tcW w:w="1500" w:type="pct"/>
            <w:noWrap/>
            <w:hideMark/>
          </w:tcPr>
          <w:p w14:paraId="0F10DC5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Veined Plantain</w:t>
            </w:r>
          </w:p>
        </w:tc>
        <w:tc>
          <w:tcPr>
            <w:tcW w:w="750" w:type="pct"/>
            <w:noWrap/>
            <w:hideMark/>
          </w:tcPr>
          <w:p w14:paraId="14E1F1C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B049ED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0485BE9E" w14:textId="77777777" w:rsidTr="00D72AC2">
        <w:trPr>
          <w:trHeight w:val="255"/>
        </w:trPr>
        <w:tc>
          <w:tcPr>
            <w:tcW w:w="1750" w:type="pct"/>
            <w:noWrap/>
            <w:hideMark/>
          </w:tcPr>
          <w:p w14:paraId="6224D5B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Plantago glacialis</w:t>
            </w:r>
          </w:p>
        </w:tc>
        <w:tc>
          <w:tcPr>
            <w:tcW w:w="1500" w:type="pct"/>
            <w:noWrap/>
            <w:hideMark/>
          </w:tcPr>
          <w:p w14:paraId="3A26D7C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Small Star-plantain</w:t>
            </w:r>
          </w:p>
        </w:tc>
        <w:tc>
          <w:tcPr>
            <w:tcW w:w="750" w:type="pct"/>
            <w:noWrap/>
            <w:hideMark/>
          </w:tcPr>
          <w:p w14:paraId="7F306CB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FC6B11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182CD4A" w14:textId="77777777" w:rsidTr="00D72AC2">
        <w:trPr>
          <w:trHeight w:val="255"/>
        </w:trPr>
        <w:tc>
          <w:tcPr>
            <w:tcW w:w="1750" w:type="pct"/>
            <w:noWrap/>
            <w:hideMark/>
          </w:tcPr>
          <w:p w14:paraId="19EE6A7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Plantago muelleri</w:t>
            </w:r>
          </w:p>
        </w:tc>
        <w:tc>
          <w:tcPr>
            <w:tcW w:w="1500" w:type="pct"/>
            <w:noWrap/>
            <w:hideMark/>
          </w:tcPr>
          <w:p w14:paraId="6A776AD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Star Plantain</w:t>
            </w:r>
          </w:p>
        </w:tc>
        <w:tc>
          <w:tcPr>
            <w:tcW w:w="750" w:type="pct"/>
            <w:noWrap/>
            <w:hideMark/>
          </w:tcPr>
          <w:p w14:paraId="024A8D8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12347B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22AFE1A2" w14:textId="77777777" w:rsidTr="00D72AC2">
        <w:trPr>
          <w:trHeight w:val="255"/>
        </w:trPr>
        <w:tc>
          <w:tcPr>
            <w:tcW w:w="1750" w:type="pct"/>
            <w:noWrap/>
            <w:hideMark/>
          </w:tcPr>
          <w:p w14:paraId="520A54E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Platylobium alternifolium</w:t>
            </w:r>
          </w:p>
        </w:tc>
        <w:tc>
          <w:tcPr>
            <w:tcW w:w="1500" w:type="pct"/>
            <w:noWrap/>
            <w:hideMark/>
          </w:tcPr>
          <w:p w14:paraId="71675A5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Victorian Flat-pea</w:t>
            </w:r>
          </w:p>
        </w:tc>
        <w:tc>
          <w:tcPr>
            <w:tcW w:w="750" w:type="pct"/>
            <w:noWrap/>
            <w:hideMark/>
          </w:tcPr>
          <w:p w14:paraId="250269B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689E79B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03AB20C9" w14:textId="77777777" w:rsidTr="00D72AC2">
        <w:trPr>
          <w:trHeight w:val="255"/>
        </w:trPr>
        <w:tc>
          <w:tcPr>
            <w:tcW w:w="1750" w:type="pct"/>
            <w:noWrap/>
            <w:hideMark/>
          </w:tcPr>
          <w:p w14:paraId="506FC54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Platylobium infecundum</w:t>
            </w:r>
          </w:p>
        </w:tc>
        <w:tc>
          <w:tcPr>
            <w:tcW w:w="1500" w:type="pct"/>
            <w:noWrap/>
            <w:hideMark/>
          </w:tcPr>
          <w:p w14:paraId="6AEF8B2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Famine Flat-pea</w:t>
            </w:r>
          </w:p>
        </w:tc>
        <w:tc>
          <w:tcPr>
            <w:tcW w:w="750" w:type="pct"/>
            <w:noWrap/>
            <w:hideMark/>
          </w:tcPr>
          <w:p w14:paraId="02B9717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1F43B60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58D00F4B" w14:textId="77777777" w:rsidTr="00D72AC2">
        <w:trPr>
          <w:trHeight w:val="255"/>
        </w:trPr>
        <w:tc>
          <w:tcPr>
            <w:tcW w:w="1750" w:type="pct"/>
            <w:noWrap/>
            <w:hideMark/>
          </w:tcPr>
          <w:p w14:paraId="57157B4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Platylobium reflexum</w:t>
            </w:r>
          </w:p>
        </w:tc>
        <w:tc>
          <w:tcPr>
            <w:tcW w:w="1500" w:type="pct"/>
            <w:noWrap/>
            <w:hideMark/>
          </w:tcPr>
          <w:p w14:paraId="6E2694A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Victorian Flat-pea</w:t>
            </w:r>
          </w:p>
        </w:tc>
        <w:tc>
          <w:tcPr>
            <w:tcW w:w="750" w:type="pct"/>
            <w:noWrap/>
            <w:hideMark/>
          </w:tcPr>
          <w:p w14:paraId="59229AC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1F9957F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AE5989E" w14:textId="77777777" w:rsidTr="00D72AC2">
        <w:trPr>
          <w:trHeight w:val="255"/>
        </w:trPr>
        <w:tc>
          <w:tcPr>
            <w:tcW w:w="1750" w:type="pct"/>
            <w:noWrap/>
            <w:hideMark/>
          </w:tcPr>
          <w:p w14:paraId="40E7A06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Platylobium rotundum</w:t>
            </w:r>
          </w:p>
        </w:tc>
        <w:tc>
          <w:tcPr>
            <w:tcW w:w="1500" w:type="pct"/>
            <w:noWrap/>
            <w:hideMark/>
          </w:tcPr>
          <w:p w14:paraId="1101D92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Penny-leaf Flat-pea</w:t>
            </w:r>
          </w:p>
        </w:tc>
        <w:tc>
          <w:tcPr>
            <w:tcW w:w="750" w:type="pct"/>
            <w:noWrap/>
            <w:hideMark/>
          </w:tcPr>
          <w:p w14:paraId="0EF3799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2D8B7A7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C77D716" w14:textId="77777777" w:rsidTr="00D72AC2">
        <w:trPr>
          <w:trHeight w:val="255"/>
        </w:trPr>
        <w:tc>
          <w:tcPr>
            <w:tcW w:w="1750" w:type="pct"/>
            <w:noWrap/>
            <w:hideMark/>
          </w:tcPr>
          <w:p w14:paraId="351CD57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Platysace ericoides</w:t>
            </w:r>
          </w:p>
        </w:tc>
        <w:tc>
          <w:tcPr>
            <w:tcW w:w="1500" w:type="pct"/>
            <w:noWrap/>
            <w:hideMark/>
          </w:tcPr>
          <w:p w14:paraId="2E37126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Heath Platysace</w:t>
            </w:r>
          </w:p>
        </w:tc>
        <w:tc>
          <w:tcPr>
            <w:tcW w:w="750" w:type="pct"/>
            <w:noWrap/>
            <w:hideMark/>
          </w:tcPr>
          <w:p w14:paraId="11CA964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3F4AC0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6C399A" w:rsidRPr="00FD3180" w14:paraId="11F36494" w14:textId="77777777" w:rsidTr="00D72AC2">
        <w:trPr>
          <w:trHeight w:val="255"/>
        </w:trPr>
        <w:tc>
          <w:tcPr>
            <w:tcW w:w="1750" w:type="pct"/>
            <w:noWrap/>
          </w:tcPr>
          <w:p w14:paraId="5E9E679A" w14:textId="3B5B4C8F" w:rsidR="006C399A" w:rsidRPr="00FD3180" w:rsidRDefault="006C399A" w:rsidP="00791E60">
            <w:pPr>
              <w:spacing w:before="20" w:after="20" w:line="240" w:lineRule="auto"/>
              <w:ind w:left="72" w:right="72"/>
              <w:rPr>
                <w:rFonts w:ascii="Calibri" w:hAnsi="Calibri" w:cs="Calibri"/>
                <w:i/>
                <w:iCs/>
                <w:color w:val="000000"/>
              </w:rPr>
            </w:pPr>
            <w:r w:rsidRPr="006C399A">
              <w:rPr>
                <w:rFonts w:ascii="Calibri" w:hAnsi="Calibri" w:cs="Calibri"/>
                <w:i/>
                <w:iCs/>
                <w:color w:val="000000"/>
              </w:rPr>
              <w:t>Plectorrhiza tridentata</w:t>
            </w:r>
          </w:p>
        </w:tc>
        <w:tc>
          <w:tcPr>
            <w:tcW w:w="1500" w:type="pct"/>
            <w:noWrap/>
          </w:tcPr>
          <w:p w14:paraId="7DF96691" w14:textId="7B294500" w:rsidR="006C399A" w:rsidRPr="00FD3180" w:rsidRDefault="006C399A" w:rsidP="00791E60">
            <w:pPr>
              <w:spacing w:before="20" w:after="20" w:line="240" w:lineRule="auto"/>
              <w:ind w:left="72" w:right="72"/>
              <w:rPr>
                <w:rFonts w:ascii="Calibri" w:hAnsi="Calibri" w:cs="Calibri"/>
                <w:color w:val="000000"/>
              </w:rPr>
            </w:pPr>
            <w:r w:rsidRPr="006C399A">
              <w:rPr>
                <w:rFonts w:ascii="Calibri" w:hAnsi="Calibri" w:cs="Calibri"/>
                <w:color w:val="000000"/>
              </w:rPr>
              <w:t>Tangle Orchid</w:t>
            </w:r>
          </w:p>
        </w:tc>
        <w:tc>
          <w:tcPr>
            <w:tcW w:w="750" w:type="pct"/>
            <w:noWrap/>
          </w:tcPr>
          <w:p w14:paraId="63E0D0E5" w14:textId="4D4C49D3" w:rsidR="006C399A" w:rsidRPr="00FD3180" w:rsidRDefault="006C399A" w:rsidP="00791E60">
            <w:pPr>
              <w:spacing w:before="20" w:after="20" w:line="240" w:lineRule="auto"/>
              <w:ind w:left="72" w:right="72"/>
              <w:rPr>
                <w:rFonts w:ascii="Calibri" w:hAnsi="Calibri" w:cs="Calibri"/>
                <w:color w:val="000000"/>
              </w:rPr>
            </w:pPr>
            <w:r>
              <w:rPr>
                <w:rFonts w:ascii="Calibri" w:hAnsi="Calibri" w:cs="Calibri"/>
                <w:color w:val="000000"/>
              </w:rPr>
              <w:t>Victoria</w:t>
            </w:r>
          </w:p>
        </w:tc>
        <w:tc>
          <w:tcPr>
            <w:tcW w:w="1000" w:type="pct"/>
            <w:noWrap/>
          </w:tcPr>
          <w:p w14:paraId="42BAC3B9" w14:textId="353E94BA" w:rsidR="006C399A" w:rsidRPr="00FD3180" w:rsidRDefault="006C399A" w:rsidP="00791E60">
            <w:pPr>
              <w:spacing w:before="20" w:after="20" w:line="240" w:lineRule="auto"/>
              <w:ind w:left="72" w:right="72"/>
              <w:rPr>
                <w:rFonts w:ascii="Calibri" w:hAnsi="Calibri" w:cs="Calibri"/>
                <w:color w:val="000000"/>
              </w:rPr>
            </w:pPr>
            <w:r>
              <w:rPr>
                <w:rFonts w:ascii="Calibri" w:hAnsi="Calibri" w:cs="Calibri"/>
                <w:color w:val="000000"/>
              </w:rPr>
              <w:t>Critically Endangered</w:t>
            </w:r>
          </w:p>
        </w:tc>
      </w:tr>
      <w:tr w:rsidR="007D7671" w:rsidRPr="00FD3180" w14:paraId="0665369B" w14:textId="77777777" w:rsidTr="00D72AC2">
        <w:trPr>
          <w:trHeight w:val="255"/>
        </w:trPr>
        <w:tc>
          <w:tcPr>
            <w:tcW w:w="1750" w:type="pct"/>
            <w:noWrap/>
            <w:hideMark/>
          </w:tcPr>
          <w:p w14:paraId="1C836BB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Plinthanthesis paradoxa</w:t>
            </w:r>
          </w:p>
        </w:tc>
        <w:tc>
          <w:tcPr>
            <w:tcW w:w="1500" w:type="pct"/>
            <w:noWrap/>
            <w:hideMark/>
          </w:tcPr>
          <w:p w14:paraId="78C7332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Wiry Wallaby-grass</w:t>
            </w:r>
          </w:p>
        </w:tc>
        <w:tc>
          <w:tcPr>
            <w:tcW w:w="750" w:type="pct"/>
            <w:noWrap/>
            <w:hideMark/>
          </w:tcPr>
          <w:p w14:paraId="0D022E7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7BC85C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0C3DBAE0" w14:textId="77777777" w:rsidTr="00D72AC2">
        <w:trPr>
          <w:trHeight w:val="255"/>
        </w:trPr>
        <w:tc>
          <w:tcPr>
            <w:tcW w:w="1750" w:type="pct"/>
            <w:noWrap/>
            <w:hideMark/>
          </w:tcPr>
          <w:p w14:paraId="73EC8FD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Pneumatopteris pennigera</w:t>
            </w:r>
          </w:p>
        </w:tc>
        <w:tc>
          <w:tcPr>
            <w:tcW w:w="1500" w:type="pct"/>
            <w:noWrap/>
            <w:hideMark/>
          </w:tcPr>
          <w:p w14:paraId="5556A8B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Lime Fern</w:t>
            </w:r>
          </w:p>
        </w:tc>
        <w:tc>
          <w:tcPr>
            <w:tcW w:w="750" w:type="pct"/>
            <w:noWrap/>
            <w:hideMark/>
          </w:tcPr>
          <w:p w14:paraId="789308C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BC4E97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62A954D" w14:textId="77777777" w:rsidTr="00D72AC2">
        <w:trPr>
          <w:trHeight w:val="255"/>
        </w:trPr>
        <w:tc>
          <w:tcPr>
            <w:tcW w:w="1750" w:type="pct"/>
            <w:noWrap/>
            <w:hideMark/>
          </w:tcPr>
          <w:p w14:paraId="3736D6C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Poa billardierei</w:t>
            </w:r>
          </w:p>
        </w:tc>
        <w:tc>
          <w:tcPr>
            <w:tcW w:w="1500" w:type="pct"/>
            <w:noWrap/>
            <w:hideMark/>
          </w:tcPr>
          <w:p w14:paraId="4DDA5AF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Coast Fescue</w:t>
            </w:r>
          </w:p>
        </w:tc>
        <w:tc>
          <w:tcPr>
            <w:tcW w:w="750" w:type="pct"/>
            <w:noWrap/>
            <w:hideMark/>
          </w:tcPr>
          <w:p w14:paraId="4CE1C62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C7B6DA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BC530D8" w14:textId="77777777" w:rsidTr="00D72AC2">
        <w:trPr>
          <w:trHeight w:val="255"/>
        </w:trPr>
        <w:tc>
          <w:tcPr>
            <w:tcW w:w="1750" w:type="pct"/>
            <w:noWrap/>
            <w:hideMark/>
          </w:tcPr>
          <w:p w14:paraId="5AAEB1E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Poa clivicola</w:t>
            </w:r>
          </w:p>
        </w:tc>
        <w:tc>
          <w:tcPr>
            <w:tcW w:w="1500" w:type="pct"/>
            <w:noWrap/>
            <w:hideMark/>
          </w:tcPr>
          <w:p w14:paraId="7AEC637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Fine-leaf Snow-grass</w:t>
            </w:r>
          </w:p>
        </w:tc>
        <w:tc>
          <w:tcPr>
            <w:tcW w:w="750" w:type="pct"/>
            <w:noWrap/>
            <w:hideMark/>
          </w:tcPr>
          <w:p w14:paraId="59B0463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A83579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3A8BA70" w14:textId="77777777" w:rsidTr="00D72AC2">
        <w:trPr>
          <w:trHeight w:val="255"/>
        </w:trPr>
        <w:tc>
          <w:tcPr>
            <w:tcW w:w="1750" w:type="pct"/>
            <w:noWrap/>
            <w:hideMark/>
          </w:tcPr>
          <w:p w14:paraId="56EFD69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Poa drummondiana</w:t>
            </w:r>
          </w:p>
        </w:tc>
        <w:tc>
          <w:tcPr>
            <w:tcW w:w="1500" w:type="pct"/>
            <w:noWrap/>
            <w:hideMark/>
          </w:tcPr>
          <w:p w14:paraId="4A09208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Knotted Poa</w:t>
            </w:r>
          </w:p>
        </w:tc>
        <w:tc>
          <w:tcPr>
            <w:tcW w:w="750" w:type="pct"/>
            <w:noWrap/>
            <w:hideMark/>
          </w:tcPr>
          <w:p w14:paraId="5B31863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5F6445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3AFEF01" w14:textId="77777777" w:rsidTr="00D72AC2">
        <w:trPr>
          <w:trHeight w:val="255"/>
        </w:trPr>
        <w:tc>
          <w:tcPr>
            <w:tcW w:w="1750" w:type="pct"/>
            <w:noWrap/>
            <w:hideMark/>
          </w:tcPr>
          <w:p w14:paraId="1B0525B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lastRenderedPageBreak/>
              <w:t>Poa fax</w:t>
            </w:r>
          </w:p>
        </w:tc>
        <w:tc>
          <w:tcPr>
            <w:tcW w:w="1500" w:type="pct"/>
            <w:noWrap/>
            <w:hideMark/>
          </w:tcPr>
          <w:p w14:paraId="2F83CA5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Scaly Poa</w:t>
            </w:r>
          </w:p>
        </w:tc>
        <w:tc>
          <w:tcPr>
            <w:tcW w:w="750" w:type="pct"/>
            <w:noWrap/>
            <w:hideMark/>
          </w:tcPr>
          <w:p w14:paraId="6DF58F8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08FB21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BF49967" w14:textId="77777777" w:rsidTr="00D72AC2">
        <w:trPr>
          <w:trHeight w:val="255"/>
        </w:trPr>
        <w:tc>
          <w:tcPr>
            <w:tcW w:w="1750" w:type="pct"/>
            <w:noWrap/>
            <w:hideMark/>
          </w:tcPr>
          <w:p w14:paraId="2F70BA4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Poa halmaturina</w:t>
            </w:r>
          </w:p>
        </w:tc>
        <w:tc>
          <w:tcPr>
            <w:tcW w:w="1500" w:type="pct"/>
            <w:noWrap/>
            <w:hideMark/>
          </w:tcPr>
          <w:p w14:paraId="12A61A2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Dwarf Coast Poa</w:t>
            </w:r>
          </w:p>
        </w:tc>
        <w:tc>
          <w:tcPr>
            <w:tcW w:w="750" w:type="pct"/>
            <w:noWrap/>
            <w:hideMark/>
          </w:tcPr>
          <w:p w14:paraId="0945434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132265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752B91C" w14:textId="77777777" w:rsidTr="00D72AC2">
        <w:trPr>
          <w:trHeight w:val="255"/>
        </w:trPr>
        <w:tc>
          <w:tcPr>
            <w:tcW w:w="1750" w:type="pct"/>
            <w:noWrap/>
            <w:hideMark/>
          </w:tcPr>
          <w:p w14:paraId="31ADC76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Poa hookeri</w:t>
            </w:r>
          </w:p>
        </w:tc>
        <w:tc>
          <w:tcPr>
            <w:tcW w:w="1500" w:type="pct"/>
            <w:noWrap/>
            <w:hideMark/>
          </w:tcPr>
          <w:p w14:paraId="72C7A31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Hooker's Tussock-grass</w:t>
            </w:r>
          </w:p>
        </w:tc>
        <w:tc>
          <w:tcPr>
            <w:tcW w:w="750" w:type="pct"/>
            <w:noWrap/>
            <w:hideMark/>
          </w:tcPr>
          <w:p w14:paraId="6FC8A00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EB0950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279882E" w14:textId="77777777" w:rsidTr="00D72AC2">
        <w:trPr>
          <w:trHeight w:val="255"/>
        </w:trPr>
        <w:tc>
          <w:tcPr>
            <w:tcW w:w="1750" w:type="pct"/>
            <w:noWrap/>
            <w:hideMark/>
          </w:tcPr>
          <w:p w14:paraId="1B94599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Poa labillardierei </w:t>
            </w:r>
            <w:r w:rsidRPr="00FD3180">
              <w:rPr>
                <w:rFonts w:ascii="Calibri" w:hAnsi="Calibri" w:cs="Calibri"/>
                <w:color w:val="000000"/>
              </w:rPr>
              <w:t>var</w:t>
            </w:r>
            <w:r w:rsidRPr="00FD3180">
              <w:rPr>
                <w:rFonts w:ascii="Calibri" w:hAnsi="Calibri" w:cs="Calibri"/>
                <w:i/>
                <w:iCs/>
                <w:color w:val="000000"/>
              </w:rPr>
              <w:t>. acris</w:t>
            </w:r>
          </w:p>
        </w:tc>
        <w:tc>
          <w:tcPr>
            <w:tcW w:w="1500" w:type="pct"/>
            <w:noWrap/>
            <w:hideMark/>
          </w:tcPr>
          <w:p w14:paraId="253DB75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Sharp Mountain Tussock-grass</w:t>
            </w:r>
          </w:p>
        </w:tc>
        <w:tc>
          <w:tcPr>
            <w:tcW w:w="750" w:type="pct"/>
            <w:noWrap/>
            <w:hideMark/>
          </w:tcPr>
          <w:p w14:paraId="4BAF7B5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61C9B2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46140F7" w14:textId="77777777" w:rsidTr="00D72AC2">
        <w:trPr>
          <w:trHeight w:val="255"/>
        </w:trPr>
        <w:tc>
          <w:tcPr>
            <w:tcW w:w="1750" w:type="pct"/>
            <w:noWrap/>
            <w:hideMark/>
          </w:tcPr>
          <w:p w14:paraId="7B6A121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Poa lowanensis</w:t>
            </w:r>
          </w:p>
        </w:tc>
        <w:tc>
          <w:tcPr>
            <w:tcW w:w="1500" w:type="pct"/>
            <w:noWrap/>
            <w:hideMark/>
          </w:tcPr>
          <w:p w14:paraId="2F45043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Mallee Tussock-grass</w:t>
            </w:r>
          </w:p>
        </w:tc>
        <w:tc>
          <w:tcPr>
            <w:tcW w:w="750" w:type="pct"/>
            <w:noWrap/>
            <w:hideMark/>
          </w:tcPr>
          <w:p w14:paraId="05BEFE8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0B367CD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C507EA8" w14:textId="77777777" w:rsidTr="00D72AC2">
        <w:trPr>
          <w:trHeight w:val="255"/>
        </w:trPr>
        <w:tc>
          <w:tcPr>
            <w:tcW w:w="1750" w:type="pct"/>
            <w:noWrap/>
            <w:hideMark/>
          </w:tcPr>
          <w:p w14:paraId="6206284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Poa orba</w:t>
            </w:r>
          </w:p>
        </w:tc>
        <w:tc>
          <w:tcPr>
            <w:tcW w:w="1500" w:type="pct"/>
            <w:noWrap/>
            <w:hideMark/>
          </w:tcPr>
          <w:p w14:paraId="2144493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Lake Omeo Tussock-grass</w:t>
            </w:r>
          </w:p>
        </w:tc>
        <w:tc>
          <w:tcPr>
            <w:tcW w:w="750" w:type="pct"/>
            <w:noWrap/>
            <w:hideMark/>
          </w:tcPr>
          <w:p w14:paraId="53B9B4D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65CAC7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2C82FD27" w14:textId="77777777" w:rsidTr="00D72AC2">
        <w:trPr>
          <w:trHeight w:val="255"/>
        </w:trPr>
        <w:tc>
          <w:tcPr>
            <w:tcW w:w="1750" w:type="pct"/>
            <w:noWrap/>
            <w:hideMark/>
          </w:tcPr>
          <w:p w14:paraId="3717ECC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Poa petrophila</w:t>
            </w:r>
          </w:p>
        </w:tc>
        <w:tc>
          <w:tcPr>
            <w:tcW w:w="1500" w:type="pct"/>
            <w:noWrap/>
            <w:hideMark/>
          </w:tcPr>
          <w:p w14:paraId="2BE3E1A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Rock Tussock-grass</w:t>
            </w:r>
          </w:p>
        </w:tc>
        <w:tc>
          <w:tcPr>
            <w:tcW w:w="750" w:type="pct"/>
            <w:noWrap/>
            <w:hideMark/>
          </w:tcPr>
          <w:p w14:paraId="6055204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CC3543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655EDE3" w14:textId="77777777" w:rsidTr="00D72AC2">
        <w:trPr>
          <w:trHeight w:val="255"/>
        </w:trPr>
        <w:tc>
          <w:tcPr>
            <w:tcW w:w="1750" w:type="pct"/>
            <w:noWrap/>
            <w:hideMark/>
          </w:tcPr>
          <w:p w14:paraId="383690F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Poa physoclina</w:t>
            </w:r>
            <w:r w:rsidRPr="00FD3180">
              <w:rPr>
                <w:rFonts w:ascii="Calibri" w:hAnsi="Calibri" w:cs="Calibri"/>
                <w:color w:val="000000"/>
              </w:rPr>
              <w:t xml:space="preserve"> </w:t>
            </w:r>
          </w:p>
        </w:tc>
        <w:tc>
          <w:tcPr>
            <w:tcW w:w="1500" w:type="pct"/>
            <w:noWrap/>
            <w:hideMark/>
          </w:tcPr>
          <w:p w14:paraId="20643EB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Wind-blown Tussock-grass </w:t>
            </w:r>
          </w:p>
        </w:tc>
        <w:tc>
          <w:tcPr>
            <w:tcW w:w="750" w:type="pct"/>
            <w:noWrap/>
            <w:hideMark/>
          </w:tcPr>
          <w:p w14:paraId="40C74E1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390BD77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12A096D7" w14:textId="77777777" w:rsidTr="00D72AC2">
        <w:trPr>
          <w:trHeight w:val="255"/>
        </w:trPr>
        <w:tc>
          <w:tcPr>
            <w:tcW w:w="1750" w:type="pct"/>
            <w:noWrap/>
            <w:hideMark/>
          </w:tcPr>
          <w:p w14:paraId="7993E86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Poa poiformis </w:t>
            </w:r>
            <w:r w:rsidRPr="00FD3180">
              <w:rPr>
                <w:rFonts w:ascii="Calibri" w:hAnsi="Calibri" w:cs="Calibri"/>
                <w:color w:val="000000"/>
              </w:rPr>
              <w:t>var</w:t>
            </w:r>
            <w:r w:rsidRPr="00FD3180">
              <w:rPr>
                <w:rFonts w:ascii="Calibri" w:hAnsi="Calibri" w:cs="Calibri"/>
                <w:i/>
                <w:iCs/>
                <w:color w:val="000000"/>
              </w:rPr>
              <w:t>. ramifer</w:t>
            </w:r>
          </w:p>
        </w:tc>
        <w:tc>
          <w:tcPr>
            <w:tcW w:w="1500" w:type="pct"/>
            <w:noWrap/>
            <w:hideMark/>
          </w:tcPr>
          <w:p w14:paraId="3A4736B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Dune Poa</w:t>
            </w:r>
          </w:p>
        </w:tc>
        <w:tc>
          <w:tcPr>
            <w:tcW w:w="750" w:type="pct"/>
            <w:noWrap/>
            <w:hideMark/>
          </w:tcPr>
          <w:p w14:paraId="590BFEF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C4087A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A422014" w14:textId="77777777" w:rsidTr="00D72AC2">
        <w:trPr>
          <w:trHeight w:val="255"/>
        </w:trPr>
        <w:tc>
          <w:tcPr>
            <w:tcW w:w="1750" w:type="pct"/>
            <w:noWrap/>
            <w:hideMark/>
          </w:tcPr>
          <w:p w14:paraId="35C77E0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Poa sallacustris</w:t>
            </w:r>
          </w:p>
        </w:tc>
        <w:tc>
          <w:tcPr>
            <w:tcW w:w="1500" w:type="pct"/>
            <w:noWrap/>
            <w:hideMark/>
          </w:tcPr>
          <w:p w14:paraId="413B077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Salt-lake Tussock-grass</w:t>
            </w:r>
          </w:p>
        </w:tc>
        <w:tc>
          <w:tcPr>
            <w:tcW w:w="750" w:type="pct"/>
            <w:noWrap/>
            <w:hideMark/>
          </w:tcPr>
          <w:p w14:paraId="109B600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33BF3AD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7AB96837" w14:textId="77777777" w:rsidTr="00D72AC2">
        <w:trPr>
          <w:trHeight w:val="255"/>
        </w:trPr>
        <w:tc>
          <w:tcPr>
            <w:tcW w:w="1750" w:type="pct"/>
            <w:noWrap/>
            <w:hideMark/>
          </w:tcPr>
          <w:p w14:paraId="65D5796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Podolepis arachnoidea</w:t>
            </w:r>
          </w:p>
        </w:tc>
        <w:tc>
          <w:tcPr>
            <w:tcW w:w="1500" w:type="pct"/>
            <w:noWrap/>
            <w:hideMark/>
          </w:tcPr>
          <w:p w14:paraId="499F51F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Cottony Podolepis</w:t>
            </w:r>
          </w:p>
        </w:tc>
        <w:tc>
          <w:tcPr>
            <w:tcW w:w="750" w:type="pct"/>
            <w:noWrap/>
            <w:hideMark/>
          </w:tcPr>
          <w:p w14:paraId="001839A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C67F1F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Extinct</w:t>
            </w:r>
          </w:p>
        </w:tc>
      </w:tr>
      <w:tr w:rsidR="007D7671" w:rsidRPr="00FD3180" w14:paraId="78798DA8" w14:textId="77777777" w:rsidTr="00D72AC2">
        <w:trPr>
          <w:trHeight w:val="255"/>
        </w:trPr>
        <w:tc>
          <w:tcPr>
            <w:tcW w:w="1750" w:type="pct"/>
            <w:noWrap/>
            <w:hideMark/>
          </w:tcPr>
          <w:p w14:paraId="35E0004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Podolepis aristata </w:t>
            </w:r>
            <w:r w:rsidRPr="00FD3180">
              <w:rPr>
                <w:rFonts w:ascii="Calibri" w:hAnsi="Calibri" w:cs="Calibri"/>
                <w:color w:val="000000"/>
              </w:rPr>
              <w:t>subsp</w:t>
            </w:r>
            <w:r w:rsidRPr="00FD3180">
              <w:rPr>
                <w:rFonts w:ascii="Calibri" w:hAnsi="Calibri" w:cs="Calibri"/>
                <w:i/>
                <w:iCs/>
                <w:color w:val="000000"/>
              </w:rPr>
              <w:t>. affinis</w:t>
            </w:r>
          </w:p>
        </w:tc>
        <w:tc>
          <w:tcPr>
            <w:tcW w:w="1500" w:type="pct"/>
            <w:noWrap/>
            <w:hideMark/>
          </w:tcPr>
          <w:p w14:paraId="6D76F4F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Grey Podolepis</w:t>
            </w:r>
          </w:p>
        </w:tc>
        <w:tc>
          <w:tcPr>
            <w:tcW w:w="750" w:type="pct"/>
            <w:noWrap/>
            <w:hideMark/>
          </w:tcPr>
          <w:p w14:paraId="07A06D6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09252A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713F894" w14:textId="77777777" w:rsidTr="00D72AC2">
        <w:trPr>
          <w:trHeight w:val="255"/>
        </w:trPr>
        <w:tc>
          <w:tcPr>
            <w:tcW w:w="1750" w:type="pct"/>
            <w:noWrap/>
            <w:hideMark/>
          </w:tcPr>
          <w:p w14:paraId="6A3C60B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Podolepis hieracioides</w:t>
            </w:r>
          </w:p>
        </w:tc>
        <w:tc>
          <w:tcPr>
            <w:tcW w:w="1500" w:type="pct"/>
            <w:noWrap/>
            <w:hideMark/>
          </w:tcPr>
          <w:p w14:paraId="2956271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Long Podolepis</w:t>
            </w:r>
          </w:p>
        </w:tc>
        <w:tc>
          <w:tcPr>
            <w:tcW w:w="750" w:type="pct"/>
            <w:noWrap/>
            <w:hideMark/>
          </w:tcPr>
          <w:p w14:paraId="692761F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6E555A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2B7AA98" w14:textId="77777777" w:rsidTr="00D72AC2">
        <w:trPr>
          <w:trHeight w:val="255"/>
        </w:trPr>
        <w:tc>
          <w:tcPr>
            <w:tcW w:w="1750" w:type="pct"/>
            <w:noWrap/>
            <w:hideMark/>
          </w:tcPr>
          <w:p w14:paraId="64342AD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Podolepis laciniata</w:t>
            </w:r>
          </w:p>
        </w:tc>
        <w:tc>
          <w:tcPr>
            <w:tcW w:w="1500" w:type="pct"/>
            <w:noWrap/>
            <w:hideMark/>
          </w:tcPr>
          <w:p w14:paraId="405C7B9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High-plain Podolepis</w:t>
            </w:r>
          </w:p>
        </w:tc>
        <w:tc>
          <w:tcPr>
            <w:tcW w:w="750" w:type="pct"/>
            <w:noWrap/>
            <w:hideMark/>
          </w:tcPr>
          <w:p w14:paraId="36FDD82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35AF00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4089AAC" w14:textId="77777777" w:rsidTr="00D72AC2">
        <w:trPr>
          <w:trHeight w:val="255"/>
        </w:trPr>
        <w:tc>
          <w:tcPr>
            <w:tcW w:w="1750" w:type="pct"/>
            <w:noWrap/>
            <w:hideMark/>
          </w:tcPr>
          <w:p w14:paraId="2B183F7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Podolepis laevigata</w:t>
            </w:r>
            <w:r w:rsidRPr="00FD3180">
              <w:rPr>
                <w:rFonts w:ascii="Calibri" w:hAnsi="Calibri" w:cs="Calibri"/>
                <w:color w:val="000000"/>
              </w:rPr>
              <w:t xml:space="preserve"> </w:t>
            </w:r>
          </w:p>
        </w:tc>
        <w:tc>
          <w:tcPr>
            <w:tcW w:w="1500" w:type="pct"/>
            <w:noWrap/>
            <w:hideMark/>
          </w:tcPr>
          <w:p w14:paraId="5C47A58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Buloke Podolepis </w:t>
            </w:r>
          </w:p>
        </w:tc>
        <w:tc>
          <w:tcPr>
            <w:tcW w:w="750" w:type="pct"/>
            <w:noWrap/>
            <w:hideMark/>
          </w:tcPr>
          <w:p w14:paraId="43A6EC9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75CF129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6B7508F6" w14:textId="77777777" w:rsidTr="00D72AC2">
        <w:trPr>
          <w:trHeight w:val="255"/>
        </w:trPr>
        <w:tc>
          <w:tcPr>
            <w:tcW w:w="1750" w:type="pct"/>
            <w:noWrap/>
            <w:hideMark/>
          </w:tcPr>
          <w:p w14:paraId="7922895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Podolepis linearifolia</w:t>
            </w:r>
          </w:p>
        </w:tc>
        <w:tc>
          <w:tcPr>
            <w:tcW w:w="1500" w:type="pct"/>
            <w:noWrap/>
            <w:hideMark/>
          </w:tcPr>
          <w:p w14:paraId="3CFB5B5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Basalt Podolepis</w:t>
            </w:r>
          </w:p>
        </w:tc>
        <w:tc>
          <w:tcPr>
            <w:tcW w:w="750" w:type="pct"/>
            <w:noWrap/>
            <w:hideMark/>
          </w:tcPr>
          <w:p w14:paraId="11EC145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8D416A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4C99001" w14:textId="77777777" w:rsidTr="00D72AC2">
        <w:trPr>
          <w:trHeight w:val="255"/>
        </w:trPr>
        <w:tc>
          <w:tcPr>
            <w:tcW w:w="1750" w:type="pct"/>
            <w:noWrap/>
            <w:hideMark/>
          </w:tcPr>
          <w:p w14:paraId="03E5A37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Podolepis muelleri</w:t>
            </w:r>
            <w:r w:rsidRPr="00FD3180">
              <w:rPr>
                <w:rFonts w:ascii="Calibri" w:hAnsi="Calibri" w:cs="Calibri"/>
                <w:color w:val="000000"/>
              </w:rPr>
              <w:t xml:space="preserve"> </w:t>
            </w:r>
          </w:p>
        </w:tc>
        <w:tc>
          <w:tcPr>
            <w:tcW w:w="1500" w:type="pct"/>
            <w:noWrap/>
            <w:hideMark/>
          </w:tcPr>
          <w:p w14:paraId="1BBD5E8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Small Podolepis </w:t>
            </w:r>
          </w:p>
        </w:tc>
        <w:tc>
          <w:tcPr>
            <w:tcW w:w="750" w:type="pct"/>
            <w:noWrap/>
            <w:hideMark/>
          </w:tcPr>
          <w:p w14:paraId="4AE1424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3EB79B3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73BEF085" w14:textId="77777777" w:rsidTr="00D72AC2">
        <w:trPr>
          <w:trHeight w:val="255"/>
        </w:trPr>
        <w:tc>
          <w:tcPr>
            <w:tcW w:w="1750" w:type="pct"/>
            <w:noWrap/>
            <w:hideMark/>
          </w:tcPr>
          <w:p w14:paraId="63A62AB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Podolobium ilicifolium</w:t>
            </w:r>
          </w:p>
        </w:tc>
        <w:tc>
          <w:tcPr>
            <w:tcW w:w="1500" w:type="pct"/>
            <w:noWrap/>
            <w:hideMark/>
          </w:tcPr>
          <w:p w14:paraId="78C26D3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Prickly Podolobium</w:t>
            </w:r>
          </w:p>
        </w:tc>
        <w:tc>
          <w:tcPr>
            <w:tcW w:w="750" w:type="pct"/>
            <w:noWrap/>
            <w:hideMark/>
          </w:tcPr>
          <w:p w14:paraId="55E5185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0E4C74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268A7A9C" w14:textId="77777777" w:rsidTr="00D72AC2">
        <w:trPr>
          <w:trHeight w:val="255"/>
        </w:trPr>
        <w:tc>
          <w:tcPr>
            <w:tcW w:w="1750" w:type="pct"/>
            <w:noWrap/>
            <w:hideMark/>
          </w:tcPr>
          <w:p w14:paraId="7F1E21D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Polygala japonica</w:t>
            </w:r>
          </w:p>
        </w:tc>
        <w:tc>
          <w:tcPr>
            <w:tcW w:w="1500" w:type="pct"/>
            <w:noWrap/>
            <w:hideMark/>
          </w:tcPr>
          <w:p w14:paraId="4204205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Dwarf Milkwort</w:t>
            </w:r>
          </w:p>
        </w:tc>
        <w:tc>
          <w:tcPr>
            <w:tcW w:w="750" w:type="pct"/>
            <w:noWrap/>
            <w:hideMark/>
          </w:tcPr>
          <w:p w14:paraId="335AC76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CA1CEE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F9CEB41" w14:textId="77777777" w:rsidTr="00D72AC2">
        <w:trPr>
          <w:trHeight w:val="255"/>
        </w:trPr>
        <w:tc>
          <w:tcPr>
            <w:tcW w:w="1750" w:type="pct"/>
            <w:noWrap/>
            <w:hideMark/>
          </w:tcPr>
          <w:p w14:paraId="298E899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Polyscias murrayi</w:t>
            </w:r>
          </w:p>
        </w:tc>
        <w:tc>
          <w:tcPr>
            <w:tcW w:w="1500" w:type="pct"/>
            <w:noWrap/>
            <w:hideMark/>
          </w:tcPr>
          <w:p w14:paraId="5C41344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Pencil Cedar</w:t>
            </w:r>
          </w:p>
        </w:tc>
        <w:tc>
          <w:tcPr>
            <w:tcW w:w="750" w:type="pct"/>
            <w:noWrap/>
            <w:hideMark/>
          </w:tcPr>
          <w:p w14:paraId="4C8074F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7151A3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3FD7E24E" w14:textId="77777777" w:rsidTr="00D72AC2">
        <w:trPr>
          <w:trHeight w:val="255"/>
        </w:trPr>
        <w:tc>
          <w:tcPr>
            <w:tcW w:w="1750" w:type="pct"/>
            <w:noWrap/>
            <w:hideMark/>
          </w:tcPr>
          <w:p w14:paraId="41FA0CE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Polystichum formosum</w:t>
            </w:r>
          </w:p>
        </w:tc>
        <w:tc>
          <w:tcPr>
            <w:tcW w:w="1500" w:type="pct"/>
            <w:noWrap/>
            <w:hideMark/>
          </w:tcPr>
          <w:p w14:paraId="30CEEB1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Broad Shield-fern</w:t>
            </w:r>
          </w:p>
        </w:tc>
        <w:tc>
          <w:tcPr>
            <w:tcW w:w="750" w:type="pct"/>
            <w:noWrap/>
            <w:hideMark/>
          </w:tcPr>
          <w:p w14:paraId="0D1DA90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5EA129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2F6D0FBD" w14:textId="77777777" w:rsidTr="00D72AC2">
        <w:trPr>
          <w:trHeight w:val="255"/>
        </w:trPr>
        <w:tc>
          <w:tcPr>
            <w:tcW w:w="1750" w:type="pct"/>
            <w:noWrap/>
            <w:hideMark/>
          </w:tcPr>
          <w:p w14:paraId="58118DB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Pomaderris andromedifolia </w:t>
            </w:r>
            <w:r w:rsidRPr="00FD3180">
              <w:rPr>
                <w:rFonts w:ascii="Calibri" w:hAnsi="Calibri" w:cs="Calibri"/>
                <w:color w:val="000000"/>
              </w:rPr>
              <w:t>subsp</w:t>
            </w:r>
            <w:r w:rsidRPr="00FD3180">
              <w:rPr>
                <w:rFonts w:ascii="Calibri" w:hAnsi="Calibri" w:cs="Calibri"/>
                <w:i/>
                <w:iCs/>
                <w:color w:val="000000"/>
              </w:rPr>
              <w:t>. andromedifolia</w:t>
            </w:r>
          </w:p>
        </w:tc>
        <w:tc>
          <w:tcPr>
            <w:tcW w:w="1500" w:type="pct"/>
            <w:noWrap/>
            <w:hideMark/>
          </w:tcPr>
          <w:p w14:paraId="3475CAD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Andromeda Pomaderris</w:t>
            </w:r>
          </w:p>
        </w:tc>
        <w:tc>
          <w:tcPr>
            <w:tcW w:w="750" w:type="pct"/>
            <w:noWrap/>
            <w:hideMark/>
          </w:tcPr>
          <w:p w14:paraId="25F2960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6719BA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7519806" w14:textId="77777777" w:rsidTr="00D72AC2">
        <w:trPr>
          <w:trHeight w:val="255"/>
        </w:trPr>
        <w:tc>
          <w:tcPr>
            <w:tcW w:w="1750" w:type="pct"/>
            <w:noWrap/>
            <w:hideMark/>
          </w:tcPr>
          <w:p w14:paraId="060196B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Pomaderris apetala </w:t>
            </w:r>
            <w:r w:rsidRPr="00FD3180">
              <w:rPr>
                <w:rFonts w:ascii="Calibri" w:hAnsi="Calibri" w:cs="Calibri"/>
                <w:color w:val="000000"/>
              </w:rPr>
              <w:t>subsp</w:t>
            </w:r>
            <w:r w:rsidRPr="00FD3180">
              <w:rPr>
                <w:rFonts w:ascii="Calibri" w:hAnsi="Calibri" w:cs="Calibri"/>
                <w:i/>
                <w:iCs/>
                <w:color w:val="000000"/>
              </w:rPr>
              <w:t>. apetala</w:t>
            </w:r>
          </w:p>
        </w:tc>
        <w:tc>
          <w:tcPr>
            <w:tcW w:w="1500" w:type="pct"/>
            <w:noWrap/>
            <w:hideMark/>
          </w:tcPr>
          <w:p w14:paraId="0600724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Grampians Pomaderris</w:t>
            </w:r>
          </w:p>
        </w:tc>
        <w:tc>
          <w:tcPr>
            <w:tcW w:w="750" w:type="pct"/>
            <w:noWrap/>
            <w:hideMark/>
          </w:tcPr>
          <w:p w14:paraId="5A2DE32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D70B16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AA8C28E" w14:textId="77777777" w:rsidTr="00D72AC2">
        <w:trPr>
          <w:trHeight w:val="255"/>
        </w:trPr>
        <w:tc>
          <w:tcPr>
            <w:tcW w:w="1750" w:type="pct"/>
            <w:noWrap/>
            <w:hideMark/>
          </w:tcPr>
          <w:p w14:paraId="70420A7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Pomaderris apetala </w:t>
            </w:r>
            <w:r w:rsidRPr="00FD3180">
              <w:rPr>
                <w:rFonts w:ascii="Calibri" w:hAnsi="Calibri" w:cs="Calibri"/>
                <w:color w:val="000000"/>
              </w:rPr>
              <w:t>subsp</w:t>
            </w:r>
            <w:r w:rsidRPr="00FD3180">
              <w:rPr>
                <w:rFonts w:ascii="Calibri" w:hAnsi="Calibri" w:cs="Calibri"/>
                <w:i/>
                <w:iCs/>
                <w:color w:val="000000"/>
              </w:rPr>
              <w:t>. maritima</w:t>
            </w:r>
          </w:p>
        </w:tc>
        <w:tc>
          <w:tcPr>
            <w:tcW w:w="1500" w:type="pct"/>
            <w:noWrap/>
            <w:hideMark/>
          </w:tcPr>
          <w:p w14:paraId="3097C9A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Tasman Pomaderris</w:t>
            </w:r>
          </w:p>
        </w:tc>
        <w:tc>
          <w:tcPr>
            <w:tcW w:w="750" w:type="pct"/>
            <w:noWrap/>
            <w:hideMark/>
          </w:tcPr>
          <w:p w14:paraId="4A20BAE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4AF0D9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7C4E411" w14:textId="77777777" w:rsidTr="00D72AC2">
        <w:trPr>
          <w:trHeight w:val="255"/>
        </w:trPr>
        <w:tc>
          <w:tcPr>
            <w:tcW w:w="1750" w:type="pct"/>
            <w:noWrap/>
            <w:hideMark/>
          </w:tcPr>
          <w:p w14:paraId="273C889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Pomaderris aurea</w:t>
            </w:r>
          </w:p>
        </w:tc>
        <w:tc>
          <w:tcPr>
            <w:tcW w:w="1500" w:type="pct"/>
            <w:noWrap/>
            <w:hideMark/>
          </w:tcPr>
          <w:p w14:paraId="5851F6B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Golden Pomaderris</w:t>
            </w:r>
          </w:p>
        </w:tc>
        <w:tc>
          <w:tcPr>
            <w:tcW w:w="750" w:type="pct"/>
            <w:noWrap/>
            <w:hideMark/>
          </w:tcPr>
          <w:p w14:paraId="5B733BE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6ECDC9D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EEC7592" w14:textId="77777777" w:rsidTr="00D72AC2">
        <w:trPr>
          <w:trHeight w:val="255"/>
        </w:trPr>
        <w:tc>
          <w:tcPr>
            <w:tcW w:w="1750" w:type="pct"/>
            <w:noWrap/>
            <w:hideMark/>
          </w:tcPr>
          <w:p w14:paraId="076E4B6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Pomaderris betulina </w:t>
            </w:r>
            <w:r w:rsidRPr="00FD3180">
              <w:rPr>
                <w:rFonts w:ascii="Calibri" w:hAnsi="Calibri" w:cs="Calibri"/>
                <w:color w:val="000000"/>
              </w:rPr>
              <w:t>subsp</w:t>
            </w:r>
            <w:r w:rsidRPr="00FD3180">
              <w:rPr>
                <w:rFonts w:ascii="Calibri" w:hAnsi="Calibri" w:cs="Calibri"/>
                <w:i/>
                <w:iCs/>
                <w:color w:val="000000"/>
              </w:rPr>
              <w:t>. betulina</w:t>
            </w:r>
          </w:p>
        </w:tc>
        <w:tc>
          <w:tcPr>
            <w:tcW w:w="1500" w:type="pct"/>
            <w:noWrap/>
            <w:hideMark/>
          </w:tcPr>
          <w:p w14:paraId="2D4F5F1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Birch Pomaderris</w:t>
            </w:r>
          </w:p>
        </w:tc>
        <w:tc>
          <w:tcPr>
            <w:tcW w:w="750" w:type="pct"/>
            <w:noWrap/>
            <w:hideMark/>
          </w:tcPr>
          <w:p w14:paraId="590104A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71C2CB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25C056ED" w14:textId="77777777" w:rsidTr="00D72AC2">
        <w:trPr>
          <w:trHeight w:val="255"/>
        </w:trPr>
        <w:tc>
          <w:tcPr>
            <w:tcW w:w="1750" w:type="pct"/>
            <w:noWrap/>
            <w:hideMark/>
          </w:tcPr>
          <w:p w14:paraId="40673D0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Pomaderris briagolensis</w:t>
            </w:r>
          </w:p>
        </w:tc>
        <w:tc>
          <w:tcPr>
            <w:tcW w:w="1500" w:type="pct"/>
            <w:noWrap/>
            <w:hideMark/>
          </w:tcPr>
          <w:p w14:paraId="539C167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Olive-leaf Pomaderris</w:t>
            </w:r>
          </w:p>
        </w:tc>
        <w:tc>
          <w:tcPr>
            <w:tcW w:w="750" w:type="pct"/>
            <w:noWrap/>
            <w:hideMark/>
          </w:tcPr>
          <w:p w14:paraId="2616E1E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56E4E20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A63048B" w14:textId="77777777" w:rsidTr="00D72AC2">
        <w:trPr>
          <w:trHeight w:val="255"/>
        </w:trPr>
        <w:tc>
          <w:tcPr>
            <w:tcW w:w="1750" w:type="pct"/>
            <w:noWrap/>
            <w:hideMark/>
          </w:tcPr>
          <w:p w14:paraId="5ED38BE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Pomaderris buchanensis</w:t>
            </w:r>
          </w:p>
        </w:tc>
        <w:tc>
          <w:tcPr>
            <w:tcW w:w="1500" w:type="pct"/>
            <w:noWrap/>
            <w:hideMark/>
          </w:tcPr>
          <w:p w14:paraId="74AAF38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Buchan Pomaderris</w:t>
            </w:r>
          </w:p>
        </w:tc>
        <w:tc>
          <w:tcPr>
            <w:tcW w:w="750" w:type="pct"/>
            <w:noWrap/>
            <w:hideMark/>
          </w:tcPr>
          <w:p w14:paraId="5D4DA7B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0727BBF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38AFCB48" w14:textId="77777777" w:rsidTr="00D72AC2">
        <w:trPr>
          <w:trHeight w:val="255"/>
        </w:trPr>
        <w:tc>
          <w:tcPr>
            <w:tcW w:w="1750" w:type="pct"/>
            <w:noWrap/>
            <w:hideMark/>
          </w:tcPr>
          <w:p w14:paraId="63B20E1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Pomaderris costata</w:t>
            </w:r>
          </w:p>
        </w:tc>
        <w:tc>
          <w:tcPr>
            <w:tcW w:w="1500" w:type="pct"/>
            <w:noWrap/>
            <w:hideMark/>
          </w:tcPr>
          <w:p w14:paraId="40D3F1D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Veined Pomaderris</w:t>
            </w:r>
          </w:p>
        </w:tc>
        <w:tc>
          <w:tcPr>
            <w:tcW w:w="750" w:type="pct"/>
            <w:noWrap/>
            <w:hideMark/>
          </w:tcPr>
          <w:p w14:paraId="1DF151E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DE0808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EDC804F" w14:textId="77777777" w:rsidTr="00D72AC2">
        <w:trPr>
          <w:trHeight w:val="255"/>
        </w:trPr>
        <w:tc>
          <w:tcPr>
            <w:tcW w:w="1750" w:type="pct"/>
            <w:noWrap/>
            <w:hideMark/>
          </w:tcPr>
          <w:p w14:paraId="4B1655E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Pomaderris cotoneaster</w:t>
            </w:r>
          </w:p>
        </w:tc>
        <w:tc>
          <w:tcPr>
            <w:tcW w:w="1500" w:type="pct"/>
            <w:noWrap/>
            <w:hideMark/>
          </w:tcPr>
          <w:p w14:paraId="32E998F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Cotoneaster Pomaderris</w:t>
            </w:r>
          </w:p>
        </w:tc>
        <w:tc>
          <w:tcPr>
            <w:tcW w:w="750" w:type="pct"/>
            <w:noWrap/>
            <w:hideMark/>
          </w:tcPr>
          <w:p w14:paraId="469D273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5F68F1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66C84BFD" w14:textId="77777777" w:rsidTr="00D72AC2">
        <w:trPr>
          <w:trHeight w:val="255"/>
        </w:trPr>
        <w:tc>
          <w:tcPr>
            <w:tcW w:w="1750" w:type="pct"/>
            <w:noWrap/>
            <w:hideMark/>
          </w:tcPr>
          <w:p w14:paraId="5C33227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Pomaderris discolor</w:t>
            </w:r>
          </w:p>
        </w:tc>
        <w:tc>
          <w:tcPr>
            <w:tcW w:w="1500" w:type="pct"/>
            <w:noWrap/>
            <w:hideMark/>
          </w:tcPr>
          <w:p w14:paraId="30BD881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Eastern Pomaderris</w:t>
            </w:r>
          </w:p>
        </w:tc>
        <w:tc>
          <w:tcPr>
            <w:tcW w:w="750" w:type="pct"/>
            <w:noWrap/>
            <w:hideMark/>
          </w:tcPr>
          <w:p w14:paraId="721BC7C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ECC182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9F2CEC1" w14:textId="77777777" w:rsidTr="00D72AC2">
        <w:trPr>
          <w:trHeight w:val="255"/>
        </w:trPr>
        <w:tc>
          <w:tcPr>
            <w:tcW w:w="1750" w:type="pct"/>
            <w:noWrap/>
            <w:hideMark/>
          </w:tcPr>
          <w:p w14:paraId="2D181A5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Pomaderris eriocephala</w:t>
            </w:r>
          </w:p>
        </w:tc>
        <w:tc>
          <w:tcPr>
            <w:tcW w:w="1500" w:type="pct"/>
            <w:noWrap/>
            <w:hideMark/>
          </w:tcPr>
          <w:p w14:paraId="10B7C8B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Woolly-head Pomaderris</w:t>
            </w:r>
          </w:p>
        </w:tc>
        <w:tc>
          <w:tcPr>
            <w:tcW w:w="750" w:type="pct"/>
            <w:noWrap/>
            <w:hideMark/>
          </w:tcPr>
          <w:p w14:paraId="759AC12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CF1F93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3F739388" w14:textId="77777777" w:rsidTr="00D72AC2">
        <w:trPr>
          <w:trHeight w:val="255"/>
        </w:trPr>
        <w:tc>
          <w:tcPr>
            <w:tcW w:w="1750" w:type="pct"/>
            <w:noWrap/>
            <w:hideMark/>
          </w:tcPr>
          <w:p w14:paraId="72F2B42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Pomaderris halmaturina </w:t>
            </w:r>
            <w:r w:rsidRPr="00FD3180">
              <w:rPr>
                <w:rFonts w:ascii="Calibri" w:hAnsi="Calibri" w:cs="Calibri"/>
                <w:color w:val="000000"/>
              </w:rPr>
              <w:t>subsp</w:t>
            </w:r>
            <w:r w:rsidRPr="00FD3180">
              <w:rPr>
                <w:rFonts w:ascii="Calibri" w:hAnsi="Calibri" w:cs="Calibri"/>
                <w:i/>
                <w:iCs/>
                <w:color w:val="000000"/>
              </w:rPr>
              <w:t>. continentis</w:t>
            </w:r>
          </w:p>
        </w:tc>
        <w:tc>
          <w:tcPr>
            <w:tcW w:w="1500" w:type="pct"/>
            <w:noWrap/>
            <w:hideMark/>
          </w:tcPr>
          <w:p w14:paraId="63F627B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Glenelg Pomaderris</w:t>
            </w:r>
          </w:p>
        </w:tc>
        <w:tc>
          <w:tcPr>
            <w:tcW w:w="750" w:type="pct"/>
            <w:noWrap/>
            <w:hideMark/>
          </w:tcPr>
          <w:p w14:paraId="755D7DF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EB5CC8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49256B5" w14:textId="77777777" w:rsidTr="00D72AC2">
        <w:trPr>
          <w:trHeight w:val="255"/>
        </w:trPr>
        <w:tc>
          <w:tcPr>
            <w:tcW w:w="1750" w:type="pct"/>
            <w:noWrap/>
            <w:hideMark/>
          </w:tcPr>
          <w:p w14:paraId="4FEFAF5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Pomaderris helianthemifolia </w:t>
            </w:r>
            <w:r w:rsidRPr="00FD3180">
              <w:rPr>
                <w:rFonts w:ascii="Calibri" w:hAnsi="Calibri" w:cs="Calibri"/>
                <w:color w:val="000000"/>
              </w:rPr>
              <w:t>subsp</w:t>
            </w:r>
            <w:r w:rsidRPr="00FD3180">
              <w:rPr>
                <w:rFonts w:ascii="Calibri" w:hAnsi="Calibri" w:cs="Calibri"/>
                <w:i/>
                <w:iCs/>
                <w:color w:val="000000"/>
              </w:rPr>
              <w:t>. helianthemifolia</w:t>
            </w:r>
          </w:p>
        </w:tc>
        <w:tc>
          <w:tcPr>
            <w:tcW w:w="1500" w:type="pct"/>
            <w:noWrap/>
            <w:hideMark/>
          </w:tcPr>
          <w:p w14:paraId="392725E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Blunt-leaf Pomaderris</w:t>
            </w:r>
          </w:p>
        </w:tc>
        <w:tc>
          <w:tcPr>
            <w:tcW w:w="750" w:type="pct"/>
            <w:noWrap/>
            <w:hideMark/>
          </w:tcPr>
          <w:p w14:paraId="2DE6D63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0BB4725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0ABBCA3" w14:textId="77777777" w:rsidTr="00D72AC2">
        <w:trPr>
          <w:trHeight w:val="255"/>
        </w:trPr>
        <w:tc>
          <w:tcPr>
            <w:tcW w:w="1750" w:type="pct"/>
            <w:noWrap/>
            <w:hideMark/>
          </w:tcPr>
          <w:p w14:paraId="1D1529F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Pomaderris helianthemifolia </w:t>
            </w:r>
            <w:r w:rsidRPr="00FD3180">
              <w:rPr>
                <w:rFonts w:ascii="Calibri" w:hAnsi="Calibri" w:cs="Calibri"/>
                <w:color w:val="000000"/>
              </w:rPr>
              <w:t>subsp</w:t>
            </w:r>
            <w:r w:rsidRPr="00FD3180">
              <w:rPr>
                <w:rFonts w:ascii="Calibri" w:hAnsi="Calibri" w:cs="Calibri"/>
                <w:i/>
                <w:iCs/>
                <w:color w:val="000000"/>
              </w:rPr>
              <w:t>. hispida</w:t>
            </w:r>
          </w:p>
        </w:tc>
        <w:tc>
          <w:tcPr>
            <w:tcW w:w="1500" w:type="pct"/>
            <w:noWrap/>
            <w:hideMark/>
          </w:tcPr>
          <w:p w14:paraId="4FF76B6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Blunt-leaf Pomaderris</w:t>
            </w:r>
          </w:p>
        </w:tc>
        <w:tc>
          <w:tcPr>
            <w:tcW w:w="750" w:type="pct"/>
            <w:noWrap/>
            <w:hideMark/>
          </w:tcPr>
          <w:p w14:paraId="61E1231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50D0CA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9C15B5E" w14:textId="77777777" w:rsidTr="00D72AC2">
        <w:trPr>
          <w:trHeight w:val="255"/>
        </w:trPr>
        <w:tc>
          <w:tcPr>
            <w:tcW w:w="1750" w:type="pct"/>
            <w:noWrap/>
            <w:hideMark/>
          </w:tcPr>
          <w:p w14:paraId="47707BC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Pomaderris helianthemifolia </w:t>
            </w:r>
            <w:r w:rsidRPr="00FD3180">
              <w:rPr>
                <w:rFonts w:ascii="Calibri" w:hAnsi="Calibri" w:cs="Calibri"/>
                <w:color w:val="000000"/>
              </w:rPr>
              <w:t>subsp</w:t>
            </w:r>
            <w:r w:rsidRPr="00FD3180">
              <w:rPr>
                <w:rFonts w:ascii="Calibri" w:hAnsi="Calibri" w:cs="Calibri"/>
                <w:i/>
                <w:iCs/>
                <w:color w:val="000000"/>
              </w:rPr>
              <w:t>. minor</w:t>
            </w:r>
          </w:p>
        </w:tc>
        <w:tc>
          <w:tcPr>
            <w:tcW w:w="1500" w:type="pct"/>
            <w:noWrap/>
            <w:hideMark/>
          </w:tcPr>
          <w:p w14:paraId="414859F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Blunt-leaf Pomaderris</w:t>
            </w:r>
          </w:p>
        </w:tc>
        <w:tc>
          <w:tcPr>
            <w:tcW w:w="750" w:type="pct"/>
            <w:noWrap/>
            <w:hideMark/>
          </w:tcPr>
          <w:p w14:paraId="0FB0B4E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09179BD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17B0AAA" w14:textId="77777777" w:rsidTr="00D72AC2">
        <w:trPr>
          <w:trHeight w:val="255"/>
        </w:trPr>
        <w:tc>
          <w:tcPr>
            <w:tcW w:w="1750" w:type="pct"/>
            <w:noWrap/>
            <w:hideMark/>
          </w:tcPr>
          <w:p w14:paraId="39DB191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Pomaderris ledifolia</w:t>
            </w:r>
          </w:p>
        </w:tc>
        <w:tc>
          <w:tcPr>
            <w:tcW w:w="1500" w:type="pct"/>
            <w:noWrap/>
            <w:hideMark/>
          </w:tcPr>
          <w:p w14:paraId="255D549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Sydney Pomaderris</w:t>
            </w:r>
          </w:p>
        </w:tc>
        <w:tc>
          <w:tcPr>
            <w:tcW w:w="750" w:type="pct"/>
            <w:noWrap/>
            <w:hideMark/>
          </w:tcPr>
          <w:p w14:paraId="08827C7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0EDE51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BDC03A8" w14:textId="77777777" w:rsidTr="00D72AC2">
        <w:trPr>
          <w:trHeight w:val="255"/>
        </w:trPr>
        <w:tc>
          <w:tcPr>
            <w:tcW w:w="1750" w:type="pct"/>
            <w:noWrap/>
            <w:hideMark/>
          </w:tcPr>
          <w:p w14:paraId="3854C4A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Pomaderris ligustrina </w:t>
            </w:r>
            <w:r w:rsidRPr="00FD3180">
              <w:rPr>
                <w:rFonts w:ascii="Calibri" w:hAnsi="Calibri" w:cs="Calibri"/>
                <w:color w:val="000000"/>
              </w:rPr>
              <w:t>subsp</w:t>
            </w:r>
            <w:r w:rsidRPr="00FD3180">
              <w:rPr>
                <w:rFonts w:ascii="Calibri" w:hAnsi="Calibri" w:cs="Calibri"/>
                <w:i/>
                <w:iCs/>
                <w:color w:val="000000"/>
              </w:rPr>
              <w:t>. ligustrina</w:t>
            </w:r>
          </w:p>
        </w:tc>
        <w:tc>
          <w:tcPr>
            <w:tcW w:w="1500" w:type="pct"/>
            <w:noWrap/>
            <w:hideMark/>
          </w:tcPr>
          <w:p w14:paraId="2709B4B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Privet Pomaderris</w:t>
            </w:r>
          </w:p>
        </w:tc>
        <w:tc>
          <w:tcPr>
            <w:tcW w:w="750" w:type="pct"/>
            <w:noWrap/>
            <w:hideMark/>
          </w:tcPr>
          <w:p w14:paraId="3A663C6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F27FB2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BCBACFA" w14:textId="77777777" w:rsidTr="00D72AC2">
        <w:trPr>
          <w:trHeight w:val="255"/>
        </w:trPr>
        <w:tc>
          <w:tcPr>
            <w:tcW w:w="1750" w:type="pct"/>
            <w:noWrap/>
            <w:hideMark/>
          </w:tcPr>
          <w:p w14:paraId="028505E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Pomaderris obcordata</w:t>
            </w:r>
          </w:p>
        </w:tc>
        <w:tc>
          <w:tcPr>
            <w:tcW w:w="1500" w:type="pct"/>
            <w:noWrap/>
            <w:hideMark/>
          </w:tcPr>
          <w:p w14:paraId="443FEF1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Pimelea Pomaderris</w:t>
            </w:r>
          </w:p>
        </w:tc>
        <w:tc>
          <w:tcPr>
            <w:tcW w:w="750" w:type="pct"/>
            <w:noWrap/>
            <w:hideMark/>
          </w:tcPr>
          <w:p w14:paraId="63C346F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585DF1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Extinct</w:t>
            </w:r>
          </w:p>
        </w:tc>
      </w:tr>
      <w:tr w:rsidR="007D7671" w:rsidRPr="00FD3180" w14:paraId="10D229DA" w14:textId="77777777" w:rsidTr="00D72AC2">
        <w:trPr>
          <w:trHeight w:val="255"/>
        </w:trPr>
        <w:tc>
          <w:tcPr>
            <w:tcW w:w="1750" w:type="pct"/>
            <w:noWrap/>
            <w:hideMark/>
          </w:tcPr>
          <w:p w14:paraId="1FB7BAD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Pomaderris oblongifolia</w:t>
            </w:r>
          </w:p>
        </w:tc>
        <w:tc>
          <w:tcPr>
            <w:tcW w:w="1500" w:type="pct"/>
            <w:noWrap/>
            <w:hideMark/>
          </w:tcPr>
          <w:p w14:paraId="66871FD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Snowy River Pomaderris</w:t>
            </w:r>
          </w:p>
        </w:tc>
        <w:tc>
          <w:tcPr>
            <w:tcW w:w="750" w:type="pct"/>
            <w:noWrap/>
            <w:hideMark/>
          </w:tcPr>
          <w:p w14:paraId="68DD909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1700B2A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10C820C" w14:textId="77777777" w:rsidTr="00D72AC2">
        <w:trPr>
          <w:trHeight w:val="255"/>
        </w:trPr>
        <w:tc>
          <w:tcPr>
            <w:tcW w:w="1750" w:type="pct"/>
            <w:noWrap/>
            <w:hideMark/>
          </w:tcPr>
          <w:p w14:paraId="699C55B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Pomaderris oraria </w:t>
            </w:r>
            <w:r w:rsidRPr="00FD3180">
              <w:rPr>
                <w:rFonts w:ascii="Calibri" w:hAnsi="Calibri" w:cs="Calibri"/>
                <w:color w:val="000000"/>
              </w:rPr>
              <w:t>subsp</w:t>
            </w:r>
            <w:r w:rsidRPr="00FD3180">
              <w:rPr>
                <w:rFonts w:ascii="Calibri" w:hAnsi="Calibri" w:cs="Calibri"/>
                <w:i/>
                <w:iCs/>
                <w:color w:val="000000"/>
              </w:rPr>
              <w:t>. calcicola</w:t>
            </w:r>
          </w:p>
        </w:tc>
        <w:tc>
          <w:tcPr>
            <w:tcW w:w="1500" w:type="pct"/>
            <w:noWrap/>
            <w:hideMark/>
          </w:tcPr>
          <w:p w14:paraId="2D91AFF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Limestone Pomaderris</w:t>
            </w:r>
          </w:p>
        </w:tc>
        <w:tc>
          <w:tcPr>
            <w:tcW w:w="750" w:type="pct"/>
            <w:noWrap/>
            <w:hideMark/>
          </w:tcPr>
          <w:p w14:paraId="49195A9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6CB46ED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EE8FE3C" w14:textId="77777777" w:rsidTr="00D72AC2">
        <w:trPr>
          <w:trHeight w:val="255"/>
        </w:trPr>
        <w:tc>
          <w:tcPr>
            <w:tcW w:w="1750" w:type="pct"/>
            <w:noWrap/>
            <w:hideMark/>
          </w:tcPr>
          <w:p w14:paraId="37E5E7B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Pomaderris paniculosa </w:t>
            </w:r>
            <w:r w:rsidRPr="00FD3180">
              <w:rPr>
                <w:rFonts w:ascii="Calibri" w:hAnsi="Calibri" w:cs="Calibri"/>
                <w:color w:val="000000"/>
              </w:rPr>
              <w:t>subsp</w:t>
            </w:r>
            <w:r w:rsidRPr="00FD3180">
              <w:rPr>
                <w:rFonts w:ascii="Calibri" w:hAnsi="Calibri" w:cs="Calibri"/>
                <w:i/>
                <w:iCs/>
                <w:color w:val="000000"/>
              </w:rPr>
              <w:t>. paniculosa</w:t>
            </w:r>
          </w:p>
        </w:tc>
        <w:tc>
          <w:tcPr>
            <w:tcW w:w="1500" w:type="pct"/>
            <w:noWrap/>
            <w:hideMark/>
          </w:tcPr>
          <w:p w14:paraId="09F6494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Inland Pomaderris</w:t>
            </w:r>
          </w:p>
        </w:tc>
        <w:tc>
          <w:tcPr>
            <w:tcW w:w="750" w:type="pct"/>
            <w:noWrap/>
            <w:hideMark/>
          </w:tcPr>
          <w:p w14:paraId="486598F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CAAC8D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268CC7E" w14:textId="77777777" w:rsidTr="00D72AC2">
        <w:trPr>
          <w:trHeight w:val="255"/>
        </w:trPr>
        <w:tc>
          <w:tcPr>
            <w:tcW w:w="1750" w:type="pct"/>
            <w:noWrap/>
            <w:hideMark/>
          </w:tcPr>
          <w:p w14:paraId="0B6E1AF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Pomaderris pauciflora</w:t>
            </w:r>
          </w:p>
        </w:tc>
        <w:tc>
          <w:tcPr>
            <w:tcW w:w="1500" w:type="pct"/>
            <w:noWrap/>
            <w:hideMark/>
          </w:tcPr>
          <w:p w14:paraId="1A0C4C8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Mountain Pomaderris</w:t>
            </w:r>
          </w:p>
        </w:tc>
        <w:tc>
          <w:tcPr>
            <w:tcW w:w="750" w:type="pct"/>
            <w:noWrap/>
            <w:hideMark/>
          </w:tcPr>
          <w:p w14:paraId="64E144C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118E07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4D3D426" w14:textId="77777777" w:rsidTr="00D72AC2">
        <w:trPr>
          <w:trHeight w:val="255"/>
        </w:trPr>
        <w:tc>
          <w:tcPr>
            <w:tcW w:w="1750" w:type="pct"/>
            <w:noWrap/>
            <w:hideMark/>
          </w:tcPr>
          <w:p w14:paraId="2979B04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Pomaderris phylicifolia </w:t>
            </w:r>
            <w:r w:rsidRPr="00FD3180">
              <w:rPr>
                <w:rFonts w:ascii="Calibri" w:hAnsi="Calibri" w:cs="Calibri"/>
                <w:color w:val="000000"/>
              </w:rPr>
              <w:t>subsp</w:t>
            </w:r>
            <w:r w:rsidRPr="00FD3180">
              <w:rPr>
                <w:rFonts w:ascii="Calibri" w:hAnsi="Calibri" w:cs="Calibri"/>
                <w:i/>
                <w:iCs/>
                <w:color w:val="000000"/>
              </w:rPr>
              <w:t>. ericoides</w:t>
            </w:r>
          </w:p>
        </w:tc>
        <w:tc>
          <w:tcPr>
            <w:tcW w:w="1500" w:type="pct"/>
            <w:noWrap/>
            <w:hideMark/>
          </w:tcPr>
          <w:p w14:paraId="3C6C579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Slender Pomaderris</w:t>
            </w:r>
          </w:p>
        </w:tc>
        <w:tc>
          <w:tcPr>
            <w:tcW w:w="750" w:type="pct"/>
            <w:noWrap/>
            <w:hideMark/>
          </w:tcPr>
          <w:p w14:paraId="2369978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4E79F3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B615E9E" w14:textId="77777777" w:rsidTr="00D72AC2">
        <w:trPr>
          <w:trHeight w:val="255"/>
        </w:trPr>
        <w:tc>
          <w:tcPr>
            <w:tcW w:w="1750" w:type="pct"/>
            <w:noWrap/>
            <w:hideMark/>
          </w:tcPr>
          <w:p w14:paraId="2D7EA77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Pomaderris phylicifolia </w:t>
            </w:r>
            <w:r w:rsidRPr="00FD3180">
              <w:rPr>
                <w:rFonts w:ascii="Calibri" w:hAnsi="Calibri" w:cs="Calibri"/>
                <w:color w:val="000000"/>
              </w:rPr>
              <w:t>subsp</w:t>
            </w:r>
            <w:r w:rsidRPr="00FD3180">
              <w:rPr>
                <w:rFonts w:ascii="Calibri" w:hAnsi="Calibri" w:cs="Calibri"/>
                <w:i/>
                <w:iCs/>
                <w:color w:val="000000"/>
              </w:rPr>
              <w:t>. phylicifolia</w:t>
            </w:r>
          </w:p>
        </w:tc>
        <w:tc>
          <w:tcPr>
            <w:tcW w:w="1500" w:type="pct"/>
            <w:noWrap/>
            <w:hideMark/>
          </w:tcPr>
          <w:p w14:paraId="6EEB957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Slender Pomaderris</w:t>
            </w:r>
          </w:p>
        </w:tc>
        <w:tc>
          <w:tcPr>
            <w:tcW w:w="750" w:type="pct"/>
            <w:noWrap/>
            <w:hideMark/>
          </w:tcPr>
          <w:p w14:paraId="5ED2AFA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3A9926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352B0F73" w14:textId="77777777" w:rsidTr="00D72AC2">
        <w:trPr>
          <w:trHeight w:val="255"/>
        </w:trPr>
        <w:tc>
          <w:tcPr>
            <w:tcW w:w="1750" w:type="pct"/>
            <w:noWrap/>
            <w:hideMark/>
          </w:tcPr>
          <w:p w14:paraId="5177A2E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Pomaderris pilifera </w:t>
            </w:r>
            <w:r w:rsidRPr="00FD3180">
              <w:rPr>
                <w:rFonts w:ascii="Calibri" w:hAnsi="Calibri" w:cs="Calibri"/>
                <w:color w:val="000000"/>
              </w:rPr>
              <w:t>subsp</w:t>
            </w:r>
            <w:r w:rsidRPr="00FD3180">
              <w:rPr>
                <w:rFonts w:ascii="Calibri" w:hAnsi="Calibri" w:cs="Calibri"/>
                <w:i/>
                <w:iCs/>
                <w:color w:val="000000"/>
              </w:rPr>
              <w:t>. pilifera</w:t>
            </w:r>
          </w:p>
        </w:tc>
        <w:tc>
          <w:tcPr>
            <w:tcW w:w="1500" w:type="pct"/>
            <w:noWrap/>
            <w:hideMark/>
          </w:tcPr>
          <w:p w14:paraId="75B120A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Striped Pomaderris</w:t>
            </w:r>
          </w:p>
        </w:tc>
        <w:tc>
          <w:tcPr>
            <w:tcW w:w="750" w:type="pct"/>
            <w:noWrap/>
            <w:hideMark/>
          </w:tcPr>
          <w:p w14:paraId="273F85D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AFF09E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F61AA29" w14:textId="77777777" w:rsidTr="00D72AC2">
        <w:trPr>
          <w:trHeight w:val="255"/>
        </w:trPr>
        <w:tc>
          <w:tcPr>
            <w:tcW w:w="1750" w:type="pct"/>
            <w:noWrap/>
            <w:hideMark/>
          </w:tcPr>
          <w:p w14:paraId="4FFC7B4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Pomaderris sericea</w:t>
            </w:r>
          </w:p>
        </w:tc>
        <w:tc>
          <w:tcPr>
            <w:tcW w:w="1500" w:type="pct"/>
            <w:noWrap/>
            <w:hideMark/>
          </w:tcPr>
          <w:p w14:paraId="24123E1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Bent Pomaderris</w:t>
            </w:r>
          </w:p>
        </w:tc>
        <w:tc>
          <w:tcPr>
            <w:tcW w:w="750" w:type="pct"/>
            <w:noWrap/>
            <w:hideMark/>
          </w:tcPr>
          <w:p w14:paraId="6AE4D66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801929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5484FF3A" w14:textId="77777777" w:rsidTr="00D72AC2">
        <w:trPr>
          <w:trHeight w:val="255"/>
        </w:trPr>
        <w:tc>
          <w:tcPr>
            <w:tcW w:w="1750" w:type="pct"/>
            <w:noWrap/>
            <w:hideMark/>
          </w:tcPr>
          <w:p w14:paraId="00C9B1A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Pomaderris subcapitata</w:t>
            </w:r>
          </w:p>
        </w:tc>
        <w:tc>
          <w:tcPr>
            <w:tcW w:w="1500" w:type="pct"/>
            <w:noWrap/>
            <w:hideMark/>
          </w:tcPr>
          <w:p w14:paraId="54B1F7F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Convex Pomaderris</w:t>
            </w:r>
          </w:p>
        </w:tc>
        <w:tc>
          <w:tcPr>
            <w:tcW w:w="750" w:type="pct"/>
            <w:noWrap/>
            <w:hideMark/>
          </w:tcPr>
          <w:p w14:paraId="4A82887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CB9F1F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3F85C8B" w14:textId="77777777" w:rsidTr="00D72AC2">
        <w:trPr>
          <w:trHeight w:val="255"/>
        </w:trPr>
        <w:tc>
          <w:tcPr>
            <w:tcW w:w="1750" w:type="pct"/>
            <w:noWrap/>
            <w:hideMark/>
          </w:tcPr>
          <w:p w14:paraId="0D40342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Pomaderris subplicata</w:t>
            </w:r>
          </w:p>
        </w:tc>
        <w:tc>
          <w:tcPr>
            <w:tcW w:w="1500" w:type="pct"/>
            <w:noWrap/>
            <w:hideMark/>
          </w:tcPr>
          <w:p w14:paraId="731CAA9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Concave Pomaderris</w:t>
            </w:r>
          </w:p>
        </w:tc>
        <w:tc>
          <w:tcPr>
            <w:tcW w:w="750" w:type="pct"/>
            <w:noWrap/>
            <w:hideMark/>
          </w:tcPr>
          <w:p w14:paraId="2DC8F2B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111529F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2E09B31C" w14:textId="77777777" w:rsidTr="00D72AC2">
        <w:trPr>
          <w:trHeight w:val="255"/>
        </w:trPr>
        <w:tc>
          <w:tcPr>
            <w:tcW w:w="1750" w:type="pct"/>
            <w:noWrap/>
            <w:hideMark/>
          </w:tcPr>
          <w:p w14:paraId="1A0342F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Pomaderris vacciniifolia</w:t>
            </w:r>
          </w:p>
        </w:tc>
        <w:tc>
          <w:tcPr>
            <w:tcW w:w="1500" w:type="pct"/>
            <w:noWrap/>
            <w:hideMark/>
          </w:tcPr>
          <w:p w14:paraId="0A2C20E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Round-leaf Pomaderris</w:t>
            </w:r>
          </w:p>
        </w:tc>
        <w:tc>
          <w:tcPr>
            <w:tcW w:w="750" w:type="pct"/>
            <w:noWrap/>
            <w:hideMark/>
          </w:tcPr>
          <w:p w14:paraId="59F6C90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6B8A271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5270BEE0" w14:textId="77777777" w:rsidTr="00D72AC2">
        <w:trPr>
          <w:trHeight w:val="255"/>
        </w:trPr>
        <w:tc>
          <w:tcPr>
            <w:tcW w:w="1750" w:type="pct"/>
            <w:noWrap/>
            <w:hideMark/>
          </w:tcPr>
          <w:p w14:paraId="4528FD6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lastRenderedPageBreak/>
              <w:t>Pomaderris virgata</w:t>
            </w:r>
          </w:p>
        </w:tc>
        <w:tc>
          <w:tcPr>
            <w:tcW w:w="1500" w:type="pct"/>
            <w:noWrap/>
            <w:hideMark/>
          </w:tcPr>
          <w:p w14:paraId="508F510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Upright Pomaderris</w:t>
            </w:r>
          </w:p>
        </w:tc>
        <w:tc>
          <w:tcPr>
            <w:tcW w:w="750" w:type="pct"/>
            <w:noWrap/>
            <w:hideMark/>
          </w:tcPr>
          <w:p w14:paraId="252390B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073B84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3D915C39" w14:textId="77777777" w:rsidTr="00D72AC2">
        <w:trPr>
          <w:trHeight w:val="255"/>
        </w:trPr>
        <w:tc>
          <w:tcPr>
            <w:tcW w:w="1750" w:type="pct"/>
            <w:noWrap/>
            <w:hideMark/>
          </w:tcPr>
          <w:p w14:paraId="4A577DB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Poranthera corymbosa</w:t>
            </w:r>
          </w:p>
        </w:tc>
        <w:tc>
          <w:tcPr>
            <w:tcW w:w="1500" w:type="pct"/>
            <w:noWrap/>
            <w:hideMark/>
          </w:tcPr>
          <w:p w14:paraId="197F270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Clustered Poranthera</w:t>
            </w:r>
          </w:p>
        </w:tc>
        <w:tc>
          <w:tcPr>
            <w:tcW w:w="750" w:type="pct"/>
            <w:noWrap/>
            <w:hideMark/>
          </w:tcPr>
          <w:p w14:paraId="3E0A1FC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572BB8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5008A7ED" w14:textId="77777777" w:rsidTr="00D72AC2">
        <w:trPr>
          <w:trHeight w:val="255"/>
        </w:trPr>
        <w:tc>
          <w:tcPr>
            <w:tcW w:w="1750" w:type="pct"/>
            <w:noWrap/>
            <w:hideMark/>
          </w:tcPr>
          <w:p w14:paraId="0C8BCE4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Poranthera oreophila</w:t>
            </w:r>
          </w:p>
        </w:tc>
        <w:tc>
          <w:tcPr>
            <w:tcW w:w="1500" w:type="pct"/>
            <w:noWrap/>
            <w:hideMark/>
          </w:tcPr>
          <w:p w14:paraId="6A76206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Mountain Poranthera</w:t>
            </w:r>
          </w:p>
        </w:tc>
        <w:tc>
          <w:tcPr>
            <w:tcW w:w="750" w:type="pct"/>
            <w:noWrap/>
            <w:hideMark/>
          </w:tcPr>
          <w:p w14:paraId="50C63E1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048484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7C19C9D" w14:textId="77777777" w:rsidTr="00D72AC2">
        <w:trPr>
          <w:trHeight w:val="255"/>
        </w:trPr>
        <w:tc>
          <w:tcPr>
            <w:tcW w:w="1750" w:type="pct"/>
            <w:noWrap/>
            <w:hideMark/>
          </w:tcPr>
          <w:p w14:paraId="771EFF6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Posidonia australis</w:t>
            </w:r>
          </w:p>
        </w:tc>
        <w:tc>
          <w:tcPr>
            <w:tcW w:w="1500" w:type="pct"/>
            <w:noWrap/>
            <w:hideMark/>
          </w:tcPr>
          <w:p w14:paraId="7B39A14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Fibre-ball Weed</w:t>
            </w:r>
          </w:p>
        </w:tc>
        <w:tc>
          <w:tcPr>
            <w:tcW w:w="750" w:type="pct"/>
            <w:noWrap/>
            <w:hideMark/>
          </w:tcPr>
          <w:p w14:paraId="6CED394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3BAFE7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EAADB5B" w14:textId="77777777" w:rsidTr="00D72AC2">
        <w:trPr>
          <w:trHeight w:val="255"/>
        </w:trPr>
        <w:tc>
          <w:tcPr>
            <w:tcW w:w="1750" w:type="pct"/>
            <w:noWrap/>
            <w:hideMark/>
          </w:tcPr>
          <w:p w14:paraId="79A1E40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Prasophyllum </w:t>
            </w:r>
            <w:r w:rsidRPr="00FD3180">
              <w:rPr>
                <w:rFonts w:ascii="Calibri" w:hAnsi="Calibri" w:cs="Calibri"/>
                <w:color w:val="000000"/>
              </w:rPr>
              <w:t>aff</w:t>
            </w:r>
            <w:r w:rsidRPr="00FD3180">
              <w:rPr>
                <w:rFonts w:ascii="Calibri" w:hAnsi="Calibri" w:cs="Calibri"/>
                <w:i/>
                <w:iCs/>
                <w:color w:val="000000"/>
              </w:rPr>
              <w:t xml:space="preserve">. occidentale </w:t>
            </w:r>
            <w:r w:rsidRPr="00FD3180">
              <w:rPr>
                <w:rFonts w:ascii="Calibri" w:hAnsi="Calibri" w:cs="Calibri"/>
                <w:color w:val="000000"/>
              </w:rPr>
              <w:t>D</w:t>
            </w:r>
          </w:p>
        </w:tc>
        <w:tc>
          <w:tcPr>
            <w:tcW w:w="1500" w:type="pct"/>
            <w:noWrap/>
            <w:hideMark/>
          </w:tcPr>
          <w:p w14:paraId="52B6258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Riverina Leek-orchid</w:t>
            </w:r>
          </w:p>
        </w:tc>
        <w:tc>
          <w:tcPr>
            <w:tcW w:w="750" w:type="pct"/>
            <w:noWrap/>
            <w:hideMark/>
          </w:tcPr>
          <w:p w14:paraId="30CA9A6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7929D5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4884062C" w14:textId="77777777" w:rsidTr="00D72AC2">
        <w:trPr>
          <w:trHeight w:val="255"/>
        </w:trPr>
        <w:tc>
          <w:tcPr>
            <w:tcW w:w="1750" w:type="pct"/>
            <w:noWrap/>
            <w:hideMark/>
          </w:tcPr>
          <w:p w14:paraId="7BAE409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Prasophyllum anticum</w:t>
            </w:r>
            <w:r w:rsidRPr="00FD3180">
              <w:rPr>
                <w:rFonts w:ascii="Calibri" w:hAnsi="Calibri" w:cs="Calibri"/>
                <w:color w:val="000000"/>
              </w:rPr>
              <w:t xml:space="preserve"> </w:t>
            </w:r>
          </w:p>
        </w:tc>
        <w:tc>
          <w:tcPr>
            <w:tcW w:w="1500" w:type="pct"/>
            <w:noWrap/>
            <w:hideMark/>
          </w:tcPr>
          <w:p w14:paraId="66F00D7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Pretty Leek-orchid </w:t>
            </w:r>
          </w:p>
        </w:tc>
        <w:tc>
          <w:tcPr>
            <w:tcW w:w="750" w:type="pct"/>
            <w:noWrap/>
            <w:hideMark/>
          </w:tcPr>
          <w:p w14:paraId="22413B6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3B91194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02ECAEB8" w14:textId="77777777" w:rsidTr="00D72AC2">
        <w:trPr>
          <w:trHeight w:val="255"/>
        </w:trPr>
        <w:tc>
          <w:tcPr>
            <w:tcW w:w="1750" w:type="pct"/>
            <w:noWrap/>
            <w:hideMark/>
          </w:tcPr>
          <w:p w14:paraId="0BED9B1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Prasophyllum appendiculatum</w:t>
            </w:r>
          </w:p>
        </w:tc>
        <w:tc>
          <w:tcPr>
            <w:tcW w:w="1500" w:type="pct"/>
            <w:noWrap/>
            <w:hideMark/>
          </w:tcPr>
          <w:p w14:paraId="35641B7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Tailed Leek-orchid</w:t>
            </w:r>
          </w:p>
        </w:tc>
        <w:tc>
          <w:tcPr>
            <w:tcW w:w="750" w:type="pct"/>
            <w:noWrap/>
            <w:hideMark/>
          </w:tcPr>
          <w:p w14:paraId="5C7EC16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5CF75F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AB55130" w14:textId="77777777" w:rsidTr="00D72AC2">
        <w:trPr>
          <w:trHeight w:val="255"/>
        </w:trPr>
        <w:tc>
          <w:tcPr>
            <w:tcW w:w="1750" w:type="pct"/>
            <w:noWrap/>
            <w:hideMark/>
          </w:tcPr>
          <w:p w14:paraId="4CF7683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Prasophyllum argillaceum</w:t>
            </w:r>
          </w:p>
        </w:tc>
        <w:tc>
          <w:tcPr>
            <w:tcW w:w="1500" w:type="pct"/>
            <w:noWrap/>
            <w:hideMark/>
          </w:tcPr>
          <w:p w14:paraId="4A66CA1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Delicate Leek-orchid</w:t>
            </w:r>
          </w:p>
        </w:tc>
        <w:tc>
          <w:tcPr>
            <w:tcW w:w="750" w:type="pct"/>
            <w:noWrap/>
            <w:hideMark/>
          </w:tcPr>
          <w:p w14:paraId="6464EF8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0F473B2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057F08B4" w14:textId="77777777" w:rsidTr="00D72AC2">
        <w:trPr>
          <w:trHeight w:val="255"/>
        </w:trPr>
        <w:tc>
          <w:tcPr>
            <w:tcW w:w="1750" w:type="pct"/>
            <w:noWrap/>
            <w:hideMark/>
          </w:tcPr>
          <w:p w14:paraId="58F8683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Prasophyllum barnettii</w:t>
            </w:r>
            <w:r w:rsidRPr="00FD3180">
              <w:rPr>
                <w:rFonts w:ascii="Calibri" w:hAnsi="Calibri" w:cs="Calibri"/>
                <w:color w:val="000000"/>
              </w:rPr>
              <w:t xml:space="preserve"> </w:t>
            </w:r>
          </w:p>
        </w:tc>
        <w:tc>
          <w:tcPr>
            <w:tcW w:w="1500" w:type="pct"/>
            <w:noWrap/>
            <w:hideMark/>
          </w:tcPr>
          <w:p w14:paraId="4CC3E92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Elegant Leek-orchid </w:t>
            </w:r>
          </w:p>
        </w:tc>
        <w:tc>
          <w:tcPr>
            <w:tcW w:w="750" w:type="pct"/>
            <w:noWrap/>
            <w:hideMark/>
          </w:tcPr>
          <w:p w14:paraId="12D3E30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65B9019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4AB4935E" w14:textId="77777777" w:rsidTr="00D72AC2">
        <w:trPr>
          <w:trHeight w:val="255"/>
        </w:trPr>
        <w:tc>
          <w:tcPr>
            <w:tcW w:w="1750" w:type="pct"/>
            <w:noWrap/>
            <w:hideMark/>
          </w:tcPr>
          <w:p w14:paraId="757D84C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Prasophyllum chasmogamum</w:t>
            </w:r>
          </w:p>
        </w:tc>
        <w:tc>
          <w:tcPr>
            <w:tcW w:w="1500" w:type="pct"/>
            <w:noWrap/>
            <w:hideMark/>
          </w:tcPr>
          <w:p w14:paraId="6B5AD61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Yawning Leek-orchid</w:t>
            </w:r>
          </w:p>
        </w:tc>
        <w:tc>
          <w:tcPr>
            <w:tcW w:w="750" w:type="pct"/>
            <w:noWrap/>
            <w:hideMark/>
          </w:tcPr>
          <w:p w14:paraId="16D566C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13D4184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3F6987F1" w14:textId="77777777" w:rsidTr="00D72AC2">
        <w:trPr>
          <w:trHeight w:val="255"/>
        </w:trPr>
        <w:tc>
          <w:tcPr>
            <w:tcW w:w="1750" w:type="pct"/>
            <w:noWrap/>
            <w:hideMark/>
          </w:tcPr>
          <w:p w14:paraId="0C8657B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Prasophyllum correctum</w:t>
            </w:r>
          </w:p>
        </w:tc>
        <w:tc>
          <w:tcPr>
            <w:tcW w:w="1500" w:type="pct"/>
            <w:noWrap/>
            <w:hideMark/>
          </w:tcPr>
          <w:p w14:paraId="18E0B84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Gaping Leek-orchid</w:t>
            </w:r>
          </w:p>
        </w:tc>
        <w:tc>
          <w:tcPr>
            <w:tcW w:w="750" w:type="pct"/>
            <w:noWrap/>
            <w:hideMark/>
          </w:tcPr>
          <w:p w14:paraId="000AC56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3844B89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7BEB201E" w14:textId="77777777" w:rsidTr="00D72AC2">
        <w:trPr>
          <w:trHeight w:val="255"/>
        </w:trPr>
        <w:tc>
          <w:tcPr>
            <w:tcW w:w="1750" w:type="pct"/>
            <w:noWrap/>
            <w:hideMark/>
          </w:tcPr>
          <w:p w14:paraId="4E90F3E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Prasophyllum diversiflorum</w:t>
            </w:r>
          </w:p>
        </w:tc>
        <w:tc>
          <w:tcPr>
            <w:tcW w:w="1500" w:type="pct"/>
            <w:noWrap/>
            <w:hideMark/>
          </w:tcPr>
          <w:p w14:paraId="29EAC0F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Gorae Leek-orchid</w:t>
            </w:r>
          </w:p>
        </w:tc>
        <w:tc>
          <w:tcPr>
            <w:tcW w:w="750" w:type="pct"/>
            <w:noWrap/>
            <w:hideMark/>
          </w:tcPr>
          <w:p w14:paraId="2DF96C7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54C3F06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483B07F4" w14:textId="77777777" w:rsidTr="00D72AC2">
        <w:trPr>
          <w:trHeight w:val="255"/>
        </w:trPr>
        <w:tc>
          <w:tcPr>
            <w:tcW w:w="1750" w:type="pct"/>
            <w:noWrap/>
            <w:hideMark/>
          </w:tcPr>
          <w:p w14:paraId="063C2AA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Prasophyllum erythrocommum</w:t>
            </w:r>
            <w:r w:rsidRPr="00FD3180">
              <w:rPr>
                <w:rFonts w:ascii="Calibri" w:hAnsi="Calibri" w:cs="Calibri"/>
                <w:color w:val="000000"/>
              </w:rPr>
              <w:t xml:space="preserve"> </w:t>
            </w:r>
          </w:p>
        </w:tc>
        <w:tc>
          <w:tcPr>
            <w:tcW w:w="1500" w:type="pct"/>
            <w:noWrap/>
            <w:hideMark/>
          </w:tcPr>
          <w:p w14:paraId="4D3CA64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Tan Leek-orchid </w:t>
            </w:r>
          </w:p>
        </w:tc>
        <w:tc>
          <w:tcPr>
            <w:tcW w:w="750" w:type="pct"/>
            <w:noWrap/>
            <w:hideMark/>
          </w:tcPr>
          <w:p w14:paraId="2AC3BD5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3242D03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0A24DB63" w14:textId="77777777" w:rsidTr="00D72AC2">
        <w:trPr>
          <w:trHeight w:val="255"/>
        </w:trPr>
        <w:tc>
          <w:tcPr>
            <w:tcW w:w="1750" w:type="pct"/>
            <w:noWrap/>
            <w:hideMark/>
          </w:tcPr>
          <w:p w14:paraId="1BACEF0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Prasophyllum fosteri</w:t>
            </w:r>
            <w:r w:rsidRPr="00FD3180">
              <w:rPr>
                <w:rFonts w:ascii="Calibri" w:hAnsi="Calibri" w:cs="Calibri"/>
                <w:color w:val="000000"/>
              </w:rPr>
              <w:t xml:space="preserve"> </w:t>
            </w:r>
          </w:p>
        </w:tc>
        <w:tc>
          <w:tcPr>
            <w:tcW w:w="1500" w:type="pct"/>
            <w:noWrap/>
            <w:hideMark/>
          </w:tcPr>
          <w:p w14:paraId="545B0C7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Shelford Leek-orchid </w:t>
            </w:r>
          </w:p>
        </w:tc>
        <w:tc>
          <w:tcPr>
            <w:tcW w:w="750" w:type="pct"/>
            <w:noWrap/>
            <w:hideMark/>
          </w:tcPr>
          <w:p w14:paraId="43FA86D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7D142D9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69A66037" w14:textId="77777777" w:rsidTr="00D72AC2">
        <w:trPr>
          <w:trHeight w:val="255"/>
        </w:trPr>
        <w:tc>
          <w:tcPr>
            <w:tcW w:w="1750" w:type="pct"/>
            <w:noWrap/>
            <w:hideMark/>
          </w:tcPr>
          <w:p w14:paraId="430111F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Prasophyllum frenchii</w:t>
            </w:r>
          </w:p>
        </w:tc>
        <w:tc>
          <w:tcPr>
            <w:tcW w:w="1500" w:type="pct"/>
            <w:noWrap/>
            <w:hideMark/>
          </w:tcPr>
          <w:p w14:paraId="1B1C43D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Maroon Leek-orchid</w:t>
            </w:r>
          </w:p>
        </w:tc>
        <w:tc>
          <w:tcPr>
            <w:tcW w:w="750" w:type="pct"/>
            <w:noWrap/>
            <w:hideMark/>
          </w:tcPr>
          <w:p w14:paraId="2663980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5CB0C5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AEEB66F" w14:textId="77777777" w:rsidTr="00D72AC2">
        <w:trPr>
          <w:trHeight w:val="255"/>
        </w:trPr>
        <w:tc>
          <w:tcPr>
            <w:tcW w:w="1750" w:type="pct"/>
            <w:noWrap/>
            <w:hideMark/>
          </w:tcPr>
          <w:p w14:paraId="2EC617A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Prasophyllum gilgai</w:t>
            </w:r>
            <w:r w:rsidRPr="00FD3180">
              <w:rPr>
                <w:rFonts w:ascii="Calibri" w:hAnsi="Calibri" w:cs="Calibri"/>
                <w:color w:val="000000"/>
              </w:rPr>
              <w:t xml:space="preserve"> </w:t>
            </w:r>
          </w:p>
        </w:tc>
        <w:tc>
          <w:tcPr>
            <w:tcW w:w="1500" w:type="pct"/>
            <w:noWrap/>
            <w:hideMark/>
          </w:tcPr>
          <w:p w14:paraId="0086AE0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Gilgai Leek-orchid </w:t>
            </w:r>
          </w:p>
        </w:tc>
        <w:tc>
          <w:tcPr>
            <w:tcW w:w="750" w:type="pct"/>
            <w:noWrap/>
            <w:hideMark/>
          </w:tcPr>
          <w:p w14:paraId="49CDF64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7D6E48E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07D0A22F" w14:textId="77777777" w:rsidTr="00D72AC2">
        <w:trPr>
          <w:trHeight w:val="255"/>
        </w:trPr>
        <w:tc>
          <w:tcPr>
            <w:tcW w:w="1750" w:type="pct"/>
            <w:noWrap/>
            <w:hideMark/>
          </w:tcPr>
          <w:p w14:paraId="568FBCDE" w14:textId="6517A345"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Prasophyllum hygrophilum</w:t>
            </w:r>
            <w:r w:rsidRPr="00FD3180">
              <w:rPr>
                <w:rFonts w:ascii="Calibri" w:hAnsi="Calibri" w:cs="Calibri"/>
                <w:color w:val="000000"/>
              </w:rPr>
              <w:t xml:space="preserve"> </w:t>
            </w:r>
            <w:r w:rsidRPr="00B43C11">
              <w:rPr>
                <w:rFonts w:ascii="Calibri" w:hAnsi="Calibri" w:cs="Calibri"/>
                <w:color w:val="000000"/>
              </w:rPr>
              <w:t xml:space="preserve">(originally listed as </w:t>
            </w:r>
            <w:r w:rsidRPr="00B43C11">
              <w:rPr>
                <w:rFonts w:ascii="Calibri" w:hAnsi="Calibri" w:cs="Calibri"/>
                <w:i/>
                <w:iCs/>
                <w:color w:val="000000"/>
              </w:rPr>
              <w:t xml:space="preserve">Prasophyllum </w:t>
            </w:r>
            <w:r w:rsidRPr="00B43C11">
              <w:rPr>
                <w:rFonts w:ascii="Calibri" w:hAnsi="Calibri" w:cs="Calibri"/>
                <w:color w:val="000000"/>
              </w:rPr>
              <w:t>species (Nagambie))</w:t>
            </w:r>
          </w:p>
        </w:tc>
        <w:tc>
          <w:tcPr>
            <w:tcW w:w="1500" w:type="pct"/>
            <w:noWrap/>
            <w:hideMark/>
          </w:tcPr>
          <w:p w14:paraId="634D6E3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Swamp Leek-orchid </w:t>
            </w:r>
          </w:p>
        </w:tc>
        <w:tc>
          <w:tcPr>
            <w:tcW w:w="750" w:type="pct"/>
            <w:noWrap/>
            <w:hideMark/>
          </w:tcPr>
          <w:p w14:paraId="2C8AC89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633F208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1E2E16EE" w14:textId="77777777" w:rsidTr="00D72AC2">
        <w:trPr>
          <w:trHeight w:val="255"/>
        </w:trPr>
        <w:tc>
          <w:tcPr>
            <w:tcW w:w="1750" w:type="pct"/>
            <w:noWrap/>
            <w:hideMark/>
          </w:tcPr>
          <w:p w14:paraId="69EA9A3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Prasophyllum lindleyanum</w:t>
            </w:r>
          </w:p>
        </w:tc>
        <w:tc>
          <w:tcPr>
            <w:tcW w:w="1500" w:type="pct"/>
            <w:noWrap/>
            <w:hideMark/>
          </w:tcPr>
          <w:p w14:paraId="682A680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Green Leek-orchid</w:t>
            </w:r>
          </w:p>
        </w:tc>
        <w:tc>
          <w:tcPr>
            <w:tcW w:w="750" w:type="pct"/>
            <w:noWrap/>
            <w:hideMark/>
          </w:tcPr>
          <w:p w14:paraId="3DE6862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FB642D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1F11BFC" w14:textId="77777777" w:rsidTr="00D72AC2">
        <w:trPr>
          <w:trHeight w:val="255"/>
        </w:trPr>
        <w:tc>
          <w:tcPr>
            <w:tcW w:w="1750" w:type="pct"/>
            <w:noWrap/>
            <w:hideMark/>
          </w:tcPr>
          <w:p w14:paraId="69327B7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Prasophyllum litorale</w:t>
            </w:r>
            <w:r w:rsidRPr="00FD3180">
              <w:rPr>
                <w:rFonts w:ascii="Calibri" w:hAnsi="Calibri" w:cs="Calibri"/>
                <w:color w:val="000000"/>
              </w:rPr>
              <w:t xml:space="preserve"> </w:t>
            </w:r>
          </w:p>
        </w:tc>
        <w:tc>
          <w:tcPr>
            <w:tcW w:w="1500" w:type="pct"/>
            <w:noWrap/>
            <w:hideMark/>
          </w:tcPr>
          <w:p w14:paraId="50B8016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Coastal Leek-orchid </w:t>
            </w:r>
          </w:p>
        </w:tc>
        <w:tc>
          <w:tcPr>
            <w:tcW w:w="750" w:type="pct"/>
            <w:noWrap/>
            <w:hideMark/>
          </w:tcPr>
          <w:p w14:paraId="3E1B104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2F4C6CA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4212FD03" w14:textId="77777777" w:rsidTr="00D72AC2">
        <w:trPr>
          <w:trHeight w:val="255"/>
        </w:trPr>
        <w:tc>
          <w:tcPr>
            <w:tcW w:w="1750" w:type="pct"/>
            <w:noWrap/>
            <w:hideMark/>
          </w:tcPr>
          <w:p w14:paraId="39CB59C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Prasophyllum maccannii</w:t>
            </w:r>
            <w:r w:rsidRPr="00FD3180">
              <w:rPr>
                <w:rFonts w:ascii="Calibri" w:hAnsi="Calibri" w:cs="Calibri"/>
                <w:color w:val="000000"/>
              </w:rPr>
              <w:t xml:space="preserve"> </w:t>
            </w:r>
          </w:p>
        </w:tc>
        <w:tc>
          <w:tcPr>
            <w:tcW w:w="1500" w:type="pct"/>
            <w:noWrap/>
            <w:hideMark/>
          </w:tcPr>
          <w:p w14:paraId="494103B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Inland Leek-orchid </w:t>
            </w:r>
          </w:p>
        </w:tc>
        <w:tc>
          <w:tcPr>
            <w:tcW w:w="750" w:type="pct"/>
            <w:noWrap/>
            <w:hideMark/>
          </w:tcPr>
          <w:p w14:paraId="5E3828B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2B7EFF4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5DA65D01" w14:textId="77777777" w:rsidTr="00D72AC2">
        <w:trPr>
          <w:trHeight w:val="255"/>
        </w:trPr>
        <w:tc>
          <w:tcPr>
            <w:tcW w:w="1750" w:type="pct"/>
            <w:noWrap/>
            <w:hideMark/>
          </w:tcPr>
          <w:p w14:paraId="6D812FD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Prasophyllum morganii</w:t>
            </w:r>
          </w:p>
        </w:tc>
        <w:tc>
          <w:tcPr>
            <w:tcW w:w="1500" w:type="pct"/>
            <w:noWrap/>
            <w:hideMark/>
          </w:tcPr>
          <w:p w14:paraId="1015E79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Mignonette Leek-orchid</w:t>
            </w:r>
          </w:p>
        </w:tc>
        <w:tc>
          <w:tcPr>
            <w:tcW w:w="750" w:type="pct"/>
            <w:noWrap/>
            <w:hideMark/>
          </w:tcPr>
          <w:p w14:paraId="336319A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BDCB8B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Extinct</w:t>
            </w:r>
          </w:p>
        </w:tc>
      </w:tr>
      <w:tr w:rsidR="007D7671" w:rsidRPr="00FD3180" w14:paraId="1919CBAC" w14:textId="77777777" w:rsidTr="00D72AC2">
        <w:trPr>
          <w:trHeight w:val="255"/>
        </w:trPr>
        <w:tc>
          <w:tcPr>
            <w:tcW w:w="1750" w:type="pct"/>
            <w:noWrap/>
            <w:hideMark/>
          </w:tcPr>
          <w:p w14:paraId="524ACF3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Prasophyllum niphopedium</w:t>
            </w:r>
            <w:r w:rsidRPr="00FD3180">
              <w:rPr>
                <w:rFonts w:ascii="Calibri" w:hAnsi="Calibri" w:cs="Calibri"/>
                <w:color w:val="000000"/>
              </w:rPr>
              <w:t xml:space="preserve"> </w:t>
            </w:r>
          </w:p>
        </w:tc>
        <w:tc>
          <w:tcPr>
            <w:tcW w:w="1500" w:type="pct"/>
            <w:noWrap/>
            <w:hideMark/>
          </w:tcPr>
          <w:p w14:paraId="1AFB973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Marsh Leek-orchid </w:t>
            </w:r>
          </w:p>
        </w:tc>
        <w:tc>
          <w:tcPr>
            <w:tcW w:w="750" w:type="pct"/>
            <w:noWrap/>
            <w:hideMark/>
          </w:tcPr>
          <w:p w14:paraId="40E501F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2C88D9D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1905591A" w14:textId="77777777" w:rsidTr="00D72AC2">
        <w:trPr>
          <w:trHeight w:val="255"/>
        </w:trPr>
        <w:tc>
          <w:tcPr>
            <w:tcW w:w="1750" w:type="pct"/>
            <w:noWrap/>
            <w:hideMark/>
          </w:tcPr>
          <w:p w14:paraId="0DA752A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Prasophyllum parviflorum</w:t>
            </w:r>
          </w:p>
        </w:tc>
        <w:tc>
          <w:tcPr>
            <w:tcW w:w="1500" w:type="pct"/>
            <w:noWrap/>
            <w:hideMark/>
          </w:tcPr>
          <w:p w14:paraId="671AFAA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Slender Leek-orchid</w:t>
            </w:r>
          </w:p>
        </w:tc>
        <w:tc>
          <w:tcPr>
            <w:tcW w:w="750" w:type="pct"/>
            <w:noWrap/>
            <w:hideMark/>
          </w:tcPr>
          <w:p w14:paraId="110FC48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24F2FDF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F282BDC" w14:textId="77777777" w:rsidTr="00D72AC2">
        <w:trPr>
          <w:trHeight w:val="255"/>
        </w:trPr>
        <w:tc>
          <w:tcPr>
            <w:tcW w:w="1750" w:type="pct"/>
            <w:noWrap/>
            <w:hideMark/>
          </w:tcPr>
          <w:p w14:paraId="7D37FDA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Prasophyllum readii</w:t>
            </w:r>
            <w:r w:rsidRPr="00FD3180">
              <w:rPr>
                <w:rFonts w:ascii="Calibri" w:hAnsi="Calibri" w:cs="Calibri"/>
                <w:color w:val="000000"/>
              </w:rPr>
              <w:t xml:space="preserve"> </w:t>
            </w:r>
          </w:p>
        </w:tc>
        <w:tc>
          <w:tcPr>
            <w:tcW w:w="1500" w:type="pct"/>
            <w:noWrap/>
            <w:hideMark/>
          </w:tcPr>
          <w:p w14:paraId="680AED3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Painted Leek-orchid </w:t>
            </w:r>
          </w:p>
        </w:tc>
        <w:tc>
          <w:tcPr>
            <w:tcW w:w="750" w:type="pct"/>
            <w:noWrap/>
            <w:hideMark/>
          </w:tcPr>
          <w:p w14:paraId="063C743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58430BC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4C36BBB4" w14:textId="77777777" w:rsidTr="00D72AC2">
        <w:trPr>
          <w:trHeight w:val="255"/>
        </w:trPr>
        <w:tc>
          <w:tcPr>
            <w:tcW w:w="1750" w:type="pct"/>
            <w:noWrap/>
            <w:hideMark/>
          </w:tcPr>
          <w:p w14:paraId="63276AD7" w14:textId="77777777" w:rsidR="007D7671" w:rsidRDefault="007D7671" w:rsidP="00791E60">
            <w:pPr>
              <w:spacing w:before="20" w:after="20" w:line="240" w:lineRule="auto"/>
              <w:ind w:left="72" w:right="72"/>
              <w:rPr>
                <w:rFonts w:ascii="Calibri" w:hAnsi="Calibri" w:cs="Calibri"/>
                <w:color w:val="000000"/>
              </w:rPr>
            </w:pPr>
            <w:r w:rsidRPr="00FD3180">
              <w:rPr>
                <w:rFonts w:ascii="Calibri" w:hAnsi="Calibri" w:cs="Calibri"/>
                <w:i/>
                <w:iCs/>
                <w:color w:val="000000"/>
              </w:rPr>
              <w:t>Prasophyllum roseum</w:t>
            </w:r>
            <w:r w:rsidRPr="00FD3180">
              <w:rPr>
                <w:rFonts w:ascii="Calibri" w:hAnsi="Calibri" w:cs="Calibri"/>
                <w:color w:val="000000"/>
              </w:rPr>
              <w:t xml:space="preserve"> </w:t>
            </w:r>
          </w:p>
          <w:p w14:paraId="7A3AA4BA" w14:textId="77777777" w:rsidR="007D7671" w:rsidRPr="00FD3180" w:rsidRDefault="007D7671" w:rsidP="00791E60">
            <w:pPr>
              <w:spacing w:before="20" w:after="20" w:line="240" w:lineRule="auto"/>
              <w:ind w:left="72" w:right="72"/>
              <w:rPr>
                <w:rFonts w:ascii="Calibri" w:hAnsi="Calibri" w:cs="Calibri"/>
                <w:i/>
                <w:iCs/>
                <w:color w:val="000000"/>
              </w:rPr>
            </w:pPr>
            <w:r w:rsidRPr="00B43C11">
              <w:rPr>
                <w:rFonts w:ascii="Calibri" w:hAnsi="Calibri" w:cs="Calibri"/>
                <w:color w:val="000000"/>
              </w:rPr>
              <w:t xml:space="preserve">(originally listed as </w:t>
            </w:r>
            <w:r w:rsidRPr="00B43C11">
              <w:rPr>
                <w:rFonts w:ascii="Calibri" w:hAnsi="Calibri" w:cs="Calibri"/>
                <w:i/>
                <w:iCs/>
                <w:color w:val="000000"/>
              </w:rPr>
              <w:t>Prasophyllum</w:t>
            </w:r>
            <w:r>
              <w:rPr>
                <w:rFonts w:ascii="Calibri" w:hAnsi="Calibri" w:cs="Calibri"/>
                <w:i/>
                <w:iCs/>
                <w:color w:val="000000"/>
              </w:rPr>
              <w:t xml:space="preserve"> </w:t>
            </w:r>
            <w:r w:rsidRPr="000F4837">
              <w:rPr>
                <w:rFonts w:ascii="Calibri" w:hAnsi="Calibri" w:cs="Calibri"/>
                <w:i/>
                <w:iCs/>
                <w:color w:val="000000"/>
              </w:rPr>
              <w:t>fitzgeraldii</w:t>
            </w:r>
            <w:r w:rsidRPr="00B43C11">
              <w:rPr>
                <w:rFonts w:ascii="Calibri" w:hAnsi="Calibri" w:cs="Calibri"/>
                <w:color w:val="000000"/>
              </w:rPr>
              <w:t>)</w:t>
            </w:r>
          </w:p>
        </w:tc>
        <w:tc>
          <w:tcPr>
            <w:tcW w:w="1500" w:type="pct"/>
            <w:noWrap/>
            <w:hideMark/>
          </w:tcPr>
          <w:p w14:paraId="36CE5F9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Pink-lip Leek-orchid </w:t>
            </w:r>
          </w:p>
        </w:tc>
        <w:tc>
          <w:tcPr>
            <w:tcW w:w="750" w:type="pct"/>
            <w:noWrap/>
            <w:hideMark/>
          </w:tcPr>
          <w:p w14:paraId="2637078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28291C7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3C2EF038" w14:textId="77777777" w:rsidTr="00D72AC2">
        <w:trPr>
          <w:trHeight w:val="255"/>
        </w:trPr>
        <w:tc>
          <w:tcPr>
            <w:tcW w:w="1750" w:type="pct"/>
            <w:noWrap/>
            <w:hideMark/>
          </w:tcPr>
          <w:p w14:paraId="6ACBCF7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Prasophyllum rousei</w:t>
            </w:r>
          </w:p>
        </w:tc>
        <w:tc>
          <w:tcPr>
            <w:tcW w:w="1500" w:type="pct"/>
            <w:noWrap/>
            <w:hideMark/>
          </w:tcPr>
          <w:p w14:paraId="27E3EC3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Sandhill Leek-orchid</w:t>
            </w:r>
          </w:p>
        </w:tc>
        <w:tc>
          <w:tcPr>
            <w:tcW w:w="750" w:type="pct"/>
            <w:noWrap/>
            <w:hideMark/>
          </w:tcPr>
          <w:p w14:paraId="6DE9D2E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E4D728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BD33043" w14:textId="77777777" w:rsidTr="00D72AC2">
        <w:trPr>
          <w:trHeight w:val="255"/>
        </w:trPr>
        <w:tc>
          <w:tcPr>
            <w:tcW w:w="1750" w:type="pct"/>
            <w:noWrap/>
            <w:hideMark/>
          </w:tcPr>
          <w:p w14:paraId="6FC26C02" w14:textId="15226714" w:rsidR="007D7671" w:rsidRPr="006D299E" w:rsidRDefault="007D7671" w:rsidP="00791E60">
            <w:pPr>
              <w:spacing w:before="20" w:after="20" w:line="240" w:lineRule="auto"/>
              <w:ind w:left="72" w:right="72"/>
              <w:rPr>
                <w:rFonts w:ascii="Calibri" w:hAnsi="Calibri" w:cs="Calibri"/>
                <w:i/>
                <w:iCs/>
                <w:color w:val="000000"/>
                <w:vertAlign w:val="superscript"/>
              </w:rPr>
            </w:pPr>
            <w:r w:rsidRPr="006D299E">
              <w:rPr>
                <w:rFonts w:ascii="Calibri" w:hAnsi="Calibri" w:cs="Calibri"/>
                <w:i/>
                <w:iCs/>
                <w:color w:val="000000"/>
              </w:rPr>
              <w:t xml:space="preserve">Prasophyllum </w:t>
            </w:r>
            <w:r w:rsidRPr="006D299E">
              <w:rPr>
                <w:rFonts w:ascii="Calibri" w:hAnsi="Calibri" w:cs="Calibri"/>
                <w:color w:val="000000"/>
              </w:rPr>
              <w:t>sp. aff</w:t>
            </w:r>
            <w:r w:rsidRPr="006D299E">
              <w:rPr>
                <w:rFonts w:ascii="Calibri" w:hAnsi="Calibri" w:cs="Calibri"/>
                <w:i/>
                <w:iCs/>
                <w:color w:val="000000"/>
              </w:rPr>
              <w:t xml:space="preserve">. correctum </w:t>
            </w:r>
            <w:r w:rsidRPr="006D299E">
              <w:rPr>
                <w:rFonts w:ascii="Calibri" w:hAnsi="Calibri" w:cs="Calibri"/>
                <w:color w:val="000000"/>
              </w:rPr>
              <w:t>(Mortlake)</w:t>
            </w:r>
          </w:p>
        </w:tc>
        <w:tc>
          <w:tcPr>
            <w:tcW w:w="1500" w:type="pct"/>
            <w:noWrap/>
            <w:hideMark/>
          </w:tcPr>
          <w:p w14:paraId="10B67680" w14:textId="45B5249F" w:rsidR="007D7671" w:rsidRPr="006D299E" w:rsidRDefault="007D7671" w:rsidP="00791E60">
            <w:pPr>
              <w:spacing w:before="20" w:after="20" w:line="240" w:lineRule="auto"/>
              <w:ind w:left="72" w:right="72"/>
              <w:rPr>
                <w:rFonts w:ascii="Calibri" w:hAnsi="Calibri" w:cs="Calibri"/>
                <w:color w:val="000000"/>
              </w:rPr>
            </w:pPr>
            <w:r w:rsidRPr="006D299E">
              <w:rPr>
                <w:rFonts w:ascii="Calibri" w:hAnsi="Calibri" w:cs="Calibri"/>
                <w:color w:val="000000"/>
              </w:rPr>
              <w:t>Western Gaping Leek-orchid</w:t>
            </w:r>
          </w:p>
        </w:tc>
        <w:tc>
          <w:tcPr>
            <w:tcW w:w="750" w:type="pct"/>
            <w:noWrap/>
            <w:hideMark/>
          </w:tcPr>
          <w:p w14:paraId="42ECC406" w14:textId="77777777" w:rsidR="007D7671" w:rsidRPr="006D299E" w:rsidRDefault="007D7671" w:rsidP="00791E60">
            <w:pPr>
              <w:spacing w:before="20" w:after="20" w:line="240" w:lineRule="auto"/>
              <w:ind w:left="72" w:right="72"/>
              <w:rPr>
                <w:rFonts w:ascii="Calibri" w:hAnsi="Calibri" w:cs="Calibri"/>
                <w:color w:val="000000"/>
              </w:rPr>
            </w:pPr>
            <w:r w:rsidRPr="006D299E">
              <w:rPr>
                <w:rFonts w:ascii="Calibri" w:hAnsi="Calibri" w:cs="Calibri"/>
                <w:color w:val="000000"/>
              </w:rPr>
              <w:t>Australia</w:t>
            </w:r>
          </w:p>
        </w:tc>
        <w:tc>
          <w:tcPr>
            <w:tcW w:w="1000" w:type="pct"/>
            <w:noWrap/>
            <w:hideMark/>
          </w:tcPr>
          <w:p w14:paraId="1028E483" w14:textId="77777777" w:rsidR="007D7671" w:rsidRPr="00FD3180" w:rsidRDefault="007D7671" w:rsidP="00791E60">
            <w:pPr>
              <w:spacing w:before="20" w:after="20" w:line="240" w:lineRule="auto"/>
              <w:ind w:left="72" w:right="72"/>
              <w:rPr>
                <w:rFonts w:ascii="Calibri" w:hAnsi="Calibri" w:cs="Calibri"/>
                <w:color w:val="000000"/>
              </w:rPr>
            </w:pPr>
            <w:r w:rsidRPr="006D299E">
              <w:rPr>
                <w:rFonts w:ascii="Calibri" w:hAnsi="Calibri" w:cs="Calibri"/>
                <w:color w:val="000000"/>
              </w:rPr>
              <w:t>Critically Endangered</w:t>
            </w:r>
          </w:p>
        </w:tc>
      </w:tr>
      <w:tr w:rsidR="007D7671" w:rsidRPr="00FD3180" w14:paraId="42E88CD6" w14:textId="77777777" w:rsidTr="00D72AC2">
        <w:trPr>
          <w:trHeight w:val="255"/>
        </w:trPr>
        <w:tc>
          <w:tcPr>
            <w:tcW w:w="1750" w:type="pct"/>
            <w:noWrap/>
            <w:hideMark/>
          </w:tcPr>
          <w:p w14:paraId="3FEF366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Prasophyllum </w:t>
            </w:r>
            <w:r w:rsidRPr="00FD3180">
              <w:rPr>
                <w:rFonts w:ascii="Calibri" w:hAnsi="Calibri" w:cs="Calibri"/>
                <w:color w:val="000000"/>
              </w:rPr>
              <w:t>sp. aff</w:t>
            </w:r>
            <w:r w:rsidRPr="00FD3180">
              <w:rPr>
                <w:rFonts w:ascii="Calibri" w:hAnsi="Calibri" w:cs="Calibri"/>
                <w:i/>
                <w:iCs/>
                <w:color w:val="000000"/>
              </w:rPr>
              <w:t>. montanum</w:t>
            </w:r>
          </w:p>
        </w:tc>
        <w:tc>
          <w:tcPr>
            <w:tcW w:w="1500" w:type="pct"/>
            <w:noWrap/>
            <w:hideMark/>
          </w:tcPr>
          <w:p w14:paraId="57080DB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Mountain Leek-orchid</w:t>
            </w:r>
          </w:p>
        </w:tc>
        <w:tc>
          <w:tcPr>
            <w:tcW w:w="750" w:type="pct"/>
            <w:noWrap/>
            <w:hideMark/>
          </w:tcPr>
          <w:p w14:paraId="6B03646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7C2F6FF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E27949C" w14:textId="77777777" w:rsidTr="00D72AC2">
        <w:trPr>
          <w:trHeight w:val="255"/>
        </w:trPr>
        <w:tc>
          <w:tcPr>
            <w:tcW w:w="1750" w:type="pct"/>
            <w:noWrap/>
            <w:hideMark/>
          </w:tcPr>
          <w:p w14:paraId="6E6FC9A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Prasophyllum </w:t>
            </w:r>
            <w:r w:rsidRPr="00FD3180">
              <w:rPr>
                <w:rFonts w:ascii="Calibri" w:hAnsi="Calibri" w:cs="Calibri"/>
                <w:color w:val="000000"/>
              </w:rPr>
              <w:t>sp. aff</w:t>
            </w:r>
            <w:r w:rsidRPr="00FD3180">
              <w:rPr>
                <w:rFonts w:ascii="Calibri" w:hAnsi="Calibri" w:cs="Calibri"/>
                <w:i/>
                <w:iCs/>
                <w:color w:val="000000"/>
              </w:rPr>
              <w:t xml:space="preserve">. occidentale </w:t>
            </w:r>
            <w:r w:rsidRPr="00FD3180">
              <w:rPr>
                <w:rFonts w:ascii="Calibri" w:hAnsi="Calibri" w:cs="Calibri"/>
                <w:color w:val="000000"/>
              </w:rPr>
              <w:t>C</w:t>
            </w:r>
          </w:p>
        </w:tc>
        <w:tc>
          <w:tcPr>
            <w:tcW w:w="1500" w:type="pct"/>
            <w:noWrap/>
            <w:hideMark/>
          </w:tcPr>
          <w:p w14:paraId="5198ED2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Western Leek-orchid</w:t>
            </w:r>
          </w:p>
        </w:tc>
        <w:tc>
          <w:tcPr>
            <w:tcW w:w="750" w:type="pct"/>
            <w:noWrap/>
            <w:hideMark/>
          </w:tcPr>
          <w:p w14:paraId="72CFD6F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2A760EE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C507D66" w14:textId="77777777" w:rsidTr="00D72AC2">
        <w:trPr>
          <w:trHeight w:val="255"/>
        </w:trPr>
        <w:tc>
          <w:tcPr>
            <w:tcW w:w="1750" w:type="pct"/>
            <w:noWrap/>
            <w:hideMark/>
          </w:tcPr>
          <w:p w14:paraId="1F7CD77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Prasophyllum </w:t>
            </w:r>
            <w:r w:rsidRPr="00FD3180">
              <w:rPr>
                <w:rFonts w:ascii="Calibri" w:hAnsi="Calibri" w:cs="Calibri"/>
                <w:color w:val="000000"/>
              </w:rPr>
              <w:t>sp. aff</w:t>
            </w:r>
            <w:r w:rsidRPr="00FD3180">
              <w:rPr>
                <w:rFonts w:ascii="Calibri" w:hAnsi="Calibri" w:cs="Calibri"/>
                <w:i/>
                <w:iCs/>
                <w:color w:val="000000"/>
              </w:rPr>
              <w:t xml:space="preserve">. occidentale </w:t>
            </w:r>
            <w:r w:rsidRPr="00FD3180">
              <w:rPr>
                <w:rFonts w:ascii="Calibri" w:hAnsi="Calibri" w:cs="Calibri"/>
                <w:color w:val="000000"/>
              </w:rPr>
              <w:t>E</w:t>
            </w:r>
          </w:p>
        </w:tc>
        <w:tc>
          <w:tcPr>
            <w:tcW w:w="1500" w:type="pct"/>
            <w:noWrap/>
            <w:hideMark/>
          </w:tcPr>
          <w:p w14:paraId="13631CA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Clumping Leek-orchid</w:t>
            </w:r>
          </w:p>
        </w:tc>
        <w:tc>
          <w:tcPr>
            <w:tcW w:w="750" w:type="pct"/>
            <w:noWrap/>
            <w:hideMark/>
          </w:tcPr>
          <w:p w14:paraId="5C4E97B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4E1E528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4B1E8F3B" w14:textId="77777777" w:rsidTr="00D72AC2">
        <w:trPr>
          <w:trHeight w:val="255"/>
        </w:trPr>
        <w:tc>
          <w:tcPr>
            <w:tcW w:w="1750" w:type="pct"/>
            <w:noWrap/>
            <w:hideMark/>
          </w:tcPr>
          <w:p w14:paraId="36E79E0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Prasophyllum </w:t>
            </w:r>
            <w:r w:rsidRPr="00FD3180">
              <w:rPr>
                <w:rFonts w:ascii="Calibri" w:hAnsi="Calibri" w:cs="Calibri"/>
                <w:color w:val="000000"/>
              </w:rPr>
              <w:t>sp. aff</w:t>
            </w:r>
            <w:r w:rsidRPr="00FD3180">
              <w:rPr>
                <w:rFonts w:ascii="Calibri" w:hAnsi="Calibri" w:cs="Calibri"/>
                <w:i/>
                <w:iCs/>
                <w:color w:val="000000"/>
              </w:rPr>
              <w:t>. validum</w:t>
            </w:r>
          </w:p>
        </w:tc>
        <w:tc>
          <w:tcPr>
            <w:tcW w:w="1500" w:type="pct"/>
            <w:noWrap/>
            <w:hideMark/>
          </w:tcPr>
          <w:p w14:paraId="6EA642A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Woodland Leek-orchid</w:t>
            </w:r>
          </w:p>
        </w:tc>
        <w:tc>
          <w:tcPr>
            <w:tcW w:w="750" w:type="pct"/>
            <w:noWrap/>
            <w:hideMark/>
          </w:tcPr>
          <w:p w14:paraId="7B576E1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64271A0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8A57924" w14:textId="77777777" w:rsidTr="00D72AC2">
        <w:trPr>
          <w:trHeight w:val="255"/>
        </w:trPr>
        <w:tc>
          <w:tcPr>
            <w:tcW w:w="1750" w:type="pct"/>
            <w:noWrap/>
            <w:hideMark/>
          </w:tcPr>
          <w:p w14:paraId="6E699A9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Prasophyllum spadiceum</w:t>
            </w:r>
          </w:p>
        </w:tc>
        <w:tc>
          <w:tcPr>
            <w:tcW w:w="1500" w:type="pct"/>
            <w:noWrap/>
            <w:hideMark/>
          </w:tcPr>
          <w:p w14:paraId="645D13C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Brown-lip Leek-orchid</w:t>
            </w:r>
          </w:p>
        </w:tc>
        <w:tc>
          <w:tcPr>
            <w:tcW w:w="750" w:type="pct"/>
            <w:noWrap/>
            <w:hideMark/>
          </w:tcPr>
          <w:p w14:paraId="61CCDA0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AD496A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640CBE73" w14:textId="77777777" w:rsidTr="00D72AC2">
        <w:trPr>
          <w:trHeight w:val="255"/>
        </w:trPr>
        <w:tc>
          <w:tcPr>
            <w:tcW w:w="1750" w:type="pct"/>
            <w:noWrap/>
            <w:hideMark/>
          </w:tcPr>
          <w:p w14:paraId="1F250B1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Prasophyllum sphacelatum</w:t>
            </w:r>
          </w:p>
        </w:tc>
        <w:tc>
          <w:tcPr>
            <w:tcW w:w="1500" w:type="pct"/>
            <w:noWrap/>
            <w:hideMark/>
          </w:tcPr>
          <w:p w14:paraId="6B26F68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Large Alpine Leek-orchid</w:t>
            </w:r>
          </w:p>
        </w:tc>
        <w:tc>
          <w:tcPr>
            <w:tcW w:w="750" w:type="pct"/>
            <w:noWrap/>
            <w:hideMark/>
          </w:tcPr>
          <w:p w14:paraId="50CC60F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BB118A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186E753" w14:textId="77777777" w:rsidTr="00D72AC2">
        <w:trPr>
          <w:trHeight w:val="255"/>
        </w:trPr>
        <w:tc>
          <w:tcPr>
            <w:tcW w:w="1750" w:type="pct"/>
            <w:noWrap/>
            <w:hideMark/>
          </w:tcPr>
          <w:p w14:paraId="57F3298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Prasophyllum spicatum</w:t>
            </w:r>
          </w:p>
        </w:tc>
        <w:tc>
          <w:tcPr>
            <w:tcW w:w="1500" w:type="pct"/>
            <w:noWrap/>
            <w:hideMark/>
          </w:tcPr>
          <w:p w14:paraId="268DF60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Dense Leek-orchid</w:t>
            </w:r>
          </w:p>
        </w:tc>
        <w:tc>
          <w:tcPr>
            <w:tcW w:w="750" w:type="pct"/>
            <w:noWrap/>
            <w:hideMark/>
          </w:tcPr>
          <w:p w14:paraId="2F23D19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0C2C7B6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1A3AF0FF" w14:textId="77777777" w:rsidTr="00D72AC2">
        <w:trPr>
          <w:trHeight w:val="300"/>
        </w:trPr>
        <w:tc>
          <w:tcPr>
            <w:tcW w:w="1750" w:type="pct"/>
            <w:noWrap/>
            <w:hideMark/>
          </w:tcPr>
          <w:p w14:paraId="4F652AE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Prasophyllum stygium</w:t>
            </w:r>
          </w:p>
        </w:tc>
        <w:tc>
          <w:tcPr>
            <w:tcW w:w="1500" w:type="pct"/>
            <w:noWrap/>
            <w:hideMark/>
          </w:tcPr>
          <w:p w14:paraId="772AB76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Elfin Leek-orchid</w:t>
            </w:r>
          </w:p>
        </w:tc>
        <w:tc>
          <w:tcPr>
            <w:tcW w:w="750" w:type="pct"/>
            <w:noWrap/>
            <w:hideMark/>
          </w:tcPr>
          <w:p w14:paraId="3CCAD71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4CA9695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2AAAB0D4" w14:textId="77777777" w:rsidTr="00D72AC2">
        <w:trPr>
          <w:trHeight w:val="300"/>
        </w:trPr>
        <w:tc>
          <w:tcPr>
            <w:tcW w:w="1750" w:type="pct"/>
            <w:noWrap/>
            <w:hideMark/>
          </w:tcPr>
          <w:p w14:paraId="623C179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Prasophyllum suaveolens</w:t>
            </w:r>
          </w:p>
        </w:tc>
        <w:tc>
          <w:tcPr>
            <w:tcW w:w="1500" w:type="pct"/>
            <w:noWrap/>
            <w:hideMark/>
          </w:tcPr>
          <w:p w14:paraId="3660E09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Fragrant Leek-orchid</w:t>
            </w:r>
          </w:p>
        </w:tc>
        <w:tc>
          <w:tcPr>
            <w:tcW w:w="750" w:type="pct"/>
            <w:noWrap/>
            <w:hideMark/>
          </w:tcPr>
          <w:p w14:paraId="3D95665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784BF4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2A0F6E6F" w14:textId="77777777" w:rsidTr="00D72AC2">
        <w:trPr>
          <w:trHeight w:val="300"/>
        </w:trPr>
        <w:tc>
          <w:tcPr>
            <w:tcW w:w="1750" w:type="pct"/>
            <w:noWrap/>
            <w:hideMark/>
          </w:tcPr>
          <w:p w14:paraId="714E8B0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Prasophyllum subbisectum</w:t>
            </w:r>
          </w:p>
        </w:tc>
        <w:tc>
          <w:tcPr>
            <w:tcW w:w="1500" w:type="pct"/>
            <w:noWrap/>
            <w:hideMark/>
          </w:tcPr>
          <w:p w14:paraId="6D389FD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Pomonal Leek-orchid</w:t>
            </w:r>
          </w:p>
        </w:tc>
        <w:tc>
          <w:tcPr>
            <w:tcW w:w="750" w:type="pct"/>
            <w:noWrap/>
            <w:hideMark/>
          </w:tcPr>
          <w:p w14:paraId="30584D7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6A1037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524FCE71" w14:textId="77777777" w:rsidTr="00D72AC2">
        <w:trPr>
          <w:trHeight w:val="255"/>
        </w:trPr>
        <w:tc>
          <w:tcPr>
            <w:tcW w:w="1750" w:type="pct"/>
            <w:noWrap/>
            <w:hideMark/>
          </w:tcPr>
          <w:p w14:paraId="2D0C6F9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Prasophyllum sylvestre</w:t>
            </w:r>
          </w:p>
        </w:tc>
        <w:tc>
          <w:tcPr>
            <w:tcW w:w="1500" w:type="pct"/>
            <w:noWrap/>
            <w:hideMark/>
          </w:tcPr>
          <w:p w14:paraId="5122CB5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Forest Leek-orchid</w:t>
            </w:r>
          </w:p>
        </w:tc>
        <w:tc>
          <w:tcPr>
            <w:tcW w:w="750" w:type="pct"/>
            <w:noWrap/>
            <w:hideMark/>
          </w:tcPr>
          <w:p w14:paraId="3EDF219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1179F8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F6484A2" w14:textId="77777777" w:rsidTr="00D72AC2">
        <w:trPr>
          <w:trHeight w:val="255"/>
        </w:trPr>
        <w:tc>
          <w:tcPr>
            <w:tcW w:w="1750" w:type="pct"/>
            <w:noWrap/>
            <w:hideMark/>
          </w:tcPr>
          <w:p w14:paraId="3A1B8977" w14:textId="463BAEDB" w:rsidR="007D7671" w:rsidRPr="00FD3180" w:rsidRDefault="007D7671" w:rsidP="00214EC0">
            <w:pPr>
              <w:spacing w:before="20" w:after="20" w:line="240" w:lineRule="auto"/>
              <w:ind w:left="72" w:right="72"/>
              <w:rPr>
                <w:rFonts w:ascii="Calibri" w:hAnsi="Calibri" w:cs="Calibri"/>
                <w:i/>
                <w:iCs/>
                <w:color w:val="000000"/>
              </w:rPr>
            </w:pPr>
            <w:r w:rsidRPr="00FD3180">
              <w:rPr>
                <w:rFonts w:ascii="Calibri" w:hAnsi="Calibri" w:cs="Calibri"/>
                <w:i/>
                <w:iCs/>
                <w:color w:val="000000"/>
              </w:rPr>
              <w:t>Prasophyllum uvidulum</w:t>
            </w:r>
            <w:r w:rsidRPr="00FD3180">
              <w:rPr>
                <w:rFonts w:ascii="Calibri" w:hAnsi="Calibri" w:cs="Calibri"/>
                <w:color w:val="000000"/>
              </w:rPr>
              <w:t xml:space="preserve"> </w:t>
            </w:r>
            <w:r w:rsidRPr="00B43C11">
              <w:rPr>
                <w:rFonts w:ascii="Calibri" w:hAnsi="Calibri" w:cs="Calibri"/>
                <w:color w:val="000000"/>
              </w:rPr>
              <w:t xml:space="preserve">(originally listed as </w:t>
            </w:r>
            <w:r w:rsidRPr="00B43C11">
              <w:rPr>
                <w:rFonts w:ascii="Calibri" w:hAnsi="Calibri" w:cs="Calibri"/>
                <w:i/>
                <w:iCs/>
                <w:color w:val="000000"/>
              </w:rPr>
              <w:t>Prasophyllum</w:t>
            </w:r>
            <w:r>
              <w:rPr>
                <w:rFonts w:ascii="Calibri" w:hAnsi="Calibri" w:cs="Calibri"/>
                <w:i/>
                <w:iCs/>
                <w:color w:val="000000"/>
              </w:rPr>
              <w:t xml:space="preserve"> </w:t>
            </w:r>
            <w:r w:rsidRPr="000F4837">
              <w:rPr>
                <w:rFonts w:ascii="Calibri" w:hAnsi="Calibri" w:cs="Calibri"/>
                <w:color w:val="000000"/>
              </w:rPr>
              <w:t>sp. aff.</w:t>
            </w:r>
            <w:r w:rsidR="00214EC0">
              <w:rPr>
                <w:rFonts w:ascii="Calibri" w:hAnsi="Calibri" w:cs="Calibri"/>
                <w:color w:val="000000"/>
              </w:rPr>
              <w:t xml:space="preserve"> </w:t>
            </w:r>
            <w:r w:rsidRPr="000F4837">
              <w:rPr>
                <w:rFonts w:ascii="Calibri" w:hAnsi="Calibri" w:cs="Calibri"/>
                <w:i/>
                <w:iCs/>
                <w:color w:val="000000"/>
              </w:rPr>
              <w:t xml:space="preserve">frenchii </w:t>
            </w:r>
            <w:r w:rsidRPr="000F4837">
              <w:rPr>
                <w:rFonts w:ascii="Calibri" w:hAnsi="Calibri" w:cs="Calibri"/>
                <w:color w:val="000000"/>
              </w:rPr>
              <w:t>B)</w:t>
            </w:r>
          </w:p>
        </w:tc>
        <w:tc>
          <w:tcPr>
            <w:tcW w:w="1500" w:type="pct"/>
            <w:noWrap/>
            <w:hideMark/>
          </w:tcPr>
          <w:p w14:paraId="4D757BB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Summer Leek-orchid </w:t>
            </w:r>
          </w:p>
        </w:tc>
        <w:tc>
          <w:tcPr>
            <w:tcW w:w="750" w:type="pct"/>
            <w:noWrap/>
            <w:hideMark/>
          </w:tcPr>
          <w:p w14:paraId="2F17DB0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413A29D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6DB03D37" w14:textId="77777777" w:rsidTr="00D72AC2">
        <w:trPr>
          <w:trHeight w:val="255"/>
        </w:trPr>
        <w:tc>
          <w:tcPr>
            <w:tcW w:w="1750" w:type="pct"/>
            <w:noWrap/>
            <w:hideMark/>
          </w:tcPr>
          <w:p w14:paraId="7E411F0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Prasophyllum viretrum</w:t>
            </w:r>
            <w:r w:rsidRPr="00FD3180">
              <w:rPr>
                <w:rFonts w:ascii="Calibri" w:hAnsi="Calibri" w:cs="Calibri"/>
                <w:color w:val="000000"/>
              </w:rPr>
              <w:t xml:space="preserve"> </w:t>
            </w:r>
          </w:p>
        </w:tc>
        <w:tc>
          <w:tcPr>
            <w:tcW w:w="1500" w:type="pct"/>
            <w:noWrap/>
            <w:hideMark/>
          </w:tcPr>
          <w:p w14:paraId="23504A3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Basalt Leek-orchid </w:t>
            </w:r>
          </w:p>
        </w:tc>
        <w:tc>
          <w:tcPr>
            <w:tcW w:w="750" w:type="pct"/>
            <w:noWrap/>
            <w:hideMark/>
          </w:tcPr>
          <w:p w14:paraId="5A3B6DB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34EC70C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080AF3D7" w14:textId="77777777" w:rsidTr="00D72AC2">
        <w:trPr>
          <w:trHeight w:val="255"/>
        </w:trPr>
        <w:tc>
          <w:tcPr>
            <w:tcW w:w="1750" w:type="pct"/>
            <w:noWrap/>
            <w:hideMark/>
          </w:tcPr>
          <w:p w14:paraId="1D29518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Prostanthera arapilensis</w:t>
            </w:r>
          </w:p>
        </w:tc>
        <w:tc>
          <w:tcPr>
            <w:tcW w:w="1500" w:type="pct"/>
            <w:noWrap/>
            <w:hideMark/>
          </w:tcPr>
          <w:p w14:paraId="55298D4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Arapiles Mint-bush</w:t>
            </w:r>
          </w:p>
        </w:tc>
        <w:tc>
          <w:tcPr>
            <w:tcW w:w="750" w:type="pct"/>
            <w:noWrap/>
            <w:hideMark/>
          </w:tcPr>
          <w:p w14:paraId="361D791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23BC40B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7F7694D3" w14:textId="77777777" w:rsidTr="00D72AC2">
        <w:trPr>
          <w:trHeight w:val="255"/>
        </w:trPr>
        <w:tc>
          <w:tcPr>
            <w:tcW w:w="1750" w:type="pct"/>
            <w:noWrap/>
            <w:hideMark/>
          </w:tcPr>
          <w:p w14:paraId="2739264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Prostanthera decussata</w:t>
            </w:r>
          </w:p>
        </w:tc>
        <w:tc>
          <w:tcPr>
            <w:tcW w:w="1500" w:type="pct"/>
            <w:noWrap/>
            <w:hideMark/>
          </w:tcPr>
          <w:p w14:paraId="567EE50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Dense Mint-bush</w:t>
            </w:r>
          </w:p>
        </w:tc>
        <w:tc>
          <w:tcPr>
            <w:tcW w:w="750" w:type="pct"/>
            <w:noWrap/>
            <w:hideMark/>
          </w:tcPr>
          <w:p w14:paraId="5D246EC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9BB3F4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5779A2B" w14:textId="77777777" w:rsidTr="00D72AC2">
        <w:trPr>
          <w:trHeight w:val="255"/>
        </w:trPr>
        <w:tc>
          <w:tcPr>
            <w:tcW w:w="1750" w:type="pct"/>
            <w:noWrap/>
            <w:hideMark/>
          </w:tcPr>
          <w:p w14:paraId="0338584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Prostanthera galbraithiae</w:t>
            </w:r>
          </w:p>
        </w:tc>
        <w:tc>
          <w:tcPr>
            <w:tcW w:w="1500" w:type="pct"/>
            <w:noWrap/>
            <w:hideMark/>
          </w:tcPr>
          <w:p w14:paraId="239FEF9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Wellington Mint-bush</w:t>
            </w:r>
          </w:p>
        </w:tc>
        <w:tc>
          <w:tcPr>
            <w:tcW w:w="750" w:type="pct"/>
            <w:noWrap/>
            <w:hideMark/>
          </w:tcPr>
          <w:p w14:paraId="49B846F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3D88001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AD4A77B" w14:textId="77777777" w:rsidTr="00D72AC2">
        <w:trPr>
          <w:trHeight w:val="255"/>
        </w:trPr>
        <w:tc>
          <w:tcPr>
            <w:tcW w:w="1750" w:type="pct"/>
            <w:noWrap/>
            <w:hideMark/>
          </w:tcPr>
          <w:p w14:paraId="78621F1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Prostanthera incana</w:t>
            </w:r>
          </w:p>
        </w:tc>
        <w:tc>
          <w:tcPr>
            <w:tcW w:w="1500" w:type="pct"/>
            <w:noWrap/>
            <w:hideMark/>
          </w:tcPr>
          <w:p w14:paraId="67507DE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Velvet Mint-bush</w:t>
            </w:r>
          </w:p>
        </w:tc>
        <w:tc>
          <w:tcPr>
            <w:tcW w:w="750" w:type="pct"/>
            <w:noWrap/>
            <w:hideMark/>
          </w:tcPr>
          <w:p w14:paraId="15FB66E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8A69CA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D7B97AC" w14:textId="77777777" w:rsidTr="00D72AC2">
        <w:trPr>
          <w:trHeight w:val="255"/>
        </w:trPr>
        <w:tc>
          <w:tcPr>
            <w:tcW w:w="1750" w:type="pct"/>
            <w:noWrap/>
            <w:hideMark/>
          </w:tcPr>
          <w:p w14:paraId="2B29FA5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Prostanthera incisa</w:t>
            </w:r>
          </w:p>
        </w:tc>
        <w:tc>
          <w:tcPr>
            <w:tcW w:w="1500" w:type="pct"/>
            <w:noWrap/>
            <w:hideMark/>
          </w:tcPr>
          <w:p w14:paraId="0475C19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Cut-leaf Mint-bush</w:t>
            </w:r>
          </w:p>
        </w:tc>
        <w:tc>
          <w:tcPr>
            <w:tcW w:w="750" w:type="pct"/>
            <w:noWrap/>
            <w:hideMark/>
          </w:tcPr>
          <w:p w14:paraId="3490532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FD22FA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A957C5E" w14:textId="77777777" w:rsidTr="00D72AC2">
        <w:trPr>
          <w:trHeight w:val="255"/>
        </w:trPr>
        <w:tc>
          <w:tcPr>
            <w:tcW w:w="1750" w:type="pct"/>
            <w:noWrap/>
            <w:hideMark/>
          </w:tcPr>
          <w:p w14:paraId="6976988B" w14:textId="1926DD96" w:rsidR="007D7671" w:rsidRPr="006D299E" w:rsidRDefault="007D7671" w:rsidP="00791E60">
            <w:pPr>
              <w:spacing w:before="20" w:after="20" w:line="240" w:lineRule="auto"/>
              <w:ind w:left="72" w:right="72"/>
              <w:rPr>
                <w:rFonts w:ascii="Calibri" w:hAnsi="Calibri" w:cs="Calibri"/>
                <w:i/>
                <w:iCs/>
                <w:color w:val="000000"/>
                <w:vertAlign w:val="superscript"/>
              </w:rPr>
            </w:pPr>
            <w:r w:rsidRPr="006D299E">
              <w:rPr>
                <w:rFonts w:ascii="Calibri" w:hAnsi="Calibri" w:cs="Calibri"/>
                <w:i/>
                <w:iCs/>
                <w:color w:val="000000"/>
              </w:rPr>
              <w:t xml:space="preserve">Prostanthera lasianthos </w:t>
            </w:r>
            <w:r w:rsidRPr="006D299E">
              <w:rPr>
                <w:rFonts w:ascii="Calibri" w:hAnsi="Calibri" w:cs="Calibri"/>
                <w:color w:val="000000"/>
              </w:rPr>
              <w:t>var</w:t>
            </w:r>
            <w:r w:rsidRPr="006D299E">
              <w:rPr>
                <w:rFonts w:ascii="Calibri" w:hAnsi="Calibri" w:cs="Calibri"/>
                <w:i/>
                <w:iCs/>
                <w:color w:val="000000"/>
              </w:rPr>
              <w:t>. subcoriace</w:t>
            </w:r>
            <w:r w:rsidR="00F1380E" w:rsidRPr="006D299E">
              <w:rPr>
                <w:rFonts w:ascii="Calibri" w:hAnsi="Calibri" w:cs="Calibri"/>
                <w:i/>
                <w:iCs/>
                <w:color w:val="000000"/>
              </w:rPr>
              <w:t>a*</w:t>
            </w:r>
          </w:p>
        </w:tc>
        <w:tc>
          <w:tcPr>
            <w:tcW w:w="1500" w:type="pct"/>
            <w:noWrap/>
            <w:hideMark/>
          </w:tcPr>
          <w:p w14:paraId="05C6FE64" w14:textId="06369888" w:rsidR="007D7671" w:rsidRPr="006D299E" w:rsidRDefault="007D7671" w:rsidP="00791E60">
            <w:pPr>
              <w:spacing w:before="20" w:after="20" w:line="240" w:lineRule="auto"/>
              <w:ind w:left="72" w:right="72"/>
              <w:rPr>
                <w:rFonts w:ascii="Calibri" w:hAnsi="Calibri" w:cs="Calibri"/>
                <w:i/>
                <w:iCs/>
                <w:color w:val="000000"/>
                <w:vertAlign w:val="superscript"/>
              </w:rPr>
            </w:pPr>
            <w:r w:rsidRPr="006D299E">
              <w:rPr>
                <w:rFonts w:ascii="Calibri" w:hAnsi="Calibri" w:cs="Calibri"/>
                <w:color w:val="000000"/>
              </w:rPr>
              <w:t>Grampians Christmas-bush</w:t>
            </w:r>
          </w:p>
        </w:tc>
        <w:tc>
          <w:tcPr>
            <w:tcW w:w="750" w:type="pct"/>
            <w:noWrap/>
            <w:hideMark/>
          </w:tcPr>
          <w:p w14:paraId="3E19F967" w14:textId="77777777" w:rsidR="007D7671" w:rsidRPr="006D299E" w:rsidRDefault="007D7671" w:rsidP="00791E60">
            <w:pPr>
              <w:spacing w:before="20" w:after="20" w:line="240" w:lineRule="auto"/>
              <w:ind w:left="72" w:right="72"/>
              <w:rPr>
                <w:rFonts w:ascii="Calibri" w:hAnsi="Calibri" w:cs="Calibri"/>
                <w:color w:val="000000"/>
              </w:rPr>
            </w:pPr>
            <w:r w:rsidRPr="006D299E">
              <w:rPr>
                <w:rFonts w:ascii="Calibri" w:hAnsi="Calibri" w:cs="Calibri"/>
                <w:color w:val="000000"/>
              </w:rPr>
              <w:t>Victoria</w:t>
            </w:r>
          </w:p>
        </w:tc>
        <w:tc>
          <w:tcPr>
            <w:tcW w:w="1000" w:type="pct"/>
            <w:noWrap/>
            <w:hideMark/>
          </w:tcPr>
          <w:p w14:paraId="0581AB4E" w14:textId="77777777" w:rsidR="007D7671" w:rsidRPr="00FD3180" w:rsidRDefault="007D7671" w:rsidP="00791E60">
            <w:pPr>
              <w:spacing w:before="20" w:after="20" w:line="240" w:lineRule="auto"/>
              <w:ind w:left="72" w:right="72"/>
              <w:rPr>
                <w:rFonts w:ascii="Calibri" w:hAnsi="Calibri" w:cs="Calibri"/>
                <w:color w:val="000000"/>
              </w:rPr>
            </w:pPr>
            <w:r w:rsidRPr="006D299E">
              <w:rPr>
                <w:rFonts w:ascii="Calibri" w:hAnsi="Calibri" w:cs="Calibri"/>
                <w:color w:val="000000"/>
              </w:rPr>
              <w:t>Vulnerable</w:t>
            </w:r>
          </w:p>
        </w:tc>
      </w:tr>
      <w:tr w:rsidR="007D7671" w:rsidRPr="00FD3180" w14:paraId="6CE2155A" w14:textId="77777777" w:rsidTr="00D72AC2">
        <w:trPr>
          <w:trHeight w:val="255"/>
        </w:trPr>
        <w:tc>
          <w:tcPr>
            <w:tcW w:w="1750" w:type="pct"/>
            <w:noWrap/>
            <w:hideMark/>
          </w:tcPr>
          <w:p w14:paraId="33D1025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Prostanthera monticola</w:t>
            </w:r>
          </w:p>
        </w:tc>
        <w:tc>
          <w:tcPr>
            <w:tcW w:w="1500" w:type="pct"/>
            <w:noWrap/>
            <w:hideMark/>
          </w:tcPr>
          <w:p w14:paraId="74543F9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Buffalo Mint-bush</w:t>
            </w:r>
          </w:p>
        </w:tc>
        <w:tc>
          <w:tcPr>
            <w:tcW w:w="750" w:type="pct"/>
            <w:noWrap/>
            <w:hideMark/>
          </w:tcPr>
          <w:p w14:paraId="5F18583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3FD70E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18D74C23" w14:textId="77777777" w:rsidTr="00D72AC2">
        <w:trPr>
          <w:trHeight w:val="255"/>
        </w:trPr>
        <w:tc>
          <w:tcPr>
            <w:tcW w:w="1750" w:type="pct"/>
            <w:noWrap/>
            <w:hideMark/>
          </w:tcPr>
          <w:p w14:paraId="385A150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Prostanthera nivea </w:t>
            </w:r>
            <w:r w:rsidRPr="00FD3180">
              <w:rPr>
                <w:rFonts w:ascii="Calibri" w:hAnsi="Calibri" w:cs="Calibri"/>
                <w:color w:val="000000"/>
              </w:rPr>
              <w:t>var</w:t>
            </w:r>
            <w:r w:rsidRPr="00FD3180">
              <w:rPr>
                <w:rFonts w:ascii="Calibri" w:hAnsi="Calibri" w:cs="Calibri"/>
                <w:i/>
                <w:iCs/>
                <w:color w:val="000000"/>
              </w:rPr>
              <w:t>. nivea</w:t>
            </w:r>
          </w:p>
        </w:tc>
        <w:tc>
          <w:tcPr>
            <w:tcW w:w="1500" w:type="pct"/>
            <w:noWrap/>
            <w:hideMark/>
          </w:tcPr>
          <w:p w14:paraId="72E6A18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Snowy Mint-bush</w:t>
            </w:r>
          </w:p>
        </w:tc>
        <w:tc>
          <w:tcPr>
            <w:tcW w:w="750" w:type="pct"/>
            <w:noWrap/>
            <w:hideMark/>
          </w:tcPr>
          <w:p w14:paraId="14D0E53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CF6F30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304E23D5" w14:textId="77777777" w:rsidTr="00D72AC2">
        <w:trPr>
          <w:trHeight w:val="255"/>
        </w:trPr>
        <w:tc>
          <w:tcPr>
            <w:tcW w:w="1750" w:type="pct"/>
            <w:noWrap/>
            <w:hideMark/>
          </w:tcPr>
          <w:p w14:paraId="16908B5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lastRenderedPageBreak/>
              <w:t>Prostanthera phylicifolia</w:t>
            </w:r>
          </w:p>
        </w:tc>
        <w:tc>
          <w:tcPr>
            <w:tcW w:w="1500" w:type="pct"/>
            <w:noWrap/>
            <w:hideMark/>
          </w:tcPr>
          <w:p w14:paraId="423E846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Spiked Mint-bush</w:t>
            </w:r>
          </w:p>
        </w:tc>
        <w:tc>
          <w:tcPr>
            <w:tcW w:w="750" w:type="pct"/>
            <w:noWrap/>
            <w:hideMark/>
          </w:tcPr>
          <w:p w14:paraId="7369A68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72562D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F280659" w14:textId="77777777" w:rsidTr="00D72AC2">
        <w:trPr>
          <w:trHeight w:val="255"/>
        </w:trPr>
        <w:tc>
          <w:tcPr>
            <w:tcW w:w="1750" w:type="pct"/>
            <w:noWrap/>
            <w:hideMark/>
          </w:tcPr>
          <w:p w14:paraId="40C165A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Prostanthera rhombea</w:t>
            </w:r>
          </w:p>
        </w:tc>
        <w:tc>
          <w:tcPr>
            <w:tcW w:w="1500" w:type="pct"/>
            <w:noWrap/>
            <w:hideMark/>
          </w:tcPr>
          <w:p w14:paraId="566608F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Sparkling Mint-bush</w:t>
            </w:r>
          </w:p>
        </w:tc>
        <w:tc>
          <w:tcPr>
            <w:tcW w:w="750" w:type="pct"/>
            <w:noWrap/>
            <w:hideMark/>
          </w:tcPr>
          <w:p w14:paraId="2371EBC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46E1BA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EE48B03" w14:textId="77777777" w:rsidTr="00D72AC2">
        <w:trPr>
          <w:trHeight w:val="255"/>
        </w:trPr>
        <w:tc>
          <w:tcPr>
            <w:tcW w:w="1750" w:type="pct"/>
            <w:noWrap/>
            <w:hideMark/>
          </w:tcPr>
          <w:p w14:paraId="6D886A0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Prostanthera saxicola </w:t>
            </w:r>
            <w:r w:rsidRPr="00FD3180">
              <w:rPr>
                <w:rFonts w:ascii="Calibri" w:hAnsi="Calibri" w:cs="Calibri"/>
                <w:color w:val="000000"/>
              </w:rPr>
              <w:t>var</w:t>
            </w:r>
            <w:r w:rsidRPr="00FD3180">
              <w:rPr>
                <w:rFonts w:ascii="Calibri" w:hAnsi="Calibri" w:cs="Calibri"/>
                <w:i/>
                <w:iCs/>
                <w:color w:val="000000"/>
              </w:rPr>
              <w:t>. bracteolata</w:t>
            </w:r>
          </w:p>
        </w:tc>
        <w:tc>
          <w:tcPr>
            <w:tcW w:w="1500" w:type="pct"/>
            <w:noWrap/>
            <w:hideMark/>
          </w:tcPr>
          <w:p w14:paraId="2557BB4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Slender Mint-bush</w:t>
            </w:r>
          </w:p>
        </w:tc>
        <w:tc>
          <w:tcPr>
            <w:tcW w:w="750" w:type="pct"/>
            <w:noWrap/>
            <w:hideMark/>
          </w:tcPr>
          <w:p w14:paraId="31B9341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9103C4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6359625" w14:textId="77777777" w:rsidTr="00D72AC2">
        <w:trPr>
          <w:trHeight w:val="255"/>
        </w:trPr>
        <w:tc>
          <w:tcPr>
            <w:tcW w:w="1750" w:type="pct"/>
            <w:noWrap/>
            <w:hideMark/>
          </w:tcPr>
          <w:p w14:paraId="50B5E68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Prostanthera spinosa</w:t>
            </w:r>
          </w:p>
        </w:tc>
        <w:tc>
          <w:tcPr>
            <w:tcW w:w="1500" w:type="pct"/>
            <w:noWrap/>
            <w:hideMark/>
          </w:tcPr>
          <w:p w14:paraId="6D59AD5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Spiny Mint-bush</w:t>
            </w:r>
          </w:p>
        </w:tc>
        <w:tc>
          <w:tcPr>
            <w:tcW w:w="750" w:type="pct"/>
            <w:noWrap/>
            <w:hideMark/>
          </w:tcPr>
          <w:p w14:paraId="245CF7A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D96332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C621091" w14:textId="77777777" w:rsidTr="00D72AC2">
        <w:trPr>
          <w:trHeight w:val="255"/>
        </w:trPr>
        <w:tc>
          <w:tcPr>
            <w:tcW w:w="1750" w:type="pct"/>
            <w:noWrap/>
            <w:hideMark/>
          </w:tcPr>
          <w:p w14:paraId="70CDD2A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Prostanthera walteri</w:t>
            </w:r>
          </w:p>
        </w:tc>
        <w:tc>
          <w:tcPr>
            <w:tcW w:w="1500" w:type="pct"/>
            <w:noWrap/>
            <w:hideMark/>
          </w:tcPr>
          <w:p w14:paraId="2316EF8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Monkey Mint-bush</w:t>
            </w:r>
          </w:p>
        </w:tc>
        <w:tc>
          <w:tcPr>
            <w:tcW w:w="750" w:type="pct"/>
            <w:noWrap/>
            <w:hideMark/>
          </w:tcPr>
          <w:p w14:paraId="41F054A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BED5EF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95C272F" w14:textId="77777777" w:rsidTr="00D72AC2">
        <w:trPr>
          <w:trHeight w:val="255"/>
        </w:trPr>
        <w:tc>
          <w:tcPr>
            <w:tcW w:w="1750" w:type="pct"/>
            <w:noWrap/>
            <w:hideMark/>
          </w:tcPr>
          <w:p w14:paraId="7922396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Pseudanthus orbicularis</w:t>
            </w:r>
          </w:p>
        </w:tc>
        <w:tc>
          <w:tcPr>
            <w:tcW w:w="1500" w:type="pct"/>
            <w:noWrap/>
            <w:hideMark/>
          </w:tcPr>
          <w:p w14:paraId="310217F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Tangled Pseudanthus</w:t>
            </w:r>
          </w:p>
        </w:tc>
        <w:tc>
          <w:tcPr>
            <w:tcW w:w="750" w:type="pct"/>
            <w:noWrap/>
            <w:hideMark/>
          </w:tcPr>
          <w:p w14:paraId="385F157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2C70D7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06EC7A88" w14:textId="77777777" w:rsidTr="00D72AC2">
        <w:trPr>
          <w:trHeight w:val="255"/>
        </w:trPr>
        <w:tc>
          <w:tcPr>
            <w:tcW w:w="1750" w:type="pct"/>
            <w:noWrap/>
            <w:hideMark/>
          </w:tcPr>
          <w:p w14:paraId="7F57FC3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Pseudanthus ovalifolius</w:t>
            </w:r>
          </w:p>
        </w:tc>
        <w:tc>
          <w:tcPr>
            <w:tcW w:w="1500" w:type="pct"/>
            <w:noWrap/>
            <w:hideMark/>
          </w:tcPr>
          <w:p w14:paraId="6D7357B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Oval-leaf Pseudanthus</w:t>
            </w:r>
          </w:p>
        </w:tc>
        <w:tc>
          <w:tcPr>
            <w:tcW w:w="750" w:type="pct"/>
            <w:noWrap/>
            <w:hideMark/>
          </w:tcPr>
          <w:p w14:paraId="7CF8046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1CED5C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15DAA8E3" w14:textId="77777777" w:rsidTr="00D72AC2">
        <w:trPr>
          <w:trHeight w:val="255"/>
        </w:trPr>
        <w:tc>
          <w:tcPr>
            <w:tcW w:w="1750" w:type="pct"/>
            <w:noWrap/>
            <w:hideMark/>
          </w:tcPr>
          <w:p w14:paraId="3925663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Pseudoraphis paradoxa</w:t>
            </w:r>
            <w:r w:rsidRPr="00FD3180">
              <w:rPr>
                <w:rFonts w:ascii="Calibri" w:hAnsi="Calibri" w:cs="Calibri"/>
                <w:color w:val="000000"/>
              </w:rPr>
              <w:t xml:space="preserve"> </w:t>
            </w:r>
          </w:p>
        </w:tc>
        <w:tc>
          <w:tcPr>
            <w:tcW w:w="1500" w:type="pct"/>
            <w:noWrap/>
            <w:hideMark/>
          </w:tcPr>
          <w:p w14:paraId="6ACEDEE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Slender Mud-grass </w:t>
            </w:r>
          </w:p>
        </w:tc>
        <w:tc>
          <w:tcPr>
            <w:tcW w:w="750" w:type="pct"/>
            <w:noWrap/>
            <w:hideMark/>
          </w:tcPr>
          <w:p w14:paraId="1D4B754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72DFFC3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7DED0BC5" w14:textId="77777777" w:rsidTr="00D72AC2">
        <w:trPr>
          <w:trHeight w:val="255"/>
        </w:trPr>
        <w:tc>
          <w:tcPr>
            <w:tcW w:w="1750" w:type="pct"/>
            <w:noWrap/>
            <w:hideMark/>
          </w:tcPr>
          <w:p w14:paraId="008DD23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Psilotum nudum</w:t>
            </w:r>
          </w:p>
        </w:tc>
        <w:tc>
          <w:tcPr>
            <w:tcW w:w="1500" w:type="pct"/>
            <w:noWrap/>
            <w:hideMark/>
          </w:tcPr>
          <w:p w14:paraId="5BC6B2A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Skeleton Fork-fern</w:t>
            </w:r>
          </w:p>
        </w:tc>
        <w:tc>
          <w:tcPr>
            <w:tcW w:w="750" w:type="pct"/>
            <w:noWrap/>
            <w:hideMark/>
          </w:tcPr>
          <w:p w14:paraId="70C11B6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B45C03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FB323E3" w14:textId="77777777" w:rsidTr="00D72AC2">
        <w:trPr>
          <w:trHeight w:val="255"/>
        </w:trPr>
        <w:tc>
          <w:tcPr>
            <w:tcW w:w="1750" w:type="pct"/>
            <w:noWrap/>
            <w:hideMark/>
          </w:tcPr>
          <w:p w14:paraId="09E9916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Psychrophila introloba</w:t>
            </w:r>
          </w:p>
        </w:tc>
        <w:tc>
          <w:tcPr>
            <w:tcW w:w="1500" w:type="pct"/>
            <w:noWrap/>
            <w:hideMark/>
          </w:tcPr>
          <w:p w14:paraId="607D156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Alpine Marsh-marigold</w:t>
            </w:r>
          </w:p>
        </w:tc>
        <w:tc>
          <w:tcPr>
            <w:tcW w:w="750" w:type="pct"/>
            <w:noWrap/>
            <w:hideMark/>
          </w:tcPr>
          <w:p w14:paraId="39AA241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F36ADB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0966D6B" w14:textId="77777777" w:rsidTr="00D72AC2">
        <w:trPr>
          <w:trHeight w:val="255"/>
        </w:trPr>
        <w:tc>
          <w:tcPr>
            <w:tcW w:w="1750" w:type="pct"/>
            <w:noWrap/>
            <w:hideMark/>
          </w:tcPr>
          <w:p w14:paraId="1674B69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Pteris epaleata</w:t>
            </w:r>
          </w:p>
        </w:tc>
        <w:tc>
          <w:tcPr>
            <w:tcW w:w="1500" w:type="pct"/>
            <w:noWrap/>
            <w:hideMark/>
          </w:tcPr>
          <w:p w14:paraId="168CE9A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Netted brake</w:t>
            </w:r>
          </w:p>
        </w:tc>
        <w:tc>
          <w:tcPr>
            <w:tcW w:w="750" w:type="pct"/>
            <w:noWrap/>
            <w:hideMark/>
          </w:tcPr>
          <w:p w14:paraId="36ECE47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9049A0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95792E6" w14:textId="77777777" w:rsidTr="00D72AC2">
        <w:trPr>
          <w:trHeight w:val="255"/>
        </w:trPr>
        <w:tc>
          <w:tcPr>
            <w:tcW w:w="1750" w:type="pct"/>
            <w:noWrap/>
            <w:hideMark/>
          </w:tcPr>
          <w:p w14:paraId="25F0580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Pteris vittata</w:t>
            </w:r>
          </w:p>
        </w:tc>
        <w:tc>
          <w:tcPr>
            <w:tcW w:w="1500" w:type="pct"/>
            <w:noWrap/>
            <w:hideMark/>
          </w:tcPr>
          <w:p w14:paraId="106E845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Chinese Brake</w:t>
            </w:r>
          </w:p>
        </w:tc>
        <w:tc>
          <w:tcPr>
            <w:tcW w:w="750" w:type="pct"/>
            <w:noWrap/>
            <w:hideMark/>
          </w:tcPr>
          <w:p w14:paraId="7AD8345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35BF1C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4500554A" w14:textId="77777777" w:rsidTr="00D72AC2">
        <w:trPr>
          <w:trHeight w:val="255"/>
        </w:trPr>
        <w:tc>
          <w:tcPr>
            <w:tcW w:w="1750" w:type="pct"/>
            <w:noWrap/>
            <w:hideMark/>
          </w:tcPr>
          <w:p w14:paraId="7FAB441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Pterostylis acuminata</w:t>
            </w:r>
          </w:p>
        </w:tc>
        <w:tc>
          <w:tcPr>
            <w:tcW w:w="1500" w:type="pct"/>
            <w:noWrap/>
            <w:hideMark/>
          </w:tcPr>
          <w:p w14:paraId="68600B9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Pointed Greenhood</w:t>
            </w:r>
          </w:p>
        </w:tc>
        <w:tc>
          <w:tcPr>
            <w:tcW w:w="750" w:type="pct"/>
            <w:noWrap/>
            <w:hideMark/>
          </w:tcPr>
          <w:p w14:paraId="47A93C4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2795D6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42F320F" w14:textId="77777777" w:rsidTr="00D72AC2">
        <w:trPr>
          <w:trHeight w:val="255"/>
        </w:trPr>
        <w:tc>
          <w:tcPr>
            <w:tcW w:w="1750" w:type="pct"/>
            <w:noWrap/>
            <w:hideMark/>
          </w:tcPr>
          <w:p w14:paraId="38D4C5C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Pterostylis aestiva</w:t>
            </w:r>
          </w:p>
        </w:tc>
        <w:tc>
          <w:tcPr>
            <w:tcW w:w="1500" w:type="pct"/>
            <w:noWrap/>
            <w:hideMark/>
          </w:tcPr>
          <w:p w14:paraId="55B56C7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Long-tongue Summer-greenhood</w:t>
            </w:r>
          </w:p>
        </w:tc>
        <w:tc>
          <w:tcPr>
            <w:tcW w:w="750" w:type="pct"/>
            <w:noWrap/>
            <w:hideMark/>
          </w:tcPr>
          <w:p w14:paraId="2C0E078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1430BF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1947A1C" w14:textId="77777777" w:rsidTr="00D72AC2">
        <w:trPr>
          <w:trHeight w:val="255"/>
        </w:trPr>
        <w:tc>
          <w:tcPr>
            <w:tcW w:w="1750" w:type="pct"/>
            <w:noWrap/>
            <w:hideMark/>
          </w:tcPr>
          <w:p w14:paraId="123B7AD5" w14:textId="056EE72F"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Pterostylis agrestis</w:t>
            </w:r>
            <w:r w:rsidRPr="00FD3180">
              <w:rPr>
                <w:rFonts w:ascii="Calibri" w:hAnsi="Calibri" w:cs="Calibri"/>
                <w:color w:val="000000"/>
              </w:rPr>
              <w:t xml:space="preserve"> </w:t>
            </w:r>
            <w:r w:rsidRPr="000F4837">
              <w:rPr>
                <w:rFonts w:ascii="Calibri" w:hAnsi="Calibri" w:cs="Calibri"/>
                <w:color w:val="000000"/>
              </w:rPr>
              <w:t>(originally listed as</w:t>
            </w:r>
            <w:r w:rsidRPr="000F4837">
              <w:rPr>
                <w:rFonts w:ascii="Calibri" w:hAnsi="Calibri" w:cs="Calibri"/>
                <w:i/>
                <w:iCs/>
                <w:color w:val="000000"/>
              </w:rPr>
              <w:t xml:space="preserve"> Pterostylis </w:t>
            </w:r>
            <w:r w:rsidRPr="000F4837">
              <w:rPr>
                <w:rFonts w:ascii="Calibri" w:hAnsi="Calibri" w:cs="Calibri"/>
                <w:color w:val="000000"/>
              </w:rPr>
              <w:t>sp. aff.</w:t>
            </w:r>
            <w:r w:rsidRPr="000F4837">
              <w:rPr>
                <w:rFonts w:ascii="Calibri" w:hAnsi="Calibri" w:cs="Calibri"/>
                <w:i/>
                <w:iCs/>
                <w:color w:val="000000"/>
              </w:rPr>
              <w:t xml:space="preserve"> </w:t>
            </w:r>
            <w:r>
              <w:rPr>
                <w:rFonts w:ascii="Calibri" w:hAnsi="Calibri" w:cs="Calibri"/>
                <w:i/>
                <w:iCs/>
                <w:color w:val="000000"/>
              </w:rPr>
              <w:t xml:space="preserve">bicolor </w:t>
            </w:r>
            <w:r w:rsidRPr="000F4837">
              <w:rPr>
                <w:rFonts w:ascii="Calibri" w:hAnsi="Calibri" w:cs="Calibri"/>
                <w:color w:val="000000"/>
              </w:rPr>
              <w:t>(Woorndoo))</w:t>
            </w:r>
          </w:p>
        </w:tc>
        <w:tc>
          <w:tcPr>
            <w:tcW w:w="1500" w:type="pct"/>
            <w:noWrap/>
            <w:hideMark/>
          </w:tcPr>
          <w:p w14:paraId="0EE3F1A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Dense Greenhood </w:t>
            </w:r>
          </w:p>
        </w:tc>
        <w:tc>
          <w:tcPr>
            <w:tcW w:w="750" w:type="pct"/>
            <w:noWrap/>
            <w:hideMark/>
          </w:tcPr>
          <w:p w14:paraId="59BB71C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0709E4A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6BBEE5EE" w14:textId="77777777" w:rsidTr="00D72AC2">
        <w:trPr>
          <w:trHeight w:val="255"/>
        </w:trPr>
        <w:tc>
          <w:tcPr>
            <w:tcW w:w="1750" w:type="pct"/>
            <w:noWrap/>
            <w:hideMark/>
          </w:tcPr>
          <w:p w14:paraId="581D4F8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Pterostylis alveata</w:t>
            </w:r>
          </w:p>
        </w:tc>
        <w:tc>
          <w:tcPr>
            <w:tcW w:w="1500" w:type="pct"/>
            <w:noWrap/>
            <w:hideMark/>
          </w:tcPr>
          <w:p w14:paraId="7781A3B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Coastal Greenhood</w:t>
            </w:r>
          </w:p>
        </w:tc>
        <w:tc>
          <w:tcPr>
            <w:tcW w:w="750" w:type="pct"/>
            <w:noWrap/>
            <w:hideMark/>
          </w:tcPr>
          <w:p w14:paraId="4372BF5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422F28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563F2C97" w14:textId="77777777" w:rsidTr="00D72AC2">
        <w:trPr>
          <w:trHeight w:val="255"/>
        </w:trPr>
        <w:tc>
          <w:tcPr>
            <w:tcW w:w="1750" w:type="pct"/>
            <w:noWrap/>
            <w:hideMark/>
          </w:tcPr>
          <w:p w14:paraId="1587C0D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Pterostylis baptistii</w:t>
            </w:r>
            <w:r w:rsidRPr="00FD3180">
              <w:rPr>
                <w:rFonts w:ascii="Calibri" w:hAnsi="Calibri" w:cs="Calibri"/>
                <w:color w:val="000000"/>
              </w:rPr>
              <w:t xml:space="preserve"> </w:t>
            </w:r>
          </w:p>
        </w:tc>
        <w:tc>
          <w:tcPr>
            <w:tcW w:w="1500" w:type="pct"/>
            <w:noWrap/>
            <w:hideMark/>
          </w:tcPr>
          <w:p w14:paraId="13FDC8C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King Greenhood </w:t>
            </w:r>
          </w:p>
        </w:tc>
        <w:tc>
          <w:tcPr>
            <w:tcW w:w="750" w:type="pct"/>
            <w:noWrap/>
            <w:hideMark/>
          </w:tcPr>
          <w:p w14:paraId="0A0D525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3C1D973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58AC7A49" w14:textId="77777777" w:rsidTr="00D72AC2">
        <w:trPr>
          <w:trHeight w:val="255"/>
        </w:trPr>
        <w:tc>
          <w:tcPr>
            <w:tcW w:w="1750" w:type="pct"/>
            <w:noWrap/>
            <w:hideMark/>
          </w:tcPr>
          <w:p w14:paraId="509E704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Pterostylis basaltica</w:t>
            </w:r>
          </w:p>
        </w:tc>
        <w:tc>
          <w:tcPr>
            <w:tcW w:w="1500" w:type="pct"/>
            <w:noWrap/>
            <w:hideMark/>
          </w:tcPr>
          <w:p w14:paraId="6945277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Basalt Rustyhood</w:t>
            </w:r>
          </w:p>
        </w:tc>
        <w:tc>
          <w:tcPr>
            <w:tcW w:w="750" w:type="pct"/>
            <w:noWrap/>
            <w:hideMark/>
          </w:tcPr>
          <w:p w14:paraId="1D07960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4713ABA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45909278" w14:textId="77777777" w:rsidTr="00D72AC2">
        <w:trPr>
          <w:trHeight w:val="255"/>
        </w:trPr>
        <w:tc>
          <w:tcPr>
            <w:tcW w:w="1750" w:type="pct"/>
            <w:noWrap/>
            <w:hideMark/>
          </w:tcPr>
          <w:p w14:paraId="6BDC15D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Pterostylis boormanii</w:t>
            </w:r>
          </w:p>
        </w:tc>
        <w:tc>
          <w:tcPr>
            <w:tcW w:w="1500" w:type="pct"/>
            <w:noWrap/>
            <w:hideMark/>
          </w:tcPr>
          <w:p w14:paraId="753EB25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Sikh's Whiskers</w:t>
            </w:r>
          </w:p>
        </w:tc>
        <w:tc>
          <w:tcPr>
            <w:tcW w:w="750" w:type="pct"/>
            <w:noWrap/>
            <w:hideMark/>
          </w:tcPr>
          <w:p w14:paraId="014CC0B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88947B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5964C25" w14:textId="77777777" w:rsidTr="00D72AC2">
        <w:trPr>
          <w:trHeight w:val="255"/>
        </w:trPr>
        <w:tc>
          <w:tcPr>
            <w:tcW w:w="1750" w:type="pct"/>
            <w:noWrap/>
            <w:hideMark/>
          </w:tcPr>
          <w:p w14:paraId="564FCEF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Pterostylis cheraphila</w:t>
            </w:r>
          </w:p>
        </w:tc>
        <w:tc>
          <w:tcPr>
            <w:tcW w:w="1500" w:type="pct"/>
            <w:noWrap/>
            <w:hideMark/>
          </w:tcPr>
          <w:p w14:paraId="4EC3137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Floodplain Rustyhood</w:t>
            </w:r>
          </w:p>
        </w:tc>
        <w:tc>
          <w:tcPr>
            <w:tcW w:w="750" w:type="pct"/>
            <w:noWrap/>
            <w:hideMark/>
          </w:tcPr>
          <w:p w14:paraId="2CCDEE1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333642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98A74A7" w14:textId="77777777" w:rsidTr="00D72AC2">
        <w:trPr>
          <w:trHeight w:val="255"/>
        </w:trPr>
        <w:tc>
          <w:tcPr>
            <w:tcW w:w="1750" w:type="pct"/>
            <w:noWrap/>
            <w:hideMark/>
          </w:tcPr>
          <w:p w14:paraId="41F3D36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Pterostylis chlorogramma</w:t>
            </w:r>
          </w:p>
        </w:tc>
        <w:tc>
          <w:tcPr>
            <w:tcW w:w="1500" w:type="pct"/>
            <w:noWrap/>
            <w:hideMark/>
          </w:tcPr>
          <w:p w14:paraId="4202C7F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Green-striped Greenhood</w:t>
            </w:r>
          </w:p>
        </w:tc>
        <w:tc>
          <w:tcPr>
            <w:tcW w:w="750" w:type="pct"/>
            <w:noWrap/>
            <w:hideMark/>
          </w:tcPr>
          <w:p w14:paraId="7FBE915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CD9C5E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5A8E1E2" w14:textId="77777777" w:rsidTr="00D72AC2">
        <w:trPr>
          <w:trHeight w:val="255"/>
        </w:trPr>
        <w:tc>
          <w:tcPr>
            <w:tcW w:w="1750" w:type="pct"/>
            <w:noWrap/>
            <w:hideMark/>
          </w:tcPr>
          <w:p w14:paraId="2FAA11E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Pterostylis clivosa</w:t>
            </w:r>
          </w:p>
        </w:tc>
        <w:tc>
          <w:tcPr>
            <w:tcW w:w="1500" w:type="pct"/>
            <w:noWrap/>
            <w:hideMark/>
          </w:tcPr>
          <w:p w14:paraId="2A7E49C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Red-tip Greenhood</w:t>
            </w:r>
          </w:p>
        </w:tc>
        <w:tc>
          <w:tcPr>
            <w:tcW w:w="750" w:type="pct"/>
            <w:noWrap/>
            <w:hideMark/>
          </w:tcPr>
          <w:p w14:paraId="49E01B5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3586F66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E98911E" w14:textId="77777777" w:rsidTr="00D72AC2">
        <w:trPr>
          <w:trHeight w:val="255"/>
        </w:trPr>
        <w:tc>
          <w:tcPr>
            <w:tcW w:w="1750" w:type="pct"/>
            <w:noWrap/>
            <w:hideMark/>
          </w:tcPr>
          <w:p w14:paraId="0AEE619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Pterostylis coccina</w:t>
            </w:r>
          </w:p>
        </w:tc>
        <w:tc>
          <w:tcPr>
            <w:tcW w:w="1500" w:type="pct"/>
            <w:noWrap/>
            <w:hideMark/>
          </w:tcPr>
          <w:p w14:paraId="7623749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Scarlet Greenhood</w:t>
            </w:r>
          </w:p>
        </w:tc>
        <w:tc>
          <w:tcPr>
            <w:tcW w:w="750" w:type="pct"/>
            <w:noWrap/>
            <w:hideMark/>
          </w:tcPr>
          <w:p w14:paraId="493C934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3EBF81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77AD565" w14:textId="77777777" w:rsidTr="00D72AC2">
        <w:trPr>
          <w:trHeight w:val="255"/>
        </w:trPr>
        <w:tc>
          <w:tcPr>
            <w:tcW w:w="1750" w:type="pct"/>
            <w:noWrap/>
            <w:hideMark/>
          </w:tcPr>
          <w:p w14:paraId="41B7EC35" w14:textId="1601F082"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Pterostylis conferta</w:t>
            </w:r>
            <w:r w:rsidRPr="00FD3180">
              <w:rPr>
                <w:rFonts w:ascii="Calibri" w:hAnsi="Calibri" w:cs="Calibri"/>
                <w:color w:val="000000"/>
              </w:rPr>
              <w:t xml:space="preserve"> </w:t>
            </w:r>
            <w:r w:rsidRPr="000F4837">
              <w:rPr>
                <w:rFonts w:ascii="Calibri" w:hAnsi="Calibri" w:cs="Calibri"/>
                <w:color w:val="000000"/>
              </w:rPr>
              <w:t>(originally listed as</w:t>
            </w:r>
            <w:r w:rsidRPr="000F4837">
              <w:rPr>
                <w:rFonts w:ascii="Calibri" w:hAnsi="Calibri" w:cs="Calibri"/>
                <w:i/>
                <w:iCs/>
                <w:color w:val="000000"/>
              </w:rPr>
              <w:t xml:space="preserve"> Pterostylis </w:t>
            </w:r>
            <w:r w:rsidRPr="000F4837">
              <w:rPr>
                <w:rFonts w:ascii="Calibri" w:hAnsi="Calibri" w:cs="Calibri"/>
                <w:color w:val="000000"/>
              </w:rPr>
              <w:t>sp. aff.</w:t>
            </w:r>
            <w:r w:rsidRPr="000F4837">
              <w:rPr>
                <w:rFonts w:ascii="Calibri" w:hAnsi="Calibri" w:cs="Calibri"/>
                <w:i/>
                <w:iCs/>
                <w:color w:val="000000"/>
              </w:rPr>
              <w:t xml:space="preserve"> mutica </w:t>
            </w:r>
            <w:r w:rsidRPr="000F4837">
              <w:rPr>
                <w:rFonts w:ascii="Calibri" w:hAnsi="Calibri" w:cs="Calibri"/>
                <w:color w:val="000000"/>
              </w:rPr>
              <w:t>(Basalt Plains)</w:t>
            </w:r>
            <w:r>
              <w:rPr>
                <w:rFonts w:ascii="Calibri" w:hAnsi="Calibri" w:cs="Calibri"/>
                <w:color w:val="000000"/>
              </w:rPr>
              <w:t>)</w:t>
            </w:r>
          </w:p>
        </w:tc>
        <w:tc>
          <w:tcPr>
            <w:tcW w:w="1500" w:type="pct"/>
            <w:noWrap/>
            <w:hideMark/>
          </w:tcPr>
          <w:p w14:paraId="47ED954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Leprechaun Greenhood </w:t>
            </w:r>
          </w:p>
        </w:tc>
        <w:tc>
          <w:tcPr>
            <w:tcW w:w="750" w:type="pct"/>
            <w:noWrap/>
            <w:hideMark/>
          </w:tcPr>
          <w:p w14:paraId="0083BCF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58F4840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667759C3" w14:textId="77777777" w:rsidTr="00D72AC2">
        <w:trPr>
          <w:trHeight w:val="255"/>
        </w:trPr>
        <w:tc>
          <w:tcPr>
            <w:tcW w:w="1750" w:type="pct"/>
            <w:noWrap/>
            <w:hideMark/>
          </w:tcPr>
          <w:p w14:paraId="7E594D7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Pterostylis crassa</w:t>
            </w:r>
          </w:p>
        </w:tc>
        <w:tc>
          <w:tcPr>
            <w:tcW w:w="1500" w:type="pct"/>
            <w:noWrap/>
            <w:hideMark/>
          </w:tcPr>
          <w:p w14:paraId="42FED7C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Fleshy Greenhood</w:t>
            </w:r>
          </w:p>
        </w:tc>
        <w:tc>
          <w:tcPr>
            <w:tcW w:w="750" w:type="pct"/>
            <w:noWrap/>
            <w:hideMark/>
          </w:tcPr>
          <w:p w14:paraId="45A7E00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44B43D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864D258" w14:textId="77777777" w:rsidTr="00D72AC2">
        <w:trPr>
          <w:trHeight w:val="255"/>
        </w:trPr>
        <w:tc>
          <w:tcPr>
            <w:tcW w:w="1750" w:type="pct"/>
            <w:noWrap/>
            <w:hideMark/>
          </w:tcPr>
          <w:p w14:paraId="0BBB7DF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Pterostylis crassicaulis</w:t>
            </w:r>
          </w:p>
        </w:tc>
        <w:tc>
          <w:tcPr>
            <w:tcW w:w="1500" w:type="pct"/>
            <w:noWrap/>
            <w:hideMark/>
          </w:tcPr>
          <w:p w14:paraId="32DB097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Alpine Swan Greenhood</w:t>
            </w:r>
          </w:p>
        </w:tc>
        <w:tc>
          <w:tcPr>
            <w:tcW w:w="750" w:type="pct"/>
            <w:noWrap/>
            <w:hideMark/>
          </w:tcPr>
          <w:p w14:paraId="1807440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9C93E3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9B651C4" w14:textId="77777777" w:rsidTr="00D72AC2">
        <w:trPr>
          <w:trHeight w:val="255"/>
        </w:trPr>
        <w:tc>
          <w:tcPr>
            <w:tcW w:w="1750" w:type="pct"/>
            <w:noWrap/>
            <w:hideMark/>
          </w:tcPr>
          <w:p w14:paraId="7EE6584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Pterostylis cucullata </w:t>
            </w:r>
            <w:r w:rsidRPr="00FD3180">
              <w:rPr>
                <w:rFonts w:ascii="Calibri" w:hAnsi="Calibri" w:cs="Calibri"/>
                <w:color w:val="000000"/>
              </w:rPr>
              <w:t>subsp</w:t>
            </w:r>
            <w:r w:rsidRPr="00FD3180">
              <w:rPr>
                <w:rFonts w:ascii="Calibri" w:hAnsi="Calibri" w:cs="Calibri"/>
                <w:i/>
                <w:iCs/>
                <w:color w:val="000000"/>
              </w:rPr>
              <w:t>. cucullata</w:t>
            </w:r>
          </w:p>
        </w:tc>
        <w:tc>
          <w:tcPr>
            <w:tcW w:w="1500" w:type="pct"/>
            <w:noWrap/>
            <w:hideMark/>
          </w:tcPr>
          <w:p w14:paraId="65D6761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Leafy Greenhood</w:t>
            </w:r>
          </w:p>
        </w:tc>
        <w:tc>
          <w:tcPr>
            <w:tcW w:w="750" w:type="pct"/>
            <w:noWrap/>
            <w:hideMark/>
          </w:tcPr>
          <w:p w14:paraId="6F7DFEF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FAC228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4624D1B" w14:textId="77777777" w:rsidTr="00D72AC2">
        <w:trPr>
          <w:trHeight w:val="255"/>
        </w:trPr>
        <w:tc>
          <w:tcPr>
            <w:tcW w:w="1750" w:type="pct"/>
            <w:noWrap/>
            <w:hideMark/>
          </w:tcPr>
          <w:p w14:paraId="026B9E2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Pterostylis cucullata </w:t>
            </w:r>
            <w:r w:rsidRPr="00FD3180">
              <w:rPr>
                <w:rFonts w:ascii="Calibri" w:hAnsi="Calibri" w:cs="Calibri"/>
                <w:color w:val="000000"/>
              </w:rPr>
              <w:t>subsp</w:t>
            </w:r>
            <w:r w:rsidRPr="00FD3180">
              <w:rPr>
                <w:rFonts w:ascii="Calibri" w:hAnsi="Calibri" w:cs="Calibri"/>
                <w:i/>
                <w:iCs/>
                <w:color w:val="000000"/>
              </w:rPr>
              <w:t>. sylvicola</w:t>
            </w:r>
          </w:p>
        </w:tc>
        <w:tc>
          <w:tcPr>
            <w:tcW w:w="1500" w:type="pct"/>
            <w:noWrap/>
            <w:hideMark/>
          </w:tcPr>
          <w:p w14:paraId="759FF33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Tall Leafy Greenhood</w:t>
            </w:r>
          </w:p>
        </w:tc>
        <w:tc>
          <w:tcPr>
            <w:tcW w:w="750" w:type="pct"/>
            <w:noWrap/>
            <w:hideMark/>
          </w:tcPr>
          <w:p w14:paraId="14439BF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0C4439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95194E8" w14:textId="77777777" w:rsidTr="00D72AC2">
        <w:trPr>
          <w:trHeight w:val="255"/>
        </w:trPr>
        <w:tc>
          <w:tcPr>
            <w:tcW w:w="1750" w:type="pct"/>
            <w:noWrap/>
            <w:hideMark/>
          </w:tcPr>
          <w:p w14:paraId="4A34B65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Pterostylis despectans</w:t>
            </w:r>
          </w:p>
        </w:tc>
        <w:tc>
          <w:tcPr>
            <w:tcW w:w="1500" w:type="pct"/>
            <w:noWrap/>
            <w:hideMark/>
          </w:tcPr>
          <w:p w14:paraId="6343E90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Lowly Greenhood</w:t>
            </w:r>
          </w:p>
        </w:tc>
        <w:tc>
          <w:tcPr>
            <w:tcW w:w="750" w:type="pct"/>
            <w:noWrap/>
            <w:hideMark/>
          </w:tcPr>
          <w:p w14:paraId="3F50703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BEDB55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F7AC59A" w14:textId="77777777" w:rsidTr="00D72AC2">
        <w:trPr>
          <w:trHeight w:val="255"/>
        </w:trPr>
        <w:tc>
          <w:tcPr>
            <w:tcW w:w="1750" w:type="pct"/>
            <w:noWrap/>
            <w:hideMark/>
          </w:tcPr>
          <w:p w14:paraId="09CA4FC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Pterostylis diminuta</w:t>
            </w:r>
          </w:p>
        </w:tc>
        <w:tc>
          <w:tcPr>
            <w:tcW w:w="1500" w:type="pct"/>
            <w:noWrap/>
            <w:hideMark/>
          </w:tcPr>
          <w:p w14:paraId="3162D09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Crowded Greenhood</w:t>
            </w:r>
          </w:p>
        </w:tc>
        <w:tc>
          <w:tcPr>
            <w:tcW w:w="750" w:type="pct"/>
            <w:noWrap/>
            <w:hideMark/>
          </w:tcPr>
          <w:p w14:paraId="36EA230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F4D9C8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7B9458B" w14:textId="77777777" w:rsidTr="00D72AC2">
        <w:trPr>
          <w:trHeight w:val="255"/>
        </w:trPr>
        <w:tc>
          <w:tcPr>
            <w:tcW w:w="1750" w:type="pct"/>
            <w:noWrap/>
            <w:hideMark/>
          </w:tcPr>
          <w:p w14:paraId="53FB87A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Pterostylis dolichochila</w:t>
            </w:r>
          </w:p>
        </w:tc>
        <w:tc>
          <w:tcPr>
            <w:tcW w:w="1500" w:type="pct"/>
            <w:noWrap/>
            <w:hideMark/>
          </w:tcPr>
          <w:p w14:paraId="738EE78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Long-tongue Shell-orchid</w:t>
            </w:r>
          </w:p>
        </w:tc>
        <w:tc>
          <w:tcPr>
            <w:tcW w:w="750" w:type="pct"/>
            <w:noWrap/>
            <w:hideMark/>
          </w:tcPr>
          <w:p w14:paraId="4C542CA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4421F5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6D42BAB7" w14:textId="77777777" w:rsidTr="00D72AC2">
        <w:trPr>
          <w:trHeight w:val="255"/>
        </w:trPr>
        <w:tc>
          <w:tcPr>
            <w:tcW w:w="1750" w:type="pct"/>
            <w:noWrap/>
            <w:hideMark/>
          </w:tcPr>
          <w:p w14:paraId="69AD9F6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Pterostylis ferruginea</w:t>
            </w:r>
          </w:p>
        </w:tc>
        <w:tc>
          <w:tcPr>
            <w:tcW w:w="1500" w:type="pct"/>
            <w:noWrap/>
            <w:hideMark/>
          </w:tcPr>
          <w:p w14:paraId="44C98F0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Bangham Rustyhood</w:t>
            </w:r>
          </w:p>
        </w:tc>
        <w:tc>
          <w:tcPr>
            <w:tcW w:w="750" w:type="pct"/>
            <w:noWrap/>
            <w:hideMark/>
          </w:tcPr>
          <w:p w14:paraId="03800FF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2F1B1E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4FF8F25" w14:textId="77777777" w:rsidTr="00D72AC2">
        <w:trPr>
          <w:trHeight w:val="255"/>
        </w:trPr>
        <w:tc>
          <w:tcPr>
            <w:tcW w:w="1750" w:type="pct"/>
            <w:noWrap/>
            <w:hideMark/>
          </w:tcPr>
          <w:p w14:paraId="3401E97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Pterostylis fischii</w:t>
            </w:r>
          </w:p>
        </w:tc>
        <w:tc>
          <w:tcPr>
            <w:tcW w:w="1500" w:type="pct"/>
            <w:noWrap/>
            <w:hideMark/>
          </w:tcPr>
          <w:p w14:paraId="4866D5D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Fisch's Greenhood</w:t>
            </w:r>
          </w:p>
        </w:tc>
        <w:tc>
          <w:tcPr>
            <w:tcW w:w="750" w:type="pct"/>
            <w:noWrap/>
            <w:hideMark/>
          </w:tcPr>
          <w:p w14:paraId="2C26A83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21043A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6A6615D" w14:textId="77777777" w:rsidTr="00D72AC2">
        <w:trPr>
          <w:trHeight w:val="255"/>
        </w:trPr>
        <w:tc>
          <w:tcPr>
            <w:tcW w:w="1750" w:type="pct"/>
            <w:noWrap/>
            <w:hideMark/>
          </w:tcPr>
          <w:p w14:paraId="7B234A7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Pterostylis grandiflora</w:t>
            </w:r>
          </w:p>
        </w:tc>
        <w:tc>
          <w:tcPr>
            <w:tcW w:w="1500" w:type="pct"/>
            <w:noWrap/>
            <w:hideMark/>
          </w:tcPr>
          <w:p w14:paraId="13EDABA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Cobra Greenhood</w:t>
            </w:r>
          </w:p>
        </w:tc>
        <w:tc>
          <w:tcPr>
            <w:tcW w:w="750" w:type="pct"/>
            <w:noWrap/>
            <w:hideMark/>
          </w:tcPr>
          <w:p w14:paraId="1FDDE9A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F5A4F7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4079234" w14:textId="77777777" w:rsidTr="00D72AC2">
        <w:trPr>
          <w:trHeight w:val="255"/>
        </w:trPr>
        <w:tc>
          <w:tcPr>
            <w:tcW w:w="1750" w:type="pct"/>
            <w:noWrap/>
            <w:hideMark/>
          </w:tcPr>
          <w:p w14:paraId="17F2194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Pterostylis hamata</w:t>
            </w:r>
          </w:p>
        </w:tc>
        <w:tc>
          <w:tcPr>
            <w:tcW w:w="1500" w:type="pct"/>
            <w:noWrap/>
            <w:hideMark/>
          </w:tcPr>
          <w:p w14:paraId="3DC0B99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Scaly Greenhood</w:t>
            </w:r>
          </w:p>
        </w:tc>
        <w:tc>
          <w:tcPr>
            <w:tcW w:w="750" w:type="pct"/>
            <w:noWrap/>
            <w:hideMark/>
          </w:tcPr>
          <w:p w14:paraId="259CDF4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E2E5F3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4E4732D" w14:textId="77777777" w:rsidTr="00D72AC2">
        <w:trPr>
          <w:trHeight w:val="255"/>
        </w:trPr>
        <w:tc>
          <w:tcPr>
            <w:tcW w:w="1750" w:type="pct"/>
            <w:noWrap/>
            <w:hideMark/>
          </w:tcPr>
          <w:p w14:paraId="5180AAD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Pterostylis incognita</w:t>
            </w:r>
          </w:p>
        </w:tc>
        <w:tc>
          <w:tcPr>
            <w:tcW w:w="1500" w:type="pct"/>
            <w:noWrap/>
            <w:hideMark/>
          </w:tcPr>
          <w:p w14:paraId="5026945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Sale Greenhood</w:t>
            </w:r>
          </w:p>
        </w:tc>
        <w:tc>
          <w:tcPr>
            <w:tcW w:w="750" w:type="pct"/>
            <w:noWrap/>
            <w:hideMark/>
          </w:tcPr>
          <w:p w14:paraId="73154A6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2D372B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Extinct</w:t>
            </w:r>
          </w:p>
        </w:tc>
      </w:tr>
      <w:tr w:rsidR="007D7671" w:rsidRPr="00FD3180" w14:paraId="4A562543" w14:textId="77777777" w:rsidTr="00D72AC2">
        <w:trPr>
          <w:trHeight w:val="255"/>
        </w:trPr>
        <w:tc>
          <w:tcPr>
            <w:tcW w:w="1750" w:type="pct"/>
            <w:noWrap/>
            <w:hideMark/>
          </w:tcPr>
          <w:p w14:paraId="5B2374F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Pterostylis laxa</w:t>
            </w:r>
          </w:p>
        </w:tc>
        <w:tc>
          <w:tcPr>
            <w:tcW w:w="1500" w:type="pct"/>
            <w:noWrap/>
            <w:hideMark/>
          </w:tcPr>
          <w:p w14:paraId="7A4C007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Antelope Greenhood</w:t>
            </w:r>
          </w:p>
        </w:tc>
        <w:tc>
          <w:tcPr>
            <w:tcW w:w="750" w:type="pct"/>
            <w:noWrap/>
            <w:hideMark/>
          </w:tcPr>
          <w:p w14:paraId="50BB17B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48AC28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3A47C34" w14:textId="77777777" w:rsidTr="00D72AC2">
        <w:trPr>
          <w:trHeight w:val="255"/>
        </w:trPr>
        <w:tc>
          <w:tcPr>
            <w:tcW w:w="1750" w:type="pct"/>
            <w:noWrap/>
            <w:hideMark/>
          </w:tcPr>
          <w:p w14:paraId="6C24C0E1" w14:textId="1810478C"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Pterostylis lustra</w:t>
            </w:r>
            <w:r w:rsidRPr="00FD3180">
              <w:rPr>
                <w:rFonts w:ascii="Calibri" w:hAnsi="Calibri" w:cs="Calibri"/>
                <w:color w:val="000000"/>
              </w:rPr>
              <w:t xml:space="preserve"> </w:t>
            </w:r>
            <w:r w:rsidRPr="000F4837">
              <w:rPr>
                <w:rFonts w:ascii="Calibri" w:hAnsi="Calibri" w:cs="Calibri"/>
                <w:color w:val="000000"/>
              </w:rPr>
              <w:t>(originally listed as</w:t>
            </w:r>
            <w:r w:rsidRPr="000F4837">
              <w:rPr>
                <w:rFonts w:ascii="Calibri" w:hAnsi="Calibri" w:cs="Calibri"/>
                <w:i/>
                <w:iCs/>
                <w:color w:val="000000"/>
              </w:rPr>
              <w:t xml:space="preserve"> Pterostylis </w:t>
            </w:r>
            <w:r w:rsidRPr="000F4837">
              <w:rPr>
                <w:rFonts w:ascii="Calibri" w:hAnsi="Calibri" w:cs="Calibri"/>
                <w:color w:val="000000"/>
              </w:rPr>
              <w:t>sp. aff.</w:t>
            </w:r>
            <w:r w:rsidRPr="000F4837">
              <w:rPr>
                <w:rFonts w:ascii="Calibri" w:hAnsi="Calibri" w:cs="Calibri"/>
                <w:i/>
                <w:iCs/>
                <w:color w:val="000000"/>
              </w:rPr>
              <w:t xml:space="preserve"> </w:t>
            </w:r>
            <w:r>
              <w:rPr>
                <w:rFonts w:ascii="Calibri" w:hAnsi="Calibri" w:cs="Calibri"/>
                <w:i/>
                <w:iCs/>
                <w:color w:val="000000"/>
              </w:rPr>
              <w:t>furcata</w:t>
            </w:r>
            <w:r>
              <w:rPr>
                <w:rFonts w:ascii="Calibri" w:hAnsi="Calibri" w:cs="Calibri"/>
                <w:color w:val="000000"/>
              </w:rPr>
              <w:t>)</w:t>
            </w:r>
          </w:p>
        </w:tc>
        <w:tc>
          <w:tcPr>
            <w:tcW w:w="1500" w:type="pct"/>
            <w:noWrap/>
            <w:hideMark/>
          </w:tcPr>
          <w:p w14:paraId="59085CF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Small Sickle Greenhood </w:t>
            </w:r>
          </w:p>
        </w:tc>
        <w:tc>
          <w:tcPr>
            <w:tcW w:w="750" w:type="pct"/>
            <w:noWrap/>
            <w:hideMark/>
          </w:tcPr>
          <w:p w14:paraId="30E358D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1CD49D5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6A105A74" w14:textId="77777777" w:rsidTr="00D72AC2">
        <w:trPr>
          <w:trHeight w:val="255"/>
        </w:trPr>
        <w:tc>
          <w:tcPr>
            <w:tcW w:w="1750" w:type="pct"/>
            <w:noWrap/>
            <w:hideMark/>
          </w:tcPr>
          <w:p w14:paraId="783DA4D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Pterostylis macilenta</w:t>
            </w:r>
          </w:p>
        </w:tc>
        <w:tc>
          <w:tcPr>
            <w:tcW w:w="1500" w:type="pct"/>
            <w:noWrap/>
            <w:hideMark/>
          </w:tcPr>
          <w:p w14:paraId="6FE8BC2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Grampians Greenhood</w:t>
            </w:r>
          </w:p>
        </w:tc>
        <w:tc>
          <w:tcPr>
            <w:tcW w:w="750" w:type="pct"/>
            <w:noWrap/>
            <w:hideMark/>
          </w:tcPr>
          <w:p w14:paraId="4E879A2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4331D6F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4D18F558" w14:textId="77777777" w:rsidTr="00D72AC2">
        <w:trPr>
          <w:trHeight w:val="255"/>
        </w:trPr>
        <w:tc>
          <w:tcPr>
            <w:tcW w:w="1750" w:type="pct"/>
            <w:noWrap/>
            <w:hideMark/>
          </w:tcPr>
          <w:p w14:paraId="106B121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Pterostylis maxima</w:t>
            </w:r>
          </w:p>
        </w:tc>
        <w:tc>
          <w:tcPr>
            <w:tcW w:w="1500" w:type="pct"/>
            <w:noWrap/>
            <w:hideMark/>
          </w:tcPr>
          <w:p w14:paraId="76A2098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Large Rustyhood</w:t>
            </w:r>
          </w:p>
        </w:tc>
        <w:tc>
          <w:tcPr>
            <w:tcW w:w="750" w:type="pct"/>
            <w:noWrap/>
            <w:hideMark/>
          </w:tcPr>
          <w:p w14:paraId="4154153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1BFFB4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47964D89" w14:textId="77777777" w:rsidTr="00D72AC2">
        <w:trPr>
          <w:trHeight w:val="255"/>
        </w:trPr>
        <w:tc>
          <w:tcPr>
            <w:tcW w:w="1750" w:type="pct"/>
            <w:noWrap/>
            <w:hideMark/>
          </w:tcPr>
          <w:p w14:paraId="5188FD2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Pterostylis multiflora</w:t>
            </w:r>
          </w:p>
        </w:tc>
        <w:tc>
          <w:tcPr>
            <w:tcW w:w="1500" w:type="pct"/>
            <w:noWrap/>
            <w:hideMark/>
          </w:tcPr>
          <w:p w14:paraId="0F65506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Mountain Brown-tip Greenhood</w:t>
            </w:r>
          </w:p>
        </w:tc>
        <w:tc>
          <w:tcPr>
            <w:tcW w:w="750" w:type="pct"/>
            <w:noWrap/>
            <w:hideMark/>
          </w:tcPr>
          <w:p w14:paraId="3CCA944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2A824B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59B8F1D" w14:textId="77777777" w:rsidTr="00D72AC2">
        <w:trPr>
          <w:trHeight w:val="255"/>
        </w:trPr>
        <w:tc>
          <w:tcPr>
            <w:tcW w:w="1750" w:type="pct"/>
            <w:noWrap/>
            <w:hideMark/>
          </w:tcPr>
          <w:p w14:paraId="6C2969A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Pterostylis pedoglossa</w:t>
            </w:r>
          </w:p>
        </w:tc>
        <w:tc>
          <w:tcPr>
            <w:tcW w:w="1500" w:type="pct"/>
            <w:noWrap/>
            <w:hideMark/>
          </w:tcPr>
          <w:p w14:paraId="0BC7AA5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Prawn Greenhood</w:t>
            </w:r>
          </w:p>
        </w:tc>
        <w:tc>
          <w:tcPr>
            <w:tcW w:w="750" w:type="pct"/>
            <w:noWrap/>
            <w:hideMark/>
          </w:tcPr>
          <w:p w14:paraId="05DF017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747B94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2B9D55F" w14:textId="77777777" w:rsidTr="00D72AC2">
        <w:trPr>
          <w:trHeight w:val="255"/>
        </w:trPr>
        <w:tc>
          <w:tcPr>
            <w:tcW w:w="1750" w:type="pct"/>
            <w:noWrap/>
            <w:hideMark/>
          </w:tcPr>
          <w:p w14:paraId="6BCE3FD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Pterostylis planulata</w:t>
            </w:r>
          </w:p>
        </w:tc>
        <w:tc>
          <w:tcPr>
            <w:tcW w:w="1500" w:type="pct"/>
            <w:noWrap/>
            <w:hideMark/>
          </w:tcPr>
          <w:p w14:paraId="627357E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Grampians Rustyhood</w:t>
            </w:r>
          </w:p>
        </w:tc>
        <w:tc>
          <w:tcPr>
            <w:tcW w:w="750" w:type="pct"/>
            <w:noWrap/>
            <w:hideMark/>
          </w:tcPr>
          <w:p w14:paraId="7DFFC8B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8C46DE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779B78A" w14:textId="77777777" w:rsidTr="00D72AC2">
        <w:trPr>
          <w:trHeight w:val="255"/>
        </w:trPr>
        <w:tc>
          <w:tcPr>
            <w:tcW w:w="1750" w:type="pct"/>
            <w:noWrap/>
            <w:hideMark/>
          </w:tcPr>
          <w:p w14:paraId="2E3B60C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Pterostylis prasina</w:t>
            </w:r>
          </w:p>
        </w:tc>
        <w:tc>
          <w:tcPr>
            <w:tcW w:w="1500" w:type="pct"/>
            <w:noWrap/>
            <w:hideMark/>
          </w:tcPr>
          <w:p w14:paraId="36FD504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Glossy Greenhood</w:t>
            </w:r>
          </w:p>
        </w:tc>
        <w:tc>
          <w:tcPr>
            <w:tcW w:w="750" w:type="pct"/>
            <w:noWrap/>
            <w:hideMark/>
          </w:tcPr>
          <w:p w14:paraId="2EFE4A7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C7B0B9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F63B728" w14:textId="77777777" w:rsidTr="00D72AC2">
        <w:trPr>
          <w:trHeight w:val="255"/>
        </w:trPr>
        <w:tc>
          <w:tcPr>
            <w:tcW w:w="1750" w:type="pct"/>
            <w:noWrap/>
            <w:hideMark/>
          </w:tcPr>
          <w:p w14:paraId="23830ED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Pterostylis reflexa</w:t>
            </w:r>
          </w:p>
        </w:tc>
        <w:tc>
          <w:tcPr>
            <w:tcW w:w="1500" w:type="pct"/>
            <w:noWrap/>
            <w:hideMark/>
          </w:tcPr>
          <w:p w14:paraId="75DC07B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Small Autumn Greenhood</w:t>
            </w:r>
          </w:p>
        </w:tc>
        <w:tc>
          <w:tcPr>
            <w:tcW w:w="750" w:type="pct"/>
            <w:noWrap/>
            <w:hideMark/>
          </w:tcPr>
          <w:p w14:paraId="1520121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A63529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380A9387" w14:textId="77777777" w:rsidTr="00D72AC2">
        <w:trPr>
          <w:trHeight w:val="255"/>
        </w:trPr>
        <w:tc>
          <w:tcPr>
            <w:tcW w:w="1750" w:type="pct"/>
            <w:noWrap/>
            <w:hideMark/>
          </w:tcPr>
          <w:p w14:paraId="4F7646A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Pterostylis rubescens</w:t>
            </w:r>
          </w:p>
        </w:tc>
        <w:tc>
          <w:tcPr>
            <w:tcW w:w="1500" w:type="pct"/>
            <w:noWrap/>
            <w:hideMark/>
          </w:tcPr>
          <w:p w14:paraId="07808B2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Inland Red-tip Greenhood</w:t>
            </w:r>
          </w:p>
        </w:tc>
        <w:tc>
          <w:tcPr>
            <w:tcW w:w="750" w:type="pct"/>
            <w:noWrap/>
            <w:hideMark/>
          </w:tcPr>
          <w:p w14:paraId="6967D40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F3ED1F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FC4A952" w14:textId="77777777" w:rsidTr="00D72AC2">
        <w:trPr>
          <w:trHeight w:val="255"/>
        </w:trPr>
        <w:tc>
          <w:tcPr>
            <w:tcW w:w="1750" w:type="pct"/>
            <w:noWrap/>
            <w:hideMark/>
          </w:tcPr>
          <w:p w14:paraId="08CA79D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Pterostylis setifera</w:t>
            </w:r>
          </w:p>
        </w:tc>
        <w:tc>
          <w:tcPr>
            <w:tcW w:w="1500" w:type="pct"/>
            <w:noWrap/>
            <w:hideMark/>
          </w:tcPr>
          <w:p w14:paraId="5AB1C24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Bristly Greenhood</w:t>
            </w:r>
          </w:p>
        </w:tc>
        <w:tc>
          <w:tcPr>
            <w:tcW w:w="750" w:type="pct"/>
            <w:noWrap/>
            <w:hideMark/>
          </w:tcPr>
          <w:p w14:paraId="7076804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D23C18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0FE73D7" w14:textId="77777777" w:rsidTr="00D72AC2">
        <w:trPr>
          <w:trHeight w:val="255"/>
        </w:trPr>
        <w:tc>
          <w:tcPr>
            <w:tcW w:w="1750" w:type="pct"/>
            <w:noWrap/>
            <w:hideMark/>
          </w:tcPr>
          <w:p w14:paraId="26A06EA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Pterostylis smaragdyna</w:t>
            </w:r>
          </w:p>
        </w:tc>
        <w:tc>
          <w:tcPr>
            <w:tcW w:w="1500" w:type="pct"/>
            <w:noWrap/>
            <w:hideMark/>
          </w:tcPr>
          <w:p w14:paraId="73C0E70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Emerald-lip Greenhood</w:t>
            </w:r>
          </w:p>
        </w:tc>
        <w:tc>
          <w:tcPr>
            <w:tcW w:w="750" w:type="pct"/>
            <w:noWrap/>
            <w:hideMark/>
          </w:tcPr>
          <w:p w14:paraId="4A6C283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24FF88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786FAC7" w14:textId="77777777" w:rsidTr="00D72AC2">
        <w:trPr>
          <w:trHeight w:val="255"/>
        </w:trPr>
        <w:tc>
          <w:tcPr>
            <w:tcW w:w="1750" w:type="pct"/>
            <w:noWrap/>
            <w:hideMark/>
          </w:tcPr>
          <w:p w14:paraId="7CAED14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Pterostylis </w:t>
            </w:r>
            <w:r w:rsidRPr="00FD3180">
              <w:rPr>
                <w:rFonts w:ascii="Calibri" w:hAnsi="Calibri" w:cs="Calibri"/>
                <w:color w:val="000000"/>
              </w:rPr>
              <w:t>sp. aff.</w:t>
            </w:r>
            <w:r w:rsidRPr="00FD3180">
              <w:rPr>
                <w:rFonts w:ascii="Calibri" w:hAnsi="Calibri" w:cs="Calibri"/>
                <w:i/>
                <w:iCs/>
                <w:color w:val="000000"/>
              </w:rPr>
              <w:t xml:space="preserve"> boormanii </w:t>
            </w:r>
            <w:r w:rsidRPr="00FD3180">
              <w:rPr>
                <w:rFonts w:ascii="Calibri" w:hAnsi="Calibri" w:cs="Calibri"/>
                <w:color w:val="000000"/>
              </w:rPr>
              <w:t xml:space="preserve">(Beechworth) </w:t>
            </w:r>
          </w:p>
        </w:tc>
        <w:tc>
          <w:tcPr>
            <w:tcW w:w="1500" w:type="pct"/>
            <w:noWrap/>
            <w:hideMark/>
          </w:tcPr>
          <w:p w14:paraId="59A05AC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Granite Rustyhood </w:t>
            </w:r>
          </w:p>
        </w:tc>
        <w:tc>
          <w:tcPr>
            <w:tcW w:w="750" w:type="pct"/>
            <w:noWrap/>
            <w:hideMark/>
          </w:tcPr>
          <w:p w14:paraId="77C75C0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362293A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116D002A" w14:textId="77777777" w:rsidTr="00D72AC2">
        <w:trPr>
          <w:trHeight w:val="255"/>
        </w:trPr>
        <w:tc>
          <w:tcPr>
            <w:tcW w:w="1750" w:type="pct"/>
            <w:noWrap/>
            <w:hideMark/>
          </w:tcPr>
          <w:p w14:paraId="404F9C5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lastRenderedPageBreak/>
              <w:t xml:space="preserve">Pterostylis </w:t>
            </w:r>
            <w:r w:rsidRPr="00FD3180">
              <w:rPr>
                <w:rFonts w:ascii="Calibri" w:hAnsi="Calibri" w:cs="Calibri"/>
                <w:color w:val="000000"/>
              </w:rPr>
              <w:t>sp. aff</w:t>
            </w:r>
            <w:r w:rsidRPr="00FD3180">
              <w:rPr>
                <w:rFonts w:ascii="Calibri" w:hAnsi="Calibri" w:cs="Calibri"/>
                <w:i/>
                <w:iCs/>
                <w:color w:val="000000"/>
              </w:rPr>
              <w:t xml:space="preserve">. plumosa </w:t>
            </w:r>
            <w:r w:rsidRPr="00FD3180">
              <w:rPr>
                <w:rFonts w:ascii="Calibri" w:hAnsi="Calibri" w:cs="Calibri"/>
                <w:color w:val="000000"/>
              </w:rPr>
              <w:t>(Anglesea)</w:t>
            </w:r>
          </w:p>
        </w:tc>
        <w:tc>
          <w:tcPr>
            <w:tcW w:w="1500" w:type="pct"/>
            <w:noWrap/>
            <w:hideMark/>
          </w:tcPr>
          <w:p w14:paraId="492D1BE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Large Plume-orchid</w:t>
            </w:r>
          </w:p>
        </w:tc>
        <w:tc>
          <w:tcPr>
            <w:tcW w:w="750" w:type="pct"/>
            <w:noWrap/>
            <w:hideMark/>
          </w:tcPr>
          <w:p w14:paraId="6294618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16D83F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191059F7" w14:textId="77777777" w:rsidTr="00D72AC2">
        <w:trPr>
          <w:trHeight w:val="255"/>
        </w:trPr>
        <w:tc>
          <w:tcPr>
            <w:tcW w:w="1750" w:type="pct"/>
            <w:noWrap/>
            <w:hideMark/>
          </w:tcPr>
          <w:p w14:paraId="6B6C378D" w14:textId="2DD3DB62"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Pterostylis spissa</w:t>
            </w:r>
            <w:r w:rsidRPr="00FD3180">
              <w:rPr>
                <w:rFonts w:ascii="Calibri" w:hAnsi="Calibri" w:cs="Calibri"/>
                <w:color w:val="000000"/>
              </w:rPr>
              <w:t xml:space="preserve"> </w:t>
            </w:r>
            <w:r w:rsidRPr="000F4837">
              <w:rPr>
                <w:rFonts w:ascii="Calibri" w:hAnsi="Calibri" w:cs="Calibri"/>
                <w:color w:val="000000"/>
              </w:rPr>
              <w:t>(originally listed as</w:t>
            </w:r>
            <w:r w:rsidRPr="000F4837">
              <w:rPr>
                <w:rFonts w:ascii="Calibri" w:hAnsi="Calibri" w:cs="Calibri"/>
                <w:i/>
                <w:iCs/>
                <w:color w:val="000000"/>
              </w:rPr>
              <w:t xml:space="preserve"> Pterostylis </w:t>
            </w:r>
            <w:r w:rsidRPr="000F4837">
              <w:rPr>
                <w:rFonts w:ascii="Calibri" w:hAnsi="Calibri" w:cs="Calibri"/>
                <w:color w:val="000000"/>
              </w:rPr>
              <w:t>sp. aff.</w:t>
            </w:r>
            <w:r w:rsidRPr="000F4837">
              <w:rPr>
                <w:rFonts w:ascii="Calibri" w:hAnsi="Calibri" w:cs="Calibri"/>
                <w:i/>
                <w:iCs/>
                <w:color w:val="000000"/>
              </w:rPr>
              <w:t xml:space="preserve"> cycnocephala </w:t>
            </w:r>
            <w:r w:rsidRPr="000F4837">
              <w:rPr>
                <w:rFonts w:ascii="Calibri" w:hAnsi="Calibri" w:cs="Calibri"/>
                <w:color w:val="000000"/>
              </w:rPr>
              <w:t>(Woorndoo))</w:t>
            </w:r>
          </w:p>
        </w:tc>
        <w:tc>
          <w:tcPr>
            <w:tcW w:w="1500" w:type="pct"/>
            <w:noWrap/>
            <w:hideMark/>
          </w:tcPr>
          <w:p w14:paraId="319C0FF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Cygnet Greenhood </w:t>
            </w:r>
          </w:p>
        </w:tc>
        <w:tc>
          <w:tcPr>
            <w:tcW w:w="750" w:type="pct"/>
            <w:noWrap/>
            <w:hideMark/>
          </w:tcPr>
          <w:p w14:paraId="4B1E28D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5F108D7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6CEC5E76" w14:textId="77777777" w:rsidTr="00D72AC2">
        <w:trPr>
          <w:trHeight w:val="255"/>
        </w:trPr>
        <w:tc>
          <w:tcPr>
            <w:tcW w:w="1750" w:type="pct"/>
            <w:noWrap/>
            <w:hideMark/>
          </w:tcPr>
          <w:p w14:paraId="235807A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Pterostylis truncata</w:t>
            </w:r>
            <w:r w:rsidRPr="00FD3180">
              <w:rPr>
                <w:rFonts w:ascii="Calibri" w:hAnsi="Calibri" w:cs="Calibri"/>
                <w:color w:val="000000"/>
              </w:rPr>
              <w:t xml:space="preserve"> </w:t>
            </w:r>
          </w:p>
        </w:tc>
        <w:tc>
          <w:tcPr>
            <w:tcW w:w="1500" w:type="pct"/>
            <w:noWrap/>
            <w:hideMark/>
          </w:tcPr>
          <w:p w14:paraId="0329C6D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Brittle Greenhood </w:t>
            </w:r>
          </w:p>
        </w:tc>
        <w:tc>
          <w:tcPr>
            <w:tcW w:w="750" w:type="pct"/>
            <w:noWrap/>
            <w:hideMark/>
          </w:tcPr>
          <w:p w14:paraId="74BD082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12EEC44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79A545D4" w14:textId="77777777" w:rsidTr="00D72AC2">
        <w:trPr>
          <w:trHeight w:val="255"/>
        </w:trPr>
        <w:tc>
          <w:tcPr>
            <w:tcW w:w="1750" w:type="pct"/>
            <w:noWrap/>
            <w:hideMark/>
          </w:tcPr>
          <w:p w14:paraId="42F0B51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Pterostylis tunstallii</w:t>
            </w:r>
          </w:p>
        </w:tc>
        <w:tc>
          <w:tcPr>
            <w:tcW w:w="1500" w:type="pct"/>
            <w:noWrap/>
            <w:hideMark/>
          </w:tcPr>
          <w:p w14:paraId="275F7C6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Granite Greenhood</w:t>
            </w:r>
          </w:p>
        </w:tc>
        <w:tc>
          <w:tcPr>
            <w:tcW w:w="750" w:type="pct"/>
            <w:noWrap/>
            <w:hideMark/>
          </w:tcPr>
          <w:p w14:paraId="153582B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0E3AE5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72D4FAC" w14:textId="77777777" w:rsidTr="00D72AC2">
        <w:trPr>
          <w:trHeight w:val="255"/>
        </w:trPr>
        <w:tc>
          <w:tcPr>
            <w:tcW w:w="1750" w:type="pct"/>
            <w:noWrap/>
            <w:hideMark/>
          </w:tcPr>
          <w:p w14:paraId="5474D59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Pterostylis valida</w:t>
            </w:r>
          </w:p>
        </w:tc>
        <w:tc>
          <w:tcPr>
            <w:tcW w:w="1500" w:type="pct"/>
            <w:noWrap/>
            <w:hideMark/>
          </w:tcPr>
          <w:p w14:paraId="2133F52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Robust Greenhood</w:t>
            </w:r>
          </w:p>
        </w:tc>
        <w:tc>
          <w:tcPr>
            <w:tcW w:w="750" w:type="pct"/>
            <w:noWrap/>
            <w:hideMark/>
          </w:tcPr>
          <w:p w14:paraId="614FA79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47DD12F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6CF83CB" w14:textId="77777777" w:rsidTr="00D72AC2">
        <w:trPr>
          <w:trHeight w:val="255"/>
        </w:trPr>
        <w:tc>
          <w:tcPr>
            <w:tcW w:w="1750" w:type="pct"/>
            <w:noWrap/>
            <w:hideMark/>
          </w:tcPr>
          <w:p w14:paraId="705626F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Pterostylis woollsii</w:t>
            </w:r>
            <w:r w:rsidRPr="00FD3180">
              <w:rPr>
                <w:rFonts w:ascii="Calibri" w:hAnsi="Calibri" w:cs="Calibri"/>
                <w:color w:val="000000"/>
              </w:rPr>
              <w:t xml:space="preserve"> </w:t>
            </w:r>
          </w:p>
        </w:tc>
        <w:tc>
          <w:tcPr>
            <w:tcW w:w="1500" w:type="pct"/>
            <w:noWrap/>
            <w:hideMark/>
          </w:tcPr>
          <w:p w14:paraId="3421B56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Long-tail Greenhood </w:t>
            </w:r>
          </w:p>
        </w:tc>
        <w:tc>
          <w:tcPr>
            <w:tcW w:w="750" w:type="pct"/>
            <w:noWrap/>
            <w:hideMark/>
          </w:tcPr>
          <w:p w14:paraId="0C3860E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69EAFBE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0165CC9C" w14:textId="77777777" w:rsidTr="00D72AC2">
        <w:trPr>
          <w:trHeight w:val="255"/>
        </w:trPr>
        <w:tc>
          <w:tcPr>
            <w:tcW w:w="1750" w:type="pct"/>
            <w:noWrap/>
            <w:hideMark/>
          </w:tcPr>
          <w:p w14:paraId="11FFF4A4" w14:textId="5EFBFE53" w:rsidR="007D7671" w:rsidRPr="006D299E" w:rsidRDefault="007D7671" w:rsidP="00791E60">
            <w:pPr>
              <w:spacing w:before="20" w:after="20" w:line="240" w:lineRule="auto"/>
              <w:ind w:left="72" w:right="72"/>
              <w:rPr>
                <w:rFonts w:ascii="Calibri" w:hAnsi="Calibri" w:cs="Calibri"/>
                <w:i/>
                <w:iCs/>
                <w:color w:val="000000"/>
                <w:vertAlign w:val="superscript"/>
              </w:rPr>
            </w:pPr>
            <w:r w:rsidRPr="006D299E">
              <w:rPr>
                <w:rFonts w:ascii="Calibri" w:hAnsi="Calibri" w:cs="Calibri"/>
                <w:i/>
                <w:iCs/>
                <w:color w:val="000000"/>
              </w:rPr>
              <w:t xml:space="preserve">Pterostylis </w:t>
            </w:r>
            <w:r w:rsidRPr="006D299E">
              <w:rPr>
                <w:rFonts w:ascii="Calibri" w:hAnsi="Calibri" w:cs="Calibri"/>
                <w:color w:val="000000"/>
              </w:rPr>
              <w:t>X</w:t>
            </w:r>
            <w:r w:rsidRPr="006D299E">
              <w:rPr>
                <w:rFonts w:ascii="Calibri" w:hAnsi="Calibri" w:cs="Calibri"/>
                <w:i/>
                <w:iCs/>
                <w:color w:val="000000"/>
              </w:rPr>
              <w:t xml:space="preserve"> aenigma</w:t>
            </w:r>
            <w:r w:rsidR="00F1380E" w:rsidRPr="006D299E">
              <w:rPr>
                <w:rFonts w:ascii="Calibri" w:hAnsi="Calibri" w:cs="Calibri"/>
                <w:i/>
                <w:iCs/>
                <w:color w:val="000000"/>
              </w:rPr>
              <w:t>*</w:t>
            </w:r>
          </w:p>
        </w:tc>
        <w:tc>
          <w:tcPr>
            <w:tcW w:w="1500" w:type="pct"/>
            <w:noWrap/>
            <w:hideMark/>
          </w:tcPr>
          <w:p w14:paraId="2358EEA7" w14:textId="7870E98C" w:rsidR="007D7671" w:rsidRPr="006D299E" w:rsidRDefault="007D7671" w:rsidP="00791E60">
            <w:pPr>
              <w:spacing w:before="20" w:after="20" w:line="240" w:lineRule="auto"/>
              <w:ind w:left="72" w:right="72"/>
              <w:rPr>
                <w:rFonts w:ascii="Calibri" w:hAnsi="Calibri" w:cs="Calibri"/>
                <w:color w:val="000000"/>
                <w:vertAlign w:val="superscript"/>
              </w:rPr>
            </w:pPr>
            <w:r w:rsidRPr="006D299E">
              <w:rPr>
                <w:rFonts w:ascii="Calibri" w:hAnsi="Calibri" w:cs="Calibri"/>
                <w:color w:val="000000"/>
              </w:rPr>
              <w:t>Enigmatic Greenhood</w:t>
            </w:r>
          </w:p>
        </w:tc>
        <w:tc>
          <w:tcPr>
            <w:tcW w:w="750" w:type="pct"/>
            <w:noWrap/>
            <w:hideMark/>
          </w:tcPr>
          <w:p w14:paraId="25C8438D" w14:textId="77777777" w:rsidR="007D7671" w:rsidRPr="006D299E" w:rsidRDefault="007D7671" w:rsidP="00791E60">
            <w:pPr>
              <w:spacing w:before="20" w:after="20" w:line="240" w:lineRule="auto"/>
              <w:ind w:left="72" w:right="72"/>
              <w:rPr>
                <w:rFonts w:ascii="Calibri" w:hAnsi="Calibri" w:cs="Calibri"/>
                <w:color w:val="000000"/>
              </w:rPr>
            </w:pPr>
            <w:r w:rsidRPr="006D299E">
              <w:rPr>
                <w:rFonts w:ascii="Calibri" w:hAnsi="Calibri" w:cs="Calibri"/>
                <w:color w:val="000000"/>
              </w:rPr>
              <w:t>Victoria</w:t>
            </w:r>
          </w:p>
        </w:tc>
        <w:tc>
          <w:tcPr>
            <w:tcW w:w="1000" w:type="pct"/>
            <w:noWrap/>
            <w:hideMark/>
          </w:tcPr>
          <w:p w14:paraId="0ED44B9F" w14:textId="77777777" w:rsidR="007D7671" w:rsidRPr="00FD3180" w:rsidRDefault="007D7671" w:rsidP="00791E60">
            <w:pPr>
              <w:spacing w:before="20" w:after="20" w:line="240" w:lineRule="auto"/>
              <w:ind w:left="72" w:right="72"/>
              <w:rPr>
                <w:rFonts w:ascii="Calibri" w:hAnsi="Calibri" w:cs="Calibri"/>
                <w:color w:val="000000"/>
              </w:rPr>
            </w:pPr>
            <w:r w:rsidRPr="006D299E">
              <w:rPr>
                <w:rFonts w:ascii="Calibri" w:hAnsi="Calibri" w:cs="Calibri"/>
                <w:color w:val="000000"/>
              </w:rPr>
              <w:t>Critically Endangered</w:t>
            </w:r>
          </w:p>
        </w:tc>
      </w:tr>
      <w:tr w:rsidR="007D7671" w:rsidRPr="00FD3180" w14:paraId="12A8C7CD" w14:textId="77777777" w:rsidTr="00D72AC2">
        <w:trPr>
          <w:trHeight w:val="255"/>
        </w:trPr>
        <w:tc>
          <w:tcPr>
            <w:tcW w:w="1750" w:type="pct"/>
            <w:noWrap/>
            <w:hideMark/>
          </w:tcPr>
          <w:p w14:paraId="396738D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Pterostylis </w:t>
            </w:r>
            <w:r w:rsidRPr="00FF48CB">
              <w:rPr>
                <w:rFonts w:ascii="Calibri" w:hAnsi="Calibri" w:cs="Calibri"/>
                <w:color w:val="000000"/>
              </w:rPr>
              <w:t>X</w:t>
            </w:r>
            <w:r w:rsidRPr="00FD3180">
              <w:rPr>
                <w:rFonts w:ascii="Calibri" w:hAnsi="Calibri" w:cs="Calibri"/>
                <w:i/>
                <w:iCs/>
                <w:color w:val="000000"/>
              </w:rPr>
              <w:t xml:space="preserve"> ingens</w:t>
            </w:r>
          </w:p>
        </w:tc>
        <w:tc>
          <w:tcPr>
            <w:tcW w:w="1500" w:type="pct"/>
            <w:noWrap/>
            <w:hideMark/>
          </w:tcPr>
          <w:p w14:paraId="47FC647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Sharp Greenhood</w:t>
            </w:r>
          </w:p>
        </w:tc>
        <w:tc>
          <w:tcPr>
            <w:tcW w:w="750" w:type="pct"/>
            <w:noWrap/>
            <w:hideMark/>
          </w:tcPr>
          <w:p w14:paraId="38A76F7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A6D001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16BD3B66" w14:textId="77777777" w:rsidTr="00D72AC2">
        <w:trPr>
          <w:trHeight w:val="255"/>
        </w:trPr>
        <w:tc>
          <w:tcPr>
            <w:tcW w:w="1750" w:type="pct"/>
            <w:noWrap/>
            <w:hideMark/>
          </w:tcPr>
          <w:p w14:paraId="7005B05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Pterostylis </w:t>
            </w:r>
            <w:r w:rsidRPr="00FF48CB">
              <w:rPr>
                <w:rFonts w:ascii="Calibri" w:hAnsi="Calibri" w:cs="Calibri"/>
                <w:color w:val="000000"/>
              </w:rPr>
              <w:t>X</w:t>
            </w:r>
            <w:r w:rsidRPr="00FD3180">
              <w:rPr>
                <w:rFonts w:ascii="Calibri" w:hAnsi="Calibri" w:cs="Calibri"/>
                <w:i/>
                <w:iCs/>
                <w:color w:val="000000"/>
              </w:rPr>
              <w:t xml:space="preserve"> toveyana</w:t>
            </w:r>
          </w:p>
        </w:tc>
        <w:tc>
          <w:tcPr>
            <w:tcW w:w="1500" w:type="pct"/>
            <w:noWrap/>
            <w:hideMark/>
          </w:tcPr>
          <w:p w14:paraId="254B655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Mentone Greenhood</w:t>
            </w:r>
          </w:p>
        </w:tc>
        <w:tc>
          <w:tcPr>
            <w:tcW w:w="750" w:type="pct"/>
            <w:noWrap/>
            <w:hideMark/>
          </w:tcPr>
          <w:p w14:paraId="587B327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94AD43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4116B61" w14:textId="77777777" w:rsidTr="00D72AC2">
        <w:trPr>
          <w:trHeight w:val="255"/>
        </w:trPr>
        <w:tc>
          <w:tcPr>
            <w:tcW w:w="1750" w:type="pct"/>
            <w:noWrap/>
            <w:hideMark/>
          </w:tcPr>
          <w:p w14:paraId="749C689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Pterostylis xerophila</w:t>
            </w:r>
          </w:p>
        </w:tc>
        <w:tc>
          <w:tcPr>
            <w:tcW w:w="1500" w:type="pct"/>
            <w:noWrap/>
            <w:hideMark/>
          </w:tcPr>
          <w:p w14:paraId="2F65F72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Desert Greenhood</w:t>
            </w:r>
          </w:p>
        </w:tc>
        <w:tc>
          <w:tcPr>
            <w:tcW w:w="750" w:type="pct"/>
            <w:noWrap/>
            <w:hideMark/>
          </w:tcPr>
          <w:p w14:paraId="75C640F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1B83D3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708FA246" w14:textId="77777777" w:rsidTr="00D72AC2">
        <w:trPr>
          <w:trHeight w:val="255"/>
        </w:trPr>
        <w:tc>
          <w:tcPr>
            <w:tcW w:w="1750" w:type="pct"/>
            <w:noWrap/>
            <w:hideMark/>
          </w:tcPr>
          <w:p w14:paraId="4B51408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Ptilotus erubescens</w:t>
            </w:r>
            <w:r w:rsidRPr="00FD3180">
              <w:rPr>
                <w:rFonts w:ascii="Calibri" w:hAnsi="Calibri" w:cs="Calibri"/>
                <w:color w:val="000000"/>
              </w:rPr>
              <w:t xml:space="preserve"> </w:t>
            </w:r>
          </w:p>
        </w:tc>
        <w:tc>
          <w:tcPr>
            <w:tcW w:w="1500" w:type="pct"/>
            <w:noWrap/>
            <w:hideMark/>
          </w:tcPr>
          <w:p w14:paraId="07246DA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Hairy Tails </w:t>
            </w:r>
          </w:p>
        </w:tc>
        <w:tc>
          <w:tcPr>
            <w:tcW w:w="750" w:type="pct"/>
            <w:noWrap/>
            <w:hideMark/>
          </w:tcPr>
          <w:p w14:paraId="1B8F82E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6B9C91B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2D69B166" w14:textId="77777777" w:rsidTr="00D72AC2">
        <w:trPr>
          <w:trHeight w:val="255"/>
        </w:trPr>
        <w:tc>
          <w:tcPr>
            <w:tcW w:w="1750" w:type="pct"/>
            <w:noWrap/>
            <w:hideMark/>
          </w:tcPr>
          <w:p w14:paraId="515154A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Ptilotus nobilis </w:t>
            </w:r>
            <w:r w:rsidRPr="00FD3180">
              <w:rPr>
                <w:rFonts w:ascii="Calibri" w:hAnsi="Calibri" w:cs="Calibri"/>
                <w:color w:val="000000"/>
              </w:rPr>
              <w:t>var</w:t>
            </w:r>
            <w:r w:rsidRPr="00FD3180">
              <w:rPr>
                <w:rFonts w:ascii="Calibri" w:hAnsi="Calibri" w:cs="Calibri"/>
                <w:i/>
                <w:iCs/>
                <w:color w:val="000000"/>
              </w:rPr>
              <w:t>. nobilis</w:t>
            </w:r>
          </w:p>
        </w:tc>
        <w:tc>
          <w:tcPr>
            <w:tcW w:w="1500" w:type="pct"/>
            <w:noWrap/>
            <w:hideMark/>
          </w:tcPr>
          <w:p w14:paraId="3828B8C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Yellow Tails</w:t>
            </w:r>
          </w:p>
        </w:tc>
        <w:tc>
          <w:tcPr>
            <w:tcW w:w="750" w:type="pct"/>
            <w:noWrap/>
            <w:hideMark/>
          </w:tcPr>
          <w:p w14:paraId="0D45495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61A638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C59418F" w14:textId="77777777" w:rsidTr="00D72AC2">
        <w:trPr>
          <w:trHeight w:val="255"/>
        </w:trPr>
        <w:tc>
          <w:tcPr>
            <w:tcW w:w="1750" w:type="pct"/>
            <w:noWrap/>
            <w:hideMark/>
          </w:tcPr>
          <w:p w14:paraId="4AC7711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Ptilotus obovatus</w:t>
            </w:r>
          </w:p>
        </w:tc>
        <w:tc>
          <w:tcPr>
            <w:tcW w:w="1500" w:type="pct"/>
            <w:noWrap/>
            <w:hideMark/>
          </w:tcPr>
          <w:p w14:paraId="604A73C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Silver Tails</w:t>
            </w:r>
          </w:p>
        </w:tc>
        <w:tc>
          <w:tcPr>
            <w:tcW w:w="750" w:type="pct"/>
            <w:noWrap/>
            <w:hideMark/>
          </w:tcPr>
          <w:p w14:paraId="234916E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601565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1143B71A" w14:textId="77777777" w:rsidTr="00D72AC2">
        <w:trPr>
          <w:trHeight w:val="255"/>
        </w:trPr>
        <w:tc>
          <w:tcPr>
            <w:tcW w:w="1750" w:type="pct"/>
            <w:noWrap/>
            <w:hideMark/>
          </w:tcPr>
          <w:p w14:paraId="4734E68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Ptilotus polystachyus</w:t>
            </w:r>
          </w:p>
        </w:tc>
        <w:tc>
          <w:tcPr>
            <w:tcW w:w="1500" w:type="pct"/>
            <w:noWrap/>
            <w:hideMark/>
          </w:tcPr>
          <w:p w14:paraId="537C081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Long Tails</w:t>
            </w:r>
          </w:p>
        </w:tc>
        <w:tc>
          <w:tcPr>
            <w:tcW w:w="750" w:type="pct"/>
            <w:noWrap/>
            <w:hideMark/>
          </w:tcPr>
          <w:p w14:paraId="584ED4F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34CB83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9BA3A1D" w14:textId="77777777" w:rsidTr="00D72AC2">
        <w:trPr>
          <w:trHeight w:val="255"/>
        </w:trPr>
        <w:tc>
          <w:tcPr>
            <w:tcW w:w="1750" w:type="pct"/>
            <w:noWrap/>
            <w:hideMark/>
          </w:tcPr>
          <w:p w14:paraId="6DD41ED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Pultenaea acerosa</w:t>
            </w:r>
          </w:p>
        </w:tc>
        <w:tc>
          <w:tcPr>
            <w:tcW w:w="1500" w:type="pct"/>
            <w:noWrap/>
            <w:hideMark/>
          </w:tcPr>
          <w:p w14:paraId="7DB0C38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Bristly Bush-pea</w:t>
            </w:r>
          </w:p>
        </w:tc>
        <w:tc>
          <w:tcPr>
            <w:tcW w:w="750" w:type="pct"/>
            <w:noWrap/>
            <w:hideMark/>
          </w:tcPr>
          <w:p w14:paraId="0149D13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7EBBCE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2DBD91D0" w14:textId="77777777" w:rsidTr="00D72AC2">
        <w:trPr>
          <w:trHeight w:val="255"/>
        </w:trPr>
        <w:tc>
          <w:tcPr>
            <w:tcW w:w="1750" w:type="pct"/>
            <w:noWrap/>
            <w:hideMark/>
          </w:tcPr>
          <w:p w14:paraId="7854543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Pultenaea altissima</w:t>
            </w:r>
          </w:p>
        </w:tc>
        <w:tc>
          <w:tcPr>
            <w:tcW w:w="1500" w:type="pct"/>
            <w:noWrap/>
            <w:hideMark/>
          </w:tcPr>
          <w:p w14:paraId="562FDD4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Tall Bush-pea</w:t>
            </w:r>
          </w:p>
        </w:tc>
        <w:tc>
          <w:tcPr>
            <w:tcW w:w="750" w:type="pct"/>
            <w:noWrap/>
            <w:hideMark/>
          </w:tcPr>
          <w:p w14:paraId="0549E80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F56531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66500316" w14:textId="77777777" w:rsidTr="00D72AC2">
        <w:trPr>
          <w:trHeight w:val="255"/>
        </w:trPr>
        <w:tc>
          <w:tcPr>
            <w:tcW w:w="1750" w:type="pct"/>
            <w:noWrap/>
            <w:hideMark/>
          </w:tcPr>
          <w:p w14:paraId="5C8F9BE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Pultenaea benthamii</w:t>
            </w:r>
          </w:p>
        </w:tc>
        <w:tc>
          <w:tcPr>
            <w:tcW w:w="1500" w:type="pct"/>
            <w:noWrap/>
            <w:hideMark/>
          </w:tcPr>
          <w:p w14:paraId="0C5D91E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Bentham's Bush-pea</w:t>
            </w:r>
          </w:p>
        </w:tc>
        <w:tc>
          <w:tcPr>
            <w:tcW w:w="750" w:type="pct"/>
            <w:noWrap/>
            <w:hideMark/>
          </w:tcPr>
          <w:p w14:paraId="7CB2938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9D332C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134EFA59" w14:textId="77777777" w:rsidTr="00D72AC2">
        <w:trPr>
          <w:trHeight w:val="255"/>
        </w:trPr>
        <w:tc>
          <w:tcPr>
            <w:tcW w:w="1750" w:type="pct"/>
            <w:noWrap/>
            <w:hideMark/>
          </w:tcPr>
          <w:p w14:paraId="26935A6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Pultenaea blakelyi</w:t>
            </w:r>
          </w:p>
        </w:tc>
        <w:tc>
          <w:tcPr>
            <w:tcW w:w="1500" w:type="pct"/>
            <w:noWrap/>
            <w:hideMark/>
          </w:tcPr>
          <w:p w14:paraId="7E00F5F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Blakely's Bush-pea</w:t>
            </w:r>
          </w:p>
        </w:tc>
        <w:tc>
          <w:tcPr>
            <w:tcW w:w="750" w:type="pct"/>
            <w:noWrap/>
            <w:hideMark/>
          </w:tcPr>
          <w:p w14:paraId="05E8F3E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4E293D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6E2D0077" w14:textId="77777777" w:rsidTr="00D72AC2">
        <w:trPr>
          <w:trHeight w:val="255"/>
        </w:trPr>
        <w:tc>
          <w:tcPr>
            <w:tcW w:w="1750" w:type="pct"/>
            <w:noWrap/>
            <w:hideMark/>
          </w:tcPr>
          <w:p w14:paraId="57E6EE3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Pultenaea canaliculata</w:t>
            </w:r>
          </w:p>
        </w:tc>
        <w:tc>
          <w:tcPr>
            <w:tcW w:w="1500" w:type="pct"/>
            <w:noWrap/>
            <w:hideMark/>
          </w:tcPr>
          <w:p w14:paraId="514E860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Coast Bush-pea</w:t>
            </w:r>
          </w:p>
        </w:tc>
        <w:tc>
          <w:tcPr>
            <w:tcW w:w="750" w:type="pct"/>
            <w:noWrap/>
            <w:hideMark/>
          </w:tcPr>
          <w:p w14:paraId="4C79B68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45B508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FA3355A" w14:textId="77777777" w:rsidTr="00D72AC2">
        <w:trPr>
          <w:trHeight w:val="255"/>
        </w:trPr>
        <w:tc>
          <w:tcPr>
            <w:tcW w:w="1750" w:type="pct"/>
            <w:noWrap/>
            <w:hideMark/>
          </w:tcPr>
          <w:p w14:paraId="4F77C2B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Pultenaea capitellata</w:t>
            </w:r>
          </w:p>
        </w:tc>
        <w:tc>
          <w:tcPr>
            <w:tcW w:w="1500" w:type="pct"/>
            <w:noWrap/>
            <w:hideMark/>
          </w:tcPr>
          <w:p w14:paraId="4075356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Hard-head Bush-pea</w:t>
            </w:r>
          </w:p>
        </w:tc>
        <w:tc>
          <w:tcPr>
            <w:tcW w:w="750" w:type="pct"/>
            <w:noWrap/>
            <w:hideMark/>
          </w:tcPr>
          <w:p w14:paraId="6B8E8B3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68035F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7F06605" w14:textId="77777777" w:rsidTr="00D72AC2">
        <w:trPr>
          <w:trHeight w:val="255"/>
        </w:trPr>
        <w:tc>
          <w:tcPr>
            <w:tcW w:w="1750" w:type="pct"/>
            <w:noWrap/>
            <w:hideMark/>
          </w:tcPr>
          <w:p w14:paraId="0342716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Pultenaea costata</w:t>
            </w:r>
          </w:p>
        </w:tc>
        <w:tc>
          <w:tcPr>
            <w:tcW w:w="1500" w:type="pct"/>
            <w:noWrap/>
            <w:hideMark/>
          </w:tcPr>
          <w:p w14:paraId="2705164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Ribbed Bush-pea</w:t>
            </w:r>
          </w:p>
        </w:tc>
        <w:tc>
          <w:tcPr>
            <w:tcW w:w="750" w:type="pct"/>
            <w:noWrap/>
            <w:hideMark/>
          </w:tcPr>
          <w:p w14:paraId="0934221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300CD91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481B8C01" w14:textId="77777777" w:rsidTr="00D72AC2">
        <w:trPr>
          <w:trHeight w:val="255"/>
        </w:trPr>
        <w:tc>
          <w:tcPr>
            <w:tcW w:w="1750" w:type="pct"/>
            <w:noWrap/>
            <w:hideMark/>
          </w:tcPr>
          <w:p w14:paraId="5C86CFE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Pultenaea daltonii</w:t>
            </w:r>
          </w:p>
        </w:tc>
        <w:tc>
          <w:tcPr>
            <w:tcW w:w="1500" w:type="pct"/>
            <w:noWrap/>
            <w:hideMark/>
          </w:tcPr>
          <w:p w14:paraId="3AE2444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Hoary Bush-pea</w:t>
            </w:r>
          </w:p>
        </w:tc>
        <w:tc>
          <w:tcPr>
            <w:tcW w:w="750" w:type="pct"/>
            <w:noWrap/>
            <w:hideMark/>
          </w:tcPr>
          <w:p w14:paraId="1561571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5255FEC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61B1DD00" w14:textId="77777777" w:rsidTr="00D72AC2">
        <w:trPr>
          <w:trHeight w:val="255"/>
        </w:trPr>
        <w:tc>
          <w:tcPr>
            <w:tcW w:w="1750" w:type="pct"/>
            <w:noWrap/>
            <w:hideMark/>
          </w:tcPr>
          <w:p w14:paraId="63D6E44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Pultenaea dargilensis</w:t>
            </w:r>
          </w:p>
        </w:tc>
        <w:tc>
          <w:tcPr>
            <w:tcW w:w="1500" w:type="pct"/>
            <w:noWrap/>
            <w:hideMark/>
          </w:tcPr>
          <w:p w14:paraId="4600FA9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Dargile Bush-pea</w:t>
            </w:r>
          </w:p>
        </w:tc>
        <w:tc>
          <w:tcPr>
            <w:tcW w:w="750" w:type="pct"/>
            <w:noWrap/>
            <w:hideMark/>
          </w:tcPr>
          <w:p w14:paraId="2E9A81E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7875FE8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35EAA890" w14:textId="77777777" w:rsidTr="00D72AC2">
        <w:trPr>
          <w:trHeight w:val="255"/>
        </w:trPr>
        <w:tc>
          <w:tcPr>
            <w:tcW w:w="1750" w:type="pct"/>
            <w:noWrap/>
            <w:hideMark/>
          </w:tcPr>
          <w:p w14:paraId="7F783B1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Pultenaea densifolia</w:t>
            </w:r>
          </w:p>
        </w:tc>
        <w:tc>
          <w:tcPr>
            <w:tcW w:w="1500" w:type="pct"/>
            <w:noWrap/>
            <w:hideMark/>
          </w:tcPr>
          <w:p w14:paraId="4280B9E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Dense Bush-pea</w:t>
            </w:r>
          </w:p>
        </w:tc>
        <w:tc>
          <w:tcPr>
            <w:tcW w:w="750" w:type="pct"/>
            <w:noWrap/>
            <w:hideMark/>
          </w:tcPr>
          <w:p w14:paraId="5F67A76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68E233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3847E347" w14:textId="77777777" w:rsidTr="00D72AC2">
        <w:trPr>
          <w:trHeight w:val="255"/>
        </w:trPr>
        <w:tc>
          <w:tcPr>
            <w:tcW w:w="1750" w:type="pct"/>
            <w:noWrap/>
            <w:hideMark/>
          </w:tcPr>
          <w:p w14:paraId="0651682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Pultenaea fasciculata</w:t>
            </w:r>
          </w:p>
        </w:tc>
        <w:tc>
          <w:tcPr>
            <w:tcW w:w="1500" w:type="pct"/>
            <w:noWrap/>
            <w:hideMark/>
          </w:tcPr>
          <w:p w14:paraId="7C15000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Alpine Bush-pea</w:t>
            </w:r>
          </w:p>
        </w:tc>
        <w:tc>
          <w:tcPr>
            <w:tcW w:w="750" w:type="pct"/>
            <w:noWrap/>
            <w:hideMark/>
          </w:tcPr>
          <w:p w14:paraId="4CAEC2F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7796C9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6945120" w14:textId="77777777" w:rsidTr="00D72AC2">
        <w:trPr>
          <w:trHeight w:val="255"/>
        </w:trPr>
        <w:tc>
          <w:tcPr>
            <w:tcW w:w="1750" w:type="pct"/>
            <w:noWrap/>
            <w:hideMark/>
          </w:tcPr>
          <w:p w14:paraId="38E6EF6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Pultenaea foliolosa</w:t>
            </w:r>
          </w:p>
        </w:tc>
        <w:tc>
          <w:tcPr>
            <w:tcW w:w="1500" w:type="pct"/>
            <w:noWrap/>
            <w:hideMark/>
          </w:tcPr>
          <w:p w14:paraId="0E7A859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Small-leaf Bush-pea</w:t>
            </w:r>
          </w:p>
        </w:tc>
        <w:tc>
          <w:tcPr>
            <w:tcW w:w="750" w:type="pct"/>
            <w:noWrap/>
            <w:hideMark/>
          </w:tcPr>
          <w:p w14:paraId="0D6345B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476A49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8800E7F" w14:textId="77777777" w:rsidTr="00D72AC2">
        <w:trPr>
          <w:trHeight w:val="255"/>
        </w:trPr>
        <w:tc>
          <w:tcPr>
            <w:tcW w:w="1750" w:type="pct"/>
            <w:noWrap/>
            <w:hideMark/>
          </w:tcPr>
          <w:p w14:paraId="42F91B8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Pultenaea graveolens</w:t>
            </w:r>
            <w:r w:rsidRPr="00FD3180">
              <w:rPr>
                <w:rFonts w:ascii="Calibri" w:hAnsi="Calibri" w:cs="Calibri"/>
                <w:color w:val="000000"/>
              </w:rPr>
              <w:t xml:space="preserve"> </w:t>
            </w:r>
          </w:p>
        </w:tc>
        <w:tc>
          <w:tcPr>
            <w:tcW w:w="1500" w:type="pct"/>
            <w:noWrap/>
            <w:hideMark/>
          </w:tcPr>
          <w:p w14:paraId="69A2014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Scented Bush-pea </w:t>
            </w:r>
          </w:p>
        </w:tc>
        <w:tc>
          <w:tcPr>
            <w:tcW w:w="750" w:type="pct"/>
            <w:noWrap/>
            <w:hideMark/>
          </w:tcPr>
          <w:p w14:paraId="0716F41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169E787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5AF3A64E" w14:textId="77777777" w:rsidTr="00D72AC2">
        <w:trPr>
          <w:trHeight w:val="255"/>
        </w:trPr>
        <w:tc>
          <w:tcPr>
            <w:tcW w:w="1750" w:type="pct"/>
            <w:noWrap/>
            <w:hideMark/>
          </w:tcPr>
          <w:p w14:paraId="43B910D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Pultenaea gunnii </w:t>
            </w:r>
            <w:r w:rsidRPr="00FD3180">
              <w:rPr>
                <w:rFonts w:ascii="Calibri" w:hAnsi="Calibri" w:cs="Calibri"/>
                <w:color w:val="000000"/>
              </w:rPr>
              <w:t>subsp</w:t>
            </w:r>
            <w:r w:rsidRPr="00FD3180">
              <w:rPr>
                <w:rFonts w:ascii="Calibri" w:hAnsi="Calibri" w:cs="Calibri"/>
                <w:i/>
                <w:iCs/>
                <w:color w:val="000000"/>
              </w:rPr>
              <w:t>. tuberculata</w:t>
            </w:r>
          </w:p>
        </w:tc>
        <w:tc>
          <w:tcPr>
            <w:tcW w:w="1500" w:type="pct"/>
            <w:noWrap/>
            <w:hideMark/>
          </w:tcPr>
          <w:p w14:paraId="2DC8588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Golden Bush-pea</w:t>
            </w:r>
          </w:p>
        </w:tc>
        <w:tc>
          <w:tcPr>
            <w:tcW w:w="750" w:type="pct"/>
            <w:noWrap/>
            <w:hideMark/>
          </w:tcPr>
          <w:p w14:paraId="79FA25D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0C8B66C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60F70795" w14:textId="77777777" w:rsidTr="00D72AC2">
        <w:trPr>
          <w:trHeight w:val="255"/>
        </w:trPr>
        <w:tc>
          <w:tcPr>
            <w:tcW w:w="1750" w:type="pct"/>
            <w:noWrap/>
            <w:hideMark/>
          </w:tcPr>
          <w:p w14:paraId="503FE46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Pultenaea juniperina</w:t>
            </w:r>
          </w:p>
        </w:tc>
        <w:tc>
          <w:tcPr>
            <w:tcW w:w="1500" w:type="pct"/>
            <w:noWrap/>
            <w:hideMark/>
          </w:tcPr>
          <w:p w14:paraId="3E2992F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Prickly Beauty</w:t>
            </w:r>
          </w:p>
        </w:tc>
        <w:tc>
          <w:tcPr>
            <w:tcW w:w="750" w:type="pct"/>
            <w:noWrap/>
            <w:hideMark/>
          </w:tcPr>
          <w:p w14:paraId="5BF6ED6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AFDAD8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0B4AAC04" w14:textId="77777777" w:rsidTr="00D72AC2">
        <w:trPr>
          <w:trHeight w:val="255"/>
        </w:trPr>
        <w:tc>
          <w:tcPr>
            <w:tcW w:w="1750" w:type="pct"/>
            <w:noWrap/>
            <w:hideMark/>
          </w:tcPr>
          <w:p w14:paraId="7FEABC6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Pultenaea lapidosa</w:t>
            </w:r>
            <w:r w:rsidRPr="00FD3180">
              <w:rPr>
                <w:rFonts w:ascii="Calibri" w:hAnsi="Calibri" w:cs="Calibri"/>
                <w:color w:val="000000"/>
              </w:rPr>
              <w:t xml:space="preserve"> </w:t>
            </w:r>
          </w:p>
        </w:tc>
        <w:tc>
          <w:tcPr>
            <w:tcW w:w="1500" w:type="pct"/>
            <w:noWrap/>
            <w:hideMark/>
          </w:tcPr>
          <w:p w14:paraId="6B4B0DD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Stony Bush-pea </w:t>
            </w:r>
          </w:p>
        </w:tc>
        <w:tc>
          <w:tcPr>
            <w:tcW w:w="750" w:type="pct"/>
            <w:noWrap/>
            <w:hideMark/>
          </w:tcPr>
          <w:p w14:paraId="395DE69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626301D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52C963F1" w14:textId="77777777" w:rsidTr="00D72AC2">
        <w:trPr>
          <w:trHeight w:val="255"/>
        </w:trPr>
        <w:tc>
          <w:tcPr>
            <w:tcW w:w="1750" w:type="pct"/>
            <w:noWrap/>
            <w:hideMark/>
          </w:tcPr>
          <w:p w14:paraId="4AB5C22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Pultenaea luehmannii</w:t>
            </w:r>
          </w:p>
        </w:tc>
        <w:tc>
          <w:tcPr>
            <w:tcW w:w="1500" w:type="pct"/>
            <w:noWrap/>
            <w:hideMark/>
          </w:tcPr>
          <w:p w14:paraId="39E76FC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Thready Bush-pea</w:t>
            </w:r>
          </w:p>
        </w:tc>
        <w:tc>
          <w:tcPr>
            <w:tcW w:w="750" w:type="pct"/>
            <w:noWrap/>
            <w:hideMark/>
          </w:tcPr>
          <w:p w14:paraId="7EB7CB9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6C09E5F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7103B48" w14:textId="77777777" w:rsidTr="00D72AC2">
        <w:trPr>
          <w:trHeight w:val="255"/>
        </w:trPr>
        <w:tc>
          <w:tcPr>
            <w:tcW w:w="1750" w:type="pct"/>
            <w:noWrap/>
            <w:hideMark/>
          </w:tcPr>
          <w:p w14:paraId="130BFB95" w14:textId="35D8496E" w:rsidR="007D7671" w:rsidRPr="006D299E" w:rsidRDefault="007D7671" w:rsidP="00791E60">
            <w:pPr>
              <w:spacing w:before="20" w:after="20" w:line="240" w:lineRule="auto"/>
              <w:ind w:left="72" w:right="72"/>
              <w:rPr>
                <w:rFonts w:ascii="Calibri" w:hAnsi="Calibri" w:cs="Calibri"/>
                <w:i/>
                <w:iCs/>
                <w:color w:val="000000"/>
                <w:vertAlign w:val="superscript"/>
              </w:rPr>
            </w:pPr>
            <w:r w:rsidRPr="006D299E">
              <w:rPr>
                <w:rFonts w:ascii="Calibri" w:hAnsi="Calibri" w:cs="Calibri"/>
                <w:i/>
                <w:iCs/>
                <w:color w:val="000000"/>
              </w:rPr>
              <w:t>Pultenaea maidenii</w:t>
            </w:r>
          </w:p>
        </w:tc>
        <w:tc>
          <w:tcPr>
            <w:tcW w:w="1500" w:type="pct"/>
            <w:noWrap/>
            <w:hideMark/>
          </w:tcPr>
          <w:p w14:paraId="4DBF2D3D" w14:textId="5847AA86" w:rsidR="007D7671" w:rsidRPr="006D299E" w:rsidRDefault="007D7671" w:rsidP="00791E60">
            <w:pPr>
              <w:spacing w:before="20" w:after="20" w:line="240" w:lineRule="auto"/>
              <w:ind w:left="72" w:right="72"/>
              <w:rPr>
                <w:rFonts w:ascii="Calibri" w:hAnsi="Calibri" w:cs="Calibri"/>
                <w:color w:val="000000"/>
              </w:rPr>
            </w:pPr>
            <w:r w:rsidRPr="006D299E">
              <w:rPr>
                <w:rFonts w:ascii="Calibri" w:hAnsi="Calibri" w:cs="Calibri"/>
                <w:color w:val="000000"/>
              </w:rPr>
              <w:t>Maiden’s Bush-pea</w:t>
            </w:r>
          </w:p>
        </w:tc>
        <w:tc>
          <w:tcPr>
            <w:tcW w:w="750" w:type="pct"/>
            <w:noWrap/>
            <w:hideMark/>
          </w:tcPr>
          <w:p w14:paraId="3A375A26" w14:textId="77777777" w:rsidR="007D7671" w:rsidRPr="006D299E" w:rsidRDefault="007D7671" w:rsidP="00791E60">
            <w:pPr>
              <w:spacing w:before="20" w:after="20" w:line="240" w:lineRule="auto"/>
              <w:ind w:left="72" w:right="72"/>
              <w:rPr>
                <w:rFonts w:ascii="Calibri" w:hAnsi="Calibri" w:cs="Calibri"/>
                <w:color w:val="000000"/>
              </w:rPr>
            </w:pPr>
            <w:r w:rsidRPr="006D299E">
              <w:rPr>
                <w:rFonts w:ascii="Calibri" w:hAnsi="Calibri" w:cs="Calibri"/>
                <w:color w:val="000000"/>
              </w:rPr>
              <w:t>Australia</w:t>
            </w:r>
          </w:p>
        </w:tc>
        <w:tc>
          <w:tcPr>
            <w:tcW w:w="1000" w:type="pct"/>
            <w:noWrap/>
            <w:hideMark/>
          </w:tcPr>
          <w:p w14:paraId="788A273D" w14:textId="77777777" w:rsidR="007D7671" w:rsidRPr="00FD3180" w:rsidRDefault="007D7671" w:rsidP="00791E60">
            <w:pPr>
              <w:spacing w:before="20" w:after="20" w:line="240" w:lineRule="auto"/>
              <w:ind w:left="72" w:right="72"/>
              <w:rPr>
                <w:rFonts w:ascii="Calibri" w:hAnsi="Calibri" w:cs="Calibri"/>
                <w:color w:val="000000"/>
              </w:rPr>
            </w:pPr>
            <w:r w:rsidRPr="006D299E">
              <w:rPr>
                <w:rFonts w:ascii="Calibri" w:hAnsi="Calibri" w:cs="Calibri"/>
                <w:color w:val="000000"/>
              </w:rPr>
              <w:t>Extinct</w:t>
            </w:r>
          </w:p>
        </w:tc>
      </w:tr>
      <w:tr w:rsidR="007D7671" w:rsidRPr="00FD3180" w14:paraId="68135A53" w14:textId="77777777" w:rsidTr="00D72AC2">
        <w:trPr>
          <w:trHeight w:val="255"/>
        </w:trPr>
        <w:tc>
          <w:tcPr>
            <w:tcW w:w="1750" w:type="pct"/>
            <w:noWrap/>
            <w:hideMark/>
          </w:tcPr>
          <w:p w14:paraId="74BF173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Pultenaea microphylla</w:t>
            </w:r>
          </w:p>
        </w:tc>
        <w:tc>
          <w:tcPr>
            <w:tcW w:w="1500" w:type="pct"/>
            <w:noWrap/>
            <w:hideMark/>
          </w:tcPr>
          <w:p w14:paraId="61E98B1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Spreading Bush-pea</w:t>
            </w:r>
          </w:p>
        </w:tc>
        <w:tc>
          <w:tcPr>
            <w:tcW w:w="750" w:type="pct"/>
            <w:noWrap/>
            <w:hideMark/>
          </w:tcPr>
          <w:p w14:paraId="5788E41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9A41DA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681B17A8" w14:textId="77777777" w:rsidTr="00D72AC2">
        <w:trPr>
          <w:trHeight w:val="255"/>
        </w:trPr>
        <w:tc>
          <w:tcPr>
            <w:tcW w:w="1750" w:type="pct"/>
            <w:noWrap/>
            <w:hideMark/>
          </w:tcPr>
          <w:p w14:paraId="497D123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Pultenaea patellifolia</w:t>
            </w:r>
          </w:p>
        </w:tc>
        <w:tc>
          <w:tcPr>
            <w:tcW w:w="1500" w:type="pct"/>
            <w:noWrap/>
            <w:hideMark/>
          </w:tcPr>
          <w:p w14:paraId="5E31CA8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Mt. Byron Bush-pea</w:t>
            </w:r>
          </w:p>
        </w:tc>
        <w:tc>
          <w:tcPr>
            <w:tcW w:w="750" w:type="pct"/>
            <w:noWrap/>
            <w:hideMark/>
          </w:tcPr>
          <w:p w14:paraId="3733C6D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585FA3C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1CBB3CAE" w14:textId="77777777" w:rsidTr="00D72AC2">
        <w:trPr>
          <w:trHeight w:val="255"/>
        </w:trPr>
        <w:tc>
          <w:tcPr>
            <w:tcW w:w="1750" w:type="pct"/>
            <w:noWrap/>
            <w:hideMark/>
          </w:tcPr>
          <w:p w14:paraId="7267665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Pultenaea penna</w:t>
            </w:r>
            <w:r w:rsidRPr="00FD3180">
              <w:rPr>
                <w:rFonts w:ascii="Calibri" w:hAnsi="Calibri" w:cs="Calibri"/>
                <w:color w:val="000000"/>
              </w:rPr>
              <w:t xml:space="preserve"> </w:t>
            </w:r>
          </w:p>
        </w:tc>
        <w:tc>
          <w:tcPr>
            <w:tcW w:w="1500" w:type="pct"/>
            <w:noWrap/>
            <w:hideMark/>
          </w:tcPr>
          <w:p w14:paraId="03CEF1E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Feather Bush-pea </w:t>
            </w:r>
          </w:p>
        </w:tc>
        <w:tc>
          <w:tcPr>
            <w:tcW w:w="750" w:type="pct"/>
            <w:noWrap/>
            <w:hideMark/>
          </w:tcPr>
          <w:p w14:paraId="3523D98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3B5DE8D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2D2DCD02" w14:textId="77777777" w:rsidTr="00D72AC2">
        <w:trPr>
          <w:trHeight w:val="255"/>
        </w:trPr>
        <w:tc>
          <w:tcPr>
            <w:tcW w:w="1750" w:type="pct"/>
            <w:noWrap/>
            <w:hideMark/>
          </w:tcPr>
          <w:p w14:paraId="5613A33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Pultenaea platyphylla</w:t>
            </w:r>
          </w:p>
        </w:tc>
        <w:tc>
          <w:tcPr>
            <w:tcW w:w="1500" w:type="pct"/>
            <w:noWrap/>
            <w:hideMark/>
          </w:tcPr>
          <w:p w14:paraId="4A6A7F0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Flat-leaf Bush-pea</w:t>
            </w:r>
          </w:p>
        </w:tc>
        <w:tc>
          <w:tcPr>
            <w:tcW w:w="750" w:type="pct"/>
            <w:noWrap/>
            <w:hideMark/>
          </w:tcPr>
          <w:p w14:paraId="729812E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F19D5D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37B3C97" w14:textId="77777777" w:rsidTr="00D72AC2">
        <w:trPr>
          <w:trHeight w:val="255"/>
        </w:trPr>
        <w:tc>
          <w:tcPr>
            <w:tcW w:w="1750" w:type="pct"/>
            <w:noWrap/>
            <w:hideMark/>
          </w:tcPr>
          <w:p w14:paraId="511EA42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Pultenaea polifolia</w:t>
            </w:r>
          </w:p>
        </w:tc>
        <w:tc>
          <w:tcPr>
            <w:tcW w:w="1500" w:type="pct"/>
            <w:noWrap/>
            <w:hideMark/>
          </w:tcPr>
          <w:p w14:paraId="1F8BA77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Dusky Bush-pea</w:t>
            </w:r>
          </w:p>
        </w:tc>
        <w:tc>
          <w:tcPr>
            <w:tcW w:w="750" w:type="pct"/>
            <w:noWrap/>
            <w:hideMark/>
          </w:tcPr>
          <w:p w14:paraId="4BA41E0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221BDC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1B7E342" w14:textId="77777777" w:rsidTr="00D72AC2">
        <w:trPr>
          <w:trHeight w:val="255"/>
        </w:trPr>
        <w:tc>
          <w:tcPr>
            <w:tcW w:w="1750" w:type="pct"/>
            <w:noWrap/>
            <w:hideMark/>
          </w:tcPr>
          <w:p w14:paraId="79D01B8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Pultenaea prolifera</w:t>
            </w:r>
          </w:p>
        </w:tc>
        <w:tc>
          <w:tcPr>
            <w:tcW w:w="1500" w:type="pct"/>
            <w:noWrap/>
            <w:hideMark/>
          </w:tcPr>
          <w:p w14:paraId="3FBD36D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Otway Bush-pea</w:t>
            </w:r>
          </w:p>
        </w:tc>
        <w:tc>
          <w:tcPr>
            <w:tcW w:w="750" w:type="pct"/>
            <w:noWrap/>
            <w:hideMark/>
          </w:tcPr>
          <w:p w14:paraId="58ED37C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1F80F80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9CD1B5C" w14:textId="77777777" w:rsidTr="00D72AC2">
        <w:trPr>
          <w:trHeight w:val="255"/>
        </w:trPr>
        <w:tc>
          <w:tcPr>
            <w:tcW w:w="1750" w:type="pct"/>
            <w:noWrap/>
            <w:hideMark/>
          </w:tcPr>
          <w:p w14:paraId="7696361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Pultenaea reflexifolia</w:t>
            </w:r>
          </w:p>
        </w:tc>
        <w:tc>
          <w:tcPr>
            <w:tcW w:w="1500" w:type="pct"/>
            <w:noWrap/>
            <w:hideMark/>
          </w:tcPr>
          <w:p w14:paraId="7BA5E56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Wombat Bush-pea</w:t>
            </w:r>
          </w:p>
        </w:tc>
        <w:tc>
          <w:tcPr>
            <w:tcW w:w="750" w:type="pct"/>
            <w:noWrap/>
            <w:hideMark/>
          </w:tcPr>
          <w:p w14:paraId="265E5A3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0CB6BF1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574D17C1" w14:textId="77777777" w:rsidTr="00D72AC2">
        <w:trPr>
          <w:trHeight w:val="255"/>
        </w:trPr>
        <w:tc>
          <w:tcPr>
            <w:tcW w:w="1750" w:type="pct"/>
            <w:noWrap/>
            <w:hideMark/>
          </w:tcPr>
          <w:p w14:paraId="2C9F81F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Pultenaea subalpina</w:t>
            </w:r>
          </w:p>
        </w:tc>
        <w:tc>
          <w:tcPr>
            <w:tcW w:w="1500" w:type="pct"/>
            <w:noWrap/>
            <w:hideMark/>
          </w:tcPr>
          <w:p w14:paraId="7E4AEAD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Rosy Bush-pea</w:t>
            </w:r>
          </w:p>
        </w:tc>
        <w:tc>
          <w:tcPr>
            <w:tcW w:w="750" w:type="pct"/>
            <w:noWrap/>
            <w:hideMark/>
          </w:tcPr>
          <w:p w14:paraId="1B20978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4C61999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F546362" w14:textId="77777777" w:rsidTr="00D72AC2">
        <w:trPr>
          <w:trHeight w:val="255"/>
        </w:trPr>
        <w:tc>
          <w:tcPr>
            <w:tcW w:w="1750" w:type="pct"/>
            <w:noWrap/>
            <w:hideMark/>
          </w:tcPr>
          <w:p w14:paraId="43953D4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Pultenaea subspicata</w:t>
            </w:r>
          </w:p>
        </w:tc>
        <w:tc>
          <w:tcPr>
            <w:tcW w:w="1500" w:type="pct"/>
            <w:noWrap/>
            <w:hideMark/>
          </w:tcPr>
          <w:p w14:paraId="4F5C916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Low Bush-pea</w:t>
            </w:r>
          </w:p>
        </w:tc>
        <w:tc>
          <w:tcPr>
            <w:tcW w:w="750" w:type="pct"/>
            <w:noWrap/>
            <w:hideMark/>
          </w:tcPr>
          <w:p w14:paraId="2D43EB2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19FED0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1883786" w14:textId="77777777" w:rsidTr="00D72AC2">
        <w:trPr>
          <w:trHeight w:val="255"/>
        </w:trPr>
        <w:tc>
          <w:tcPr>
            <w:tcW w:w="1750" w:type="pct"/>
            <w:noWrap/>
            <w:hideMark/>
          </w:tcPr>
          <w:p w14:paraId="3375718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Pultenaea tenella</w:t>
            </w:r>
          </w:p>
        </w:tc>
        <w:tc>
          <w:tcPr>
            <w:tcW w:w="1500" w:type="pct"/>
            <w:noWrap/>
            <w:hideMark/>
          </w:tcPr>
          <w:p w14:paraId="3B913A7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Delicate Bush-pea</w:t>
            </w:r>
          </w:p>
        </w:tc>
        <w:tc>
          <w:tcPr>
            <w:tcW w:w="750" w:type="pct"/>
            <w:noWrap/>
            <w:hideMark/>
          </w:tcPr>
          <w:p w14:paraId="4D7C825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CA1AD7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8F2A98B" w14:textId="77777777" w:rsidTr="00D72AC2">
        <w:trPr>
          <w:trHeight w:val="255"/>
        </w:trPr>
        <w:tc>
          <w:tcPr>
            <w:tcW w:w="1750" w:type="pct"/>
            <w:noWrap/>
            <w:hideMark/>
          </w:tcPr>
          <w:p w14:paraId="01C6D73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Pultenaea victoriensis</w:t>
            </w:r>
          </w:p>
        </w:tc>
        <w:tc>
          <w:tcPr>
            <w:tcW w:w="1500" w:type="pct"/>
            <w:noWrap/>
            <w:hideMark/>
          </w:tcPr>
          <w:p w14:paraId="443C048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 Range Bush-pea</w:t>
            </w:r>
          </w:p>
        </w:tc>
        <w:tc>
          <w:tcPr>
            <w:tcW w:w="750" w:type="pct"/>
            <w:noWrap/>
            <w:hideMark/>
          </w:tcPr>
          <w:p w14:paraId="4D8729F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556258B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5CBFDE09" w14:textId="77777777" w:rsidTr="00D72AC2">
        <w:trPr>
          <w:trHeight w:val="255"/>
        </w:trPr>
        <w:tc>
          <w:tcPr>
            <w:tcW w:w="1750" w:type="pct"/>
            <w:noWrap/>
            <w:hideMark/>
          </w:tcPr>
          <w:p w14:paraId="505F086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Pultenaea vrolandii</w:t>
            </w:r>
          </w:p>
        </w:tc>
        <w:tc>
          <w:tcPr>
            <w:tcW w:w="1500" w:type="pct"/>
            <w:noWrap/>
            <w:hideMark/>
          </w:tcPr>
          <w:p w14:paraId="68D1EEC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Cupped Bush-pea</w:t>
            </w:r>
          </w:p>
        </w:tc>
        <w:tc>
          <w:tcPr>
            <w:tcW w:w="750" w:type="pct"/>
            <w:noWrap/>
            <w:hideMark/>
          </w:tcPr>
          <w:p w14:paraId="58C2D55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5800EA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7DD3842" w14:textId="77777777" w:rsidTr="00D72AC2">
        <w:trPr>
          <w:trHeight w:val="255"/>
        </w:trPr>
        <w:tc>
          <w:tcPr>
            <w:tcW w:w="1750" w:type="pct"/>
            <w:noWrap/>
            <w:hideMark/>
          </w:tcPr>
          <w:p w14:paraId="47B5DB4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Pultenaea weindorferi</w:t>
            </w:r>
          </w:p>
        </w:tc>
        <w:tc>
          <w:tcPr>
            <w:tcW w:w="1500" w:type="pct"/>
            <w:noWrap/>
            <w:hideMark/>
          </w:tcPr>
          <w:p w14:paraId="26AA351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Swamp Bush-pea</w:t>
            </w:r>
          </w:p>
        </w:tc>
        <w:tc>
          <w:tcPr>
            <w:tcW w:w="750" w:type="pct"/>
            <w:noWrap/>
            <w:hideMark/>
          </w:tcPr>
          <w:p w14:paraId="6AC3AEA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0116F0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FEF0102" w14:textId="77777777" w:rsidTr="00D72AC2">
        <w:trPr>
          <w:trHeight w:val="255"/>
        </w:trPr>
        <w:tc>
          <w:tcPr>
            <w:tcW w:w="1750" w:type="pct"/>
            <w:noWrap/>
            <w:hideMark/>
          </w:tcPr>
          <w:p w14:paraId="2CC4183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Pultenaea williamsoniana</w:t>
            </w:r>
          </w:p>
        </w:tc>
        <w:tc>
          <w:tcPr>
            <w:tcW w:w="1500" w:type="pct"/>
            <w:noWrap/>
            <w:hideMark/>
          </w:tcPr>
          <w:p w14:paraId="79E1C07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Williamson's Bush-pea</w:t>
            </w:r>
          </w:p>
        </w:tc>
        <w:tc>
          <w:tcPr>
            <w:tcW w:w="750" w:type="pct"/>
            <w:noWrap/>
            <w:hideMark/>
          </w:tcPr>
          <w:p w14:paraId="64A1377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17D9F74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31A6318" w14:textId="77777777" w:rsidTr="00D72AC2">
        <w:trPr>
          <w:trHeight w:val="255"/>
        </w:trPr>
        <w:tc>
          <w:tcPr>
            <w:tcW w:w="1750" w:type="pct"/>
            <w:noWrap/>
            <w:hideMark/>
          </w:tcPr>
          <w:p w14:paraId="2F066A6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Pultenaea williamsonii</w:t>
            </w:r>
          </w:p>
        </w:tc>
        <w:tc>
          <w:tcPr>
            <w:tcW w:w="1500" w:type="pct"/>
            <w:noWrap/>
            <w:hideMark/>
          </w:tcPr>
          <w:p w14:paraId="242C4EC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Highland Bush-pea</w:t>
            </w:r>
          </w:p>
        </w:tc>
        <w:tc>
          <w:tcPr>
            <w:tcW w:w="750" w:type="pct"/>
            <w:noWrap/>
            <w:hideMark/>
          </w:tcPr>
          <w:p w14:paraId="52D7EB7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4070D14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EE94ABE" w14:textId="77777777" w:rsidTr="00D72AC2">
        <w:trPr>
          <w:trHeight w:val="255"/>
        </w:trPr>
        <w:tc>
          <w:tcPr>
            <w:tcW w:w="1750" w:type="pct"/>
            <w:noWrap/>
            <w:hideMark/>
          </w:tcPr>
          <w:p w14:paraId="66586DA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Quinetia urvillei</w:t>
            </w:r>
          </w:p>
        </w:tc>
        <w:tc>
          <w:tcPr>
            <w:tcW w:w="1500" w:type="pct"/>
            <w:noWrap/>
            <w:hideMark/>
          </w:tcPr>
          <w:p w14:paraId="69747D8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Quinetia</w:t>
            </w:r>
          </w:p>
        </w:tc>
        <w:tc>
          <w:tcPr>
            <w:tcW w:w="750" w:type="pct"/>
            <w:noWrap/>
            <w:hideMark/>
          </w:tcPr>
          <w:p w14:paraId="34FFC12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2A13E8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594B5A5" w14:textId="77777777" w:rsidTr="00D72AC2">
        <w:trPr>
          <w:trHeight w:val="255"/>
        </w:trPr>
        <w:tc>
          <w:tcPr>
            <w:tcW w:w="1750" w:type="pct"/>
            <w:noWrap/>
            <w:hideMark/>
          </w:tcPr>
          <w:p w14:paraId="26E5123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Radyera farragei</w:t>
            </w:r>
          </w:p>
        </w:tc>
        <w:tc>
          <w:tcPr>
            <w:tcW w:w="1500" w:type="pct"/>
            <w:noWrap/>
            <w:hideMark/>
          </w:tcPr>
          <w:p w14:paraId="3CF9CFB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Desert Rose Mallow</w:t>
            </w:r>
          </w:p>
        </w:tc>
        <w:tc>
          <w:tcPr>
            <w:tcW w:w="750" w:type="pct"/>
            <w:noWrap/>
            <w:hideMark/>
          </w:tcPr>
          <w:p w14:paraId="56A21DE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4622E3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2D0058F3" w14:textId="77777777" w:rsidTr="00D72AC2">
        <w:trPr>
          <w:trHeight w:val="255"/>
        </w:trPr>
        <w:tc>
          <w:tcPr>
            <w:tcW w:w="1750" w:type="pct"/>
            <w:noWrap/>
            <w:hideMark/>
          </w:tcPr>
          <w:p w14:paraId="150972D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Ranunculus amplus</w:t>
            </w:r>
          </w:p>
        </w:tc>
        <w:tc>
          <w:tcPr>
            <w:tcW w:w="1500" w:type="pct"/>
            <w:noWrap/>
            <w:hideMark/>
          </w:tcPr>
          <w:p w14:paraId="2686FA7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Lacey River Buttercup</w:t>
            </w:r>
          </w:p>
        </w:tc>
        <w:tc>
          <w:tcPr>
            <w:tcW w:w="750" w:type="pct"/>
            <w:noWrap/>
            <w:hideMark/>
          </w:tcPr>
          <w:p w14:paraId="2343A41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74F9C4D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6D9FD326" w14:textId="77777777" w:rsidTr="00D72AC2">
        <w:trPr>
          <w:trHeight w:val="255"/>
        </w:trPr>
        <w:tc>
          <w:tcPr>
            <w:tcW w:w="1750" w:type="pct"/>
            <w:noWrap/>
            <w:hideMark/>
          </w:tcPr>
          <w:p w14:paraId="01611FA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lastRenderedPageBreak/>
              <w:t>Ranunculus collinus</w:t>
            </w:r>
          </w:p>
        </w:tc>
        <w:tc>
          <w:tcPr>
            <w:tcW w:w="1500" w:type="pct"/>
            <w:noWrap/>
            <w:hideMark/>
          </w:tcPr>
          <w:p w14:paraId="0607CDB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Strawberry Buttercup</w:t>
            </w:r>
          </w:p>
        </w:tc>
        <w:tc>
          <w:tcPr>
            <w:tcW w:w="750" w:type="pct"/>
            <w:noWrap/>
            <w:hideMark/>
          </w:tcPr>
          <w:p w14:paraId="746BB7F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37DD6A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1B0DB48" w14:textId="77777777" w:rsidTr="00D72AC2">
        <w:trPr>
          <w:trHeight w:val="255"/>
        </w:trPr>
        <w:tc>
          <w:tcPr>
            <w:tcW w:w="1750" w:type="pct"/>
            <w:noWrap/>
            <w:hideMark/>
          </w:tcPr>
          <w:p w14:paraId="277451E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Ranunculus diminutus</w:t>
            </w:r>
          </w:p>
        </w:tc>
        <w:tc>
          <w:tcPr>
            <w:tcW w:w="1500" w:type="pct"/>
            <w:noWrap/>
            <w:hideMark/>
          </w:tcPr>
          <w:p w14:paraId="34765FA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Brackish Plains Buttercup</w:t>
            </w:r>
          </w:p>
        </w:tc>
        <w:tc>
          <w:tcPr>
            <w:tcW w:w="750" w:type="pct"/>
            <w:noWrap/>
            <w:hideMark/>
          </w:tcPr>
          <w:p w14:paraId="3C419DD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C50C56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B837FCF" w14:textId="77777777" w:rsidTr="00D72AC2">
        <w:trPr>
          <w:trHeight w:val="300"/>
        </w:trPr>
        <w:tc>
          <w:tcPr>
            <w:tcW w:w="1750" w:type="pct"/>
            <w:noWrap/>
            <w:hideMark/>
          </w:tcPr>
          <w:p w14:paraId="78D8FFB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Ranunculus eichlerianus</w:t>
            </w:r>
          </w:p>
        </w:tc>
        <w:tc>
          <w:tcPr>
            <w:tcW w:w="1500" w:type="pct"/>
            <w:noWrap/>
            <w:hideMark/>
          </w:tcPr>
          <w:p w14:paraId="37D80AC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Eichler's Buttercup</w:t>
            </w:r>
          </w:p>
        </w:tc>
        <w:tc>
          <w:tcPr>
            <w:tcW w:w="750" w:type="pct"/>
            <w:noWrap/>
            <w:hideMark/>
          </w:tcPr>
          <w:p w14:paraId="762203F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11FE800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3D6FABA" w14:textId="77777777" w:rsidTr="00D72AC2">
        <w:trPr>
          <w:trHeight w:val="300"/>
        </w:trPr>
        <w:tc>
          <w:tcPr>
            <w:tcW w:w="1750" w:type="pct"/>
            <w:noWrap/>
            <w:hideMark/>
          </w:tcPr>
          <w:p w14:paraId="2ECB298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Ranunculus gunnianus</w:t>
            </w:r>
          </w:p>
        </w:tc>
        <w:tc>
          <w:tcPr>
            <w:tcW w:w="1500" w:type="pct"/>
            <w:noWrap/>
            <w:hideMark/>
          </w:tcPr>
          <w:p w14:paraId="4304E74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Gunn's Alpine Buttercup</w:t>
            </w:r>
          </w:p>
        </w:tc>
        <w:tc>
          <w:tcPr>
            <w:tcW w:w="750" w:type="pct"/>
            <w:noWrap/>
            <w:hideMark/>
          </w:tcPr>
          <w:p w14:paraId="2E2A44D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6A0047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A95FDB1" w14:textId="77777777" w:rsidTr="00D72AC2">
        <w:trPr>
          <w:trHeight w:val="300"/>
        </w:trPr>
        <w:tc>
          <w:tcPr>
            <w:tcW w:w="1750" w:type="pct"/>
            <w:noWrap/>
            <w:hideMark/>
          </w:tcPr>
          <w:p w14:paraId="495D9AB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Ranunculus millanii</w:t>
            </w:r>
          </w:p>
        </w:tc>
        <w:tc>
          <w:tcPr>
            <w:tcW w:w="1500" w:type="pct"/>
            <w:noWrap/>
            <w:hideMark/>
          </w:tcPr>
          <w:p w14:paraId="2704727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Dwarf Buttercup</w:t>
            </w:r>
          </w:p>
        </w:tc>
        <w:tc>
          <w:tcPr>
            <w:tcW w:w="750" w:type="pct"/>
            <w:noWrap/>
            <w:hideMark/>
          </w:tcPr>
          <w:p w14:paraId="70A6E90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E45E60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BFBAFEF" w14:textId="77777777" w:rsidTr="00D72AC2">
        <w:trPr>
          <w:trHeight w:val="300"/>
        </w:trPr>
        <w:tc>
          <w:tcPr>
            <w:tcW w:w="1750" w:type="pct"/>
            <w:noWrap/>
            <w:hideMark/>
          </w:tcPr>
          <w:p w14:paraId="1732722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Ranunculus muelleri</w:t>
            </w:r>
          </w:p>
        </w:tc>
        <w:tc>
          <w:tcPr>
            <w:tcW w:w="1500" w:type="pct"/>
            <w:noWrap/>
            <w:hideMark/>
          </w:tcPr>
          <w:p w14:paraId="0551150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Felted Buttercup</w:t>
            </w:r>
          </w:p>
        </w:tc>
        <w:tc>
          <w:tcPr>
            <w:tcW w:w="750" w:type="pct"/>
            <w:noWrap/>
            <w:hideMark/>
          </w:tcPr>
          <w:p w14:paraId="129FD05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808283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F4E333F" w14:textId="77777777" w:rsidTr="00D72AC2">
        <w:trPr>
          <w:trHeight w:val="255"/>
        </w:trPr>
        <w:tc>
          <w:tcPr>
            <w:tcW w:w="1750" w:type="pct"/>
            <w:noWrap/>
            <w:hideMark/>
          </w:tcPr>
          <w:p w14:paraId="5199112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Ranunculus undosus</w:t>
            </w:r>
          </w:p>
        </w:tc>
        <w:tc>
          <w:tcPr>
            <w:tcW w:w="1500" w:type="pct"/>
            <w:noWrap/>
            <w:hideMark/>
          </w:tcPr>
          <w:p w14:paraId="7834013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Swamp Buttercup</w:t>
            </w:r>
          </w:p>
        </w:tc>
        <w:tc>
          <w:tcPr>
            <w:tcW w:w="750" w:type="pct"/>
            <w:noWrap/>
            <w:hideMark/>
          </w:tcPr>
          <w:p w14:paraId="7E20C64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A64278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6B612A6" w14:textId="77777777" w:rsidTr="00D72AC2">
        <w:trPr>
          <w:trHeight w:val="255"/>
        </w:trPr>
        <w:tc>
          <w:tcPr>
            <w:tcW w:w="1750" w:type="pct"/>
            <w:noWrap/>
            <w:hideMark/>
          </w:tcPr>
          <w:p w14:paraId="7610EEB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Ranunculus victoriensis</w:t>
            </w:r>
          </w:p>
        </w:tc>
        <w:tc>
          <w:tcPr>
            <w:tcW w:w="1500" w:type="pct"/>
            <w:noWrap/>
            <w:hideMark/>
          </w:tcPr>
          <w:p w14:paraId="02A30C5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Victorian Buttercup</w:t>
            </w:r>
          </w:p>
        </w:tc>
        <w:tc>
          <w:tcPr>
            <w:tcW w:w="750" w:type="pct"/>
            <w:noWrap/>
            <w:hideMark/>
          </w:tcPr>
          <w:p w14:paraId="441D5D6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3595965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D0DDD26" w14:textId="77777777" w:rsidTr="00D72AC2">
        <w:trPr>
          <w:trHeight w:val="255"/>
        </w:trPr>
        <w:tc>
          <w:tcPr>
            <w:tcW w:w="1750" w:type="pct"/>
            <w:noWrap/>
            <w:hideMark/>
          </w:tcPr>
          <w:p w14:paraId="51F6523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Ranunculus </w:t>
            </w:r>
            <w:r w:rsidRPr="00FF48CB">
              <w:rPr>
                <w:rFonts w:ascii="Calibri" w:hAnsi="Calibri" w:cs="Calibri"/>
                <w:color w:val="000000"/>
              </w:rPr>
              <w:t>X</w:t>
            </w:r>
            <w:r w:rsidRPr="00FD3180">
              <w:rPr>
                <w:rFonts w:ascii="Calibri" w:hAnsi="Calibri" w:cs="Calibri"/>
                <w:i/>
                <w:iCs/>
                <w:color w:val="000000"/>
              </w:rPr>
              <w:t xml:space="preserve"> ligulatus</w:t>
            </w:r>
          </w:p>
        </w:tc>
        <w:tc>
          <w:tcPr>
            <w:tcW w:w="1500" w:type="pct"/>
            <w:noWrap/>
            <w:hideMark/>
          </w:tcPr>
          <w:p w14:paraId="71BD78C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Granite x Dwarf Buttercup hybrid</w:t>
            </w:r>
          </w:p>
        </w:tc>
        <w:tc>
          <w:tcPr>
            <w:tcW w:w="750" w:type="pct"/>
            <w:noWrap/>
            <w:hideMark/>
          </w:tcPr>
          <w:p w14:paraId="0CD0225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7C35E8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2A97C47" w14:textId="77777777" w:rsidTr="00D72AC2">
        <w:trPr>
          <w:trHeight w:val="255"/>
        </w:trPr>
        <w:tc>
          <w:tcPr>
            <w:tcW w:w="1750" w:type="pct"/>
            <w:noWrap/>
            <w:hideMark/>
          </w:tcPr>
          <w:p w14:paraId="67E9C38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Rhagodia parabolica</w:t>
            </w:r>
          </w:p>
        </w:tc>
        <w:tc>
          <w:tcPr>
            <w:tcW w:w="1500" w:type="pct"/>
            <w:noWrap/>
            <w:hideMark/>
          </w:tcPr>
          <w:p w14:paraId="0E002D1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Fragrant Saltbush</w:t>
            </w:r>
          </w:p>
        </w:tc>
        <w:tc>
          <w:tcPr>
            <w:tcW w:w="750" w:type="pct"/>
            <w:noWrap/>
            <w:hideMark/>
          </w:tcPr>
          <w:p w14:paraId="37CF045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BE6DC9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6C13016E" w14:textId="77777777" w:rsidTr="00D72AC2">
        <w:trPr>
          <w:trHeight w:val="255"/>
        </w:trPr>
        <w:tc>
          <w:tcPr>
            <w:tcW w:w="1750" w:type="pct"/>
            <w:noWrap/>
            <w:hideMark/>
          </w:tcPr>
          <w:p w14:paraId="3B11671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Rhagodia ulicina</w:t>
            </w:r>
          </w:p>
        </w:tc>
        <w:tc>
          <w:tcPr>
            <w:tcW w:w="1500" w:type="pct"/>
            <w:noWrap/>
            <w:hideMark/>
          </w:tcPr>
          <w:p w14:paraId="25ACB92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Spiny Goosefoot</w:t>
            </w:r>
          </w:p>
        </w:tc>
        <w:tc>
          <w:tcPr>
            <w:tcW w:w="750" w:type="pct"/>
            <w:noWrap/>
            <w:hideMark/>
          </w:tcPr>
          <w:p w14:paraId="6E479E7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C97869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D44C6F8" w14:textId="77777777" w:rsidTr="00D72AC2">
        <w:trPr>
          <w:trHeight w:val="255"/>
        </w:trPr>
        <w:tc>
          <w:tcPr>
            <w:tcW w:w="1750" w:type="pct"/>
            <w:noWrap/>
            <w:hideMark/>
          </w:tcPr>
          <w:p w14:paraId="302ACA1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Rhodanthe floribunda</w:t>
            </w:r>
          </w:p>
        </w:tc>
        <w:tc>
          <w:tcPr>
            <w:tcW w:w="1500" w:type="pct"/>
            <w:noWrap/>
            <w:hideMark/>
          </w:tcPr>
          <w:p w14:paraId="74982C1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Common White Sunray</w:t>
            </w:r>
          </w:p>
        </w:tc>
        <w:tc>
          <w:tcPr>
            <w:tcW w:w="750" w:type="pct"/>
            <w:noWrap/>
            <w:hideMark/>
          </w:tcPr>
          <w:p w14:paraId="0CDFAC9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BEC249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EDD9D24" w14:textId="77777777" w:rsidTr="00D72AC2">
        <w:trPr>
          <w:trHeight w:val="255"/>
        </w:trPr>
        <w:tc>
          <w:tcPr>
            <w:tcW w:w="1750" w:type="pct"/>
            <w:noWrap/>
            <w:hideMark/>
          </w:tcPr>
          <w:p w14:paraId="4291D35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Rhodanthe polygalifolia</w:t>
            </w:r>
          </w:p>
        </w:tc>
        <w:tc>
          <w:tcPr>
            <w:tcW w:w="1500" w:type="pct"/>
            <w:noWrap/>
            <w:hideMark/>
          </w:tcPr>
          <w:p w14:paraId="6F66644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Milkwort Sunray</w:t>
            </w:r>
          </w:p>
        </w:tc>
        <w:tc>
          <w:tcPr>
            <w:tcW w:w="750" w:type="pct"/>
            <w:noWrap/>
            <w:hideMark/>
          </w:tcPr>
          <w:p w14:paraId="4621312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266DA9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FD76AD0" w14:textId="77777777" w:rsidTr="00D72AC2">
        <w:trPr>
          <w:trHeight w:val="255"/>
        </w:trPr>
        <w:tc>
          <w:tcPr>
            <w:tcW w:w="1750" w:type="pct"/>
            <w:noWrap/>
            <w:hideMark/>
          </w:tcPr>
          <w:p w14:paraId="56E23B5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Rhodanthe stricta</w:t>
            </w:r>
            <w:r w:rsidRPr="00FD3180">
              <w:rPr>
                <w:rFonts w:ascii="Calibri" w:hAnsi="Calibri" w:cs="Calibri"/>
                <w:color w:val="000000"/>
              </w:rPr>
              <w:t xml:space="preserve"> </w:t>
            </w:r>
          </w:p>
        </w:tc>
        <w:tc>
          <w:tcPr>
            <w:tcW w:w="1500" w:type="pct"/>
            <w:noWrap/>
            <w:hideMark/>
          </w:tcPr>
          <w:p w14:paraId="400B00C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Slender Sunray </w:t>
            </w:r>
          </w:p>
        </w:tc>
        <w:tc>
          <w:tcPr>
            <w:tcW w:w="750" w:type="pct"/>
            <w:noWrap/>
            <w:hideMark/>
          </w:tcPr>
          <w:p w14:paraId="01297E0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2FD5958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2F65B693" w14:textId="77777777" w:rsidTr="00D72AC2">
        <w:trPr>
          <w:trHeight w:val="255"/>
        </w:trPr>
        <w:tc>
          <w:tcPr>
            <w:tcW w:w="1750" w:type="pct"/>
            <w:noWrap/>
            <w:hideMark/>
          </w:tcPr>
          <w:p w14:paraId="7629871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Rhyncharrhena linearis</w:t>
            </w:r>
          </w:p>
        </w:tc>
        <w:tc>
          <w:tcPr>
            <w:tcW w:w="1500" w:type="pct"/>
            <w:noWrap/>
            <w:hideMark/>
          </w:tcPr>
          <w:p w14:paraId="322F5CA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Purple Pentatrope</w:t>
            </w:r>
          </w:p>
        </w:tc>
        <w:tc>
          <w:tcPr>
            <w:tcW w:w="750" w:type="pct"/>
            <w:noWrap/>
            <w:hideMark/>
          </w:tcPr>
          <w:p w14:paraId="5E030B4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5D45FA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8E8C22E" w14:textId="77777777" w:rsidTr="00D72AC2">
        <w:trPr>
          <w:trHeight w:val="255"/>
        </w:trPr>
        <w:tc>
          <w:tcPr>
            <w:tcW w:w="1750" w:type="pct"/>
            <w:noWrap/>
            <w:hideMark/>
          </w:tcPr>
          <w:p w14:paraId="6C19EE6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Rhynchospora brownii</w:t>
            </w:r>
          </w:p>
        </w:tc>
        <w:tc>
          <w:tcPr>
            <w:tcW w:w="1500" w:type="pct"/>
            <w:noWrap/>
            <w:hideMark/>
          </w:tcPr>
          <w:p w14:paraId="39DAFC4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Grassy Beak-sedge</w:t>
            </w:r>
          </w:p>
        </w:tc>
        <w:tc>
          <w:tcPr>
            <w:tcW w:w="750" w:type="pct"/>
            <w:noWrap/>
            <w:hideMark/>
          </w:tcPr>
          <w:p w14:paraId="210DA93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4220A1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6167BBE7" w14:textId="77777777" w:rsidTr="00D72AC2">
        <w:trPr>
          <w:trHeight w:val="255"/>
        </w:trPr>
        <w:tc>
          <w:tcPr>
            <w:tcW w:w="1750" w:type="pct"/>
            <w:noWrap/>
            <w:hideMark/>
          </w:tcPr>
          <w:p w14:paraId="246E4BA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Rhytidosporum inconspicuum</w:t>
            </w:r>
          </w:p>
        </w:tc>
        <w:tc>
          <w:tcPr>
            <w:tcW w:w="1500" w:type="pct"/>
            <w:noWrap/>
            <w:hideMark/>
          </w:tcPr>
          <w:p w14:paraId="365949E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Alpine Marianth</w:t>
            </w:r>
          </w:p>
        </w:tc>
        <w:tc>
          <w:tcPr>
            <w:tcW w:w="750" w:type="pct"/>
            <w:noWrap/>
            <w:hideMark/>
          </w:tcPr>
          <w:p w14:paraId="1A7586B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9BD621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E4356E7" w14:textId="77777777" w:rsidTr="00D72AC2">
        <w:trPr>
          <w:trHeight w:val="255"/>
        </w:trPr>
        <w:tc>
          <w:tcPr>
            <w:tcW w:w="1750" w:type="pct"/>
            <w:noWrap/>
            <w:hideMark/>
          </w:tcPr>
          <w:p w14:paraId="63A080A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Richea victoriana</w:t>
            </w:r>
          </w:p>
        </w:tc>
        <w:tc>
          <w:tcPr>
            <w:tcW w:w="1500" w:type="pct"/>
            <w:noWrap/>
            <w:hideMark/>
          </w:tcPr>
          <w:p w14:paraId="1F75856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Serpent Heath</w:t>
            </w:r>
          </w:p>
        </w:tc>
        <w:tc>
          <w:tcPr>
            <w:tcW w:w="750" w:type="pct"/>
            <w:noWrap/>
            <w:hideMark/>
          </w:tcPr>
          <w:p w14:paraId="7A8B935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57A1338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62893C8" w14:textId="77777777" w:rsidTr="00D72AC2">
        <w:trPr>
          <w:trHeight w:val="255"/>
        </w:trPr>
        <w:tc>
          <w:tcPr>
            <w:tcW w:w="1750" w:type="pct"/>
            <w:noWrap/>
            <w:hideMark/>
          </w:tcPr>
          <w:p w14:paraId="5869BBF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Ripogonum album</w:t>
            </w:r>
          </w:p>
        </w:tc>
        <w:tc>
          <w:tcPr>
            <w:tcW w:w="1500" w:type="pct"/>
            <w:noWrap/>
            <w:hideMark/>
          </w:tcPr>
          <w:p w14:paraId="6B5D3A6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White Supplejack</w:t>
            </w:r>
          </w:p>
        </w:tc>
        <w:tc>
          <w:tcPr>
            <w:tcW w:w="750" w:type="pct"/>
            <w:noWrap/>
            <w:hideMark/>
          </w:tcPr>
          <w:p w14:paraId="7296D11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EE1593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926D2C4" w14:textId="77777777" w:rsidTr="00D72AC2">
        <w:trPr>
          <w:trHeight w:val="255"/>
        </w:trPr>
        <w:tc>
          <w:tcPr>
            <w:tcW w:w="1750" w:type="pct"/>
            <w:noWrap/>
            <w:hideMark/>
          </w:tcPr>
          <w:p w14:paraId="1DBA42B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Roepera angustifolia</w:t>
            </w:r>
          </w:p>
        </w:tc>
        <w:tc>
          <w:tcPr>
            <w:tcW w:w="1500" w:type="pct"/>
            <w:noWrap/>
            <w:hideMark/>
          </w:tcPr>
          <w:p w14:paraId="0D9E1EE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Scrambling Twin-leaf</w:t>
            </w:r>
          </w:p>
        </w:tc>
        <w:tc>
          <w:tcPr>
            <w:tcW w:w="750" w:type="pct"/>
            <w:noWrap/>
            <w:hideMark/>
          </w:tcPr>
          <w:p w14:paraId="0614552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5131C0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D800E29" w14:textId="77777777" w:rsidTr="00D72AC2">
        <w:trPr>
          <w:trHeight w:val="255"/>
        </w:trPr>
        <w:tc>
          <w:tcPr>
            <w:tcW w:w="1750" w:type="pct"/>
            <w:noWrap/>
            <w:hideMark/>
          </w:tcPr>
          <w:p w14:paraId="4170991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Roepera billardierei</w:t>
            </w:r>
          </w:p>
        </w:tc>
        <w:tc>
          <w:tcPr>
            <w:tcW w:w="1500" w:type="pct"/>
            <w:noWrap/>
            <w:hideMark/>
          </w:tcPr>
          <w:p w14:paraId="17AD28A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Coast Twin-leaf</w:t>
            </w:r>
          </w:p>
        </w:tc>
        <w:tc>
          <w:tcPr>
            <w:tcW w:w="750" w:type="pct"/>
            <w:noWrap/>
            <w:hideMark/>
          </w:tcPr>
          <w:p w14:paraId="68FD2B5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3757E6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B02ACE4" w14:textId="77777777" w:rsidTr="00D72AC2">
        <w:trPr>
          <w:trHeight w:val="255"/>
        </w:trPr>
        <w:tc>
          <w:tcPr>
            <w:tcW w:w="1750" w:type="pct"/>
            <w:noWrap/>
            <w:hideMark/>
          </w:tcPr>
          <w:p w14:paraId="14AC30A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Roepera compressa</w:t>
            </w:r>
          </w:p>
        </w:tc>
        <w:tc>
          <w:tcPr>
            <w:tcW w:w="1500" w:type="pct"/>
            <w:noWrap/>
            <w:hideMark/>
          </w:tcPr>
          <w:p w14:paraId="2CD471B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Rabbit-ears Twin-leaf</w:t>
            </w:r>
          </w:p>
        </w:tc>
        <w:tc>
          <w:tcPr>
            <w:tcW w:w="750" w:type="pct"/>
            <w:noWrap/>
            <w:hideMark/>
          </w:tcPr>
          <w:p w14:paraId="6D1BE9B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2E15EE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72F44B5" w14:textId="77777777" w:rsidTr="00D72AC2">
        <w:trPr>
          <w:trHeight w:val="255"/>
        </w:trPr>
        <w:tc>
          <w:tcPr>
            <w:tcW w:w="1750" w:type="pct"/>
            <w:noWrap/>
            <w:hideMark/>
          </w:tcPr>
          <w:p w14:paraId="30AF930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Rorippa eustylis</w:t>
            </w:r>
          </w:p>
        </w:tc>
        <w:tc>
          <w:tcPr>
            <w:tcW w:w="1500" w:type="pct"/>
            <w:noWrap/>
            <w:hideMark/>
          </w:tcPr>
          <w:p w14:paraId="5AA8321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Dwarf Bitter-cress</w:t>
            </w:r>
          </w:p>
        </w:tc>
        <w:tc>
          <w:tcPr>
            <w:tcW w:w="750" w:type="pct"/>
            <w:noWrap/>
            <w:hideMark/>
          </w:tcPr>
          <w:p w14:paraId="0197295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F1A189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BD05F8B" w14:textId="77777777" w:rsidTr="00D72AC2">
        <w:trPr>
          <w:trHeight w:val="255"/>
        </w:trPr>
        <w:tc>
          <w:tcPr>
            <w:tcW w:w="1750" w:type="pct"/>
            <w:noWrap/>
            <w:hideMark/>
          </w:tcPr>
          <w:p w14:paraId="7B6BBAE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Rumex crystallinus</w:t>
            </w:r>
          </w:p>
        </w:tc>
        <w:tc>
          <w:tcPr>
            <w:tcW w:w="1500" w:type="pct"/>
            <w:noWrap/>
            <w:hideMark/>
          </w:tcPr>
          <w:p w14:paraId="6EEDAAF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Glistening Dock</w:t>
            </w:r>
          </w:p>
        </w:tc>
        <w:tc>
          <w:tcPr>
            <w:tcW w:w="750" w:type="pct"/>
            <w:noWrap/>
            <w:hideMark/>
          </w:tcPr>
          <w:p w14:paraId="2EC4ECE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3C0F05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A952B55" w14:textId="77777777" w:rsidTr="00D72AC2">
        <w:trPr>
          <w:trHeight w:val="255"/>
        </w:trPr>
        <w:tc>
          <w:tcPr>
            <w:tcW w:w="1750" w:type="pct"/>
            <w:noWrap/>
            <w:hideMark/>
          </w:tcPr>
          <w:p w14:paraId="73EE249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Rutidosis helichrysoides </w:t>
            </w:r>
            <w:r w:rsidRPr="00FD3180">
              <w:rPr>
                <w:rFonts w:ascii="Calibri" w:hAnsi="Calibri" w:cs="Calibri"/>
                <w:color w:val="000000"/>
              </w:rPr>
              <w:t>subsp</w:t>
            </w:r>
            <w:r w:rsidRPr="00FD3180">
              <w:rPr>
                <w:rFonts w:ascii="Calibri" w:hAnsi="Calibri" w:cs="Calibri"/>
                <w:i/>
                <w:iCs/>
                <w:color w:val="000000"/>
              </w:rPr>
              <w:t>. helichrysoides</w:t>
            </w:r>
          </w:p>
        </w:tc>
        <w:tc>
          <w:tcPr>
            <w:tcW w:w="1500" w:type="pct"/>
            <w:noWrap/>
            <w:hideMark/>
          </w:tcPr>
          <w:p w14:paraId="11FED7E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Grey Wrinklewort</w:t>
            </w:r>
          </w:p>
        </w:tc>
        <w:tc>
          <w:tcPr>
            <w:tcW w:w="750" w:type="pct"/>
            <w:noWrap/>
            <w:hideMark/>
          </w:tcPr>
          <w:p w14:paraId="78AD75F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1941FD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3CC038BD" w14:textId="77777777" w:rsidTr="00D72AC2">
        <w:trPr>
          <w:trHeight w:val="255"/>
        </w:trPr>
        <w:tc>
          <w:tcPr>
            <w:tcW w:w="1750" w:type="pct"/>
            <w:noWrap/>
            <w:hideMark/>
          </w:tcPr>
          <w:p w14:paraId="67AC1B4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Rutidosis leptorhynchoides</w:t>
            </w:r>
          </w:p>
        </w:tc>
        <w:tc>
          <w:tcPr>
            <w:tcW w:w="1500" w:type="pct"/>
            <w:noWrap/>
            <w:hideMark/>
          </w:tcPr>
          <w:p w14:paraId="509EF32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Button Wrinklewort</w:t>
            </w:r>
          </w:p>
        </w:tc>
        <w:tc>
          <w:tcPr>
            <w:tcW w:w="750" w:type="pct"/>
            <w:noWrap/>
            <w:hideMark/>
          </w:tcPr>
          <w:p w14:paraId="7CE38EE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0EF709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4531E9A" w14:textId="77777777" w:rsidTr="00D72AC2">
        <w:trPr>
          <w:trHeight w:val="255"/>
        </w:trPr>
        <w:tc>
          <w:tcPr>
            <w:tcW w:w="1750" w:type="pct"/>
            <w:noWrap/>
            <w:hideMark/>
          </w:tcPr>
          <w:p w14:paraId="354D6E3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Rytidosperma alpicola</w:t>
            </w:r>
          </w:p>
        </w:tc>
        <w:tc>
          <w:tcPr>
            <w:tcW w:w="1500" w:type="pct"/>
            <w:noWrap/>
            <w:hideMark/>
          </w:tcPr>
          <w:p w14:paraId="768B3A9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Crag Wallaby-grass</w:t>
            </w:r>
          </w:p>
        </w:tc>
        <w:tc>
          <w:tcPr>
            <w:tcW w:w="750" w:type="pct"/>
            <w:noWrap/>
            <w:hideMark/>
          </w:tcPr>
          <w:p w14:paraId="56533BD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22BC5E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36701E2F" w14:textId="77777777" w:rsidTr="00D72AC2">
        <w:trPr>
          <w:trHeight w:val="255"/>
        </w:trPr>
        <w:tc>
          <w:tcPr>
            <w:tcW w:w="1750" w:type="pct"/>
            <w:noWrap/>
            <w:hideMark/>
          </w:tcPr>
          <w:p w14:paraId="33CA004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Rytidosperma australe</w:t>
            </w:r>
          </w:p>
        </w:tc>
        <w:tc>
          <w:tcPr>
            <w:tcW w:w="1500" w:type="pct"/>
            <w:noWrap/>
            <w:hideMark/>
          </w:tcPr>
          <w:p w14:paraId="677A0AF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Southern Sheep-grass</w:t>
            </w:r>
          </w:p>
        </w:tc>
        <w:tc>
          <w:tcPr>
            <w:tcW w:w="750" w:type="pct"/>
            <w:noWrap/>
            <w:hideMark/>
          </w:tcPr>
          <w:p w14:paraId="5002CD9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696E8D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4B2A6E03" w14:textId="77777777" w:rsidTr="00D72AC2">
        <w:trPr>
          <w:trHeight w:val="255"/>
        </w:trPr>
        <w:tc>
          <w:tcPr>
            <w:tcW w:w="1750" w:type="pct"/>
            <w:noWrap/>
            <w:hideMark/>
          </w:tcPr>
          <w:p w14:paraId="0642B7E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Rytidosperma monticola</w:t>
            </w:r>
          </w:p>
        </w:tc>
        <w:tc>
          <w:tcPr>
            <w:tcW w:w="1500" w:type="pct"/>
            <w:noWrap/>
            <w:hideMark/>
          </w:tcPr>
          <w:p w14:paraId="4895258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Small-flower Wallaby-grass</w:t>
            </w:r>
          </w:p>
        </w:tc>
        <w:tc>
          <w:tcPr>
            <w:tcW w:w="750" w:type="pct"/>
            <w:noWrap/>
            <w:hideMark/>
          </w:tcPr>
          <w:p w14:paraId="1CCD906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5286EA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2AF7841" w14:textId="77777777" w:rsidTr="00D72AC2">
        <w:trPr>
          <w:trHeight w:val="255"/>
        </w:trPr>
        <w:tc>
          <w:tcPr>
            <w:tcW w:w="1750" w:type="pct"/>
            <w:noWrap/>
            <w:hideMark/>
          </w:tcPr>
          <w:p w14:paraId="35CB456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Rytidosperma nivicola</w:t>
            </w:r>
          </w:p>
        </w:tc>
        <w:tc>
          <w:tcPr>
            <w:tcW w:w="1500" w:type="pct"/>
            <w:noWrap/>
            <w:hideMark/>
          </w:tcPr>
          <w:p w14:paraId="523251D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Snow Wallaby-grass</w:t>
            </w:r>
          </w:p>
        </w:tc>
        <w:tc>
          <w:tcPr>
            <w:tcW w:w="750" w:type="pct"/>
            <w:noWrap/>
            <w:hideMark/>
          </w:tcPr>
          <w:p w14:paraId="6F7B762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E6FD0F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131C8DA" w14:textId="77777777" w:rsidTr="00D72AC2">
        <w:trPr>
          <w:trHeight w:val="255"/>
        </w:trPr>
        <w:tc>
          <w:tcPr>
            <w:tcW w:w="1750" w:type="pct"/>
            <w:noWrap/>
            <w:hideMark/>
          </w:tcPr>
          <w:p w14:paraId="30A5333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Rytidosperma oreophilum</w:t>
            </w:r>
          </w:p>
        </w:tc>
        <w:tc>
          <w:tcPr>
            <w:tcW w:w="1500" w:type="pct"/>
            <w:noWrap/>
            <w:hideMark/>
          </w:tcPr>
          <w:p w14:paraId="4CAA005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Mountain Wallaby-grass</w:t>
            </w:r>
          </w:p>
        </w:tc>
        <w:tc>
          <w:tcPr>
            <w:tcW w:w="750" w:type="pct"/>
            <w:noWrap/>
            <w:hideMark/>
          </w:tcPr>
          <w:p w14:paraId="30DC217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7FD730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8DD5015" w14:textId="77777777" w:rsidTr="00D72AC2">
        <w:trPr>
          <w:trHeight w:val="255"/>
        </w:trPr>
        <w:tc>
          <w:tcPr>
            <w:tcW w:w="1750" w:type="pct"/>
            <w:noWrap/>
            <w:hideMark/>
          </w:tcPr>
          <w:p w14:paraId="0DF324B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Rytidosperma richardsonii</w:t>
            </w:r>
          </w:p>
        </w:tc>
        <w:tc>
          <w:tcPr>
            <w:tcW w:w="1500" w:type="pct"/>
            <w:noWrap/>
            <w:hideMark/>
          </w:tcPr>
          <w:p w14:paraId="43D4724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Straw Wallaby-grass</w:t>
            </w:r>
          </w:p>
        </w:tc>
        <w:tc>
          <w:tcPr>
            <w:tcW w:w="750" w:type="pct"/>
            <w:noWrap/>
            <w:hideMark/>
          </w:tcPr>
          <w:p w14:paraId="4831A41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3705E4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EBA5195" w14:textId="77777777" w:rsidTr="00D72AC2">
        <w:trPr>
          <w:trHeight w:val="255"/>
        </w:trPr>
        <w:tc>
          <w:tcPr>
            <w:tcW w:w="1750" w:type="pct"/>
            <w:noWrap/>
            <w:hideMark/>
          </w:tcPr>
          <w:p w14:paraId="5D563FB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Sagina namadgi</w:t>
            </w:r>
          </w:p>
        </w:tc>
        <w:tc>
          <w:tcPr>
            <w:tcW w:w="1500" w:type="pct"/>
            <w:noWrap/>
            <w:hideMark/>
          </w:tcPr>
          <w:p w14:paraId="50D76D0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Native Pearlwort</w:t>
            </w:r>
          </w:p>
        </w:tc>
        <w:tc>
          <w:tcPr>
            <w:tcW w:w="750" w:type="pct"/>
            <w:noWrap/>
            <w:hideMark/>
          </w:tcPr>
          <w:p w14:paraId="737F8B8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F19756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2CD8481" w14:textId="77777777" w:rsidTr="00D72AC2">
        <w:trPr>
          <w:trHeight w:val="255"/>
        </w:trPr>
        <w:tc>
          <w:tcPr>
            <w:tcW w:w="1750" w:type="pct"/>
            <w:noWrap/>
            <w:hideMark/>
          </w:tcPr>
          <w:p w14:paraId="1CD86E2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Salsola tragus </w:t>
            </w:r>
            <w:r w:rsidRPr="00FD3180">
              <w:rPr>
                <w:rFonts w:ascii="Calibri" w:hAnsi="Calibri" w:cs="Calibri"/>
                <w:color w:val="000000"/>
              </w:rPr>
              <w:t>subsp</w:t>
            </w:r>
            <w:r w:rsidRPr="00FD3180">
              <w:rPr>
                <w:rFonts w:ascii="Calibri" w:hAnsi="Calibri" w:cs="Calibri"/>
                <w:i/>
                <w:iCs/>
                <w:color w:val="000000"/>
              </w:rPr>
              <w:t>. pontica</w:t>
            </w:r>
          </w:p>
        </w:tc>
        <w:tc>
          <w:tcPr>
            <w:tcW w:w="1500" w:type="pct"/>
            <w:noWrap/>
            <w:hideMark/>
          </w:tcPr>
          <w:p w14:paraId="3606FB1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Coast Saltwort</w:t>
            </w:r>
          </w:p>
        </w:tc>
        <w:tc>
          <w:tcPr>
            <w:tcW w:w="750" w:type="pct"/>
            <w:noWrap/>
            <w:hideMark/>
          </w:tcPr>
          <w:p w14:paraId="44DBF6F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59EA93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71D9B8D" w14:textId="77777777" w:rsidTr="00D72AC2">
        <w:trPr>
          <w:trHeight w:val="255"/>
        </w:trPr>
        <w:tc>
          <w:tcPr>
            <w:tcW w:w="1750" w:type="pct"/>
            <w:noWrap/>
            <w:hideMark/>
          </w:tcPr>
          <w:p w14:paraId="5161428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Salvia plebeia</w:t>
            </w:r>
          </w:p>
        </w:tc>
        <w:tc>
          <w:tcPr>
            <w:tcW w:w="1500" w:type="pct"/>
            <w:noWrap/>
            <w:hideMark/>
          </w:tcPr>
          <w:p w14:paraId="1B42CE1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 Sage</w:t>
            </w:r>
          </w:p>
        </w:tc>
        <w:tc>
          <w:tcPr>
            <w:tcW w:w="750" w:type="pct"/>
            <w:noWrap/>
            <w:hideMark/>
          </w:tcPr>
          <w:p w14:paraId="6CE97BB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43CAF4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002FDF87" w14:textId="77777777" w:rsidTr="00D72AC2">
        <w:trPr>
          <w:trHeight w:val="255"/>
        </w:trPr>
        <w:tc>
          <w:tcPr>
            <w:tcW w:w="1750" w:type="pct"/>
            <w:noWrap/>
            <w:hideMark/>
          </w:tcPr>
          <w:p w14:paraId="05E538C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Sambucus australasica</w:t>
            </w:r>
            <w:r w:rsidRPr="00FD3180">
              <w:rPr>
                <w:rFonts w:ascii="Calibri" w:hAnsi="Calibri" w:cs="Calibri"/>
                <w:color w:val="000000"/>
              </w:rPr>
              <w:t xml:space="preserve"> </w:t>
            </w:r>
          </w:p>
        </w:tc>
        <w:tc>
          <w:tcPr>
            <w:tcW w:w="1500" w:type="pct"/>
            <w:noWrap/>
            <w:hideMark/>
          </w:tcPr>
          <w:p w14:paraId="45BF175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Yellow Elderberry </w:t>
            </w:r>
          </w:p>
        </w:tc>
        <w:tc>
          <w:tcPr>
            <w:tcW w:w="750" w:type="pct"/>
            <w:noWrap/>
            <w:hideMark/>
          </w:tcPr>
          <w:p w14:paraId="4EEFF6B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66D7CF1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5736E7AD" w14:textId="77777777" w:rsidTr="00D72AC2">
        <w:trPr>
          <w:trHeight w:val="255"/>
        </w:trPr>
        <w:tc>
          <w:tcPr>
            <w:tcW w:w="1750" w:type="pct"/>
            <w:noWrap/>
            <w:hideMark/>
          </w:tcPr>
          <w:p w14:paraId="479EE66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Samolus valerandi</w:t>
            </w:r>
          </w:p>
        </w:tc>
        <w:tc>
          <w:tcPr>
            <w:tcW w:w="1500" w:type="pct"/>
            <w:noWrap/>
            <w:hideMark/>
          </w:tcPr>
          <w:p w14:paraId="35FAE02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Water Pimpernel</w:t>
            </w:r>
          </w:p>
        </w:tc>
        <w:tc>
          <w:tcPr>
            <w:tcW w:w="750" w:type="pct"/>
            <w:noWrap/>
            <w:hideMark/>
          </w:tcPr>
          <w:p w14:paraId="747535D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FA0645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268E1F63" w14:textId="77777777" w:rsidTr="00D72AC2">
        <w:trPr>
          <w:trHeight w:val="255"/>
        </w:trPr>
        <w:tc>
          <w:tcPr>
            <w:tcW w:w="1750" w:type="pct"/>
            <w:noWrap/>
            <w:hideMark/>
          </w:tcPr>
          <w:p w14:paraId="7062B1E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Sannantha crenulata</w:t>
            </w:r>
          </w:p>
        </w:tc>
        <w:tc>
          <w:tcPr>
            <w:tcW w:w="1500" w:type="pct"/>
            <w:noWrap/>
            <w:hideMark/>
          </w:tcPr>
          <w:p w14:paraId="15501E3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Fern-leaf Baeckea</w:t>
            </w:r>
          </w:p>
        </w:tc>
        <w:tc>
          <w:tcPr>
            <w:tcW w:w="750" w:type="pct"/>
            <w:noWrap/>
            <w:hideMark/>
          </w:tcPr>
          <w:p w14:paraId="3DA43DC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60E4048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502A9F6" w14:textId="77777777" w:rsidTr="00D72AC2">
        <w:trPr>
          <w:trHeight w:val="255"/>
        </w:trPr>
        <w:tc>
          <w:tcPr>
            <w:tcW w:w="1750" w:type="pct"/>
            <w:noWrap/>
            <w:hideMark/>
          </w:tcPr>
          <w:p w14:paraId="3556CDD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Santalum lanceolatum</w:t>
            </w:r>
            <w:r w:rsidRPr="00FD3180">
              <w:rPr>
                <w:rFonts w:ascii="Calibri" w:hAnsi="Calibri" w:cs="Calibri"/>
                <w:color w:val="000000"/>
              </w:rPr>
              <w:t xml:space="preserve"> </w:t>
            </w:r>
          </w:p>
        </w:tc>
        <w:tc>
          <w:tcPr>
            <w:tcW w:w="1500" w:type="pct"/>
            <w:noWrap/>
            <w:hideMark/>
          </w:tcPr>
          <w:p w14:paraId="5E247A4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Northern Sandalwood </w:t>
            </w:r>
          </w:p>
        </w:tc>
        <w:tc>
          <w:tcPr>
            <w:tcW w:w="750" w:type="pct"/>
            <w:noWrap/>
            <w:hideMark/>
          </w:tcPr>
          <w:p w14:paraId="38735A8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3C6475A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398D3563" w14:textId="77777777" w:rsidTr="00D72AC2">
        <w:trPr>
          <w:trHeight w:val="255"/>
        </w:trPr>
        <w:tc>
          <w:tcPr>
            <w:tcW w:w="1750" w:type="pct"/>
            <w:noWrap/>
            <w:hideMark/>
          </w:tcPr>
          <w:p w14:paraId="023F2CD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Santalum obtusifolium</w:t>
            </w:r>
          </w:p>
        </w:tc>
        <w:tc>
          <w:tcPr>
            <w:tcW w:w="1500" w:type="pct"/>
            <w:noWrap/>
            <w:hideMark/>
          </w:tcPr>
          <w:p w14:paraId="4CA8124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Blunt Sandalwood</w:t>
            </w:r>
          </w:p>
        </w:tc>
        <w:tc>
          <w:tcPr>
            <w:tcW w:w="750" w:type="pct"/>
            <w:noWrap/>
            <w:hideMark/>
          </w:tcPr>
          <w:p w14:paraId="66D2871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5953E8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3D6A334" w14:textId="77777777" w:rsidTr="00D72AC2">
        <w:trPr>
          <w:trHeight w:val="255"/>
        </w:trPr>
        <w:tc>
          <w:tcPr>
            <w:tcW w:w="1750" w:type="pct"/>
            <w:noWrap/>
            <w:hideMark/>
          </w:tcPr>
          <w:p w14:paraId="7945D71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Sarcochilus falcatus</w:t>
            </w:r>
            <w:r w:rsidRPr="00FD3180">
              <w:rPr>
                <w:rFonts w:ascii="Calibri" w:hAnsi="Calibri" w:cs="Calibri"/>
                <w:color w:val="000000"/>
              </w:rPr>
              <w:t xml:space="preserve"> </w:t>
            </w:r>
          </w:p>
        </w:tc>
        <w:tc>
          <w:tcPr>
            <w:tcW w:w="1500" w:type="pct"/>
            <w:noWrap/>
            <w:hideMark/>
          </w:tcPr>
          <w:p w14:paraId="0759ECD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Orange-blossom Orchid </w:t>
            </w:r>
          </w:p>
        </w:tc>
        <w:tc>
          <w:tcPr>
            <w:tcW w:w="750" w:type="pct"/>
            <w:noWrap/>
            <w:hideMark/>
          </w:tcPr>
          <w:p w14:paraId="1FE0D43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0F3949F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6B705928" w14:textId="77777777" w:rsidTr="00D72AC2">
        <w:trPr>
          <w:trHeight w:val="255"/>
        </w:trPr>
        <w:tc>
          <w:tcPr>
            <w:tcW w:w="1750" w:type="pct"/>
            <w:noWrap/>
            <w:hideMark/>
          </w:tcPr>
          <w:p w14:paraId="7C3FD70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Sarcozona praecox</w:t>
            </w:r>
          </w:p>
        </w:tc>
        <w:tc>
          <w:tcPr>
            <w:tcW w:w="1500" w:type="pct"/>
            <w:noWrap/>
            <w:hideMark/>
          </w:tcPr>
          <w:p w14:paraId="38284EC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Sarcozona</w:t>
            </w:r>
          </w:p>
        </w:tc>
        <w:tc>
          <w:tcPr>
            <w:tcW w:w="750" w:type="pct"/>
            <w:noWrap/>
            <w:hideMark/>
          </w:tcPr>
          <w:p w14:paraId="7D6212A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672C15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36FE7EB" w14:textId="77777777" w:rsidTr="00D72AC2">
        <w:trPr>
          <w:trHeight w:val="255"/>
        </w:trPr>
        <w:tc>
          <w:tcPr>
            <w:tcW w:w="1750" w:type="pct"/>
            <w:noWrap/>
            <w:hideMark/>
          </w:tcPr>
          <w:p w14:paraId="50194DF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Sauropus trachyspermus</w:t>
            </w:r>
          </w:p>
        </w:tc>
        <w:tc>
          <w:tcPr>
            <w:tcW w:w="1500" w:type="pct"/>
            <w:noWrap/>
            <w:hideMark/>
          </w:tcPr>
          <w:p w14:paraId="75D0CF1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Slender Spurge</w:t>
            </w:r>
          </w:p>
        </w:tc>
        <w:tc>
          <w:tcPr>
            <w:tcW w:w="750" w:type="pct"/>
            <w:noWrap/>
            <w:hideMark/>
          </w:tcPr>
          <w:p w14:paraId="66A4FDA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2A3729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ECDAE29" w14:textId="77777777" w:rsidTr="00D72AC2">
        <w:trPr>
          <w:trHeight w:val="255"/>
        </w:trPr>
        <w:tc>
          <w:tcPr>
            <w:tcW w:w="1750" w:type="pct"/>
            <w:noWrap/>
            <w:hideMark/>
          </w:tcPr>
          <w:p w14:paraId="75284FED" w14:textId="4FAEFF0C" w:rsidR="007D7671" w:rsidRPr="00FD3180" w:rsidRDefault="007D7671" w:rsidP="00C8539E">
            <w:pPr>
              <w:spacing w:before="20" w:after="20" w:line="240" w:lineRule="auto"/>
              <w:ind w:left="72" w:right="72"/>
              <w:rPr>
                <w:rFonts w:ascii="Calibri" w:hAnsi="Calibri" w:cs="Calibri"/>
                <w:i/>
                <w:iCs/>
                <w:color w:val="000000"/>
              </w:rPr>
            </w:pPr>
            <w:r w:rsidRPr="00FD3180">
              <w:rPr>
                <w:rFonts w:ascii="Calibri" w:hAnsi="Calibri" w:cs="Calibri"/>
                <w:i/>
                <w:iCs/>
                <w:color w:val="000000"/>
              </w:rPr>
              <w:t>Saxipoa saxicola</w:t>
            </w:r>
            <w:r w:rsidRPr="00FD3180">
              <w:rPr>
                <w:rFonts w:ascii="Calibri" w:hAnsi="Calibri" w:cs="Calibri"/>
                <w:color w:val="000000"/>
              </w:rPr>
              <w:t xml:space="preserve"> </w:t>
            </w:r>
            <w:r w:rsidRPr="000F4837">
              <w:rPr>
                <w:rFonts w:ascii="Calibri" w:hAnsi="Calibri" w:cs="Calibri"/>
                <w:color w:val="000000"/>
              </w:rPr>
              <w:t>(originally listed as</w:t>
            </w:r>
            <w:r w:rsidRPr="000F4837">
              <w:rPr>
                <w:rFonts w:ascii="Calibri" w:hAnsi="Calibri" w:cs="Calibri"/>
                <w:i/>
                <w:iCs/>
                <w:color w:val="000000"/>
              </w:rPr>
              <w:t xml:space="preserve"> </w:t>
            </w:r>
            <w:r>
              <w:rPr>
                <w:rFonts w:ascii="Calibri" w:hAnsi="Calibri" w:cs="Calibri"/>
                <w:i/>
                <w:iCs/>
                <w:color w:val="000000"/>
              </w:rPr>
              <w:t>P</w:t>
            </w:r>
            <w:r w:rsidRPr="00FC12E1">
              <w:rPr>
                <w:rFonts w:ascii="Calibri" w:hAnsi="Calibri" w:cs="Calibri"/>
                <w:i/>
                <w:iCs/>
                <w:color w:val="000000"/>
              </w:rPr>
              <w:t>oa saxicola</w:t>
            </w:r>
            <w:r w:rsidRPr="000F4837">
              <w:rPr>
                <w:rFonts w:ascii="Calibri" w:hAnsi="Calibri" w:cs="Calibri"/>
                <w:color w:val="000000"/>
              </w:rPr>
              <w:t>)</w:t>
            </w:r>
          </w:p>
        </w:tc>
        <w:tc>
          <w:tcPr>
            <w:tcW w:w="1500" w:type="pct"/>
            <w:noWrap/>
            <w:hideMark/>
          </w:tcPr>
          <w:p w14:paraId="268F3BC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Rock Poa </w:t>
            </w:r>
          </w:p>
        </w:tc>
        <w:tc>
          <w:tcPr>
            <w:tcW w:w="750" w:type="pct"/>
            <w:noWrap/>
            <w:hideMark/>
          </w:tcPr>
          <w:p w14:paraId="5FF5CEF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741182A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1900E42A" w14:textId="77777777" w:rsidTr="00D72AC2">
        <w:trPr>
          <w:trHeight w:val="255"/>
        </w:trPr>
        <w:tc>
          <w:tcPr>
            <w:tcW w:w="1750" w:type="pct"/>
            <w:noWrap/>
            <w:hideMark/>
          </w:tcPr>
          <w:p w14:paraId="139F39F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Scaevola calendulacea</w:t>
            </w:r>
          </w:p>
        </w:tc>
        <w:tc>
          <w:tcPr>
            <w:tcW w:w="1500" w:type="pct"/>
            <w:noWrap/>
            <w:hideMark/>
          </w:tcPr>
          <w:p w14:paraId="5E8018E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Dune Fan-flower</w:t>
            </w:r>
          </w:p>
        </w:tc>
        <w:tc>
          <w:tcPr>
            <w:tcW w:w="750" w:type="pct"/>
            <w:noWrap/>
            <w:hideMark/>
          </w:tcPr>
          <w:p w14:paraId="7348B4D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74E117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6252390" w14:textId="77777777" w:rsidTr="00D72AC2">
        <w:trPr>
          <w:trHeight w:val="255"/>
        </w:trPr>
        <w:tc>
          <w:tcPr>
            <w:tcW w:w="1750" w:type="pct"/>
            <w:noWrap/>
            <w:hideMark/>
          </w:tcPr>
          <w:p w14:paraId="523DE23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Scaevola depauperata</w:t>
            </w:r>
          </w:p>
        </w:tc>
        <w:tc>
          <w:tcPr>
            <w:tcW w:w="1500" w:type="pct"/>
            <w:noWrap/>
            <w:hideMark/>
          </w:tcPr>
          <w:p w14:paraId="2B1D4D3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Skeleton Fan-flower</w:t>
            </w:r>
          </w:p>
        </w:tc>
        <w:tc>
          <w:tcPr>
            <w:tcW w:w="750" w:type="pct"/>
            <w:noWrap/>
            <w:hideMark/>
          </w:tcPr>
          <w:p w14:paraId="1E276DD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9AE133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13C30E3" w14:textId="77777777" w:rsidTr="00D72AC2">
        <w:trPr>
          <w:trHeight w:val="255"/>
        </w:trPr>
        <w:tc>
          <w:tcPr>
            <w:tcW w:w="1750" w:type="pct"/>
            <w:noWrap/>
            <w:hideMark/>
          </w:tcPr>
          <w:p w14:paraId="69D236A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Schelhammera undulata</w:t>
            </w:r>
          </w:p>
        </w:tc>
        <w:tc>
          <w:tcPr>
            <w:tcW w:w="1500" w:type="pct"/>
            <w:noWrap/>
            <w:hideMark/>
          </w:tcPr>
          <w:p w14:paraId="4088BC9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Lilac Lily</w:t>
            </w:r>
          </w:p>
        </w:tc>
        <w:tc>
          <w:tcPr>
            <w:tcW w:w="750" w:type="pct"/>
            <w:noWrap/>
            <w:hideMark/>
          </w:tcPr>
          <w:p w14:paraId="58B74DE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B34BCD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5041A504" w14:textId="77777777" w:rsidTr="00D72AC2">
        <w:trPr>
          <w:trHeight w:val="255"/>
        </w:trPr>
        <w:tc>
          <w:tcPr>
            <w:tcW w:w="1750" w:type="pct"/>
            <w:noWrap/>
            <w:hideMark/>
          </w:tcPr>
          <w:p w14:paraId="7D2C263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Schizacme montana</w:t>
            </w:r>
          </w:p>
        </w:tc>
        <w:tc>
          <w:tcPr>
            <w:tcW w:w="1500" w:type="pct"/>
            <w:noWrap/>
            <w:hideMark/>
          </w:tcPr>
          <w:p w14:paraId="21C2FD3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Mountain Mitrewort</w:t>
            </w:r>
          </w:p>
        </w:tc>
        <w:tc>
          <w:tcPr>
            <w:tcW w:w="750" w:type="pct"/>
            <w:noWrap/>
            <w:hideMark/>
          </w:tcPr>
          <w:p w14:paraId="50785E3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4C3A29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4F74FAE" w14:textId="77777777" w:rsidTr="00D72AC2">
        <w:trPr>
          <w:trHeight w:val="255"/>
        </w:trPr>
        <w:tc>
          <w:tcPr>
            <w:tcW w:w="1750" w:type="pct"/>
            <w:noWrap/>
            <w:hideMark/>
          </w:tcPr>
          <w:p w14:paraId="016477B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Schizeilema fragoseum</w:t>
            </w:r>
          </w:p>
        </w:tc>
        <w:tc>
          <w:tcPr>
            <w:tcW w:w="1500" w:type="pct"/>
            <w:noWrap/>
            <w:hideMark/>
          </w:tcPr>
          <w:p w14:paraId="0650E16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Alpine Pennywort</w:t>
            </w:r>
          </w:p>
        </w:tc>
        <w:tc>
          <w:tcPr>
            <w:tcW w:w="750" w:type="pct"/>
            <w:noWrap/>
            <w:hideMark/>
          </w:tcPr>
          <w:p w14:paraId="67E4CC7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F83F91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1F568D2" w14:textId="77777777" w:rsidTr="00D72AC2">
        <w:trPr>
          <w:trHeight w:val="255"/>
        </w:trPr>
        <w:tc>
          <w:tcPr>
            <w:tcW w:w="1750" w:type="pct"/>
            <w:noWrap/>
            <w:hideMark/>
          </w:tcPr>
          <w:p w14:paraId="6EB890C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lastRenderedPageBreak/>
              <w:t>Schoenoplectiella dissachantha</w:t>
            </w:r>
            <w:r>
              <w:rPr>
                <w:rFonts w:ascii="Calibri" w:hAnsi="Calibri" w:cs="Calibri"/>
                <w:i/>
                <w:iCs/>
                <w:color w:val="000000"/>
              </w:rPr>
              <w:t xml:space="preserve"> </w:t>
            </w:r>
            <w:r w:rsidRPr="000F4837">
              <w:rPr>
                <w:rFonts w:ascii="Calibri" w:hAnsi="Calibri" w:cs="Calibri"/>
                <w:color w:val="000000"/>
              </w:rPr>
              <w:t>(originally listed as</w:t>
            </w:r>
            <w:r w:rsidRPr="000F4837">
              <w:rPr>
                <w:rFonts w:ascii="Calibri" w:hAnsi="Calibri" w:cs="Calibri"/>
                <w:i/>
                <w:iCs/>
                <w:color w:val="000000"/>
              </w:rPr>
              <w:t xml:space="preserve"> </w:t>
            </w:r>
            <w:r w:rsidRPr="00FC12E1">
              <w:rPr>
                <w:rFonts w:ascii="Calibri" w:hAnsi="Calibri" w:cs="Calibri"/>
                <w:i/>
                <w:iCs/>
                <w:color w:val="000000"/>
              </w:rPr>
              <w:t>Schoenoplectus dissachanthus</w:t>
            </w:r>
            <w:r w:rsidRPr="000F4837">
              <w:rPr>
                <w:rFonts w:ascii="Calibri" w:hAnsi="Calibri" w:cs="Calibri"/>
                <w:color w:val="000000"/>
              </w:rPr>
              <w:t>)</w:t>
            </w:r>
          </w:p>
        </w:tc>
        <w:tc>
          <w:tcPr>
            <w:tcW w:w="1500" w:type="pct"/>
            <w:noWrap/>
            <w:hideMark/>
          </w:tcPr>
          <w:p w14:paraId="39967EC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Blunt Club-sedge </w:t>
            </w:r>
          </w:p>
        </w:tc>
        <w:tc>
          <w:tcPr>
            <w:tcW w:w="750" w:type="pct"/>
            <w:noWrap/>
            <w:hideMark/>
          </w:tcPr>
          <w:p w14:paraId="5D8A6E8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22BF5A3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2F995BA1" w14:textId="77777777" w:rsidTr="00D72AC2">
        <w:trPr>
          <w:trHeight w:val="255"/>
        </w:trPr>
        <w:tc>
          <w:tcPr>
            <w:tcW w:w="1750" w:type="pct"/>
            <w:noWrap/>
            <w:hideMark/>
          </w:tcPr>
          <w:p w14:paraId="5EC2FC8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Schoenus carsei</w:t>
            </w:r>
          </w:p>
        </w:tc>
        <w:tc>
          <w:tcPr>
            <w:tcW w:w="1500" w:type="pct"/>
            <w:noWrap/>
            <w:hideMark/>
          </w:tcPr>
          <w:p w14:paraId="795EC8B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Wiry Bog-sedge</w:t>
            </w:r>
          </w:p>
        </w:tc>
        <w:tc>
          <w:tcPr>
            <w:tcW w:w="750" w:type="pct"/>
            <w:noWrap/>
            <w:hideMark/>
          </w:tcPr>
          <w:p w14:paraId="44480AF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AD9C64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E188F2E" w14:textId="77777777" w:rsidTr="00D72AC2">
        <w:trPr>
          <w:trHeight w:val="255"/>
        </w:trPr>
        <w:tc>
          <w:tcPr>
            <w:tcW w:w="1750" w:type="pct"/>
            <w:noWrap/>
            <w:hideMark/>
          </w:tcPr>
          <w:p w14:paraId="295CF94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Schoenus deformis</w:t>
            </w:r>
          </w:p>
        </w:tc>
        <w:tc>
          <w:tcPr>
            <w:tcW w:w="1500" w:type="pct"/>
            <w:noWrap/>
            <w:hideMark/>
          </w:tcPr>
          <w:p w14:paraId="6ED488D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Small Bog-sedge</w:t>
            </w:r>
          </w:p>
        </w:tc>
        <w:tc>
          <w:tcPr>
            <w:tcW w:w="750" w:type="pct"/>
            <w:noWrap/>
            <w:hideMark/>
          </w:tcPr>
          <w:p w14:paraId="6A935F3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2B8FEE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3C55E550" w14:textId="77777777" w:rsidTr="00D72AC2">
        <w:trPr>
          <w:trHeight w:val="255"/>
        </w:trPr>
        <w:tc>
          <w:tcPr>
            <w:tcW w:w="1750" w:type="pct"/>
            <w:noWrap/>
            <w:hideMark/>
          </w:tcPr>
          <w:p w14:paraId="0F39C3B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Schoenus ericetorum</w:t>
            </w:r>
          </w:p>
        </w:tc>
        <w:tc>
          <w:tcPr>
            <w:tcW w:w="1500" w:type="pct"/>
            <w:noWrap/>
            <w:hideMark/>
          </w:tcPr>
          <w:p w14:paraId="3614E0A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Heathy Bog-sedge</w:t>
            </w:r>
          </w:p>
        </w:tc>
        <w:tc>
          <w:tcPr>
            <w:tcW w:w="750" w:type="pct"/>
            <w:noWrap/>
            <w:hideMark/>
          </w:tcPr>
          <w:p w14:paraId="59FC06F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4A5165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0CA8EF60" w14:textId="77777777" w:rsidTr="00D72AC2">
        <w:trPr>
          <w:trHeight w:val="255"/>
        </w:trPr>
        <w:tc>
          <w:tcPr>
            <w:tcW w:w="1750" w:type="pct"/>
            <w:noWrap/>
            <w:hideMark/>
          </w:tcPr>
          <w:p w14:paraId="464AF74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Schoenus imberbis</w:t>
            </w:r>
          </w:p>
        </w:tc>
        <w:tc>
          <w:tcPr>
            <w:tcW w:w="1500" w:type="pct"/>
            <w:noWrap/>
            <w:hideMark/>
          </w:tcPr>
          <w:p w14:paraId="44FCD74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Beardless Bog-sedge</w:t>
            </w:r>
          </w:p>
        </w:tc>
        <w:tc>
          <w:tcPr>
            <w:tcW w:w="750" w:type="pct"/>
            <w:noWrap/>
            <w:hideMark/>
          </w:tcPr>
          <w:p w14:paraId="32DC788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F084E1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2809C6AC" w14:textId="77777777" w:rsidTr="00D72AC2">
        <w:trPr>
          <w:trHeight w:val="255"/>
        </w:trPr>
        <w:tc>
          <w:tcPr>
            <w:tcW w:w="1750" w:type="pct"/>
            <w:noWrap/>
            <w:hideMark/>
          </w:tcPr>
          <w:p w14:paraId="47F3E4A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Schoenus lepidosperma </w:t>
            </w:r>
            <w:r w:rsidRPr="00FD3180">
              <w:rPr>
                <w:rFonts w:ascii="Calibri" w:hAnsi="Calibri" w:cs="Calibri"/>
                <w:color w:val="000000"/>
              </w:rPr>
              <w:t>subsp</w:t>
            </w:r>
            <w:r w:rsidRPr="00FD3180">
              <w:rPr>
                <w:rFonts w:ascii="Calibri" w:hAnsi="Calibri" w:cs="Calibri"/>
                <w:i/>
                <w:iCs/>
                <w:color w:val="000000"/>
              </w:rPr>
              <w:t>. pachylepis</w:t>
            </w:r>
          </w:p>
        </w:tc>
        <w:tc>
          <w:tcPr>
            <w:tcW w:w="1500" w:type="pct"/>
            <w:noWrap/>
            <w:hideMark/>
          </w:tcPr>
          <w:p w14:paraId="7296DB8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Slender Bog-sedge</w:t>
            </w:r>
          </w:p>
        </w:tc>
        <w:tc>
          <w:tcPr>
            <w:tcW w:w="750" w:type="pct"/>
            <w:noWrap/>
            <w:hideMark/>
          </w:tcPr>
          <w:p w14:paraId="2070276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9A55DB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5A34E3FA" w14:textId="77777777" w:rsidTr="00D72AC2">
        <w:trPr>
          <w:trHeight w:val="255"/>
        </w:trPr>
        <w:tc>
          <w:tcPr>
            <w:tcW w:w="1750" w:type="pct"/>
            <w:noWrap/>
            <w:hideMark/>
          </w:tcPr>
          <w:p w14:paraId="1A17720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Schoenus melanostachys</w:t>
            </w:r>
          </w:p>
        </w:tc>
        <w:tc>
          <w:tcPr>
            <w:tcW w:w="1500" w:type="pct"/>
            <w:noWrap/>
            <w:hideMark/>
          </w:tcPr>
          <w:p w14:paraId="107D48B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Black Bog-sedge</w:t>
            </w:r>
          </w:p>
        </w:tc>
        <w:tc>
          <w:tcPr>
            <w:tcW w:w="750" w:type="pct"/>
            <w:noWrap/>
            <w:hideMark/>
          </w:tcPr>
          <w:p w14:paraId="315B385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38E6E9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4C652F7F" w14:textId="77777777" w:rsidTr="00D72AC2">
        <w:trPr>
          <w:trHeight w:val="255"/>
        </w:trPr>
        <w:tc>
          <w:tcPr>
            <w:tcW w:w="1750" w:type="pct"/>
            <w:noWrap/>
            <w:hideMark/>
          </w:tcPr>
          <w:p w14:paraId="3A1AE13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Schoenus nanus</w:t>
            </w:r>
          </w:p>
        </w:tc>
        <w:tc>
          <w:tcPr>
            <w:tcW w:w="1500" w:type="pct"/>
            <w:noWrap/>
            <w:hideMark/>
          </w:tcPr>
          <w:p w14:paraId="343EA3F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Tiny Bog-sedge</w:t>
            </w:r>
          </w:p>
        </w:tc>
        <w:tc>
          <w:tcPr>
            <w:tcW w:w="750" w:type="pct"/>
            <w:noWrap/>
            <w:hideMark/>
          </w:tcPr>
          <w:p w14:paraId="6225224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5A0FF0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B8B682F" w14:textId="77777777" w:rsidTr="00D72AC2">
        <w:trPr>
          <w:trHeight w:val="255"/>
        </w:trPr>
        <w:tc>
          <w:tcPr>
            <w:tcW w:w="1750" w:type="pct"/>
            <w:noWrap/>
            <w:hideMark/>
          </w:tcPr>
          <w:p w14:paraId="60DC078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Schoenus racemosus</w:t>
            </w:r>
          </w:p>
        </w:tc>
        <w:tc>
          <w:tcPr>
            <w:tcW w:w="1500" w:type="pct"/>
            <w:noWrap/>
            <w:hideMark/>
          </w:tcPr>
          <w:p w14:paraId="741ACC6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Tufted Bog-sedge</w:t>
            </w:r>
          </w:p>
        </w:tc>
        <w:tc>
          <w:tcPr>
            <w:tcW w:w="750" w:type="pct"/>
            <w:noWrap/>
            <w:hideMark/>
          </w:tcPr>
          <w:p w14:paraId="43210C0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5D806D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73A38CE" w14:textId="77777777" w:rsidTr="00D72AC2">
        <w:trPr>
          <w:trHeight w:val="255"/>
        </w:trPr>
        <w:tc>
          <w:tcPr>
            <w:tcW w:w="1750" w:type="pct"/>
            <w:noWrap/>
            <w:hideMark/>
          </w:tcPr>
          <w:p w14:paraId="1E28932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Schoenus sculptus</w:t>
            </w:r>
          </w:p>
        </w:tc>
        <w:tc>
          <w:tcPr>
            <w:tcW w:w="1500" w:type="pct"/>
            <w:noWrap/>
            <w:hideMark/>
          </w:tcPr>
          <w:p w14:paraId="15A18B2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Gimlet Bog-sedge</w:t>
            </w:r>
          </w:p>
        </w:tc>
        <w:tc>
          <w:tcPr>
            <w:tcW w:w="750" w:type="pct"/>
            <w:noWrap/>
            <w:hideMark/>
          </w:tcPr>
          <w:p w14:paraId="7164C83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261A66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6D8EF78" w14:textId="77777777" w:rsidTr="00D72AC2">
        <w:trPr>
          <w:trHeight w:val="255"/>
        </w:trPr>
        <w:tc>
          <w:tcPr>
            <w:tcW w:w="1750" w:type="pct"/>
            <w:noWrap/>
            <w:hideMark/>
          </w:tcPr>
          <w:p w14:paraId="4FA1F9D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Scirpus polystachyus</w:t>
            </w:r>
          </w:p>
        </w:tc>
        <w:tc>
          <w:tcPr>
            <w:tcW w:w="1500" w:type="pct"/>
            <w:noWrap/>
            <w:hideMark/>
          </w:tcPr>
          <w:p w14:paraId="13F9D5F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Large-head Club-sedge</w:t>
            </w:r>
          </w:p>
        </w:tc>
        <w:tc>
          <w:tcPr>
            <w:tcW w:w="750" w:type="pct"/>
            <w:noWrap/>
            <w:hideMark/>
          </w:tcPr>
          <w:p w14:paraId="7292350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E0A292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E818E5F" w14:textId="77777777" w:rsidTr="00D72AC2">
        <w:trPr>
          <w:trHeight w:val="255"/>
        </w:trPr>
        <w:tc>
          <w:tcPr>
            <w:tcW w:w="1750" w:type="pct"/>
            <w:noWrap/>
            <w:hideMark/>
          </w:tcPr>
          <w:p w14:paraId="1B679AA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Scleranthus brockiei</w:t>
            </w:r>
          </w:p>
        </w:tc>
        <w:tc>
          <w:tcPr>
            <w:tcW w:w="1500" w:type="pct"/>
            <w:noWrap/>
            <w:hideMark/>
          </w:tcPr>
          <w:p w14:paraId="70A493C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Brock Knawel</w:t>
            </w:r>
          </w:p>
        </w:tc>
        <w:tc>
          <w:tcPr>
            <w:tcW w:w="750" w:type="pct"/>
            <w:noWrap/>
            <w:hideMark/>
          </w:tcPr>
          <w:p w14:paraId="74C6A32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36D988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E89075A" w14:textId="77777777" w:rsidTr="00D72AC2">
        <w:trPr>
          <w:trHeight w:val="255"/>
        </w:trPr>
        <w:tc>
          <w:tcPr>
            <w:tcW w:w="1750" w:type="pct"/>
            <w:noWrap/>
            <w:hideMark/>
          </w:tcPr>
          <w:p w14:paraId="6B3F9AB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Scleranthus diander</w:t>
            </w:r>
          </w:p>
        </w:tc>
        <w:tc>
          <w:tcPr>
            <w:tcW w:w="1500" w:type="pct"/>
            <w:noWrap/>
            <w:hideMark/>
          </w:tcPr>
          <w:p w14:paraId="022048C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Tufted Knawel</w:t>
            </w:r>
          </w:p>
        </w:tc>
        <w:tc>
          <w:tcPr>
            <w:tcW w:w="750" w:type="pct"/>
            <w:noWrap/>
            <w:hideMark/>
          </w:tcPr>
          <w:p w14:paraId="2B941D4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C35299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F65D5C1" w14:textId="77777777" w:rsidTr="00D72AC2">
        <w:trPr>
          <w:trHeight w:val="255"/>
        </w:trPr>
        <w:tc>
          <w:tcPr>
            <w:tcW w:w="1750" w:type="pct"/>
            <w:noWrap/>
            <w:hideMark/>
          </w:tcPr>
          <w:p w14:paraId="79EBF9C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Scleranthus fasciculatus</w:t>
            </w:r>
          </w:p>
        </w:tc>
        <w:tc>
          <w:tcPr>
            <w:tcW w:w="1500" w:type="pct"/>
            <w:noWrap/>
            <w:hideMark/>
          </w:tcPr>
          <w:p w14:paraId="6CDB6C8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Spreading Knawel</w:t>
            </w:r>
          </w:p>
        </w:tc>
        <w:tc>
          <w:tcPr>
            <w:tcW w:w="750" w:type="pct"/>
            <w:noWrap/>
            <w:hideMark/>
          </w:tcPr>
          <w:p w14:paraId="38DFCB2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C81ECC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D7C5F58" w14:textId="77777777" w:rsidTr="00D72AC2">
        <w:trPr>
          <w:trHeight w:val="255"/>
        </w:trPr>
        <w:tc>
          <w:tcPr>
            <w:tcW w:w="1750" w:type="pct"/>
            <w:noWrap/>
            <w:hideMark/>
          </w:tcPr>
          <w:p w14:paraId="20C614F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Scleranthus singuliflorus</w:t>
            </w:r>
          </w:p>
        </w:tc>
        <w:tc>
          <w:tcPr>
            <w:tcW w:w="1500" w:type="pct"/>
            <w:noWrap/>
            <w:hideMark/>
          </w:tcPr>
          <w:p w14:paraId="6A1F4F5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Mossy Knawel</w:t>
            </w:r>
          </w:p>
        </w:tc>
        <w:tc>
          <w:tcPr>
            <w:tcW w:w="750" w:type="pct"/>
            <w:noWrap/>
            <w:hideMark/>
          </w:tcPr>
          <w:p w14:paraId="4E3400B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C0B6DB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F6C87B7" w14:textId="77777777" w:rsidTr="00D72AC2">
        <w:trPr>
          <w:trHeight w:val="255"/>
        </w:trPr>
        <w:tc>
          <w:tcPr>
            <w:tcW w:w="1750" w:type="pct"/>
            <w:noWrap/>
            <w:hideMark/>
          </w:tcPr>
          <w:p w14:paraId="47627B5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Sclerolaena decurrens</w:t>
            </w:r>
          </w:p>
        </w:tc>
        <w:tc>
          <w:tcPr>
            <w:tcW w:w="1500" w:type="pct"/>
            <w:noWrap/>
            <w:hideMark/>
          </w:tcPr>
          <w:p w14:paraId="2822F10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Green Copperburr</w:t>
            </w:r>
          </w:p>
        </w:tc>
        <w:tc>
          <w:tcPr>
            <w:tcW w:w="750" w:type="pct"/>
            <w:noWrap/>
            <w:hideMark/>
          </w:tcPr>
          <w:p w14:paraId="5F848DE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B43B46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97DE1EC" w14:textId="77777777" w:rsidTr="00D72AC2">
        <w:trPr>
          <w:trHeight w:val="255"/>
        </w:trPr>
        <w:tc>
          <w:tcPr>
            <w:tcW w:w="1750" w:type="pct"/>
            <w:noWrap/>
            <w:hideMark/>
          </w:tcPr>
          <w:p w14:paraId="319F6F9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Sclerolaena intricata</w:t>
            </w:r>
          </w:p>
        </w:tc>
        <w:tc>
          <w:tcPr>
            <w:tcW w:w="1500" w:type="pct"/>
            <w:noWrap/>
            <w:hideMark/>
          </w:tcPr>
          <w:p w14:paraId="4C88D44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Poverty Bush</w:t>
            </w:r>
          </w:p>
        </w:tc>
        <w:tc>
          <w:tcPr>
            <w:tcW w:w="750" w:type="pct"/>
            <w:noWrap/>
            <w:hideMark/>
          </w:tcPr>
          <w:p w14:paraId="3844EBF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71CDE0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E734F93" w14:textId="77777777" w:rsidTr="00D72AC2">
        <w:trPr>
          <w:trHeight w:val="255"/>
        </w:trPr>
        <w:tc>
          <w:tcPr>
            <w:tcW w:w="1750" w:type="pct"/>
            <w:noWrap/>
            <w:hideMark/>
          </w:tcPr>
          <w:p w14:paraId="2D50E37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Sclerolaena lanicuspis</w:t>
            </w:r>
          </w:p>
        </w:tc>
        <w:tc>
          <w:tcPr>
            <w:tcW w:w="1500" w:type="pct"/>
            <w:noWrap/>
            <w:hideMark/>
          </w:tcPr>
          <w:p w14:paraId="13341A9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Woolly Copperburr</w:t>
            </w:r>
          </w:p>
        </w:tc>
        <w:tc>
          <w:tcPr>
            <w:tcW w:w="750" w:type="pct"/>
            <w:noWrap/>
            <w:hideMark/>
          </w:tcPr>
          <w:p w14:paraId="50EBCC3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1066C3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799EB08" w14:textId="77777777" w:rsidTr="00D72AC2">
        <w:trPr>
          <w:trHeight w:val="255"/>
        </w:trPr>
        <w:tc>
          <w:tcPr>
            <w:tcW w:w="1750" w:type="pct"/>
            <w:noWrap/>
            <w:hideMark/>
          </w:tcPr>
          <w:p w14:paraId="58C0BE6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Sclerolaena napiformis</w:t>
            </w:r>
          </w:p>
        </w:tc>
        <w:tc>
          <w:tcPr>
            <w:tcW w:w="1500" w:type="pct"/>
            <w:noWrap/>
            <w:hideMark/>
          </w:tcPr>
          <w:p w14:paraId="755642E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Turnip Copperburr</w:t>
            </w:r>
          </w:p>
        </w:tc>
        <w:tc>
          <w:tcPr>
            <w:tcW w:w="750" w:type="pct"/>
            <w:noWrap/>
            <w:hideMark/>
          </w:tcPr>
          <w:p w14:paraId="0952441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40AA64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31C6D3A7" w14:textId="77777777" w:rsidTr="00D72AC2">
        <w:trPr>
          <w:trHeight w:val="255"/>
        </w:trPr>
        <w:tc>
          <w:tcPr>
            <w:tcW w:w="1750" w:type="pct"/>
            <w:noWrap/>
            <w:hideMark/>
          </w:tcPr>
          <w:p w14:paraId="06DA415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Sclerolaena patenticuspis</w:t>
            </w:r>
          </w:p>
        </w:tc>
        <w:tc>
          <w:tcPr>
            <w:tcW w:w="1500" w:type="pct"/>
            <w:noWrap/>
            <w:hideMark/>
          </w:tcPr>
          <w:p w14:paraId="7E09594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Spear-fruit Copperburr</w:t>
            </w:r>
          </w:p>
        </w:tc>
        <w:tc>
          <w:tcPr>
            <w:tcW w:w="750" w:type="pct"/>
            <w:noWrap/>
            <w:hideMark/>
          </w:tcPr>
          <w:p w14:paraId="47B20AB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4523BA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61520402" w14:textId="77777777" w:rsidTr="00D72AC2">
        <w:trPr>
          <w:trHeight w:val="255"/>
        </w:trPr>
        <w:tc>
          <w:tcPr>
            <w:tcW w:w="1750" w:type="pct"/>
            <w:noWrap/>
            <w:hideMark/>
          </w:tcPr>
          <w:p w14:paraId="33B275A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Sclerolaena uniflora</w:t>
            </w:r>
          </w:p>
        </w:tc>
        <w:tc>
          <w:tcPr>
            <w:tcW w:w="1500" w:type="pct"/>
            <w:noWrap/>
            <w:hideMark/>
          </w:tcPr>
          <w:p w14:paraId="605936A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Two-spined Copperburr</w:t>
            </w:r>
          </w:p>
        </w:tc>
        <w:tc>
          <w:tcPr>
            <w:tcW w:w="750" w:type="pct"/>
            <w:noWrap/>
            <w:hideMark/>
          </w:tcPr>
          <w:p w14:paraId="599379F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9BAE0E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C7D9614" w14:textId="77777777" w:rsidTr="00D72AC2">
        <w:trPr>
          <w:trHeight w:val="255"/>
        </w:trPr>
        <w:tc>
          <w:tcPr>
            <w:tcW w:w="1750" w:type="pct"/>
            <w:noWrap/>
            <w:hideMark/>
          </w:tcPr>
          <w:p w14:paraId="2270ACA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Sclerolaena ventricosa</w:t>
            </w:r>
            <w:r w:rsidRPr="00FD3180">
              <w:rPr>
                <w:rFonts w:ascii="Calibri" w:hAnsi="Calibri" w:cs="Calibri"/>
                <w:color w:val="000000"/>
              </w:rPr>
              <w:t xml:space="preserve"> </w:t>
            </w:r>
          </w:p>
        </w:tc>
        <w:tc>
          <w:tcPr>
            <w:tcW w:w="1500" w:type="pct"/>
            <w:noWrap/>
            <w:hideMark/>
          </w:tcPr>
          <w:p w14:paraId="579B3F2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Salt Copperburr </w:t>
            </w:r>
          </w:p>
        </w:tc>
        <w:tc>
          <w:tcPr>
            <w:tcW w:w="750" w:type="pct"/>
            <w:noWrap/>
            <w:hideMark/>
          </w:tcPr>
          <w:p w14:paraId="79D3A55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477C094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2D7310D9" w14:textId="77777777" w:rsidTr="00D72AC2">
        <w:trPr>
          <w:trHeight w:val="255"/>
        </w:trPr>
        <w:tc>
          <w:tcPr>
            <w:tcW w:w="1750" w:type="pct"/>
            <w:noWrap/>
            <w:hideMark/>
          </w:tcPr>
          <w:p w14:paraId="78F3659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Scutellaria mollis</w:t>
            </w:r>
          </w:p>
        </w:tc>
        <w:tc>
          <w:tcPr>
            <w:tcW w:w="1500" w:type="pct"/>
            <w:noWrap/>
            <w:hideMark/>
          </w:tcPr>
          <w:p w14:paraId="2C8C3F8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Soft Skullcap</w:t>
            </w:r>
          </w:p>
        </w:tc>
        <w:tc>
          <w:tcPr>
            <w:tcW w:w="750" w:type="pct"/>
            <w:noWrap/>
            <w:hideMark/>
          </w:tcPr>
          <w:p w14:paraId="1B6DB50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AC75E2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1D5B98A" w14:textId="77777777" w:rsidTr="00D72AC2">
        <w:trPr>
          <w:trHeight w:val="255"/>
        </w:trPr>
        <w:tc>
          <w:tcPr>
            <w:tcW w:w="1750" w:type="pct"/>
            <w:noWrap/>
            <w:hideMark/>
          </w:tcPr>
          <w:p w14:paraId="325A2E2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Senecio behrianus</w:t>
            </w:r>
          </w:p>
        </w:tc>
        <w:tc>
          <w:tcPr>
            <w:tcW w:w="1500" w:type="pct"/>
            <w:noWrap/>
            <w:hideMark/>
          </w:tcPr>
          <w:p w14:paraId="48A92F1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Stiff Groundsel</w:t>
            </w:r>
          </w:p>
        </w:tc>
        <w:tc>
          <w:tcPr>
            <w:tcW w:w="750" w:type="pct"/>
            <w:noWrap/>
            <w:hideMark/>
          </w:tcPr>
          <w:p w14:paraId="1D7F48B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714538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233EA756" w14:textId="77777777" w:rsidTr="00D72AC2">
        <w:trPr>
          <w:trHeight w:val="255"/>
        </w:trPr>
        <w:tc>
          <w:tcPr>
            <w:tcW w:w="1750" w:type="pct"/>
            <w:noWrap/>
            <w:hideMark/>
          </w:tcPr>
          <w:p w14:paraId="1F3BA5E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Senecio campylocarpus</w:t>
            </w:r>
          </w:p>
        </w:tc>
        <w:tc>
          <w:tcPr>
            <w:tcW w:w="1500" w:type="pct"/>
            <w:noWrap/>
            <w:hideMark/>
          </w:tcPr>
          <w:p w14:paraId="4E5815F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Floodplain Fireweed</w:t>
            </w:r>
          </w:p>
        </w:tc>
        <w:tc>
          <w:tcPr>
            <w:tcW w:w="750" w:type="pct"/>
            <w:noWrap/>
            <w:hideMark/>
          </w:tcPr>
          <w:p w14:paraId="244F5B0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364F60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C7E6FD6" w14:textId="77777777" w:rsidTr="00D72AC2">
        <w:trPr>
          <w:trHeight w:val="255"/>
        </w:trPr>
        <w:tc>
          <w:tcPr>
            <w:tcW w:w="1750" w:type="pct"/>
            <w:noWrap/>
            <w:hideMark/>
          </w:tcPr>
          <w:p w14:paraId="35A6445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Senecio cunninghamii </w:t>
            </w:r>
            <w:r w:rsidRPr="00FD3180">
              <w:rPr>
                <w:rFonts w:ascii="Calibri" w:hAnsi="Calibri" w:cs="Calibri"/>
                <w:color w:val="000000"/>
              </w:rPr>
              <w:t>var</w:t>
            </w:r>
            <w:r w:rsidRPr="00FD3180">
              <w:rPr>
                <w:rFonts w:ascii="Calibri" w:hAnsi="Calibri" w:cs="Calibri"/>
                <w:i/>
                <w:iCs/>
                <w:color w:val="000000"/>
              </w:rPr>
              <w:t>. cunninghamii</w:t>
            </w:r>
          </w:p>
        </w:tc>
        <w:tc>
          <w:tcPr>
            <w:tcW w:w="1500" w:type="pct"/>
            <w:noWrap/>
            <w:hideMark/>
          </w:tcPr>
          <w:p w14:paraId="46989CF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Branching Groundsel</w:t>
            </w:r>
          </w:p>
        </w:tc>
        <w:tc>
          <w:tcPr>
            <w:tcW w:w="750" w:type="pct"/>
            <w:noWrap/>
            <w:hideMark/>
          </w:tcPr>
          <w:p w14:paraId="67CB788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3DB3B4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346A029" w14:textId="77777777" w:rsidTr="00D72AC2">
        <w:trPr>
          <w:trHeight w:val="255"/>
        </w:trPr>
        <w:tc>
          <w:tcPr>
            <w:tcW w:w="1750" w:type="pct"/>
            <w:noWrap/>
            <w:hideMark/>
          </w:tcPr>
          <w:p w14:paraId="6995121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Senecio diaschides</w:t>
            </w:r>
          </w:p>
        </w:tc>
        <w:tc>
          <w:tcPr>
            <w:tcW w:w="1500" w:type="pct"/>
            <w:noWrap/>
            <w:hideMark/>
          </w:tcPr>
          <w:p w14:paraId="16E338A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Shingle Fireweed</w:t>
            </w:r>
          </w:p>
        </w:tc>
        <w:tc>
          <w:tcPr>
            <w:tcW w:w="750" w:type="pct"/>
            <w:noWrap/>
            <w:hideMark/>
          </w:tcPr>
          <w:p w14:paraId="25FFFDC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8B8C41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24CE908" w14:textId="77777777" w:rsidTr="00D72AC2">
        <w:trPr>
          <w:trHeight w:val="255"/>
        </w:trPr>
        <w:tc>
          <w:tcPr>
            <w:tcW w:w="1750" w:type="pct"/>
            <w:noWrap/>
            <w:hideMark/>
          </w:tcPr>
          <w:p w14:paraId="177B128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Senecio distalilobatus</w:t>
            </w:r>
          </w:p>
        </w:tc>
        <w:tc>
          <w:tcPr>
            <w:tcW w:w="1500" w:type="pct"/>
            <w:noWrap/>
            <w:hideMark/>
          </w:tcPr>
          <w:p w14:paraId="6782590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Distal-lobe Fireweed</w:t>
            </w:r>
          </w:p>
        </w:tc>
        <w:tc>
          <w:tcPr>
            <w:tcW w:w="750" w:type="pct"/>
            <w:noWrap/>
            <w:hideMark/>
          </w:tcPr>
          <w:p w14:paraId="0E9F0E4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6F4A43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28E91543" w14:textId="77777777" w:rsidTr="00D72AC2">
        <w:trPr>
          <w:trHeight w:val="255"/>
        </w:trPr>
        <w:tc>
          <w:tcPr>
            <w:tcW w:w="1750" w:type="pct"/>
            <w:noWrap/>
            <w:hideMark/>
          </w:tcPr>
          <w:p w14:paraId="0B94DF4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Senecio extensus</w:t>
            </w:r>
          </w:p>
        </w:tc>
        <w:tc>
          <w:tcPr>
            <w:tcW w:w="1500" w:type="pct"/>
            <w:noWrap/>
            <w:hideMark/>
          </w:tcPr>
          <w:p w14:paraId="69476F8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Alpine Fireweed</w:t>
            </w:r>
          </w:p>
        </w:tc>
        <w:tc>
          <w:tcPr>
            <w:tcW w:w="750" w:type="pct"/>
            <w:noWrap/>
            <w:hideMark/>
          </w:tcPr>
          <w:p w14:paraId="748D7C3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2E3D18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A212810" w14:textId="77777777" w:rsidTr="00D72AC2">
        <w:trPr>
          <w:trHeight w:val="255"/>
        </w:trPr>
        <w:tc>
          <w:tcPr>
            <w:tcW w:w="1750" w:type="pct"/>
            <w:noWrap/>
            <w:hideMark/>
          </w:tcPr>
          <w:p w14:paraId="10E1654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Senecio garlandii</w:t>
            </w:r>
            <w:r w:rsidRPr="00FD3180">
              <w:rPr>
                <w:rFonts w:ascii="Calibri" w:hAnsi="Calibri" w:cs="Calibri"/>
                <w:color w:val="000000"/>
              </w:rPr>
              <w:t xml:space="preserve"> </w:t>
            </w:r>
          </w:p>
        </w:tc>
        <w:tc>
          <w:tcPr>
            <w:tcW w:w="1500" w:type="pct"/>
            <w:noWrap/>
            <w:hideMark/>
          </w:tcPr>
          <w:p w14:paraId="31F67E7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Woolly Ragwort </w:t>
            </w:r>
          </w:p>
        </w:tc>
        <w:tc>
          <w:tcPr>
            <w:tcW w:w="750" w:type="pct"/>
            <w:noWrap/>
            <w:hideMark/>
          </w:tcPr>
          <w:p w14:paraId="585EDE9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4A8D4F1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0107699E" w14:textId="77777777" w:rsidTr="00D72AC2">
        <w:trPr>
          <w:trHeight w:val="255"/>
        </w:trPr>
        <w:tc>
          <w:tcPr>
            <w:tcW w:w="1750" w:type="pct"/>
            <w:noWrap/>
            <w:hideMark/>
          </w:tcPr>
          <w:p w14:paraId="550AB27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Senecio glabrescens</w:t>
            </w:r>
          </w:p>
        </w:tc>
        <w:tc>
          <w:tcPr>
            <w:tcW w:w="1500" w:type="pct"/>
            <w:noWrap/>
            <w:hideMark/>
          </w:tcPr>
          <w:p w14:paraId="166CA7F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Smooth Fireweed</w:t>
            </w:r>
          </w:p>
        </w:tc>
        <w:tc>
          <w:tcPr>
            <w:tcW w:w="750" w:type="pct"/>
            <w:noWrap/>
            <w:hideMark/>
          </w:tcPr>
          <w:p w14:paraId="61738AE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8A5F07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169BBCB4" w14:textId="77777777" w:rsidTr="00D72AC2">
        <w:trPr>
          <w:trHeight w:val="255"/>
        </w:trPr>
        <w:tc>
          <w:tcPr>
            <w:tcW w:w="1750" w:type="pct"/>
            <w:noWrap/>
            <w:hideMark/>
          </w:tcPr>
          <w:p w14:paraId="146B781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Senecio glomeratus </w:t>
            </w:r>
            <w:r w:rsidRPr="00FD3180">
              <w:rPr>
                <w:rFonts w:ascii="Calibri" w:hAnsi="Calibri" w:cs="Calibri"/>
                <w:color w:val="000000"/>
              </w:rPr>
              <w:t>subsp</w:t>
            </w:r>
            <w:r w:rsidRPr="00FD3180">
              <w:rPr>
                <w:rFonts w:ascii="Calibri" w:hAnsi="Calibri" w:cs="Calibri"/>
                <w:i/>
                <w:iCs/>
                <w:color w:val="000000"/>
              </w:rPr>
              <w:t>. longifructus</w:t>
            </w:r>
          </w:p>
        </w:tc>
        <w:tc>
          <w:tcPr>
            <w:tcW w:w="1500" w:type="pct"/>
            <w:noWrap/>
            <w:hideMark/>
          </w:tcPr>
          <w:p w14:paraId="79EACBD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Annual Fireweed</w:t>
            </w:r>
          </w:p>
        </w:tc>
        <w:tc>
          <w:tcPr>
            <w:tcW w:w="750" w:type="pct"/>
            <w:noWrap/>
            <w:hideMark/>
          </w:tcPr>
          <w:p w14:paraId="3F9AF95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75D6FE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17D2DF4A" w14:textId="77777777" w:rsidTr="00D72AC2">
        <w:trPr>
          <w:trHeight w:val="255"/>
        </w:trPr>
        <w:tc>
          <w:tcPr>
            <w:tcW w:w="1750" w:type="pct"/>
            <w:noWrap/>
            <w:hideMark/>
          </w:tcPr>
          <w:p w14:paraId="6FA3048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Senecio gregorii</w:t>
            </w:r>
          </w:p>
        </w:tc>
        <w:tc>
          <w:tcPr>
            <w:tcW w:w="1500" w:type="pct"/>
            <w:noWrap/>
            <w:hideMark/>
          </w:tcPr>
          <w:p w14:paraId="5BF29A2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Fleshy Groundsel</w:t>
            </w:r>
          </w:p>
        </w:tc>
        <w:tc>
          <w:tcPr>
            <w:tcW w:w="750" w:type="pct"/>
            <w:noWrap/>
            <w:hideMark/>
          </w:tcPr>
          <w:p w14:paraId="0510604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04A274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A8F9D16" w14:textId="77777777" w:rsidTr="00D72AC2">
        <w:trPr>
          <w:trHeight w:val="255"/>
        </w:trPr>
        <w:tc>
          <w:tcPr>
            <w:tcW w:w="1750" w:type="pct"/>
            <w:noWrap/>
            <w:hideMark/>
          </w:tcPr>
          <w:p w14:paraId="0FCCC85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Senecio helichrysoides</w:t>
            </w:r>
          </w:p>
        </w:tc>
        <w:tc>
          <w:tcPr>
            <w:tcW w:w="1500" w:type="pct"/>
            <w:noWrap/>
            <w:hideMark/>
          </w:tcPr>
          <w:p w14:paraId="3E2E7CC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Woolly Fireweed</w:t>
            </w:r>
          </w:p>
        </w:tc>
        <w:tc>
          <w:tcPr>
            <w:tcW w:w="750" w:type="pct"/>
            <w:noWrap/>
            <w:hideMark/>
          </w:tcPr>
          <w:p w14:paraId="1874FF7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B7820C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Extinct</w:t>
            </w:r>
          </w:p>
        </w:tc>
      </w:tr>
      <w:tr w:rsidR="007D7671" w:rsidRPr="00FD3180" w14:paraId="707AB6BE" w14:textId="77777777" w:rsidTr="00D72AC2">
        <w:trPr>
          <w:trHeight w:val="255"/>
        </w:trPr>
        <w:tc>
          <w:tcPr>
            <w:tcW w:w="1750" w:type="pct"/>
            <w:noWrap/>
            <w:hideMark/>
          </w:tcPr>
          <w:p w14:paraId="628A207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Senecio hispidissimus</w:t>
            </w:r>
          </w:p>
        </w:tc>
        <w:tc>
          <w:tcPr>
            <w:tcW w:w="1500" w:type="pct"/>
            <w:noWrap/>
            <w:hideMark/>
          </w:tcPr>
          <w:p w14:paraId="680B8BE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Sand Fireweed</w:t>
            </w:r>
          </w:p>
        </w:tc>
        <w:tc>
          <w:tcPr>
            <w:tcW w:w="750" w:type="pct"/>
            <w:noWrap/>
            <w:hideMark/>
          </w:tcPr>
          <w:p w14:paraId="1E02281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3C966D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90BEFCF" w14:textId="77777777" w:rsidTr="00D72AC2">
        <w:trPr>
          <w:trHeight w:val="255"/>
        </w:trPr>
        <w:tc>
          <w:tcPr>
            <w:tcW w:w="1750" w:type="pct"/>
            <w:noWrap/>
            <w:hideMark/>
          </w:tcPr>
          <w:p w14:paraId="2EC18E2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Senecio hypoleucus</w:t>
            </w:r>
          </w:p>
        </w:tc>
        <w:tc>
          <w:tcPr>
            <w:tcW w:w="1500" w:type="pct"/>
            <w:noWrap/>
            <w:hideMark/>
          </w:tcPr>
          <w:p w14:paraId="52778D8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Pale Groundsel</w:t>
            </w:r>
          </w:p>
        </w:tc>
        <w:tc>
          <w:tcPr>
            <w:tcW w:w="750" w:type="pct"/>
            <w:noWrap/>
            <w:hideMark/>
          </w:tcPr>
          <w:p w14:paraId="4F7DCE6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8636AF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743C212" w14:textId="77777777" w:rsidTr="00D72AC2">
        <w:trPr>
          <w:trHeight w:val="255"/>
        </w:trPr>
        <w:tc>
          <w:tcPr>
            <w:tcW w:w="1750" w:type="pct"/>
            <w:noWrap/>
            <w:hideMark/>
          </w:tcPr>
          <w:p w14:paraId="29FB9CC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Senecio interpositus</w:t>
            </w:r>
          </w:p>
        </w:tc>
        <w:tc>
          <w:tcPr>
            <w:tcW w:w="1500" w:type="pct"/>
            <w:noWrap/>
            <w:hideMark/>
          </w:tcPr>
          <w:p w14:paraId="34B9A00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Tableland Fireweed</w:t>
            </w:r>
          </w:p>
        </w:tc>
        <w:tc>
          <w:tcPr>
            <w:tcW w:w="750" w:type="pct"/>
            <w:noWrap/>
            <w:hideMark/>
          </w:tcPr>
          <w:p w14:paraId="503D3FC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8C48C3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FD15C8B" w14:textId="77777777" w:rsidTr="00D72AC2">
        <w:trPr>
          <w:trHeight w:val="255"/>
        </w:trPr>
        <w:tc>
          <w:tcPr>
            <w:tcW w:w="1750" w:type="pct"/>
            <w:noWrap/>
            <w:hideMark/>
          </w:tcPr>
          <w:p w14:paraId="4D78E6D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Senecio lageniformis</w:t>
            </w:r>
          </w:p>
        </w:tc>
        <w:tc>
          <w:tcPr>
            <w:tcW w:w="1500" w:type="pct"/>
            <w:noWrap/>
            <w:hideMark/>
          </w:tcPr>
          <w:p w14:paraId="323C5F5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Monaro Fireweed</w:t>
            </w:r>
          </w:p>
        </w:tc>
        <w:tc>
          <w:tcPr>
            <w:tcW w:w="750" w:type="pct"/>
            <w:noWrap/>
            <w:hideMark/>
          </w:tcPr>
          <w:p w14:paraId="5123081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7F93E2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D73C5E5" w14:textId="77777777" w:rsidTr="00D72AC2">
        <w:trPr>
          <w:trHeight w:val="255"/>
        </w:trPr>
        <w:tc>
          <w:tcPr>
            <w:tcW w:w="1750" w:type="pct"/>
            <w:noWrap/>
            <w:hideMark/>
          </w:tcPr>
          <w:p w14:paraId="5DD8113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Senecio lanibracteus</w:t>
            </w:r>
          </w:p>
        </w:tc>
        <w:tc>
          <w:tcPr>
            <w:tcW w:w="1500" w:type="pct"/>
            <w:noWrap/>
            <w:hideMark/>
          </w:tcPr>
          <w:p w14:paraId="451876B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Desert Groundsel</w:t>
            </w:r>
          </w:p>
        </w:tc>
        <w:tc>
          <w:tcPr>
            <w:tcW w:w="750" w:type="pct"/>
            <w:noWrap/>
            <w:hideMark/>
          </w:tcPr>
          <w:p w14:paraId="568E41B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A7CB68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41BE8E69" w14:textId="77777777" w:rsidTr="00D72AC2">
        <w:trPr>
          <w:trHeight w:val="255"/>
        </w:trPr>
        <w:tc>
          <w:tcPr>
            <w:tcW w:w="1750" w:type="pct"/>
            <w:noWrap/>
            <w:hideMark/>
          </w:tcPr>
          <w:p w14:paraId="2D7B9C0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Senecio linearifolius </w:t>
            </w:r>
            <w:r w:rsidRPr="00FD3180">
              <w:rPr>
                <w:rFonts w:ascii="Calibri" w:hAnsi="Calibri" w:cs="Calibri"/>
                <w:color w:val="000000"/>
              </w:rPr>
              <w:t>var</w:t>
            </w:r>
            <w:r w:rsidRPr="00FD3180">
              <w:rPr>
                <w:rFonts w:ascii="Calibri" w:hAnsi="Calibri" w:cs="Calibri"/>
                <w:i/>
                <w:iCs/>
                <w:color w:val="000000"/>
              </w:rPr>
              <w:t>. gariwerdensis</w:t>
            </w:r>
          </w:p>
        </w:tc>
        <w:tc>
          <w:tcPr>
            <w:tcW w:w="1500" w:type="pct"/>
            <w:noWrap/>
            <w:hideMark/>
          </w:tcPr>
          <w:p w14:paraId="7A1DE7C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Fireweed Groundsel (Grampians variant)</w:t>
            </w:r>
          </w:p>
        </w:tc>
        <w:tc>
          <w:tcPr>
            <w:tcW w:w="750" w:type="pct"/>
            <w:noWrap/>
            <w:hideMark/>
          </w:tcPr>
          <w:p w14:paraId="685277D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3ECC615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41435C2" w14:textId="77777777" w:rsidTr="00D72AC2">
        <w:trPr>
          <w:trHeight w:val="255"/>
        </w:trPr>
        <w:tc>
          <w:tcPr>
            <w:tcW w:w="1750" w:type="pct"/>
            <w:noWrap/>
            <w:hideMark/>
          </w:tcPr>
          <w:p w14:paraId="466A232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Senecio linearifolius </w:t>
            </w:r>
            <w:r w:rsidRPr="00FD3180">
              <w:rPr>
                <w:rFonts w:ascii="Calibri" w:hAnsi="Calibri" w:cs="Calibri"/>
                <w:color w:val="000000"/>
              </w:rPr>
              <w:t>var</w:t>
            </w:r>
            <w:r w:rsidRPr="00FD3180">
              <w:rPr>
                <w:rFonts w:ascii="Calibri" w:hAnsi="Calibri" w:cs="Calibri"/>
                <w:i/>
                <w:iCs/>
                <w:color w:val="000000"/>
              </w:rPr>
              <w:t>. graniticola</w:t>
            </w:r>
          </w:p>
        </w:tc>
        <w:tc>
          <w:tcPr>
            <w:tcW w:w="1500" w:type="pct"/>
            <w:noWrap/>
            <w:hideMark/>
          </w:tcPr>
          <w:p w14:paraId="70D3037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Fireweed Groundsel (Euroa variant)</w:t>
            </w:r>
          </w:p>
        </w:tc>
        <w:tc>
          <w:tcPr>
            <w:tcW w:w="750" w:type="pct"/>
            <w:noWrap/>
            <w:hideMark/>
          </w:tcPr>
          <w:p w14:paraId="6A3952A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3423FFA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0AABEEC8" w14:textId="77777777" w:rsidTr="00D72AC2">
        <w:trPr>
          <w:trHeight w:val="255"/>
        </w:trPr>
        <w:tc>
          <w:tcPr>
            <w:tcW w:w="1750" w:type="pct"/>
            <w:noWrap/>
            <w:hideMark/>
          </w:tcPr>
          <w:p w14:paraId="765F503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Senecio linearifolius </w:t>
            </w:r>
            <w:r w:rsidRPr="00FD3180">
              <w:rPr>
                <w:rFonts w:ascii="Calibri" w:hAnsi="Calibri" w:cs="Calibri"/>
                <w:color w:val="000000"/>
              </w:rPr>
              <w:t>var</w:t>
            </w:r>
            <w:r w:rsidRPr="00FD3180">
              <w:rPr>
                <w:rFonts w:ascii="Calibri" w:hAnsi="Calibri" w:cs="Calibri"/>
                <w:i/>
                <w:iCs/>
                <w:color w:val="000000"/>
              </w:rPr>
              <w:t>. intermedius</w:t>
            </w:r>
          </w:p>
        </w:tc>
        <w:tc>
          <w:tcPr>
            <w:tcW w:w="1500" w:type="pct"/>
            <w:noWrap/>
            <w:hideMark/>
          </w:tcPr>
          <w:p w14:paraId="4195D1D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Fireweed Groundsel (Suggan Buggan variant)</w:t>
            </w:r>
          </w:p>
        </w:tc>
        <w:tc>
          <w:tcPr>
            <w:tcW w:w="750" w:type="pct"/>
            <w:noWrap/>
            <w:hideMark/>
          </w:tcPr>
          <w:p w14:paraId="2B9FAF8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81D64A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D8DFEEB" w14:textId="77777777" w:rsidTr="00D72AC2">
        <w:trPr>
          <w:trHeight w:val="255"/>
        </w:trPr>
        <w:tc>
          <w:tcPr>
            <w:tcW w:w="1750" w:type="pct"/>
            <w:noWrap/>
            <w:hideMark/>
          </w:tcPr>
          <w:p w14:paraId="00F42F6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Senecio longicollaris</w:t>
            </w:r>
          </w:p>
        </w:tc>
        <w:tc>
          <w:tcPr>
            <w:tcW w:w="1500" w:type="pct"/>
            <w:noWrap/>
            <w:hideMark/>
          </w:tcPr>
          <w:p w14:paraId="32CB0D2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Riverina Fireweed</w:t>
            </w:r>
          </w:p>
        </w:tc>
        <w:tc>
          <w:tcPr>
            <w:tcW w:w="750" w:type="pct"/>
            <w:noWrap/>
            <w:hideMark/>
          </w:tcPr>
          <w:p w14:paraId="32C3AA3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765F5A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61CEF3D" w14:textId="77777777" w:rsidTr="00D72AC2">
        <w:trPr>
          <w:trHeight w:val="255"/>
        </w:trPr>
        <w:tc>
          <w:tcPr>
            <w:tcW w:w="1750" w:type="pct"/>
            <w:noWrap/>
            <w:hideMark/>
          </w:tcPr>
          <w:p w14:paraId="0B79472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Senecio macrocarpus</w:t>
            </w:r>
          </w:p>
        </w:tc>
        <w:tc>
          <w:tcPr>
            <w:tcW w:w="1500" w:type="pct"/>
            <w:noWrap/>
            <w:hideMark/>
          </w:tcPr>
          <w:p w14:paraId="46AAF01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Large-headed Fireweed</w:t>
            </w:r>
          </w:p>
        </w:tc>
        <w:tc>
          <w:tcPr>
            <w:tcW w:w="750" w:type="pct"/>
            <w:noWrap/>
            <w:hideMark/>
          </w:tcPr>
          <w:p w14:paraId="26C89AA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8E2211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25A9441E" w14:textId="77777777" w:rsidTr="00D72AC2">
        <w:trPr>
          <w:trHeight w:val="255"/>
        </w:trPr>
        <w:tc>
          <w:tcPr>
            <w:tcW w:w="1750" w:type="pct"/>
            <w:noWrap/>
            <w:hideMark/>
          </w:tcPr>
          <w:p w14:paraId="6F12B65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Senecio microbasis</w:t>
            </w:r>
          </w:p>
        </w:tc>
        <w:tc>
          <w:tcPr>
            <w:tcW w:w="1500" w:type="pct"/>
            <w:noWrap/>
            <w:hideMark/>
          </w:tcPr>
          <w:p w14:paraId="3BE96CB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Slender Fireweed</w:t>
            </w:r>
          </w:p>
        </w:tc>
        <w:tc>
          <w:tcPr>
            <w:tcW w:w="750" w:type="pct"/>
            <w:noWrap/>
            <w:hideMark/>
          </w:tcPr>
          <w:p w14:paraId="04FC64F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1B9882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09DD625B" w14:textId="77777777" w:rsidTr="00D72AC2">
        <w:trPr>
          <w:trHeight w:val="255"/>
        </w:trPr>
        <w:tc>
          <w:tcPr>
            <w:tcW w:w="1750" w:type="pct"/>
            <w:noWrap/>
            <w:hideMark/>
          </w:tcPr>
          <w:p w14:paraId="69A707B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Senecio murrayanus</w:t>
            </w:r>
          </w:p>
        </w:tc>
        <w:tc>
          <w:tcPr>
            <w:tcW w:w="1500" w:type="pct"/>
            <w:noWrap/>
            <w:hideMark/>
          </w:tcPr>
          <w:p w14:paraId="47DFE8F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Murray Groundsel</w:t>
            </w:r>
          </w:p>
        </w:tc>
        <w:tc>
          <w:tcPr>
            <w:tcW w:w="750" w:type="pct"/>
            <w:noWrap/>
            <w:hideMark/>
          </w:tcPr>
          <w:p w14:paraId="73FA5F9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73225B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Extinct</w:t>
            </w:r>
          </w:p>
        </w:tc>
      </w:tr>
      <w:tr w:rsidR="007D7671" w:rsidRPr="00FD3180" w14:paraId="08FE8405" w14:textId="77777777" w:rsidTr="00D72AC2">
        <w:trPr>
          <w:trHeight w:val="255"/>
        </w:trPr>
        <w:tc>
          <w:tcPr>
            <w:tcW w:w="1750" w:type="pct"/>
            <w:noWrap/>
            <w:hideMark/>
          </w:tcPr>
          <w:p w14:paraId="0D12E91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Senecio nigrapicus</w:t>
            </w:r>
          </w:p>
        </w:tc>
        <w:tc>
          <w:tcPr>
            <w:tcW w:w="1500" w:type="pct"/>
            <w:noWrap/>
            <w:hideMark/>
          </w:tcPr>
          <w:p w14:paraId="2985F63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Black-tip Fireweed</w:t>
            </w:r>
          </w:p>
        </w:tc>
        <w:tc>
          <w:tcPr>
            <w:tcW w:w="750" w:type="pct"/>
            <w:noWrap/>
            <w:hideMark/>
          </w:tcPr>
          <w:p w14:paraId="13449A4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9DEF23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ED20C82" w14:textId="77777777" w:rsidTr="00D72AC2">
        <w:trPr>
          <w:trHeight w:val="255"/>
        </w:trPr>
        <w:tc>
          <w:tcPr>
            <w:tcW w:w="1750" w:type="pct"/>
            <w:noWrap/>
            <w:hideMark/>
          </w:tcPr>
          <w:p w14:paraId="271B601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Senecio niveoplanus</w:t>
            </w:r>
          </w:p>
        </w:tc>
        <w:tc>
          <w:tcPr>
            <w:tcW w:w="1500" w:type="pct"/>
            <w:noWrap/>
            <w:hideMark/>
          </w:tcPr>
          <w:p w14:paraId="6042865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Snowplain Fireweed</w:t>
            </w:r>
          </w:p>
        </w:tc>
        <w:tc>
          <w:tcPr>
            <w:tcW w:w="750" w:type="pct"/>
            <w:noWrap/>
            <w:hideMark/>
          </w:tcPr>
          <w:p w14:paraId="7328504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C9BC49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B817607" w14:textId="77777777" w:rsidTr="00D72AC2">
        <w:trPr>
          <w:trHeight w:val="255"/>
        </w:trPr>
        <w:tc>
          <w:tcPr>
            <w:tcW w:w="1750" w:type="pct"/>
            <w:noWrap/>
            <w:hideMark/>
          </w:tcPr>
          <w:p w14:paraId="4B36927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Senecio pectinatus </w:t>
            </w:r>
            <w:r w:rsidRPr="00FD3180">
              <w:rPr>
                <w:rFonts w:ascii="Calibri" w:hAnsi="Calibri" w:cs="Calibri"/>
                <w:color w:val="000000"/>
              </w:rPr>
              <w:t>var</w:t>
            </w:r>
            <w:r w:rsidRPr="00FD3180">
              <w:rPr>
                <w:rFonts w:ascii="Calibri" w:hAnsi="Calibri" w:cs="Calibri"/>
                <w:i/>
                <w:iCs/>
                <w:color w:val="000000"/>
              </w:rPr>
              <w:t>. major</w:t>
            </w:r>
          </w:p>
        </w:tc>
        <w:tc>
          <w:tcPr>
            <w:tcW w:w="1500" w:type="pct"/>
            <w:noWrap/>
            <w:hideMark/>
          </w:tcPr>
          <w:p w14:paraId="079EDF9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Alpine Groundsel</w:t>
            </w:r>
          </w:p>
        </w:tc>
        <w:tc>
          <w:tcPr>
            <w:tcW w:w="750" w:type="pct"/>
            <w:noWrap/>
            <w:hideMark/>
          </w:tcPr>
          <w:p w14:paraId="74F55CD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3F7263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A6869E6" w14:textId="77777777" w:rsidTr="00D72AC2">
        <w:trPr>
          <w:trHeight w:val="255"/>
        </w:trPr>
        <w:tc>
          <w:tcPr>
            <w:tcW w:w="1750" w:type="pct"/>
            <w:noWrap/>
            <w:hideMark/>
          </w:tcPr>
          <w:p w14:paraId="7099BBE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lastRenderedPageBreak/>
              <w:t>Senecio pilosicristus</w:t>
            </w:r>
          </w:p>
        </w:tc>
        <w:tc>
          <w:tcPr>
            <w:tcW w:w="1500" w:type="pct"/>
            <w:noWrap/>
            <w:hideMark/>
          </w:tcPr>
          <w:p w14:paraId="54CAE3E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Tall Yellow-top</w:t>
            </w:r>
          </w:p>
        </w:tc>
        <w:tc>
          <w:tcPr>
            <w:tcW w:w="750" w:type="pct"/>
            <w:noWrap/>
            <w:hideMark/>
          </w:tcPr>
          <w:p w14:paraId="06955A4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AB41A7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6D71D7D" w14:textId="77777777" w:rsidTr="00D72AC2">
        <w:trPr>
          <w:trHeight w:val="255"/>
        </w:trPr>
        <w:tc>
          <w:tcPr>
            <w:tcW w:w="1750" w:type="pct"/>
            <w:noWrap/>
            <w:hideMark/>
          </w:tcPr>
          <w:p w14:paraId="72B3838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Senecio pinnatifolius </w:t>
            </w:r>
            <w:r w:rsidRPr="00FD3180">
              <w:rPr>
                <w:rFonts w:ascii="Calibri" w:hAnsi="Calibri" w:cs="Calibri"/>
                <w:color w:val="000000"/>
              </w:rPr>
              <w:t>var</w:t>
            </w:r>
            <w:r w:rsidRPr="00FD3180">
              <w:rPr>
                <w:rFonts w:ascii="Calibri" w:hAnsi="Calibri" w:cs="Calibri"/>
                <w:i/>
                <w:iCs/>
                <w:color w:val="000000"/>
              </w:rPr>
              <w:t>. alpinus</w:t>
            </w:r>
          </w:p>
        </w:tc>
        <w:tc>
          <w:tcPr>
            <w:tcW w:w="1500" w:type="pct"/>
            <w:noWrap/>
            <w:hideMark/>
          </w:tcPr>
          <w:p w14:paraId="6BC8DBB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Snowfield Groundsel</w:t>
            </w:r>
          </w:p>
        </w:tc>
        <w:tc>
          <w:tcPr>
            <w:tcW w:w="750" w:type="pct"/>
            <w:noWrap/>
            <w:hideMark/>
          </w:tcPr>
          <w:p w14:paraId="13A2761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A9A270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6875044" w14:textId="77777777" w:rsidTr="00D72AC2">
        <w:trPr>
          <w:trHeight w:val="255"/>
        </w:trPr>
        <w:tc>
          <w:tcPr>
            <w:tcW w:w="1750" w:type="pct"/>
            <w:noWrap/>
            <w:hideMark/>
          </w:tcPr>
          <w:p w14:paraId="6593333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Senecio platylepis</w:t>
            </w:r>
          </w:p>
        </w:tc>
        <w:tc>
          <w:tcPr>
            <w:tcW w:w="1500" w:type="pct"/>
            <w:noWrap/>
            <w:hideMark/>
          </w:tcPr>
          <w:p w14:paraId="5B212AB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Toothed Groundsel</w:t>
            </w:r>
          </w:p>
        </w:tc>
        <w:tc>
          <w:tcPr>
            <w:tcW w:w="750" w:type="pct"/>
            <w:noWrap/>
            <w:hideMark/>
          </w:tcPr>
          <w:p w14:paraId="22705E8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BE68BA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45B08CE" w14:textId="77777777" w:rsidTr="00D72AC2">
        <w:trPr>
          <w:trHeight w:val="255"/>
        </w:trPr>
        <w:tc>
          <w:tcPr>
            <w:tcW w:w="1750" w:type="pct"/>
            <w:noWrap/>
            <w:hideMark/>
          </w:tcPr>
          <w:p w14:paraId="701F240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Senecio productus </w:t>
            </w:r>
            <w:r w:rsidRPr="00FD3180">
              <w:rPr>
                <w:rFonts w:ascii="Calibri" w:hAnsi="Calibri" w:cs="Calibri"/>
                <w:color w:val="000000"/>
              </w:rPr>
              <w:t>subsp</w:t>
            </w:r>
            <w:r w:rsidRPr="00FD3180">
              <w:rPr>
                <w:rFonts w:ascii="Calibri" w:hAnsi="Calibri" w:cs="Calibri"/>
                <w:i/>
                <w:iCs/>
                <w:color w:val="000000"/>
              </w:rPr>
              <w:t>. productus</w:t>
            </w:r>
          </w:p>
        </w:tc>
        <w:tc>
          <w:tcPr>
            <w:tcW w:w="1500" w:type="pct"/>
            <w:noWrap/>
            <w:hideMark/>
          </w:tcPr>
          <w:p w14:paraId="75B727B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Riverina Groundsel</w:t>
            </w:r>
          </w:p>
        </w:tc>
        <w:tc>
          <w:tcPr>
            <w:tcW w:w="750" w:type="pct"/>
            <w:noWrap/>
            <w:hideMark/>
          </w:tcPr>
          <w:p w14:paraId="0E7C8B3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AF5020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478B000" w14:textId="77777777" w:rsidTr="00D72AC2">
        <w:trPr>
          <w:trHeight w:val="255"/>
        </w:trPr>
        <w:tc>
          <w:tcPr>
            <w:tcW w:w="1750" w:type="pct"/>
            <w:noWrap/>
            <w:hideMark/>
          </w:tcPr>
          <w:p w14:paraId="336D86E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Senecio spathulatus </w:t>
            </w:r>
            <w:r w:rsidRPr="00FD3180">
              <w:rPr>
                <w:rFonts w:ascii="Calibri" w:hAnsi="Calibri" w:cs="Calibri"/>
                <w:color w:val="000000"/>
              </w:rPr>
              <w:t>var</w:t>
            </w:r>
            <w:r w:rsidRPr="00FD3180">
              <w:rPr>
                <w:rFonts w:ascii="Calibri" w:hAnsi="Calibri" w:cs="Calibri"/>
                <w:i/>
                <w:iCs/>
                <w:color w:val="000000"/>
              </w:rPr>
              <w:t>. latifructus</w:t>
            </w:r>
          </w:p>
        </w:tc>
        <w:tc>
          <w:tcPr>
            <w:tcW w:w="1500" w:type="pct"/>
            <w:noWrap/>
            <w:hideMark/>
          </w:tcPr>
          <w:p w14:paraId="0BDD0B0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Dune Groundsel</w:t>
            </w:r>
          </w:p>
        </w:tc>
        <w:tc>
          <w:tcPr>
            <w:tcW w:w="750" w:type="pct"/>
            <w:noWrap/>
            <w:hideMark/>
          </w:tcPr>
          <w:p w14:paraId="39FC235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8E3C13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7795E04" w14:textId="77777777" w:rsidTr="00D72AC2">
        <w:trPr>
          <w:trHeight w:val="255"/>
        </w:trPr>
        <w:tc>
          <w:tcPr>
            <w:tcW w:w="1750" w:type="pct"/>
            <w:noWrap/>
            <w:hideMark/>
          </w:tcPr>
          <w:p w14:paraId="5504D95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Senna aciphylla</w:t>
            </w:r>
          </w:p>
        </w:tc>
        <w:tc>
          <w:tcPr>
            <w:tcW w:w="1500" w:type="pct"/>
            <w:noWrap/>
            <w:hideMark/>
          </w:tcPr>
          <w:p w14:paraId="3613142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Sprawling Cassia</w:t>
            </w:r>
          </w:p>
        </w:tc>
        <w:tc>
          <w:tcPr>
            <w:tcW w:w="750" w:type="pct"/>
            <w:noWrap/>
            <w:hideMark/>
          </w:tcPr>
          <w:p w14:paraId="14F920C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46BD28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1CA8073" w14:textId="77777777" w:rsidTr="00D72AC2">
        <w:trPr>
          <w:trHeight w:val="255"/>
        </w:trPr>
        <w:tc>
          <w:tcPr>
            <w:tcW w:w="1750" w:type="pct"/>
            <w:noWrap/>
            <w:hideMark/>
          </w:tcPr>
          <w:p w14:paraId="76187D6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Senna artemisioides </w:t>
            </w:r>
            <w:r w:rsidRPr="00FD3180">
              <w:rPr>
                <w:rFonts w:ascii="Calibri" w:hAnsi="Calibri" w:cs="Calibri"/>
                <w:color w:val="000000"/>
              </w:rPr>
              <w:t>subsp</w:t>
            </w:r>
            <w:r w:rsidRPr="00FD3180">
              <w:rPr>
                <w:rFonts w:ascii="Calibri" w:hAnsi="Calibri" w:cs="Calibri"/>
                <w:i/>
                <w:iCs/>
                <w:color w:val="000000"/>
              </w:rPr>
              <w:t>. artemisioides</w:t>
            </w:r>
          </w:p>
        </w:tc>
        <w:tc>
          <w:tcPr>
            <w:tcW w:w="1500" w:type="pct"/>
            <w:noWrap/>
            <w:hideMark/>
          </w:tcPr>
          <w:p w14:paraId="2490540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Silver Cassia</w:t>
            </w:r>
          </w:p>
        </w:tc>
        <w:tc>
          <w:tcPr>
            <w:tcW w:w="750" w:type="pct"/>
            <w:noWrap/>
            <w:hideMark/>
          </w:tcPr>
          <w:p w14:paraId="4FF4689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E5D066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746AC317" w14:textId="77777777" w:rsidTr="00D72AC2">
        <w:trPr>
          <w:trHeight w:val="255"/>
        </w:trPr>
        <w:tc>
          <w:tcPr>
            <w:tcW w:w="1750" w:type="pct"/>
            <w:noWrap/>
            <w:hideMark/>
          </w:tcPr>
          <w:p w14:paraId="50AE5AB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Sesbania cannabina </w:t>
            </w:r>
            <w:r w:rsidRPr="00FD3180">
              <w:rPr>
                <w:rFonts w:ascii="Calibri" w:hAnsi="Calibri" w:cs="Calibri"/>
                <w:color w:val="000000"/>
              </w:rPr>
              <w:t>var</w:t>
            </w:r>
            <w:r w:rsidRPr="00FD3180">
              <w:rPr>
                <w:rFonts w:ascii="Calibri" w:hAnsi="Calibri" w:cs="Calibri"/>
                <w:i/>
                <w:iCs/>
                <w:color w:val="000000"/>
              </w:rPr>
              <w:t>. cannabina</w:t>
            </w:r>
          </w:p>
        </w:tc>
        <w:tc>
          <w:tcPr>
            <w:tcW w:w="1500" w:type="pct"/>
            <w:noWrap/>
            <w:hideMark/>
          </w:tcPr>
          <w:p w14:paraId="4BDB45B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Yellow Pea-bush</w:t>
            </w:r>
          </w:p>
        </w:tc>
        <w:tc>
          <w:tcPr>
            <w:tcW w:w="750" w:type="pct"/>
            <w:noWrap/>
            <w:hideMark/>
          </w:tcPr>
          <w:p w14:paraId="360EA4D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AD7D09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7CBC14BE" w14:textId="77777777" w:rsidTr="00D72AC2">
        <w:trPr>
          <w:trHeight w:val="255"/>
        </w:trPr>
        <w:tc>
          <w:tcPr>
            <w:tcW w:w="1750" w:type="pct"/>
            <w:noWrap/>
            <w:hideMark/>
          </w:tcPr>
          <w:p w14:paraId="3ECB421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Sicyos australis</w:t>
            </w:r>
          </w:p>
        </w:tc>
        <w:tc>
          <w:tcPr>
            <w:tcW w:w="1500" w:type="pct"/>
            <w:noWrap/>
            <w:hideMark/>
          </w:tcPr>
          <w:p w14:paraId="16B251A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Star Cucumber</w:t>
            </w:r>
          </w:p>
        </w:tc>
        <w:tc>
          <w:tcPr>
            <w:tcW w:w="750" w:type="pct"/>
            <w:noWrap/>
            <w:hideMark/>
          </w:tcPr>
          <w:p w14:paraId="51F263F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AF1790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0407DF5" w14:textId="77777777" w:rsidTr="00D72AC2">
        <w:trPr>
          <w:trHeight w:val="255"/>
        </w:trPr>
        <w:tc>
          <w:tcPr>
            <w:tcW w:w="1750" w:type="pct"/>
            <w:noWrap/>
            <w:hideMark/>
          </w:tcPr>
          <w:p w14:paraId="5674C71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Sida ammophila</w:t>
            </w:r>
          </w:p>
        </w:tc>
        <w:tc>
          <w:tcPr>
            <w:tcW w:w="1500" w:type="pct"/>
            <w:noWrap/>
            <w:hideMark/>
          </w:tcPr>
          <w:p w14:paraId="59079AB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Sand Sida</w:t>
            </w:r>
          </w:p>
        </w:tc>
        <w:tc>
          <w:tcPr>
            <w:tcW w:w="750" w:type="pct"/>
            <w:noWrap/>
            <w:hideMark/>
          </w:tcPr>
          <w:p w14:paraId="13C86AD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AB8026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2297E8C" w14:textId="77777777" w:rsidTr="00D72AC2">
        <w:trPr>
          <w:trHeight w:val="255"/>
        </w:trPr>
        <w:tc>
          <w:tcPr>
            <w:tcW w:w="1750" w:type="pct"/>
            <w:noWrap/>
            <w:hideMark/>
          </w:tcPr>
          <w:p w14:paraId="552D12B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Sida fibulifera</w:t>
            </w:r>
          </w:p>
        </w:tc>
        <w:tc>
          <w:tcPr>
            <w:tcW w:w="1500" w:type="pct"/>
            <w:noWrap/>
            <w:hideMark/>
          </w:tcPr>
          <w:p w14:paraId="3D33FA3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Pin Sida</w:t>
            </w:r>
          </w:p>
        </w:tc>
        <w:tc>
          <w:tcPr>
            <w:tcW w:w="750" w:type="pct"/>
            <w:noWrap/>
            <w:hideMark/>
          </w:tcPr>
          <w:p w14:paraId="0E12832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73EE02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762985A" w14:textId="77777777" w:rsidTr="00D72AC2">
        <w:trPr>
          <w:trHeight w:val="255"/>
        </w:trPr>
        <w:tc>
          <w:tcPr>
            <w:tcW w:w="1750" w:type="pct"/>
            <w:noWrap/>
            <w:hideMark/>
          </w:tcPr>
          <w:p w14:paraId="4CE8A6F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Sida intricata</w:t>
            </w:r>
          </w:p>
        </w:tc>
        <w:tc>
          <w:tcPr>
            <w:tcW w:w="1500" w:type="pct"/>
            <w:noWrap/>
            <w:hideMark/>
          </w:tcPr>
          <w:p w14:paraId="145B017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Twiggy Sida</w:t>
            </w:r>
          </w:p>
        </w:tc>
        <w:tc>
          <w:tcPr>
            <w:tcW w:w="750" w:type="pct"/>
            <w:noWrap/>
            <w:hideMark/>
          </w:tcPr>
          <w:p w14:paraId="0255007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2007A5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A2E6A54" w14:textId="77777777" w:rsidTr="00D72AC2">
        <w:trPr>
          <w:trHeight w:val="255"/>
        </w:trPr>
        <w:tc>
          <w:tcPr>
            <w:tcW w:w="1750" w:type="pct"/>
            <w:noWrap/>
            <w:hideMark/>
          </w:tcPr>
          <w:p w14:paraId="5C7B946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Sida spodochroma</w:t>
            </w:r>
            <w:r w:rsidRPr="00FD3180">
              <w:rPr>
                <w:rFonts w:ascii="Calibri" w:hAnsi="Calibri" w:cs="Calibri"/>
                <w:color w:val="000000"/>
              </w:rPr>
              <w:t xml:space="preserve"> </w:t>
            </w:r>
          </w:p>
        </w:tc>
        <w:tc>
          <w:tcPr>
            <w:tcW w:w="1500" w:type="pct"/>
            <w:noWrap/>
            <w:hideMark/>
          </w:tcPr>
          <w:p w14:paraId="0BF8255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Limestone Sida </w:t>
            </w:r>
          </w:p>
        </w:tc>
        <w:tc>
          <w:tcPr>
            <w:tcW w:w="750" w:type="pct"/>
            <w:noWrap/>
            <w:hideMark/>
          </w:tcPr>
          <w:p w14:paraId="49BDDEE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141D7C1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15F5FC8C" w14:textId="77777777" w:rsidTr="00D72AC2">
        <w:trPr>
          <w:trHeight w:val="255"/>
        </w:trPr>
        <w:tc>
          <w:tcPr>
            <w:tcW w:w="1750" w:type="pct"/>
            <w:noWrap/>
            <w:hideMark/>
          </w:tcPr>
          <w:p w14:paraId="71B1E88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Solanum coactiliferum</w:t>
            </w:r>
          </w:p>
        </w:tc>
        <w:tc>
          <w:tcPr>
            <w:tcW w:w="1500" w:type="pct"/>
            <w:noWrap/>
            <w:hideMark/>
          </w:tcPr>
          <w:p w14:paraId="5132CFA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Western Nightshade</w:t>
            </w:r>
          </w:p>
        </w:tc>
        <w:tc>
          <w:tcPr>
            <w:tcW w:w="750" w:type="pct"/>
            <w:noWrap/>
            <w:hideMark/>
          </w:tcPr>
          <w:p w14:paraId="2555D5B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8F4E4A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3CA6BDC1" w14:textId="77777777" w:rsidTr="00D72AC2">
        <w:trPr>
          <w:trHeight w:val="255"/>
        </w:trPr>
        <w:tc>
          <w:tcPr>
            <w:tcW w:w="1750" w:type="pct"/>
            <w:noWrap/>
            <w:hideMark/>
          </w:tcPr>
          <w:p w14:paraId="18E63AB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Solanum lacunarium</w:t>
            </w:r>
          </w:p>
        </w:tc>
        <w:tc>
          <w:tcPr>
            <w:tcW w:w="1500" w:type="pct"/>
            <w:noWrap/>
            <w:hideMark/>
          </w:tcPr>
          <w:p w14:paraId="5367264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Lagoon Nightshade</w:t>
            </w:r>
          </w:p>
        </w:tc>
        <w:tc>
          <w:tcPr>
            <w:tcW w:w="750" w:type="pct"/>
            <w:noWrap/>
            <w:hideMark/>
          </w:tcPr>
          <w:p w14:paraId="3733E9D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D9F204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4A8DF0C" w14:textId="77777777" w:rsidTr="00D72AC2">
        <w:trPr>
          <w:trHeight w:val="255"/>
        </w:trPr>
        <w:tc>
          <w:tcPr>
            <w:tcW w:w="1750" w:type="pct"/>
            <w:noWrap/>
            <w:hideMark/>
          </w:tcPr>
          <w:p w14:paraId="63CA6D2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Solanum linearifolium</w:t>
            </w:r>
          </w:p>
        </w:tc>
        <w:tc>
          <w:tcPr>
            <w:tcW w:w="1500" w:type="pct"/>
            <w:noWrap/>
            <w:hideMark/>
          </w:tcPr>
          <w:p w14:paraId="67CA5B6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Mountain Kangaroo Apple</w:t>
            </w:r>
          </w:p>
        </w:tc>
        <w:tc>
          <w:tcPr>
            <w:tcW w:w="750" w:type="pct"/>
            <w:noWrap/>
            <w:hideMark/>
          </w:tcPr>
          <w:p w14:paraId="5921E11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3C4818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B01802A" w14:textId="77777777" w:rsidTr="00D72AC2">
        <w:trPr>
          <w:trHeight w:val="255"/>
        </w:trPr>
        <w:tc>
          <w:tcPr>
            <w:tcW w:w="1750" w:type="pct"/>
            <w:noWrap/>
            <w:hideMark/>
          </w:tcPr>
          <w:p w14:paraId="7D81972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Solanum silvestre</w:t>
            </w:r>
          </w:p>
        </w:tc>
        <w:tc>
          <w:tcPr>
            <w:tcW w:w="1500" w:type="pct"/>
            <w:noWrap/>
            <w:hideMark/>
          </w:tcPr>
          <w:p w14:paraId="6F901A5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Violet Nightshade</w:t>
            </w:r>
          </w:p>
        </w:tc>
        <w:tc>
          <w:tcPr>
            <w:tcW w:w="750" w:type="pct"/>
            <w:noWrap/>
            <w:hideMark/>
          </w:tcPr>
          <w:p w14:paraId="06505D5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419C0A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00E03908" w14:textId="77777777" w:rsidTr="00D72AC2">
        <w:trPr>
          <w:trHeight w:val="255"/>
        </w:trPr>
        <w:tc>
          <w:tcPr>
            <w:tcW w:w="1750" w:type="pct"/>
            <w:noWrap/>
            <w:hideMark/>
          </w:tcPr>
          <w:p w14:paraId="039ECAD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Sorghum leiocladum</w:t>
            </w:r>
          </w:p>
        </w:tc>
        <w:tc>
          <w:tcPr>
            <w:tcW w:w="1500" w:type="pct"/>
            <w:noWrap/>
            <w:hideMark/>
          </w:tcPr>
          <w:p w14:paraId="7DD940A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Wild Sorghum</w:t>
            </w:r>
          </w:p>
        </w:tc>
        <w:tc>
          <w:tcPr>
            <w:tcW w:w="750" w:type="pct"/>
            <w:noWrap/>
            <w:hideMark/>
          </w:tcPr>
          <w:p w14:paraId="1291FB4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5614D5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6E9ADE5" w14:textId="77777777" w:rsidTr="00D72AC2">
        <w:trPr>
          <w:trHeight w:val="255"/>
        </w:trPr>
        <w:tc>
          <w:tcPr>
            <w:tcW w:w="1750" w:type="pct"/>
            <w:noWrap/>
            <w:hideMark/>
          </w:tcPr>
          <w:p w14:paraId="34F88D2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Sowerbaea juncea</w:t>
            </w:r>
          </w:p>
        </w:tc>
        <w:tc>
          <w:tcPr>
            <w:tcW w:w="1500" w:type="pct"/>
            <w:noWrap/>
            <w:hideMark/>
          </w:tcPr>
          <w:p w14:paraId="3E4BA8D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Rush Lily</w:t>
            </w:r>
          </w:p>
        </w:tc>
        <w:tc>
          <w:tcPr>
            <w:tcW w:w="750" w:type="pct"/>
            <w:noWrap/>
            <w:hideMark/>
          </w:tcPr>
          <w:p w14:paraId="77995B1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1488A2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2395B6CA" w14:textId="77777777" w:rsidTr="00D72AC2">
        <w:trPr>
          <w:trHeight w:val="255"/>
        </w:trPr>
        <w:tc>
          <w:tcPr>
            <w:tcW w:w="1750" w:type="pct"/>
            <w:noWrap/>
            <w:hideMark/>
          </w:tcPr>
          <w:p w14:paraId="2DC12A5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Sphaerolobium acanthos</w:t>
            </w:r>
          </w:p>
        </w:tc>
        <w:tc>
          <w:tcPr>
            <w:tcW w:w="1500" w:type="pct"/>
            <w:noWrap/>
            <w:hideMark/>
          </w:tcPr>
          <w:p w14:paraId="6681567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Grampians Globe-pea</w:t>
            </w:r>
          </w:p>
        </w:tc>
        <w:tc>
          <w:tcPr>
            <w:tcW w:w="750" w:type="pct"/>
            <w:noWrap/>
            <w:hideMark/>
          </w:tcPr>
          <w:p w14:paraId="0ADFFD4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4E04A75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2DD73385" w14:textId="77777777" w:rsidTr="00D72AC2">
        <w:trPr>
          <w:trHeight w:val="255"/>
        </w:trPr>
        <w:tc>
          <w:tcPr>
            <w:tcW w:w="1750" w:type="pct"/>
            <w:noWrap/>
            <w:hideMark/>
          </w:tcPr>
          <w:p w14:paraId="41921D9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Sporadanthus tasmanicus</w:t>
            </w:r>
          </w:p>
        </w:tc>
        <w:tc>
          <w:tcPr>
            <w:tcW w:w="1500" w:type="pct"/>
            <w:noWrap/>
            <w:hideMark/>
          </w:tcPr>
          <w:p w14:paraId="1D867BF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Branching Scale-rush</w:t>
            </w:r>
          </w:p>
        </w:tc>
        <w:tc>
          <w:tcPr>
            <w:tcW w:w="750" w:type="pct"/>
            <w:noWrap/>
            <w:hideMark/>
          </w:tcPr>
          <w:p w14:paraId="4B4E25C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00BC02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7C000E3" w14:textId="77777777" w:rsidTr="00D72AC2">
        <w:trPr>
          <w:trHeight w:val="255"/>
        </w:trPr>
        <w:tc>
          <w:tcPr>
            <w:tcW w:w="1750" w:type="pct"/>
            <w:noWrap/>
            <w:hideMark/>
          </w:tcPr>
          <w:p w14:paraId="33E0344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Sporobolus caroli</w:t>
            </w:r>
          </w:p>
        </w:tc>
        <w:tc>
          <w:tcPr>
            <w:tcW w:w="1500" w:type="pct"/>
            <w:noWrap/>
            <w:hideMark/>
          </w:tcPr>
          <w:p w14:paraId="3B4191A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Yakka Grass</w:t>
            </w:r>
          </w:p>
        </w:tc>
        <w:tc>
          <w:tcPr>
            <w:tcW w:w="750" w:type="pct"/>
            <w:noWrap/>
            <w:hideMark/>
          </w:tcPr>
          <w:p w14:paraId="5D7CBC8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5598E9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520FC8A" w14:textId="77777777" w:rsidTr="00D72AC2">
        <w:trPr>
          <w:trHeight w:val="255"/>
        </w:trPr>
        <w:tc>
          <w:tcPr>
            <w:tcW w:w="1750" w:type="pct"/>
            <w:noWrap/>
            <w:hideMark/>
          </w:tcPr>
          <w:p w14:paraId="0BEEC9A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Spyridium cinereum</w:t>
            </w:r>
          </w:p>
        </w:tc>
        <w:tc>
          <w:tcPr>
            <w:tcW w:w="1500" w:type="pct"/>
            <w:noWrap/>
            <w:hideMark/>
          </w:tcPr>
          <w:p w14:paraId="62B9CBB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Tiny Spyridium</w:t>
            </w:r>
          </w:p>
        </w:tc>
        <w:tc>
          <w:tcPr>
            <w:tcW w:w="750" w:type="pct"/>
            <w:noWrap/>
            <w:hideMark/>
          </w:tcPr>
          <w:p w14:paraId="0CC8844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3880B2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2A0BD8C" w14:textId="77777777" w:rsidTr="00D72AC2">
        <w:trPr>
          <w:trHeight w:val="255"/>
        </w:trPr>
        <w:tc>
          <w:tcPr>
            <w:tcW w:w="1750" w:type="pct"/>
            <w:noWrap/>
            <w:hideMark/>
          </w:tcPr>
          <w:p w14:paraId="2D84E90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Spyridium daltonii</w:t>
            </w:r>
          </w:p>
        </w:tc>
        <w:tc>
          <w:tcPr>
            <w:tcW w:w="1500" w:type="pct"/>
            <w:noWrap/>
            <w:hideMark/>
          </w:tcPr>
          <w:p w14:paraId="5EECF33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Grampians Spyridium</w:t>
            </w:r>
          </w:p>
        </w:tc>
        <w:tc>
          <w:tcPr>
            <w:tcW w:w="750" w:type="pct"/>
            <w:noWrap/>
            <w:hideMark/>
          </w:tcPr>
          <w:p w14:paraId="433C0D0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71CCA34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A3DC35E" w14:textId="77777777" w:rsidTr="00D72AC2">
        <w:trPr>
          <w:trHeight w:val="255"/>
        </w:trPr>
        <w:tc>
          <w:tcPr>
            <w:tcW w:w="1750" w:type="pct"/>
            <w:noWrap/>
            <w:hideMark/>
          </w:tcPr>
          <w:p w14:paraId="7B948D4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Spyridium furculentum</w:t>
            </w:r>
          </w:p>
        </w:tc>
        <w:tc>
          <w:tcPr>
            <w:tcW w:w="1500" w:type="pct"/>
            <w:noWrap/>
            <w:hideMark/>
          </w:tcPr>
          <w:p w14:paraId="0CFCF2C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Forked Spyridium</w:t>
            </w:r>
          </w:p>
        </w:tc>
        <w:tc>
          <w:tcPr>
            <w:tcW w:w="750" w:type="pct"/>
            <w:noWrap/>
            <w:hideMark/>
          </w:tcPr>
          <w:p w14:paraId="5EFB6ED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6ED7720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7789512D" w14:textId="77777777" w:rsidTr="00D72AC2">
        <w:trPr>
          <w:trHeight w:val="255"/>
        </w:trPr>
        <w:tc>
          <w:tcPr>
            <w:tcW w:w="1750" w:type="pct"/>
            <w:noWrap/>
            <w:hideMark/>
          </w:tcPr>
          <w:p w14:paraId="0E7CC4B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Spyridium nitidum</w:t>
            </w:r>
            <w:r w:rsidRPr="00FD3180">
              <w:rPr>
                <w:rFonts w:ascii="Calibri" w:hAnsi="Calibri" w:cs="Calibri"/>
                <w:color w:val="000000"/>
              </w:rPr>
              <w:t xml:space="preserve"> </w:t>
            </w:r>
          </w:p>
        </w:tc>
        <w:tc>
          <w:tcPr>
            <w:tcW w:w="1500" w:type="pct"/>
            <w:noWrap/>
            <w:hideMark/>
          </w:tcPr>
          <w:p w14:paraId="63946D7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Shining Spyridium </w:t>
            </w:r>
          </w:p>
        </w:tc>
        <w:tc>
          <w:tcPr>
            <w:tcW w:w="750" w:type="pct"/>
            <w:noWrap/>
            <w:hideMark/>
          </w:tcPr>
          <w:p w14:paraId="503829C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15A8607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430EBFF3" w14:textId="77777777" w:rsidTr="00D72AC2">
        <w:trPr>
          <w:trHeight w:val="255"/>
        </w:trPr>
        <w:tc>
          <w:tcPr>
            <w:tcW w:w="1750" w:type="pct"/>
            <w:noWrap/>
            <w:hideMark/>
          </w:tcPr>
          <w:p w14:paraId="69FC220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Stackhousia nuda</w:t>
            </w:r>
          </w:p>
        </w:tc>
        <w:tc>
          <w:tcPr>
            <w:tcW w:w="1500" w:type="pct"/>
            <w:noWrap/>
            <w:hideMark/>
          </w:tcPr>
          <w:p w14:paraId="08B2825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Wiry Stackhousia</w:t>
            </w:r>
          </w:p>
        </w:tc>
        <w:tc>
          <w:tcPr>
            <w:tcW w:w="750" w:type="pct"/>
            <w:noWrap/>
            <w:hideMark/>
          </w:tcPr>
          <w:p w14:paraId="433E4F7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87B739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4BDFE025" w14:textId="77777777" w:rsidTr="00D72AC2">
        <w:trPr>
          <w:trHeight w:val="255"/>
        </w:trPr>
        <w:tc>
          <w:tcPr>
            <w:tcW w:w="1750" w:type="pct"/>
            <w:noWrap/>
            <w:hideMark/>
          </w:tcPr>
          <w:p w14:paraId="27E6A16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Stackhousia pulvinaris</w:t>
            </w:r>
          </w:p>
        </w:tc>
        <w:tc>
          <w:tcPr>
            <w:tcW w:w="1500" w:type="pct"/>
            <w:noWrap/>
            <w:hideMark/>
          </w:tcPr>
          <w:p w14:paraId="55CB856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Alpine Stackhousia</w:t>
            </w:r>
          </w:p>
        </w:tc>
        <w:tc>
          <w:tcPr>
            <w:tcW w:w="750" w:type="pct"/>
            <w:noWrap/>
            <w:hideMark/>
          </w:tcPr>
          <w:p w14:paraId="7BC979B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B501FC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121E190" w14:textId="77777777" w:rsidTr="00D72AC2">
        <w:trPr>
          <w:trHeight w:val="255"/>
        </w:trPr>
        <w:tc>
          <w:tcPr>
            <w:tcW w:w="1750" w:type="pct"/>
            <w:noWrap/>
            <w:hideMark/>
          </w:tcPr>
          <w:p w14:paraId="66A6D6F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Stenanthemum notiale </w:t>
            </w:r>
            <w:r w:rsidRPr="00FD3180">
              <w:rPr>
                <w:rFonts w:ascii="Calibri" w:hAnsi="Calibri" w:cs="Calibri"/>
                <w:color w:val="000000"/>
              </w:rPr>
              <w:t>subsp</w:t>
            </w:r>
            <w:r w:rsidRPr="00FD3180">
              <w:rPr>
                <w:rFonts w:ascii="Calibri" w:hAnsi="Calibri" w:cs="Calibri"/>
                <w:i/>
                <w:iCs/>
                <w:color w:val="000000"/>
              </w:rPr>
              <w:t>. notiale</w:t>
            </w:r>
          </w:p>
        </w:tc>
        <w:tc>
          <w:tcPr>
            <w:tcW w:w="1500" w:type="pct"/>
            <w:noWrap/>
            <w:hideMark/>
          </w:tcPr>
          <w:p w14:paraId="29918E4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Trident Spyridium</w:t>
            </w:r>
          </w:p>
        </w:tc>
        <w:tc>
          <w:tcPr>
            <w:tcW w:w="750" w:type="pct"/>
            <w:noWrap/>
            <w:hideMark/>
          </w:tcPr>
          <w:p w14:paraId="500D389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64145D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7AE52EB" w14:textId="77777777" w:rsidTr="00D72AC2">
        <w:trPr>
          <w:trHeight w:val="255"/>
        </w:trPr>
        <w:tc>
          <w:tcPr>
            <w:tcW w:w="1750" w:type="pct"/>
            <w:noWrap/>
            <w:hideMark/>
          </w:tcPr>
          <w:p w14:paraId="7BD7269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Stenopetalum velutinum</w:t>
            </w:r>
          </w:p>
        </w:tc>
        <w:tc>
          <w:tcPr>
            <w:tcW w:w="1500" w:type="pct"/>
            <w:noWrap/>
            <w:hideMark/>
          </w:tcPr>
          <w:p w14:paraId="07EFF0B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Velvet Thread-petal</w:t>
            </w:r>
          </w:p>
        </w:tc>
        <w:tc>
          <w:tcPr>
            <w:tcW w:w="750" w:type="pct"/>
            <w:noWrap/>
            <w:hideMark/>
          </w:tcPr>
          <w:p w14:paraId="1AF2FE3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7104ED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150B5A04" w14:textId="77777777" w:rsidTr="00D72AC2">
        <w:trPr>
          <w:trHeight w:val="255"/>
        </w:trPr>
        <w:tc>
          <w:tcPr>
            <w:tcW w:w="1750" w:type="pct"/>
            <w:noWrap/>
            <w:hideMark/>
          </w:tcPr>
          <w:p w14:paraId="05AFEB1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Sticherus flabellatus </w:t>
            </w:r>
            <w:r w:rsidRPr="00FD3180">
              <w:rPr>
                <w:rFonts w:ascii="Calibri" w:hAnsi="Calibri" w:cs="Calibri"/>
                <w:color w:val="000000"/>
              </w:rPr>
              <w:t>var</w:t>
            </w:r>
            <w:r w:rsidRPr="00FD3180">
              <w:rPr>
                <w:rFonts w:ascii="Calibri" w:hAnsi="Calibri" w:cs="Calibri"/>
                <w:i/>
                <w:iCs/>
                <w:color w:val="000000"/>
              </w:rPr>
              <w:t>. flabellatus</w:t>
            </w:r>
          </w:p>
        </w:tc>
        <w:tc>
          <w:tcPr>
            <w:tcW w:w="1500" w:type="pct"/>
            <w:noWrap/>
            <w:hideMark/>
          </w:tcPr>
          <w:p w14:paraId="48DADCD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Shiny Fan-fern</w:t>
            </w:r>
          </w:p>
        </w:tc>
        <w:tc>
          <w:tcPr>
            <w:tcW w:w="750" w:type="pct"/>
            <w:noWrap/>
            <w:hideMark/>
          </w:tcPr>
          <w:p w14:paraId="0F58391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6931EA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9450CAA" w14:textId="77777777" w:rsidTr="00D72AC2">
        <w:trPr>
          <w:trHeight w:val="255"/>
        </w:trPr>
        <w:tc>
          <w:tcPr>
            <w:tcW w:w="1750" w:type="pct"/>
            <w:noWrap/>
            <w:hideMark/>
          </w:tcPr>
          <w:p w14:paraId="6F88F62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Sticherus tener</w:t>
            </w:r>
          </w:p>
        </w:tc>
        <w:tc>
          <w:tcPr>
            <w:tcW w:w="1500" w:type="pct"/>
            <w:noWrap/>
            <w:hideMark/>
          </w:tcPr>
          <w:p w14:paraId="7458714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Tasman Fan-fern</w:t>
            </w:r>
          </w:p>
        </w:tc>
        <w:tc>
          <w:tcPr>
            <w:tcW w:w="750" w:type="pct"/>
            <w:noWrap/>
            <w:hideMark/>
          </w:tcPr>
          <w:p w14:paraId="7FFE069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F505E7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B305B3F" w14:textId="77777777" w:rsidTr="00D72AC2">
        <w:trPr>
          <w:trHeight w:val="255"/>
        </w:trPr>
        <w:tc>
          <w:tcPr>
            <w:tcW w:w="1750" w:type="pct"/>
            <w:noWrap/>
            <w:hideMark/>
          </w:tcPr>
          <w:p w14:paraId="4903C54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Stuartina hamata</w:t>
            </w:r>
          </w:p>
        </w:tc>
        <w:tc>
          <w:tcPr>
            <w:tcW w:w="1500" w:type="pct"/>
            <w:noWrap/>
            <w:hideMark/>
          </w:tcPr>
          <w:p w14:paraId="30B30CE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Prickly Cudweed</w:t>
            </w:r>
          </w:p>
        </w:tc>
        <w:tc>
          <w:tcPr>
            <w:tcW w:w="750" w:type="pct"/>
            <w:noWrap/>
            <w:hideMark/>
          </w:tcPr>
          <w:p w14:paraId="6001EB6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4B0BC3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FA2BFC7" w14:textId="77777777" w:rsidTr="00D72AC2">
        <w:trPr>
          <w:trHeight w:val="255"/>
        </w:trPr>
        <w:tc>
          <w:tcPr>
            <w:tcW w:w="1750" w:type="pct"/>
            <w:noWrap/>
            <w:hideMark/>
          </w:tcPr>
          <w:p w14:paraId="1929699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Stylidium armeria </w:t>
            </w:r>
            <w:r w:rsidRPr="00FD3180">
              <w:rPr>
                <w:rFonts w:ascii="Calibri" w:hAnsi="Calibri" w:cs="Calibri"/>
                <w:color w:val="000000"/>
              </w:rPr>
              <w:t>subsp</w:t>
            </w:r>
            <w:r w:rsidRPr="00FD3180">
              <w:rPr>
                <w:rFonts w:ascii="Calibri" w:hAnsi="Calibri" w:cs="Calibri"/>
                <w:i/>
                <w:iCs/>
                <w:color w:val="000000"/>
              </w:rPr>
              <w:t>. pilosifolium</w:t>
            </w:r>
            <w:r w:rsidRPr="00FD3180">
              <w:rPr>
                <w:rFonts w:ascii="Calibri" w:hAnsi="Calibri" w:cs="Calibri"/>
                <w:color w:val="000000"/>
              </w:rPr>
              <w:t xml:space="preserve"> </w:t>
            </w:r>
          </w:p>
        </w:tc>
        <w:tc>
          <w:tcPr>
            <w:tcW w:w="1500" w:type="pct"/>
            <w:noWrap/>
            <w:hideMark/>
          </w:tcPr>
          <w:p w14:paraId="64C56AD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Hairy-leaf Triggerplant </w:t>
            </w:r>
          </w:p>
        </w:tc>
        <w:tc>
          <w:tcPr>
            <w:tcW w:w="750" w:type="pct"/>
            <w:noWrap/>
            <w:hideMark/>
          </w:tcPr>
          <w:p w14:paraId="04A002B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0995B73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4718E95C" w14:textId="77777777" w:rsidTr="00D72AC2">
        <w:trPr>
          <w:trHeight w:val="255"/>
        </w:trPr>
        <w:tc>
          <w:tcPr>
            <w:tcW w:w="1750" w:type="pct"/>
            <w:noWrap/>
            <w:hideMark/>
          </w:tcPr>
          <w:p w14:paraId="31A4065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Stylidium laricifolium</w:t>
            </w:r>
          </w:p>
        </w:tc>
        <w:tc>
          <w:tcPr>
            <w:tcW w:w="1500" w:type="pct"/>
            <w:noWrap/>
            <w:hideMark/>
          </w:tcPr>
          <w:p w14:paraId="7C950C2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Giant Triggerplant</w:t>
            </w:r>
          </w:p>
        </w:tc>
        <w:tc>
          <w:tcPr>
            <w:tcW w:w="750" w:type="pct"/>
            <w:noWrap/>
            <w:hideMark/>
          </w:tcPr>
          <w:p w14:paraId="7D00235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9596F8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B1DB78F" w14:textId="77777777" w:rsidTr="00D72AC2">
        <w:trPr>
          <w:trHeight w:val="255"/>
        </w:trPr>
        <w:tc>
          <w:tcPr>
            <w:tcW w:w="1750" w:type="pct"/>
            <w:noWrap/>
            <w:hideMark/>
          </w:tcPr>
          <w:p w14:paraId="21BD3B4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Stylidium montanum</w:t>
            </w:r>
          </w:p>
        </w:tc>
        <w:tc>
          <w:tcPr>
            <w:tcW w:w="1500" w:type="pct"/>
            <w:noWrap/>
            <w:hideMark/>
          </w:tcPr>
          <w:p w14:paraId="7398BA6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Alpine Triggerplant</w:t>
            </w:r>
          </w:p>
        </w:tc>
        <w:tc>
          <w:tcPr>
            <w:tcW w:w="750" w:type="pct"/>
            <w:noWrap/>
            <w:hideMark/>
          </w:tcPr>
          <w:p w14:paraId="4533316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7FAC9D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70A3726" w14:textId="77777777" w:rsidTr="00D72AC2">
        <w:trPr>
          <w:trHeight w:val="255"/>
        </w:trPr>
        <w:tc>
          <w:tcPr>
            <w:tcW w:w="1750" w:type="pct"/>
            <w:noWrap/>
            <w:hideMark/>
          </w:tcPr>
          <w:p w14:paraId="4E17D83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Stylidium soboliferum</w:t>
            </w:r>
          </w:p>
        </w:tc>
        <w:tc>
          <w:tcPr>
            <w:tcW w:w="1500" w:type="pct"/>
            <w:noWrap/>
            <w:hideMark/>
          </w:tcPr>
          <w:p w14:paraId="03CEAC1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Grampians Triggerplant</w:t>
            </w:r>
          </w:p>
        </w:tc>
        <w:tc>
          <w:tcPr>
            <w:tcW w:w="750" w:type="pct"/>
            <w:noWrap/>
            <w:hideMark/>
          </w:tcPr>
          <w:p w14:paraId="2AABEC3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2091738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B1CD146" w14:textId="77777777" w:rsidTr="00D72AC2">
        <w:trPr>
          <w:trHeight w:val="255"/>
        </w:trPr>
        <w:tc>
          <w:tcPr>
            <w:tcW w:w="1750" w:type="pct"/>
            <w:noWrap/>
            <w:hideMark/>
          </w:tcPr>
          <w:p w14:paraId="2DF2614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Styphelia attenuata</w:t>
            </w:r>
          </w:p>
        </w:tc>
        <w:tc>
          <w:tcPr>
            <w:tcW w:w="1500" w:type="pct"/>
            <w:noWrap/>
            <w:hideMark/>
          </w:tcPr>
          <w:p w14:paraId="4689DA2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Grey Beard-heath</w:t>
            </w:r>
          </w:p>
        </w:tc>
        <w:tc>
          <w:tcPr>
            <w:tcW w:w="750" w:type="pct"/>
            <w:noWrap/>
            <w:hideMark/>
          </w:tcPr>
          <w:p w14:paraId="3182ADF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D596FA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3D2FCA37" w14:textId="77777777" w:rsidTr="00D72AC2">
        <w:trPr>
          <w:trHeight w:val="255"/>
        </w:trPr>
        <w:tc>
          <w:tcPr>
            <w:tcW w:w="1750" w:type="pct"/>
            <w:noWrap/>
            <w:hideMark/>
          </w:tcPr>
          <w:p w14:paraId="4B955D7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Styphelia esquamata</w:t>
            </w:r>
          </w:p>
        </w:tc>
        <w:tc>
          <w:tcPr>
            <w:tcW w:w="1500" w:type="pct"/>
            <w:noWrap/>
            <w:hideMark/>
          </w:tcPr>
          <w:p w14:paraId="3C2EB15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Swamp Beard-heath</w:t>
            </w:r>
          </w:p>
        </w:tc>
        <w:tc>
          <w:tcPr>
            <w:tcW w:w="750" w:type="pct"/>
            <w:noWrap/>
            <w:hideMark/>
          </w:tcPr>
          <w:p w14:paraId="6656F32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0BC26F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BA6BBAF" w14:textId="77777777" w:rsidTr="00D72AC2">
        <w:trPr>
          <w:trHeight w:val="255"/>
        </w:trPr>
        <w:tc>
          <w:tcPr>
            <w:tcW w:w="1750" w:type="pct"/>
            <w:noWrap/>
            <w:hideMark/>
          </w:tcPr>
          <w:p w14:paraId="6D6D7CD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Styphelia exarrhena</w:t>
            </w:r>
          </w:p>
        </w:tc>
        <w:tc>
          <w:tcPr>
            <w:tcW w:w="1500" w:type="pct"/>
            <w:noWrap/>
            <w:hideMark/>
          </w:tcPr>
          <w:p w14:paraId="1C5A39C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Desert Styphelia</w:t>
            </w:r>
          </w:p>
        </w:tc>
        <w:tc>
          <w:tcPr>
            <w:tcW w:w="750" w:type="pct"/>
            <w:noWrap/>
            <w:hideMark/>
          </w:tcPr>
          <w:p w14:paraId="4C67C88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484F48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8E4CD27" w14:textId="77777777" w:rsidTr="00D72AC2">
        <w:trPr>
          <w:trHeight w:val="255"/>
        </w:trPr>
        <w:tc>
          <w:tcPr>
            <w:tcW w:w="1750" w:type="pct"/>
            <w:noWrap/>
            <w:hideMark/>
          </w:tcPr>
          <w:p w14:paraId="067B091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Styphelia riparia</w:t>
            </w:r>
          </w:p>
        </w:tc>
        <w:tc>
          <w:tcPr>
            <w:tcW w:w="1500" w:type="pct"/>
            <w:noWrap/>
            <w:hideMark/>
          </w:tcPr>
          <w:p w14:paraId="391842A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River Beard-heath</w:t>
            </w:r>
          </w:p>
        </w:tc>
        <w:tc>
          <w:tcPr>
            <w:tcW w:w="750" w:type="pct"/>
            <w:noWrap/>
            <w:hideMark/>
          </w:tcPr>
          <w:p w14:paraId="72C2845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2B5CF9B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F85F0E" w:rsidRPr="00F85F0E" w14:paraId="74B031EF" w14:textId="77777777" w:rsidTr="00A70FF0">
        <w:trPr>
          <w:trHeight w:val="255"/>
        </w:trPr>
        <w:tc>
          <w:tcPr>
            <w:tcW w:w="1750" w:type="pct"/>
            <w:noWrap/>
            <w:hideMark/>
          </w:tcPr>
          <w:p w14:paraId="1888BEB3" w14:textId="5759E9B9" w:rsidR="00F85F0E" w:rsidRPr="003B6B88" w:rsidRDefault="00F85F0E" w:rsidP="00A70FF0">
            <w:pPr>
              <w:spacing w:before="20" w:after="20" w:line="240" w:lineRule="auto"/>
              <w:ind w:left="72" w:right="72"/>
              <w:rPr>
                <w:rFonts w:ascii="Calibri" w:hAnsi="Calibri" w:cs="Calibri"/>
                <w:i/>
                <w:iCs/>
                <w:color w:val="000000"/>
              </w:rPr>
            </w:pPr>
            <w:r w:rsidRPr="003B6B88">
              <w:rPr>
                <w:rFonts w:ascii="Calibri" w:hAnsi="Calibri" w:cs="Calibri"/>
                <w:i/>
                <w:iCs/>
                <w:color w:val="000000"/>
              </w:rPr>
              <w:t>Styphelia woodsii</w:t>
            </w:r>
          </w:p>
        </w:tc>
        <w:tc>
          <w:tcPr>
            <w:tcW w:w="1500" w:type="pct"/>
            <w:noWrap/>
            <w:hideMark/>
          </w:tcPr>
          <w:p w14:paraId="51089259" w14:textId="77777777" w:rsidR="00F85F0E" w:rsidRPr="003B6B88" w:rsidRDefault="00F85F0E" w:rsidP="00A70FF0">
            <w:pPr>
              <w:spacing w:before="20" w:after="20" w:line="240" w:lineRule="auto"/>
              <w:ind w:left="72" w:right="72"/>
              <w:rPr>
                <w:rFonts w:ascii="Calibri" w:hAnsi="Calibri" w:cs="Calibri"/>
                <w:color w:val="000000"/>
              </w:rPr>
            </w:pPr>
            <w:r w:rsidRPr="003B6B88">
              <w:rPr>
                <w:rFonts w:ascii="Calibri" w:hAnsi="Calibri" w:cs="Calibri"/>
                <w:color w:val="000000"/>
              </w:rPr>
              <w:t>Nodding Beard-heath</w:t>
            </w:r>
          </w:p>
        </w:tc>
        <w:tc>
          <w:tcPr>
            <w:tcW w:w="750" w:type="pct"/>
            <w:noWrap/>
            <w:hideMark/>
          </w:tcPr>
          <w:p w14:paraId="50E33872" w14:textId="77777777" w:rsidR="00F85F0E" w:rsidRPr="003B6B88" w:rsidRDefault="00F85F0E" w:rsidP="00A70FF0">
            <w:pPr>
              <w:spacing w:before="20" w:after="20" w:line="240" w:lineRule="auto"/>
              <w:ind w:left="72" w:right="72"/>
              <w:rPr>
                <w:rFonts w:ascii="Calibri" w:hAnsi="Calibri" w:cs="Calibri"/>
                <w:color w:val="000000"/>
              </w:rPr>
            </w:pPr>
            <w:r w:rsidRPr="003B6B88">
              <w:rPr>
                <w:rFonts w:ascii="Calibri" w:hAnsi="Calibri" w:cs="Calibri"/>
                <w:color w:val="000000"/>
              </w:rPr>
              <w:t>Victoria</w:t>
            </w:r>
          </w:p>
        </w:tc>
        <w:tc>
          <w:tcPr>
            <w:tcW w:w="1000" w:type="pct"/>
            <w:noWrap/>
            <w:hideMark/>
          </w:tcPr>
          <w:p w14:paraId="37F95EA2" w14:textId="77777777" w:rsidR="00F85F0E" w:rsidRPr="003B6B88" w:rsidRDefault="00F85F0E" w:rsidP="00A70FF0">
            <w:pPr>
              <w:spacing w:before="20" w:after="20" w:line="240" w:lineRule="auto"/>
              <w:ind w:left="72" w:right="72"/>
              <w:rPr>
                <w:rFonts w:ascii="Calibri" w:hAnsi="Calibri" w:cs="Calibri"/>
                <w:color w:val="000000"/>
              </w:rPr>
            </w:pPr>
            <w:r w:rsidRPr="003B6B88">
              <w:rPr>
                <w:rFonts w:ascii="Calibri" w:hAnsi="Calibri" w:cs="Calibri"/>
                <w:color w:val="000000"/>
              </w:rPr>
              <w:t>Endangered</w:t>
            </w:r>
          </w:p>
        </w:tc>
      </w:tr>
      <w:tr w:rsidR="007D7671" w:rsidRPr="00FD3180" w14:paraId="1C8CE84B" w14:textId="77777777" w:rsidTr="00D72AC2">
        <w:trPr>
          <w:trHeight w:val="255"/>
        </w:trPr>
        <w:tc>
          <w:tcPr>
            <w:tcW w:w="1750" w:type="pct"/>
            <w:noWrap/>
            <w:hideMark/>
          </w:tcPr>
          <w:p w14:paraId="315B9C3C" w14:textId="2B63F83D"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Surreya diandra</w:t>
            </w:r>
            <w:r w:rsidRPr="00FD3180">
              <w:rPr>
                <w:rFonts w:ascii="Calibri" w:hAnsi="Calibri" w:cs="Calibri"/>
                <w:color w:val="000000"/>
              </w:rPr>
              <w:t xml:space="preserve"> </w:t>
            </w:r>
            <w:r w:rsidRPr="000F4837">
              <w:rPr>
                <w:rFonts w:ascii="Calibri" w:hAnsi="Calibri" w:cs="Calibri"/>
                <w:color w:val="000000"/>
              </w:rPr>
              <w:t>(originally listed as</w:t>
            </w:r>
            <w:r w:rsidRPr="000F4837">
              <w:rPr>
                <w:rFonts w:ascii="Calibri" w:hAnsi="Calibri" w:cs="Calibri"/>
                <w:i/>
                <w:iCs/>
                <w:color w:val="000000"/>
              </w:rPr>
              <w:t xml:space="preserve"> </w:t>
            </w:r>
            <w:r w:rsidRPr="00FC12E1">
              <w:rPr>
                <w:rFonts w:ascii="Calibri" w:hAnsi="Calibri" w:cs="Calibri"/>
                <w:i/>
                <w:iCs/>
                <w:color w:val="000000"/>
              </w:rPr>
              <w:t>Hemichroa diandra</w:t>
            </w:r>
            <w:r w:rsidRPr="000F4837">
              <w:rPr>
                <w:rFonts w:ascii="Calibri" w:hAnsi="Calibri" w:cs="Calibri"/>
                <w:color w:val="000000"/>
              </w:rPr>
              <w:t>)</w:t>
            </w:r>
          </w:p>
        </w:tc>
        <w:tc>
          <w:tcPr>
            <w:tcW w:w="1500" w:type="pct"/>
            <w:noWrap/>
            <w:hideMark/>
          </w:tcPr>
          <w:p w14:paraId="2285848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Mallee Hemichroa </w:t>
            </w:r>
          </w:p>
        </w:tc>
        <w:tc>
          <w:tcPr>
            <w:tcW w:w="750" w:type="pct"/>
            <w:noWrap/>
            <w:hideMark/>
          </w:tcPr>
          <w:p w14:paraId="773A545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13C2358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38801E6B" w14:textId="77777777" w:rsidTr="00D72AC2">
        <w:trPr>
          <w:trHeight w:val="255"/>
        </w:trPr>
        <w:tc>
          <w:tcPr>
            <w:tcW w:w="1750" w:type="pct"/>
            <w:noWrap/>
            <w:hideMark/>
          </w:tcPr>
          <w:p w14:paraId="64B8541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Swainsona adenophylla</w:t>
            </w:r>
            <w:r w:rsidRPr="00FD3180">
              <w:rPr>
                <w:rFonts w:ascii="Calibri" w:hAnsi="Calibri" w:cs="Calibri"/>
                <w:color w:val="000000"/>
              </w:rPr>
              <w:t xml:space="preserve"> </w:t>
            </w:r>
          </w:p>
        </w:tc>
        <w:tc>
          <w:tcPr>
            <w:tcW w:w="1500" w:type="pct"/>
            <w:noWrap/>
            <w:hideMark/>
          </w:tcPr>
          <w:p w14:paraId="0E7E13A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Violet Swainson-pea </w:t>
            </w:r>
          </w:p>
        </w:tc>
        <w:tc>
          <w:tcPr>
            <w:tcW w:w="750" w:type="pct"/>
            <w:noWrap/>
            <w:hideMark/>
          </w:tcPr>
          <w:p w14:paraId="15C5A53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5A60393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09D56889" w14:textId="77777777" w:rsidTr="00D72AC2">
        <w:trPr>
          <w:trHeight w:val="255"/>
        </w:trPr>
        <w:tc>
          <w:tcPr>
            <w:tcW w:w="1750" w:type="pct"/>
            <w:noWrap/>
            <w:hideMark/>
          </w:tcPr>
          <w:p w14:paraId="261BB92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Swainsona behriana</w:t>
            </w:r>
          </w:p>
        </w:tc>
        <w:tc>
          <w:tcPr>
            <w:tcW w:w="1500" w:type="pct"/>
            <w:noWrap/>
            <w:hideMark/>
          </w:tcPr>
          <w:p w14:paraId="1099DAB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Southern Swainson-pea</w:t>
            </w:r>
          </w:p>
        </w:tc>
        <w:tc>
          <w:tcPr>
            <w:tcW w:w="750" w:type="pct"/>
            <w:noWrap/>
            <w:hideMark/>
          </w:tcPr>
          <w:p w14:paraId="7967788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1872CF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49742A8" w14:textId="77777777" w:rsidTr="00D72AC2">
        <w:trPr>
          <w:trHeight w:val="255"/>
        </w:trPr>
        <w:tc>
          <w:tcPr>
            <w:tcW w:w="1750" w:type="pct"/>
            <w:noWrap/>
            <w:hideMark/>
          </w:tcPr>
          <w:p w14:paraId="5B1810F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Swainsona brachycarpa</w:t>
            </w:r>
            <w:r w:rsidRPr="00FD3180">
              <w:rPr>
                <w:rFonts w:ascii="Calibri" w:hAnsi="Calibri" w:cs="Calibri"/>
                <w:color w:val="000000"/>
              </w:rPr>
              <w:t xml:space="preserve"> </w:t>
            </w:r>
          </w:p>
        </w:tc>
        <w:tc>
          <w:tcPr>
            <w:tcW w:w="1500" w:type="pct"/>
            <w:noWrap/>
            <w:hideMark/>
          </w:tcPr>
          <w:p w14:paraId="454F61E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Slender Swainson-pea </w:t>
            </w:r>
          </w:p>
        </w:tc>
        <w:tc>
          <w:tcPr>
            <w:tcW w:w="750" w:type="pct"/>
            <w:noWrap/>
            <w:hideMark/>
          </w:tcPr>
          <w:p w14:paraId="116B4E5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5CA8D8E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26DC5D4F" w14:textId="77777777" w:rsidTr="00D72AC2">
        <w:trPr>
          <w:trHeight w:val="255"/>
        </w:trPr>
        <w:tc>
          <w:tcPr>
            <w:tcW w:w="1750" w:type="pct"/>
            <w:noWrap/>
            <w:hideMark/>
          </w:tcPr>
          <w:p w14:paraId="49E50E3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Swainsona galegifolia</w:t>
            </w:r>
            <w:r w:rsidRPr="00FD3180">
              <w:rPr>
                <w:rFonts w:ascii="Calibri" w:hAnsi="Calibri" w:cs="Calibri"/>
                <w:color w:val="000000"/>
              </w:rPr>
              <w:t xml:space="preserve"> </w:t>
            </w:r>
          </w:p>
        </w:tc>
        <w:tc>
          <w:tcPr>
            <w:tcW w:w="1500" w:type="pct"/>
            <w:noWrap/>
            <w:hideMark/>
          </w:tcPr>
          <w:p w14:paraId="735EE5A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Smooth Darling-pea </w:t>
            </w:r>
          </w:p>
        </w:tc>
        <w:tc>
          <w:tcPr>
            <w:tcW w:w="750" w:type="pct"/>
            <w:noWrap/>
            <w:hideMark/>
          </w:tcPr>
          <w:p w14:paraId="1A9D7F8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27313C2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7D32167D" w14:textId="77777777" w:rsidTr="00D72AC2">
        <w:trPr>
          <w:trHeight w:val="255"/>
        </w:trPr>
        <w:tc>
          <w:tcPr>
            <w:tcW w:w="1750" w:type="pct"/>
            <w:noWrap/>
            <w:hideMark/>
          </w:tcPr>
          <w:p w14:paraId="6EF476B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Swainsona greyana</w:t>
            </w:r>
            <w:r w:rsidRPr="00FD3180">
              <w:rPr>
                <w:rFonts w:ascii="Calibri" w:hAnsi="Calibri" w:cs="Calibri"/>
                <w:color w:val="000000"/>
              </w:rPr>
              <w:t xml:space="preserve"> </w:t>
            </w:r>
          </w:p>
        </w:tc>
        <w:tc>
          <w:tcPr>
            <w:tcW w:w="1500" w:type="pct"/>
            <w:noWrap/>
            <w:hideMark/>
          </w:tcPr>
          <w:p w14:paraId="337A39B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Hairy Darling-pea </w:t>
            </w:r>
          </w:p>
        </w:tc>
        <w:tc>
          <w:tcPr>
            <w:tcW w:w="750" w:type="pct"/>
            <w:noWrap/>
            <w:hideMark/>
          </w:tcPr>
          <w:p w14:paraId="7305246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2751839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62DA6936" w14:textId="77777777" w:rsidTr="00D72AC2">
        <w:trPr>
          <w:trHeight w:val="255"/>
        </w:trPr>
        <w:tc>
          <w:tcPr>
            <w:tcW w:w="1750" w:type="pct"/>
            <w:noWrap/>
            <w:hideMark/>
          </w:tcPr>
          <w:p w14:paraId="0595A31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Swainsona luteola</w:t>
            </w:r>
          </w:p>
        </w:tc>
        <w:tc>
          <w:tcPr>
            <w:tcW w:w="1500" w:type="pct"/>
            <w:noWrap/>
            <w:hideMark/>
          </w:tcPr>
          <w:p w14:paraId="589D54C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Dwarf Darling-pea</w:t>
            </w:r>
          </w:p>
        </w:tc>
        <w:tc>
          <w:tcPr>
            <w:tcW w:w="750" w:type="pct"/>
            <w:noWrap/>
            <w:hideMark/>
          </w:tcPr>
          <w:p w14:paraId="26CA70C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F560A6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Extinct</w:t>
            </w:r>
          </w:p>
        </w:tc>
      </w:tr>
      <w:tr w:rsidR="007D7671" w:rsidRPr="00FD3180" w14:paraId="56C5629D" w14:textId="77777777" w:rsidTr="00D72AC2">
        <w:trPr>
          <w:trHeight w:val="255"/>
        </w:trPr>
        <w:tc>
          <w:tcPr>
            <w:tcW w:w="1750" w:type="pct"/>
            <w:noWrap/>
            <w:hideMark/>
          </w:tcPr>
          <w:p w14:paraId="70031B4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Swainsona microphylla</w:t>
            </w:r>
          </w:p>
        </w:tc>
        <w:tc>
          <w:tcPr>
            <w:tcW w:w="1500" w:type="pct"/>
            <w:noWrap/>
            <w:hideMark/>
          </w:tcPr>
          <w:p w14:paraId="42394FE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Small-leaf Swainson-pea</w:t>
            </w:r>
          </w:p>
        </w:tc>
        <w:tc>
          <w:tcPr>
            <w:tcW w:w="750" w:type="pct"/>
            <w:noWrap/>
            <w:hideMark/>
          </w:tcPr>
          <w:p w14:paraId="2BBB08E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150E09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C15A5F9" w14:textId="77777777" w:rsidTr="00D72AC2">
        <w:trPr>
          <w:trHeight w:val="255"/>
        </w:trPr>
        <w:tc>
          <w:tcPr>
            <w:tcW w:w="1750" w:type="pct"/>
            <w:noWrap/>
            <w:hideMark/>
          </w:tcPr>
          <w:p w14:paraId="6D6505B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Swainsona murrayana</w:t>
            </w:r>
          </w:p>
        </w:tc>
        <w:tc>
          <w:tcPr>
            <w:tcW w:w="1500" w:type="pct"/>
            <w:noWrap/>
            <w:hideMark/>
          </w:tcPr>
          <w:p w14:paraId="579A024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Slender Darling-pea</w:t>
            </w:r>
          </w:p>
        </w:tc>
        <w:tc>
          <w:tcPr>
            <w:tcW w:w="750" w:type="pct"/>
            <w:noWrap/>
            <w:hideMark/>
          </w:tcPr>
          <w:p w14:paraId="4A56E0F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2016F4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2536E4B" w14:textId="77777777" w:rsidTr="00D72AC2">
        <w:trPr>
          <w:trHeight w:val="255"/>
        </w:trPr>
        <w:tc>
          <w:tcPr>
            <w:tcW w:w="1750" w:type="pct"/>
            <w:noWrap/>
            <w:hideMark/>
          </w:tcPr>
          <w:p w14:paraId="358CEC0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lastRenderedPageBreak/>
              <w:t>Swainsona phacoides</w:t>
            </w:r>
            <w:r w:rsidRPr="00FD3180">
              <w:rPr>
                <w:rFonts w:ascii="Calibri" w:hAnsi="Calibri" w:cs="Calibri"/>
                <w:color w:val="000000"/>
              </w:rPr>
              <w:t xml:space="preserve"> </w:t>
            </w:r>
          </w:p>
        </w:tc>
        <w:tc>
          <w:tcPr>
            <w:tcW w:w="1500" w:type="pct"/>
            <w:noWrap/>
            <w:hideMark/>
          </w:tcPr>
          <w:p w14:paraId="7A474CE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Dwarf Swainson-pea </w:t>
            </w:r>
          </w:p>
        </w:tc>
        <w:tc>
          <w:tcPr>
            <w:tcW w:w="750" w:type="pct"/>
            <w:noWrap/>
            <w:hideMark/>
          </w:tcPr>
          <w:p w14:paraId="1C5D32D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3E738F7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7155AF56" w14:textId="77777777" w:rsidTr="00D72AC2">
        <w:trPr>
          <w:trHeight w:val="255"/>
        </w:trPr>
        <w:tc>
          <w:tcPr>
            <w:tcW w:w="1750" w:type="pct"/>
            <w:noWrap/>
            <w:hideMark/>
          </w:tcPr>
          <w:p w14:paraId="05BB179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Swainsona plagiotropis</w:t>
            </w:r>
          </w:p>
        </w:tc>
        <w:tc>
          <w:tcPr>
            <w:tcW w:w="1500" w:type="pct"/>
            <w:noWrap/>
            <w:hideMark/>
          </w:tcPr>
          <w:p w14:paraId="758444A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Red Swainson-pea</w:t>
            </w:r>
          </w:p>
        </w:tc>
        <w:tc>
          <w:tcPr>
            <w:tcW w:w="750" w:type="pct"/>
            <w:noWrap/>
            <w:hideMark/>
          </w:tcPr>
          <w:p w14:paraId="6E49D9B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231F37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8AA4E49" w14:textId="77777777" w:rsidTr="00D72AC2">
        <w:trPr>
          <w:trHeight w:val="255"/>
        </w:trPr>
        <w:tc>
          <w:tcPr>
            <w:tcW w:w="1750" w:type="pct"/>
            <w:noWrap/>
            <w:hideMark/>
          </w:tcPr>
          <w:p w14:paraId="7F345C4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Swainsona purpurea</w:t>
            </w:r>
            <w:r w:rsidRPr="00FD3180">
              <w:rPr>
                <w:rFonts w:ascii="Calibri" w:hAnsi="Calibri" w:cs="Calibri"/>
                <w:color w:val="000000"/>
              </w:rPr>
              <w:t xml:space="preserve"> </w:t>
            </w:r>
          </w:p>
        </w:tc>
        <w:tc>
          <w:tcPr>
            <w:tcW w:w="1500" w:type="pct"/>
            <w:noWrap/>
            <w:hideMark/>
          </w:tcPr>
          <w:p w14:paraId="16C5926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Purple Swainson-pea </w:t>
            </w:r>
          </w:p>
        </w:tc>
        <w:tc>
          <w:tcPr>
            <w:tcW w:w="750" w:type="pct"/>
            <w:noWrap/>
            <w:hideMark/>
          </w:tcPr>
          <w:p w14:paraId="348D1A5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2438F8B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46DFFAD5" w14:textId="77777777" w:rsidTr="00D72AC2">
        <w:trPr>
          <w:trHeight w:val="255"/>
        </w:trPr>
        <w:tc>
          <w:tcPr>
            <w:tcW w:w="1750" w:type="pct"/>
            <w:noWrap/>
            <w:hideMark/>
          </w:tcPr>
          <w:p w14:paraId="788A1D2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Swainsona recta</w:t>
            </w:r>
          </w:p>
        </w:tc>
        <w:tc>
          <w:tcPr>
            <w:tcW w:w="1500" w:type="pct"/>
            <w:noWrap/>
            <w:hideMark/>
          </w:tcPr>
          <w:p w14:paraId="658CA0A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Mountain Swainson-pea</w:t>
            </w:r>
          </w:p>
        </w:tc>
        <w:tc>
          <w:tcPr>
            <w:tcW w:w="750" w:type="pct"/>
            <w:noWrap/>
            <w:hideMark/>
          </w:tcPr>
          <w:p w14:paraId="5EFC17E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82D248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76DF1626" w14:textId="77777777" w:rsidTr="00D72AC2">
        <w:trPr>
          <w:trHeight w:val="255"/>
        </w:trPr>
        <w:tc>
          <w:tcPr>
            <w:tcW w:w="1750" w:type="pct"/>
            <w:noWrap/>
            <w:hideMark/>
          </w:tcPr>
          <w:p w14:paraId="19A68D6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Swainsona reticulata</w:t>
            </w:r>
            <w:r w:rsidRPr="00FD3180">
              <w:rPr>
                <w:rFonts w:ascii="Calibri" w:hAnsi="Calibri" w:cs="Calibri"/>
                <w:color w:val="000000"/>
              </w:rPr>
              <w:t xml:space="preserve"> </w:t>
            </w:r>
          </w:p>
        </w:tc>
        <w:tc>
          <w:tcPr>
            <w:tcW w:w="1500" w:type="pct"/>
            <w:noWrap/>
            <w:hideMark/>
          </w:tcPr>
          <w:p w14:paraId="258B81F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Kneed Swainson-pea </w:t>
            </w:r>
          </w:p>
        </w:tc>
        <w:tc>
          <w:tcPr>
            <w:tcW w:w="750" w:type="pct"/>
            <w:noWrap/>
            <w:hideMark/>
          </w:tcPr>
          <w:p w14:paraId="7405702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0FACE52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6E940BA5" w14:textId="77777777" w:rsidTr="00D72AC2">
        <w:trPr>
          <w:trHeight w:val="255"/>
        </w:trPr>
        <w:tc>
          <w:tcPr>
            <w:tcW w:w="1750" w:type="pct"/>
            <w:noWrap/>
            <w:hideMark/>
          </w:tcPr>
          <w:p w14:paraId="6761B6F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Swainsona sericea</w:t>
            </w:r>
            <w:r w:rsidRPr="00FD3180">
              <w:rPr>
                <w:rFonts w:ascii="Calibri" w:hAnsi="Calibri" w:cs="Calibri"/>
                <w:color w:val="000000"/>
              </w:rPr>
              <w:t xml:space="preserve"> </w:t>
            </w:r>
          </w:p>
        </w:tc>
        <w:tc>
          <w:tcPr>
            <w:tcW w:w="1500" w:type="pct"/>
            <w:noWrap/>
            <w:hideMark/>
          </w:tcPr>
          <w:p w14:paraId="2AB5625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Silky Swainson-pea </w:t>
            </w:r>
          </w:p>
        </w:tc>
        <w:tc>
          <w:tcPr>
            <w:tcW w:w="750" w:type="pct"/>
            <w:noWrap/>
            <w:hideMark/>
          </w:tcPr>
          <w:p w14:paraId="0B8BB04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08F65E8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370E0E12" w14:textId="77777777" w:rsidTr="00D72AC2">
        <w:trPr>
          <w:trHeight w:val="255"/>
        </w:trPr>
        <w:tc>
          <w:tcPr>
            <w:tcW w:w="1750" w:type="pct"/>
            <w:noWrap/>
            <w:hideMark/>
          </w:tcPr>
          <w:p w14:paraId="408FAD2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Swainsona stipularis</w:t>
            </w:r>
          </w:p>
        </w:tc>
        <w:tc>
          <w:tcPr>
            <w:tcW w:w="1500" w:type="pct"/>
            <w:noWrap/>
            <w:hideMark/>
          </w:tcPr>
          <w:p w14:paraId="62F2A6E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Orange Darling-pea</w:t>
            </w:r>
          </w:p>
        </w:tc>
        <w:tc>
          <w:tcPr>
            <w:tcW w:w="750" w:type="pct"/>
            <w:noWrap/>
            <w:hideMark/>
          </w:tcPr>
          <w:p w14:paraId="11F8ED4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5B40AC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468DCD79" w14:textId="77777777" w:rsidTr="00D72AC2">
        <w:trPr>
          <w:trHeight w:val="255"/>
        </w:trPr>
        <w:tc>
          <w:tcPr>
            <w:tcW w:w="1750" w:type="pct"/>
            <w:noWrap/>
            <w:hideMark/>
          </w:tcPr>
          <w:p w14:paraId="313E8E9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Swainsona swainsonioides</w:t>
            </w:r>
            <w:r w:rsidRPr="00FD3180">
              <w:rPr>
                <w:rFonts w:ascii="Calibri" w:hAnsi="Calibri" w:cs="Calibri"/>
                <w:color w:val="000000"/>
              </w:rPr>
              <w:t xml:space="preserve"> </w:t>
            </w:r>
          </w:p>
        </w:tc>
        <w:tc>
          <w:tcPr>
            <w:tcW w:w="1500" w:type="pct"/>
            <w:noWrap/>
            <w:hideMark/>
          </w:tcPr>
          <w:p w14:paraId="47F1570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Downy Swainson-pea </w:t>
            </w:r>
          </w:p>
        </w:tc>
        <w:tc>
          <w:tcPr>
            <w:tcW w:w="750" w:type="pct"/>
            <w:noWrap/>
            <w:hideMark/>
          </w:tcPr>
          <w:p w14:paraId="10A574E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368279F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4B5D5888" w14:textId="77777777" w:rsidTr="00D72AC2">
        <w:trPr>
          <w:trHeight w:val="255"/>
        </w:trPr>
        <w:tc>
          <w:tcPr>
            <w:tcW w:w="1750" w:type="pct"/>
            <w:noWrap/>
            <w:hideMark/>
          </w:tcPr>
          <w:p w14:paraId="4910858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Symplocos thwaitesii</w:t>
            </w:r>
            <w:r w:rsidRPr="00FD3180">
              <w:rPr>
                <w:rFonts w:ascii="Calibri" w:hAnsi="Calibri" w:cs="Calibri"/>
                <w:color w:val="000000"/>
              </w:rPr>
              <w:t xml:space="preserve"> </w:t>
            </w:r>
          </w:p>
        </w:tc>
        <w:tc>
          <w:tcPr>
            <w:tcW w:w="1500" w:type="pct"/>
            <w:noWrap/>
            <w:hideMark/>
          </w:tcPr>
          <w:p w14:paraId="19DE8AF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Buff Hazelwood </w:t>
            </w:r>
          </w:p>
        </w:tc>
        <w:tc>
          <w:tcPr>
            <w:tcW w:w="750" w:type="pct"/>
            <w:noWrap/>
            <w:hideMark/>
          </w:tcPr>
          <w:p w14:paraId="09851AA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525CC0C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66BB9A4D" w14:textId="77777777" w:rsidTr="00D72AC2">
        <w:trPr>
          <w:trHeight w:val="255"/>
        </w:trPr>
        <w:tc>
          <w:tcPr>
            <w:tcW w:w="1750" w:type="pct"/>
            <w:noWrap/>
            <w:hideMark/>
          </w:tcPr>
          <w:p w14:paraId="571A2E0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Synaptantha tillaeacea </w:t>
            </w:r>
            <w:r w:rsidRPr="00FD3180">
              <w:rPr>
                <w:rFonts w:ascii="Calibri" w:hAnsi="Calibri" w:cs="Calibri"/>
                <w:color w:val="000000"/>
              </w:rPr>
              <w:t>var</w:t>
            </w:r>
            <w:r w:rsidRPr="00FD3180">
              <w:rPr>
                <w:rFonts w:ascii="Calibri" w:hAnsi="Calibri" w:cs="Calibri"/>
                <w:i/>
                <w:iCs/>
                <w:color w:val="000000"/>
              </w:rPr>
              <w:t>. tillaeacea</w:t>
            </w:r>
          </w:p>
        </w:tc>
        <w:tc>
          <w:tcPr>
            <w:tcW w:w="1500" w:type="pct"/>
            <w:noWrap/>
            <w:hideMark/>
          </w:tcPr>
          <w:p w14:paraId="2263929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Native Madder</w:t>
            </w:r>
          </w:p>
        </w:tc>
        <w:tc>
          <w:tcPr>
            <w:tcW w:w="750" w:type="pct"/>
            <w:noWrap/>
            <w:hideMark/>
          </w:tcPr>
          <w:p w14:paraId="60FC57F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BC885A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2031D929" w14:textId="77777777" w:rsidTr="00D72AC2">
        <w:trPr>
          <w:trHeight w:val="255"/>
        </w:trPr>
        <w:tc>
          <w:tcPr>
            <w:tcW w:w="1750" w:type="pct"/>
            <w:noWrap/>
            <w:hideMark/>
          </w:tcPr>
          <w:p w14:paraId="461B5EE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Taraxacum aristum</w:t>
            </w:r>
          </w:p>
        </w:tc>
        <w:tc>
          <w:tcPr>
            <w:tcW w:w="1500" w:type="pct"/>
            <w:noWrap/>
            <w:hideMark/>
          </w:tcPr>
          <w:p w14:paraId="2313AE9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Mountain Dandelion</w:t>
            </w:r>
          </w:p>
        </w:tc>
        <w:tc>
          <w:tcPr>
            <w:tcW w:w="750" w:type="pct"/>
            <w:noWrap/>
            <w:hideMark/>
          </w:tcPr>
          <w:p w14:paraId="451D89F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942513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33E60C3" w14:textId="77777777" w:rsidTr="00D72AC2">
        <w:trPr>
          <w:trHeight w:val="255"/>
        </w:trPr>
        <w:tc>
          <w:tcPr>
            <w:tcW w:w="1750" w:type="pct"/>
            <w:noWrap/>
            <w:hideMark/>
          </w:tcPr>
          <w:p w14:paraId="3364C63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Taraxacum cygnorum</w:t>
            </w:r>
          </w:p>
        </w:tc>
        <w:tc>
          <w:tcPr>
            <w:tcW w:w="1500" w:type="pct"/>
            <w:noWrap/>
            <w:hideMark/>
          </w:tcPr>
          <w:p w14:paraId="3C163C3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Coast Dandelion</w:t>
            </w:r>
          </w:p>
        </w:tc>
        <w:tc>
          <w:tcPr>
            <w:tcW w:w="750" w:type="pct"/>
            <w:noWrap/>
            <w:hideMark/>
          </w:tcPr>
          <w:p w14:paraId="3C12232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EDBD9C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3632324E" w14:textId="77777777" w:rsidTr="00D72AC2">
        <w:trPr>
          <w:trHeight w:val="255"/>
        </w:trPr>
        <w:tc>
          <w:tcPr>
            <w:tcW w:w="1750" w:type="pct"/>
            <w:noWrap/>
            <w:hideMark/>
          </w:tcPr>
          <w:p w14:paraId="3B12FEE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Tasmannia vickeriana</w:t>
            </w:r>
          </w:p>
        </w:tc>
        <w:tc>
          <w:tcPr>
            <w:tcW w:w="1500" w:type="pct"/>
            <w:noWrap/>
            <w:hideMark/>
          </w:tcPr>
          <w:p w14:paraId="62C959F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Baw Baw Pepper</w:t>
            </w:r>
          </w:p>
        </w:tc>
        <w:tc>
          <w:tcPr>
            <w:tcW w:w="750" w:type="pct"/>
            <w:noWrap/>
            <w:hideMark/>
          </w:tcPr>
          <w:p w14:paraId="618CB96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6EB1CDD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A1D2C38" w14:textId="77777777" w:rsidTr="00D72AC2">
        <w:trPr>
          <w:trHeight w:val="255"/>
        </w:trPr>
        <w:tc>
          <w:tcPr>
            <w:tcW w:w="1750" w:type="pct"/>
            <w:noWrap/>
            <w:hideMark/>
          </w:tcPr>
          <w:p w14:paraId="3EC0B09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Tasmannia xerophila </w:t>
            </w:r>
            <w:r w:rsidRPr="00FD3180">
              <w:rPr>
                <w:rFonts w:ascii="Calibri" w:hAnsi="Calibri" w:cs="Calibri"/>
                <w:color w:val="000000"/>
              </w:rPr>
              <w:t>subsp</w:t>
            </w:r>
            <w:r w:rsidRPr="00FD3180">
              <w:rPr>
                <w:rFonts w:ascii="Calibri" w:hAnsi="Calibri" w:cs="Calibri"/>
                <w:i/>
                <w:iCs/>
                <w:color w:val="000000"/>
              </w:rPr>
              <w:t>. robusta</w:t>
            </w:r>
          </w:p>
        </w:tc>
        <w:tc>
          <w:tcPr>
            <w:tcW w:w="1500" w:type="pct"/>
            <w:noWrap/>
            <w:hideMark/>
          </w:tcPr>
          <w:p w14:paraId="0142FA3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Errinundra Pepper</w:t>
            </w:r>
          </w:p>
        </w:tc>
        <w:tc>
          <w:tcPr>
            <w:tcW w:w="750" w:type="pct"/>
            <w:noWrap/>
            <w:hideMark/>
          </w:tcPr>
          <w:p w14:paraId="0186627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1B7BDEC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40AFFFE" w14:textId="77777777" w:rsidTr="00D72AC2">
        <w:trPr>
          <w:trHeight w:val="255"/>
        </w:trPr>
        <w:tc>
          <w:tcPr>
            <w:tcW w:w="1750" w:type="pct"/>
            <w:noWrap/>
            <w:hideMark/>
          </w:tcPr>
          <w:p w14:paraId="4C36684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Tecticornia flabelliformis</w:t>
            </w:r>
          </w:p>
        </w:tc>
        <w:tc>
          <w:tcPr>
            <w:tcW w:w="1500" w:type="pct"/>
            <w:noWrap/>
            <w:hideMark/>
          </w:tcPr>
          <w:p w14:paraId="5E4C2F4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Bead Glasswort</w:t>
            </w:r>
          </w:p>
        </w:tc>
        <w:tc>
          <w:tcPr>
            <w:tcW w:w="750" w:type="pct"/>
            <w:noWrap/>
            <w:hideMark/>
          </w:tcPr>
          <w:p w14:paraId="2BBDD64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CD28A2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CEB1CF0" w14:textId="77777777" w:rsidTr="00D72AC2">
        <w:trPr>
          <w:trHeight w:val="255"/>
        </w:trPr>
        <w:tc>
          <w:tcPr>
            <w:tcW w:w="1750" w:type="pct"/>
            <w:noWrap/>
            <w:hideMark/>
          </w:tcPr>
          <w:p w14:paraId="550B767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Tecticornia lylei</w:t>
            </w:r>
          </w:p>
        </w:tc>
        <w:tc>
          <w:tcPr>
            <w:tcW w:w="1500" w:type="pct"/>
            <w:noWrap/>
            <w:hideMark/>
          </w:tcPr>
          <w:p w14:paraId="33CD4A4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Wiry Glasswort</w:t>
            </w:r>
          </w:p>
        </w:tc>
        <w:tc>
          <w:tcPr>
            <w:tcW w:w="750" w:type="pct"/>
            <w:noWrap/>
            <w:hideMark/>
          </w:tcPr>
          <w:p w14:paraId="65A6D6A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C8607E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C85A628" w14:textId="77777777" w:rsidTr="00D72AC2">
        <w:trPr>
          <w:trHeight w:val="255"/>
        </w:trPr>
        <w:tc>
          <w:tcPr>
            <w:tcW w:w="1750" w:type="pct"/>
            <w:noWrap/>
            <w:hideMark/>
          </w:tcPr>
          <w:p w14:paraId="72C1F71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Tecticornia moniliformis</w:t>
            </w:r>
          </w:p>
        </w:tc>
        <w:tc>
          <w:tcPr>
            <w:tcW w:w="1500" w:type="pct"/>
            <w:noWrap/>
            <w:hideMark/>
          </w:tcPr>
          <w:p w14:paraId="1631B16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Ruby Glasswort</w:t>
            </w:r>
          </w:p>
        </w:tc>
        <w:tc>
          <w:tcPr>
            <w:tcW w:w="750" w:type="pct"/>
            <w:noWrap/>
            <w:hideMark/>
          </w:tcPr>
          <w:p w14:paraId="0B70B51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DDFC49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97C73D4" w14:textId="77777777" w:rsidTr="00D72AC2">
        <w:trPr>
          <w:trHeight w:val="255"/>
        </w:trPr>
        <w:tc>
          <w:tcPr>
            <w:tcW w:w="1750" w:type="pct"/>
            <w:noWrap/>
            <w:hideMark/>
          </w:tcPr>
          <w:p w14:paraId="7E44032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Tecticornia nitida</w:t>
            </w:r>
          </w:p>
        </w:tc>
        <w:tc>
          <w:tcPr>
            <w:tcW w:w="1500" w:type="pct"/>
            <w:noWrap/>
            <w:hideMark/>
          </w:tcPr>
          <w:p w14:paraId="1239D8F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Shining Glasswort</w:t>
            </w:r>
          </w:p>
        </w:tc>
        <w:tc>
          <w:tcPr>
            <w:tcW w:w="750" w:type="pct"/>
            <w:noWrap/>
            <w:hideMark/>
          </w:tcPr>
          <w:p w14:paraId="504567D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1ADF42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AF911A0" w14:textId="77777777" w:rsidTr="00D72AC2">
        <w:trPr>
          <w:trHeight w:val="255"/>
        </w:trPr>
        <w:tc>
          <w:tcPr>
            <w:tcW w:w="1750" w:type="pct"/>
            <w:noWrap/>
            <w:hideMark/>
          </w:tcPr>
          <w:p w14:paraId="167468E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Tecticornia pergranulata </w:t>
            </w:r>
            <w:r w:rsidRPr="00FD3180">
              <w:rPr>
                <w:rFonts w:ascii="Calibri" w:hAnsi="Calibri" w:cs="Calibri"/>
                <w:color w:val="000000"/>
              </w:rPr>
              <w:t>subsp</w:t>
            </w:r>
            <w:r w:rsidRPr="00FD3180">
              <w:rPr>
                <w:rFonts w:ascii="Calibri" w:hAnsi="Calibri" w:cs="Calibri"/>
                <w:i/>
                <w:iCs/>
                <w:color w:val="000000"/>
              </w:rPr>
              <w:t>. divaricata</w:t>
            </w:r>
          </w:p>
        </w:tc>
        <w:tc>
          <w:tcPr>
            <w:tcW w:w="1500" w:type="pct"/>
            <w:noWrap/>
            <w:hideMark/>
          </w:tcPr>
          <w:p w14:paraId="0AEA2EE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Blackseed Glasswort</w:t>
            </w:r>
          </w:p>
        </w:tc>
        <w:tc>
          <w:tcPr>
            <w:tcW w:w="750" w:type="pct"/>
            <w:noWrap/>
            <w:hideMark/>
          </w:tcPr>
          <w:p w14:paraId="55172A5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4C0293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74AD81B" w14:textId="77777777" w:rsidTr="00D72AC2">
        <w:trPr>
          <w:trHeight w:val="255"/>
        </w:trPr>
        <w:tc>
          <w:tcPr>
            <w:tcW w:w="1750" w:type="pct"/>
            <w:noWrap/>
            <w:hideMark/>
          </w:tcPr>
          <w:p w14:paraId="1025CBE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Tecticornia pterygosperma </w:t>
            </w:r>
            <w:r w:rsidRPr="00FD3180">
              <w:rPr>
                <w:rFonts w:ascii="Calibri" w:hAnsi="Calibri" w:cs="Calibri"/>
                <w:color w:val="000000"/>
              </w:rPr>
              <w:t>subsp</w:t>
            </w:r>
            <w:r w:rsidRPr="00FD3180">
              <w:rPr>
                <w:rFonts w:ascii="Calibri" w:hAnsi="Calibri" w:cs="Calibri"/>
                <w:i/>
                <w:iCs/>
                <w:color w:val="000000"/>
              </w:rPr>
              <w:t>. pterygosperma</w:t>
            </w:r>
          </w:p>
        </w:tc>
        <w:tc>
          <w:tcPr>
            <w:tcW w:w="1500" w:type="pct"/>
            <w:noWrap/>
            <w:hideMark/>
          </w:tcPr>
          <w:p w14:paraId="150CB0F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Whiteseed Glasswort</w:t>
            </w:r>
          </w:p>
        </w:tc>
        <w:tc>
          <w:tcPr>
            <w:tcW w:w="750" w:type="pct"/>
            <w:noWrap/>
            <w:hideMark/>
          </w:tcPr>
          <w:p w14:paraId="22EDCF3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83368D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83AF4B1" w14:textId="77777777" w:rsidTr="00D72AC2">
        <w:trPr>
          <w:trHeight w:val="255"/>
        </w:trPr>
        <w:tc>
          <w:tcPr>
            <w:tcW w:w="1750" w:type="pct"/>
            <w:noWrap/>
            <w:hideMark/>
          </w:tcPr>
          <w:p w14:paraId="5D5133E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Tecticornia syncarpa</w:t>
            </w:r>
          </w:p>
        </w:tc>
        <w:tc>
          <w:tcPr>
            <w:tcW w:w="1500" w:type="pct"/>
            <w:noWrap/>
            <w:hideMark/>
          </w:tcPr>
          <w:p w14:paraId="0F41630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Fused Glasswort</w:t>
            </w:r>
          </w:p>
        </w:tc>
        <w:tc>
          <w:tcPr>
            <w:tcW w:w="750" w:type="pct"/>
            <w:noWrap/>
            <w:hideMark/>
          </w:tcPr>
          <w:p w14:paraId="5A803D1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4B53EE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1D9B9ED" w14:textId="77777777" w:rsidTr="00D72AC2">
        <w:trPr>
          <w:trHeight w:val="255"/>
        </w:trPr>
        <w:tc>
          <w:tcPr>
            <w:tcW w:w="1750" w:type="pct"/>
            <w:noWrap/>
            <w:hideMark/>
          </w:tcPr>
          <w:p w14:paraId="48C9FCC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Templetonia egena</w:t>
            </w:r>
          </w:p>
        </w:tc>
        <w:tc>
          <w:tcPr>
            <w:tcW w:w="1500" w:type="pct"/>
            <w:noWrap/>
            <w:hideMark/>
          </w:tcPr>
          <w:p w14:paraId="07F3F76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Round Templetonia</w:t>
            </w:r>
          </w:p>
        </w:tc>
        <w:tc>
          <w:tcPr>
            <w:tcW w:w="750" w:type="pct"/>
            <w:noWrap/>
            <w:hideMark/>
          </w:tcPr>
          <w:p w14:paraId="3567D7D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BD0BC6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4404B08" w14:textId="77777777" w:rsidTr="00D72AC2">
        <w:trPr>
          <w:trHeight w:val="255"/>
        </w:trPr>
        <w:tc>
          <w:tcPr>
            <w:tcW w:w="1750" w:type="pct"/>
            <w:noWrap/>
            <w:hideMark/>
          </w:tcPr>
          <w:p w14:paraId="58BE9D9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Tetrarrhena turfosa</w:t>
            </w:r>
          </w:p>
        </w:tc>
        <w:tc>
          <w:tcPr>
            <w:tcW w:w="1500" w:type="pct"/>
            <w:noWrap/>
            <w:hideMark/>
          </w:tcPr>
          <w:p w14:paraId="23B0007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Smooth Rice-grass</w:t>
            </w:r>
          </w:p>
        </w:tc>
        <w:tc>
          <w:tcPr>
            <w:tcW w:w="750" w:type="pct"/>
            <w:noWrap/>
            <w:hideMark/>
          </w:tcPr>
          <w:p w14:paraId="320FD7C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4D6171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0EC6969" w14:textId="77777777" w:rsidTr="00D72AC2">
        <w:trPr>
          <w:trHeight w:val="255"/>
        </w:trPr>
        <w:tc>
          <w:tcPr>
            <w:tcW w:w="1750" w:type="pct"/>
            <w:noWrap/>
            <w:hideMark/>
          </w:tcPr>
          <w:p w14:paraId="718B59E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Tetratheca procumbens</w:t>
            </w:r>
          </w:p>
        </w:tc>
        <w:tc>
          <w:tcPr>
            <w:tcW w:w="1500" w:type="pct"/>
            <w:noWrap/>
            <w:hideMark/>
          </w:tcPr>
          <w:p w14:paraId="0A04F79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Mountain Pink-bells</w:t>
            </w:r>
          </w:p>
        </w:tc>
        <w:tc>
          <w:tcPr>
            <w:tcW w:w="750" w:type="pct"/>
            <w:noWrap/>
            <w:hideMark/>
          </w:tcPr>
          <w:p w14:paraId="7B9C363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2DA048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474B81EE" w14:textId="77777777" w:rsidTr="00D72AC2">
        <w:trPr>
          <w:trHeight w:val="255"/>
        </w:trPr>
        <w:tc>
          <w:tcPr>
            <w:tcW w:w="1750" w:type="pct"/>
            <w:noWrap/>
            <w:hideMark/>
          </w:tcPr>
          <w:p w14:paraId="3894CE1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Tetratheca stenocarpa</w:t>
            </w:r>
          </w:p>
        </w:tc>
        <w:tc>
          <w:tcPr>
            <w:tcW w:w="1500" w:type="pct"/>
            <w:noWrap/>
            <w:hideMark/>
          </w:tcPr>
          <w:p w14:paraId="3FB3266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Long Pink-bells</w:t>
            </w:r>
          </w:p>
        </w:tc>
        <w:tc>
          <w:tcPr>
            <w:tcW w:w="750" w:type="pct"/>
            <w:noWrap/>
            <w:hideMark/>
          </w:tcPr>
          <w:p w14:paraId="56D4A29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366E7A0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841BA8C" w14:textId="77777777" w:rsidTr="00D72AC2">
        <w:trPr>
          <w:trHeight w:val="255"/>
        </w:trPr>
        <w:tc>
          <w:tcPr>
            <w:tcW w:w="1750" w:type="pct"/>
            <w:noWrap/>
            <w:hideMark/>
          </w:tcPr>
          <w:p w14:paraId="36C4742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Tetratheca subaphylla</w:t>
            </w:r>
          </w:p>
        </w:tc>
        <w:tc>
          <w:tcPr>
            <w:tcW w:w="1500" w:type="pct"/>
            <w:noWrap/>
            <w:hideMark/>
          </w:tcPr>
          <w:p w14:paraId="29A9F80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Leafless Pink-bells</w:t>
            </w:r>
          </w:p>
        </w:tc>
        <w:tc>
          <w:tcPr>
            <w:tcW w:w="750" w:type="pct"/>
            <w:noWrap/>
            <w:hideMark/>
          </w:tcPr>
          <w:p w14:paraId="789E07C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19D3D3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1F33D714" w14:textId="77777777" w:rsidTr="00D72AC2">
        <w:trPr>
          <w:trHeight w:val="255"/>
        </w:trPr>
        <w:tc>
          <w:tcPr>
            <w:tcW w:w="1750" w:type="pct"/>
            <w:noWrap/>
            <w:hideMark/>
          </w:tcPr>
          <w:p w14:paraId="3C9E71B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Tetratheca thymifolia</w:t>
            </w:r>
          </w:p>
        </w:tc>
        <w:tc>
          <w:tcPr>
            <w:tcW w:w="1500" w:type="pct"/>
            <w:noWrap/>
            <w:hideMark/>
          </w:tcPr>
          <w:p w14:paraId="257D3FB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Thyme Pink-bells</w:t>
            </w:r>
          </w:p>
        </w:tc>
        <w:tc>
          <w:tcPr>
            <w:tcW w:w="750" w:type="pct"/>
            <w:noWrap/>
            <w:hideMark/>
          </w:tcPr>
          <w:p w14:paraId="5101245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3DC22E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369B0BD6" w14:textId="77777777" w:rsidTr="00D72AC2">
        <w:trPr>
          <w:trHeight w:val="255"/>
        </w:trPr>
        <w:tc>
          <w:tcPr>
            <w:tcW w:w="1750" w:type="pct"/>
            <w:noWrap/>
            <w:hideMark/>
          </w:tcPr>
          <w:p w14:paraId="22CEE7F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Teucrium thieleanum</w:t>
            </w:r>
          </w:p>
        </w:tc>
        <w:tc>
          <w:tcPr>
            <w:tcW w:w="1500" w:type="pct"/>
            <w:noWrap/>
            <w:hideMark/>
          </w:tcPr>
          <w:p w14:paraId="76A5D66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Mountain Germander</w:t>
            </w:r>
          </w:p>
        </w:tc>
        <w:tc>
          <w:tcPr>
            <w:tcW w:w="750" w:type="pct"/>
            <w:noWrap/>
            <w:hideMark/>
          </w:tcPr>
          <w:p w14:paraId="532022C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12E3575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C81E925" w14:textId="77777777" w:rsidTr="00D72AC2">
        <w:trPr>
          <w:trHeight w:val="255"/>
        </w:trPr>
        <w:tc>
          <w:tcPr>
            <w:tcW w:w="1750" w:type="pct"/>
            <w:noWrap/>
            <w:hideMark/>
          </w:tcPr>
          <w:p w14:paraId="7521D90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Thelionema umbellatum</w:t>
            </w:r>
          </w:p>
        </w:tc>
        <w:tc>
          <w:tcPr>
            <w:tcW w:w="1500" w:type="pct"/>
            <w:noWrap/>
            <w:hideMark/>
          </w:tcPr>
          <w:p w14:paraId="2E90861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Clustered Lily</w:t>
            </w:r>
          </w:p>
        </w:tc>
        <w:tc>
          <w:tcPr>
            <w:tcW w:w="750" w:type="pct"/>
            <w:noWrap/>
            <w:hideMark/>
          </w:tcPr>
          <w:p w14:paraId="7973F27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028E90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07EE1DA6" w14:textId="77777777" w:rsidTr="00D72AC2">
        <w:trPr>
          <w:trHeight w:val="255"/>
        </w:trPr>
        <w:tc>
          <w:tcPr>
            <w:tcW w:w="1750" w:type="pct"/>
            <w:noWrap/>
            <w:hideMark/>
          </w:tcPr>
          <w:p w14:paraId="4EDA24A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Thelymitra alpicola</w:t>
            </w:r>
          </w:p>
        </w:tc>
        <w:tc>
          <w:tcPr>
            <w:tcW w:w="1500" w:type="pct"/>
            <w:noWrap/>
            <w:hideMark/>
          </w:tcPr>
          <w:p w14:paraId="21BD106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Alpine Sun-orchid</w:t>
            </w:r>
          </w:p>
        </w:tc>
        <w:tc>
          <w:tcPr>
            <w:tcW w:w="750" w:type="pct"/>
            <w:noWrap/>
            <w:hideMark/>
          </w:tcPr>
          <w:p w14:paraId="6D2A40C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904604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02C469F6" w14:textId="77777777" w:rsidTr="00D72AC2">
        <w:trPr>
          <w:trHeight w:val="255"/>
        </w:trPr>
        <w:tc>
          <w:tcPr>
            <w:tcW w:w="1750" w:type="pct"/>
            <w:noWrap/>
            <w:hideMark/>
          </w:tcPr>
          <w:p w14:paraId="54F40FF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Thelymitra azurea</w:t>
            </w:r>
          </w:p>
        </w:tc>
        <w:tc>
          <w:tcPr>
            <w:tcW w:w="1500" w:type="pct"/>
            <w:noWrap/>
            <w:hideMark/>
          </w:tcPr>
          <w:p w14:paraId="32156C7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Azure Sun-orchid</w:t>
            </w:r>
          </w:p>
        </w:tc>
        <w:tc>
          <w:tcPr>
            <w:tcW w:w="750" w:type="pct"/>
            <w:noWrap/>
            <w:hideMark/>
          </w:tcPr>
          <w:p w14:paraId="7AEE129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A4C78D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804CC61" w14:textId="77777777" w:rsidTr="00D72AC2">
        <w:trPr>
          <w:trHeight w:val="255"/>
        </w:trPr>
        <w:tc>
          <w:tcPr>
            <w:tcW w:w="1750" w:type="pct"/>
            <w:noWrap/>
            <w:hideMark/>
          </w:tcPr>
          <w:p w14:paraId="4421A90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Thelymitra basaltica</w:t>
            </w:r>
          </w:p>
        </w:tc>
        <w:tc>
          <w:tcPr>
            <w:tcW w:w="1500" w:type="pct"/>
            <w:noWrap/>
            <w:hideMark/>
          </w:tcPr>
          <w:p w14:paraId="5A5E674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Grassland Sun-orchid</w:t>
            </w:r>
          </w:p>
        </w:tc>
        <w:tc>
          <w:tcPr>
            <w:tcW w:w="750" w:type="pct"/>
            <w:noWrap/>
            <w:hideMark/>
          </w:tcPr>
          <w:p w14:paraId="72AC272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51676E7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50CF293E" w14:textId="77777777" w:rsidTr="00D72AC2">
        <w:trPr>
          <w:trHeight w:val="255"/>
        </w:trPr>
        <w:tc>
          <w:tcPr>
            <w:tcW w:w="1750" w:type="pct"/>
            <w:noWrap/>
            <w:hideMark/>
          </w:tcPr>
          <w:p w14:paraId="3B216B3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Thelymitra benthamiana</w:t>
            </w:r>
          </w:p>
        </w:tc>
        <w:tc>
          <w:tcPr>
            <w:tcW w:w="1500" w:type="pct"/>
            <w:noWrap/>
            <w:hideMark/>
          </w:tcPr>
          <w:p w14:paraId="0C1B363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Blotched Sun-orchid</w:t>
            </w:r>
          </w:p>
        </w:tc>
        <w:tc>
          <w:tcPr>
            <w:tcW w:w="750" w:type="pct"/>
            <w:noWrap/>
            <w:hideMark/>
          </w:tcPr>
          <w:p w14:paraId="0AFB7A8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C99514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8844633" w14:textId="77777777" w:rsidTr="00D72AC2">
        <w:trPr>
          <w:trHeight w:val="255"/>
        </w:trPr>
        <w:tc>
          <w:tcPr>
            <w:tcW w:w="1750" w:type="pct"/>
            <w:noWrap/>
            <w:hideMark/>
          </w:tcPr>
          <w:p w14:paraId="366E087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Thelymitra bracteata</w:t>
            </w:r>
          </w:p>
        </w:tc>
        <w:tc>
          <w:tcPr>
            <w:tcW w:w="1500" w:type="pct"/>
            <w:noWrap/>
            <w:hideMark/>
          </w:tcPr>
          <w:p w14:paraId="3647880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Lofty Sun-orchid</w:t>
            </w:r>
          </w:p>
        </w:tc>
        <w:tc>
          <w:tcPr>
            <w:tcW w:w="750" w:type="pct"/>
            <w:noWrap/>
            <w:hideMark/>
          </w:tcPr>
          <w:p w14:paraId="7139993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9B74FF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0AD98962" w14:textId="77777777" w:rsidTr="00D72AC2">
        <w:trPr>
          <w:trHeight w:val="255"/>
        </w:trPr>
        <w:tc>
          <w:tcPr>
            <w:tcW w:w="1750" w:type="pct"/>
            <w:noWrap/>
            <w:hideMark/>
          </w:tcPr>
          <w:p w14:paraId="2585C93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Thelymitra circumsepta</w:t>
            </w:r>
          </w:p>
        </w:tc>
        <w:tc>
          <w:tcPr>
            <w:tcW w:w="1500" w:type="pct"/>
            <w:noWrap/>
            <w:hideMark/>
          </w:tcPr>
          <w:p w14:paraId="1885807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Naked Sun-orchid</w:t>
            </w:r>
          </w:p>
        </w:tc>
        <w:tc>
          <w:tcPr>
            <w:tcW w:w="750" w:type="pct"/>
            <w:noWrap/>
            <w:hideMark/>
          </w:tcPr>
          <w:p w14:paraId="549E89F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11F5A5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FB6F3C2" w14:textId="77777777" w:rsidTr="00D72AC2">
        <w:trPr>
          <w:trHeight w:val="255"/>
        </w:trPr>
        <w:tc>
          <w:tcPr>
            <w:tcW w:w="1750" w:type="pct"/>
            <w:noWrap/>
            <w:hideMark/>
          </w:tcPr>
          <w:p w14:paraId="56783CE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Thelymitra epipactoides</w:t>
            </w:r>
          </w:p>
        </w:tc>
        <w:tc>
          <w:tcPr>
            <w:tcW w:w="1500" w:type="pct"/>
            <w:noWrap/>
            <w:hideMark/>
          </w:tcPr>
          <w:p w14:paraId="5DC574F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Metallic Sun-orchid</w:t>
            </w:r>
          </w:p>
        </w:tc>
        <w:tc>
          <w:tcPr>
            <w:tcW w:w="750" w:type="pct"/>
            <w:noWrap/>
            <w:hideMark/>
          </w:tcPr>
          <w:p w14:paraId="7B25C62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330BC5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28F2FCB" w14:textId="77777777" w:rsidTr="00D72AC2">
        <w:trPr>
          <w:trHeight w:val="255"/>
        </w:trPr>
        <w:tc>
          <w:tcPr>
            <w:tcW w:w="1750" w:type="pct"/>
            <w:noWrap/>
            <w:hideMark/>
          </w:tcPr>
          <w:p w14:paraId="18B2275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Thelymitra gregaria</w:t>
            </w:r>
            <w:r w:rsidRPr="00FD3180">
              <w:rPr>
                <w:rFonts w:ascii="Calibri" w:hAnsi="Calibri" w:cs="Calibri"/>
                <w:color w:val="000000"/>
              </w:rPr>
              <w:t xml:space="preserve"> </w:t>
            </w:r>
          </w:p>
        </w:tc>
        <w:tc>
          <w:tcPr>
            <w:tcW w:w="1500" w:type="pct"/>
            <w:noWrap/>
            <w:hideMark/>
          </w:tcPr>
          <w:p w14:paraId="059B90C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Basalt Sun-orchid </w:t>
            </w:r>
          </w:p>
        </w:tc>
        <w:tc>
          <w:tcPr>
            <w:tcW w:w="750" w:type="pct"/>
            <w:noWrap/>
            <w:hideMark/>
          </w:tcPr>
          <w:p w14:paraId="3C0E75F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Australia </w:t>
            </w:r>
          </w:p>
        </w:tc>
        <w:tc>
          <w:tcPr>
            <w:tcW w:w="1000" w:type="pct"/>
            <w:noWrap/>
            <w:hideMark/>
          </w:tcPr>
          <w:p w14:paraId="11D063B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1AE5AB99" w14:textId="77777777" w:rsidTr="00D72AC2">
        <w:trPr>
          <w:trHeight w:val="255"/>
        </w:trPr>
        <w:tc>
          <w:tcPr>
            <w:tcW w:w="1750" w:type="pct"/>
            <w:noWrap/>
            <w:hideMark/>
          </w:tcPr>
          <w:p w14:paraId="4A2921F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Thelymitra hiemalis</w:t>
            </w:r>
            <w:r w:rsidRPr="00FD3180">
              <w:rPr>
                <w:rFonts w:ascii="Calibri" w:hAnsi="Calibri" w:cs="Calibri"/>
                <w:color w:val="000000"/>
              </w:rPr>
              <w:t xml:space="preserve"> </w:t>
            </w:r>
          </w:p>
        </w:tc>
        <w:tc>
          <w:tcPr>
            <w:tcW w:w="1500" w:type="pct"/>
            <w:noWrap/>
            <w:hideMark/>
          </w:tcPr>
          <w:p w14:paraId="2708C27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Winter Sun-orchid </w:t>
            </w:r>
          </w:p>
        </w:tc>
        <w:tc>
          <w:tcPr>
            <w:tcW w:w="750" w:type="pct"/>
            <w:noWrap/>
            <w:hideMark/>
          </w:tcPr>
          <w:p w14:paraId="1618655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40F53B0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6B0328A0" w14:textId="77777777" w:rsidTr="00D72AC2">
        <w:trPr>
          <w:trHeight w:val="255"/>
        </w:trPr>
        <w:tc>
          <w:tcPr>
            <w:tcW w:w="1750" w:type="pct"/>
            <w:noWrap/>
            <w:hideMark/>
          </w:tcPr>
          <w:p w14:paraId="77F4C75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Thelymitra incurva</w:t>
            </w:r>
            <w:r w:rsidRPr="00FD3180">
              <w:rPr>
                <w:rFonts w:ascii="Calibri" w:hAnsi="Calibri" w:cs="Calibri"/>
                <w:color w:val="000000"/>
              </w:rPr>
              <w:t xml:space="preserve"> </w:t>
            </w:r>
          </w:p>
        </w:tc>
        <w:tc>
          <w:tcPr>
            <w:tcW w:w="1500" w:type="pct"/>
            <w:noWrap/>
            <w:hideMark/>
          </w:tcPr>
          <w:p w14:paraId="048FA49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Swamp Sun-orchid </w:t>
            </w:r>
          </w:p>
        </w:tc>
        <w:tc>
          <w:tcPr>
            <w:tcW w:w="750" w:type="pct"/>
            <w:noWrap/>
            <w:hideMark/>
          </w:tcPr>
          <w:p w14:paraId="15A98B2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244AF76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052C94EF" w14:textId="77777777" w:rsidTr="00D72AC2">
        <w:trPr>
          <w:trHeight w:val="255"/>
        </w:trPr>
        <w:tc>
          <w:tcPr>
            <w:tcW w:w="1750" w:type="pct"/>
            <w:noWrap/>
            <w:hideMark/>
          </w:tcPr>
          <w:p w14:paraId="733A710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Thelymitra inflata</w:t>
            </w:r>
          </w:p>
        </w:tc>
        <w:tc>
          <w:tcPr>
            <w:tcW w:w="1500" w:type="pct"/>
            <w:noWrap/>
            <w:hideMark/>
          </w:tcPr>
          <w:p w14:paraId="240EA01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Inflated Sun-orchid</w:t>
            </w:r>
          </w:p>
        </w:tc>
        <w:tc>
          <w:tcPr>
            <w:tcW w:w="750" w:type="pct"/>
            <w:noWrap/>
            <w:hideMark/>
          </w:tcPr>
          <w:p w14:paraId="601F582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D85E84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B6802CC" w14:textId="77777777" w:rsidTr="00D72AC2">
        <w:trPr>
          <w:trHeight w:val="255"/>
        </w:trPr>
        <w:tc>
          <w:tcPr>
            <w:tcW w:w="1750" w:type="pct"/>
            <w:noWrap/>
            <w:hideMark/>
          </w:tcPr>
          <w:p w14:paraId="1A5A3D9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Thelymitra longiloba</w:t>
            </w:r>
          </w:p>
        </w:tc>
        <w:tc>
          <w:tcPr>
            <w:tcW w:w="1500" w:type="pct"/>
            <w:noWrap/>
            <w:hideMark/>
          </w:tcPr>
          <w:p w14:paraId="12F9762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Marsh Sun-orchid</w:t>
            </w:r>
          </w:p>
        </w:tc>
        <w:tc>
          <w:tcPr>
            <w:tcW w:w="750" w:type="pct"/>
            <w:noWrap/>
            <w:hideMark/>
          </w:tcPr>
          <w:p w14:paraId="073603F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E43001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1969224B" w14:textId="77777777" w:rsidTr="00D72AC2">
        <w:trPr>
          <w:trHeight w:val="255"/>
        </w:trPr>
        <w:tc>
          <w:tcPr>
            <w:tcW w:w="1750" w:type="pct"/>
            <w:noWrap/>
            <w:hideMark/>
          </w:tcPr>
          <w:p w14:paraId="504010A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Thelymitra lucida</w:t>
            </w:r>
          </w:p>
        </w:tc>
        <w:tc>
          <w:tcPr>
            <w:tcW w:w="1500" w:type="pct"/>
            <w:noWrap/>
            <w:hideMark/>
          </w:tcPr>
          <w:p w14:paraId="44CC51A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Glistening Sun-orchid</w:t>
            </w:r>
          </w:p>
        </w:tc>
        <w:tc>
          <w:tcPr>
            <w:tcW w:w="750" w:type="pct"/>
            <w:noWrap/>
            <w:hideMark/>
          </w:tcPr>
          <w:p w14:paraId="6D6646B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7B3D7C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D1C9713" w14:textId="77777777" w:rsidTr="00D72AC2">
        <w:trPr>
          <w:trHeight w:val="255"/>
        </w:trPr>
        <w:tc>
          <w:tcPr>
            <w:tcW w:w="1750" w:type="pct"/>
            <w:noWrap/>
            <w:hideMark/>
          </w:tcPr>
          <w:p w14:paraId="7155518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Thelymitra luteocilium</w:t>
            </w:r>
          </w:p>
        </w:tc>
        <w:tc>
          <w:tcPr>
            <w:tcW w:w="1500" w:type="pct"/>
            <w:noWrap/>
            <w:hideMark/>
          </w:tcPr>
          <w:p w14:paraId="7126011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Fringed Sun-orchid</w:t>
            </w:r>
          </w:p>
        </w:tc>
        <w:tc>
          <w:tcPr>
            <w:tcW w:w="750" w:type="pct"/>
            <w:noWrap/>
            <w:hideMark/>
          </w:tcPr>
          <w:p w14:paraId="5A05714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DD69B9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201AC55A" w14:textId="77777777" w:rsidTr="00D72AC2">
        <w:trPr>
          <w:trHeight w:val="255"/>
        </w:trPr>
        <w:tc>
          <w:tcPr>
            <w:tcW w:w="1750" w:type="pct"/>
            <w:noWrap/>
            <w:hideMark/>
          </w:tcPr>
          <w:p w14:paraId="5CDC80D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Thelymitra mackibbinii</w:t>
            </w:r>
          </w:p>
        </w:tc>
        <w:tc>
          <w:tcPr>
            <w:tcW w:w="1500" w:type="pct"/>
            <w:noWrap/>
            <w:hideMark/>
          </w:tcPr>
          <w:p w14:paraId="124819F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Brilliant Sun-orchid</w:t>
            </w:r>
          </w:p>
        </w:tc>
        <w:tc>
          <w:tcPr>
            <w:tcW w:w="750" w:type="pct"/>
            <w:noWrap/>
            <w:hideMark/>
          </w:tcPr>
          <w:p w14:paraId="7317F7D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98C8D6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1C95D00D" w14:textId="77777777" w:rsidTr="00D72AC2">
        <w:trPr>
          <w:trHeight w:val="255"/>
        </w:trPr>
        <w:tc>
          <w:tcPr>
            <w:tcW w:w="1750" w:type="pct"/>
            <w:noWrap/>
            <w:hideMark/>
          </w:tcPr>
          <w:p w14:paraId="3E11C21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Thelymitra malvina</w:t>
            </w:r>
          </w:p>
        </w:tc>
        <w:tc>
          <w:tcPr>
            <w:tcW w:w="1500" w:type="pct"/>
            <w:noWrap/>
            <w:hideMark/>
          </w:tcPr>
          <w:p w14:paraId="4A4F051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Mauve-tuft Sun-orchid</w:t>
            </w:r>
          </w:p>
        </w:tc>
        <w:tc>
          <w:tcPr>
            <w:tcW w:w="750" w:type="pct"/>
            <w:noWrap/>
            <w:hideMark/>
          </w:tcPr>
          <w:p w14:paraId="5483AB1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A4823E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FAD5CDE" w14:textId="77777777" w:rsidTr="00D72AC2">
        <w:trPr>
          <w:trHeight w:val="255"/>
        </w:trPr>
        <w:tc>
          <w:tcPr>
            <w:tcW w:w="1750" w:type="pct"/>
            <w:noWrap/>
            <w:hideMark/>
          </w:tcPr>
          <w:p w14:paraId="3A5B3D9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Thelymitra matthewsii</w:t>
            </w:r>
          </w:p>
        </w:tc>
        <w:tc>
          <w:tcPr>
            <w:tcW w:w="1500" w:type="pct"/>
            <w:noWrap/>
            <w:hideMark/>
          </w:tcPr>
          <w:p w14:paraId="5957A76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Spiral Sun-orchid</w:t>
            </w:r>
          </w:p>
        </w:tc>
        <w:tc>
          <w:tcPr>
            <w:tcW w:w="750" w:type="pct"/>
            <w:noWrap/>
            <w:hideMark/>
          </w:tcPr>
          <w:p w14:paraId="12BDB51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2D926A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84726A6" w14:textId="77777777" w:rsidTr="00D72AC2">
        <w:trPr>
          <w:trHeight w:val="255"/>
        </w:trPr>
        <w:tc>
          <w:tcPr>
            <w:tcW w:w="1750" w:type="pct"/>
            <w:noWrap/>
            <w:hideMark/>
          </w:tcPr>
          <w:p w14:paraId="28D075F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Thelymitra orientalis</w:t>
            </w:r>
          </w:p>
        </w:tc>
        <w:tc>
          <w:tcPr>
            <w:tcW w:w="1500" w:type="pct"/>
            <w:noWrap/>
            <w:hideMark/>
          </w:tcPr>
          <w:p w14:paraId="604A128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Hoary Sun-orchid</w:t>
            </w:r>
          </w:p>
        </w:tc>
        <w:tc>
          <w:tcPr>
            <w:tcW w:w="750" w:type="pct"/>
            <w:noWrap/>
            <w:hideMark/>
          </w:tcPr>
          <w:p w14:paraId="14B53BF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7CAC07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33101144" w14:textId="77777777" w:rsidTr="00D72AC2">
        <w:trPr>
          <w:trHeight w:val="255"/>
        </w:trPr>
        <w:tc>
          <w:tcPr>
            <w:tcW w:w="1750" w:type="pct"/>
            <w:noWrap/>
            <w:hideMark/>
          </w:tcPr>
          <w:p w14:paraId="2CA25A5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Thelymitra pallidiflora</w:t>
            </w:r>
          </w:p>
        </w:tc>
        <w:tc>
          <w:tcPr>
            <w:tcW w:w="1500" w:type="pct"/>
            <w:noWrap/>
            <w:hideMark/>
          </w:tcPr>
          <w:p w14:paraId="6B71742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Pallid Sun-orchid</w:t>
            </w:r>
          </w:p>
        </w:tc>
        <w:tc>
          <w:tcPr>
            <w:tcW w:w="750" w:type="pct"/>
            <w:noWrap/>
            <w:hideMark/>
          </w:tcPr>
          <w:p w14:paraId="7A8107B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4312609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559E837B" w14:textId="77777777" w:rsidTr="00D72AC2">
        <w:trPr>
          <w:trHeight w:val="255"/>
        </w:trPr>
        <w:tc>
          <w:tcPr>
            <w:tcW w:w="1750" w:type="pct"/>
            <w:noWrap/>
            <w:hideMark/>
          </w:tcPr>
          <w:p w14:paraId="0A732F1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Thelymitra reflexa</w:t>
            </w:r>
          </w:p>
        </w:tc>
        <w:tc>
          <w:tcPr>
            <w:tcW w:w="1500" w:type="pct"/>
            <w:noWrap/>
            <w:hideMark/>
          </w:tcPr>
          <w:p w14:paraId="7FE1CFC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Gaping Sun-orchid</w:t>
            </w:r>
          </w:p>
        </w:tc>
        <w:tc>
          <w:tcPr>
            <w:tcW w:w="750" w:type="pct"/>
            <w:noWrap/>
            <w:hideMark/>
          </w:tcPr>
          <w:p w14:paraId="14ED0A5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64B3826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5B8EB9D3" w14:textId="77777777" w:rsidTr="00D72AC2">
        <w:trPr>
          <w:trHeight w:val="255"/>
        </w:trPr>
        <w:tc>
          <w:tcPr>
            <w:tcW w:w="1750" w:type="pct"/>
            <w:noWrap/>
            <w:hideMark/>
          </w:tcPr>
          <w:p w14:paraId="3D26EC4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Thelymitra simulata</w:t>
            </w:r>
          </w:p>
        </w:tc>
        <w:tc>
          <w:tcPr>
            <w:tcW w:w="1500" w:type="pct"/>
            <w:noWrap/>
            <w:hideMark/>
          </w:tcPr>
          <w:p w14:paraId="1942935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Graceful Sun-orchid</w:t>
            </w:r>
          </w:p>
        </w:tc>
        <w:tc>
          <w:tcPr>
            <w:tcW w:w="750" w:type="pct"/>
            <w:noWrap/>
            <w:hideMark/>
          </w:tcPr>
          <w:p w14:paraId="2A1C4C8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AAF8BB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408D201" w14:textId="77777777" w:rsidTr="00D72AC2">
        <w:trPr>
          <w:trHeight w:val="255"/>
        </w:trPr>
        <w:tc>
          <w:tcPr>
            <w:tcW w:w="1750" w:type="pct"/>
            <w:noWrap/>
            <w:hideMark/>
          </w:tcPr>
          <w:p w14:paraId="0D7BBA2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Thelymitra </w:t>
            </w:r>
            <w:r w:rsidRPr="00520CAA">
              <w:rPr>
                <w:rFonts w:ascii="Calibri" w:hAnsi="Calibri" w:cs="Calibri"/>
                <w:color w:val="000000"/>
              </w:rPr>
              <w:t>X</w:t>
            </w:r>
            <w:r w:rsidRPr="00FD3180">
              <w:rPr>
                <w:rFonts w:ascii="Calibri" w:hAnsi="Calibri" w:cs="Calibri"/>
                <w:i/>
                <w:iCs/>
                <w:color w:val="000000"/>
              </w:rPr>
              <w:t xml:space="preserve"> chasmogama</w:t>
            </w:r>
          </w:p>
        </w:tc>
        <w:tc>
          <w:tcPr>
            <w:tcW w:w="1500" w:type="pct"/>
            <w:noWrap/>
            <w:hideMark/>
          </w:tcPr>
          <w:p w14:paraId="5EA1569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Globe-hood Sun-orchid</w:t>
            </w:r>
          </w:p>
        </w:tc>
        <w:tc>
          <w:tcPr>
            <w:tcW w:w="750" w:type="pct"/>
            <w:noWrap/>
            <w:hideMark/>
          </w:tcPr>
          <w:p w14:paraId="6E83B25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D5D015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7EF1A73" w14:textId="77777777" w:rsidTr="00D72AC2">
        <w:trPr>
          <w:trHeight w:val="255"/>
        </w:trPr>
        <w:tc>
          <w:tcPr>
            <w:tcW w:w="1750" w:type="pct"/>
            <w:noWrap/>
            <w:hideMark/>
          </w:tcPr>
          <w:p w14:paraId="616D25B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lastRenderedPageBreak/>
              <w:t xml:space="preserve">Thelymitra </w:t>
            </w:r>
            <w:r w:rsidRPr="00520CAA">
              <w:rPr>
                <w:rFonts w:ascii="Calibri" w:hAnsi="Calibri" w:cs="Calibri"/>
                <w:color w:val="000000"/>
              </w:rPr>
              <w:t>X</w:t>
            </w:r>
            <w:r w:rsidRPr="00FD3180">
              <w:rPr>
                <w:rFonts w:ascii="Calibri" w:hAnsi="Calibri" w:cs="Calibri"/>
                <w:i/>
                <w:iCs/>
                <w:color w:val="000000"/>
              </w:rPr>
              <w:t xml:space="preserve"> irregularis</w:t>
            </w:r>
          </w:p>
        </w:tc>
        <w:tc>
          <w:tcPr>
            <w:tcW w:w="1500" w:type="pct"/>
            <w:noWrap/>
            <w:hideMark/>
          </w:tcPr>
          <w:p w14:paraId="334C9D8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Crested Sun-orchid</w:t>
            </w:r>
          </w:p>
        </w:tc>
        <w:tc>
          <w:tcPr>
            <w:tcW w:w="750" w:type="pct"/>
            <w:noWrap/>
            <w:hideMark/>
          </w:tcPr>
          <w:p w14:paraId="1D44C2F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1F7BBD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8A4748A" w14:textId="77777777" w:rsidTr="00D72AC2">
        <w:trPr>
          <w:trHeight w:val="255"/>
        </w:trPr>
        <w:tc>
          <w:tcPr>
            <w:tcW w:w="1750" w:type="pct"/>
            <w:noWrap/>
            <w:hideMark/>
          </w:tcPr>
          <w:p w14:paraId="3AD68FB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Thelymitra </w:t>
            </w:r>
            <w:r w:rsidRPr="00520CAA">
              <w:rPr>
                <w:rFonts w:ascii="Calibri" w:hAnsi="Calibri" w:cs="Calibri"/>
                <w:color w:val="000000"/>
              </w:rPr>
              <w:t>X</w:t>
            </w:r>
            <w:r w:rsidRPr="00FD3180">
              <w:rPr>
                <w:rFonts w:ascii="Calibri" w:hAnsi="Calibri" w:cs="Calibri"/>
                <w:i/>
                <w:iCs/>
                <w:color w:val="000000"/>
              </w:rPr>
              <w:t xml:space="preserve"> macmillanii</w:t>
            </w:r>
          </w:p>
        </w:tc>
        <w:tc>
          <w:tcPr>
            <w:tcW w:w="1500" w:type="pct"/>
            <w:noWrap/>
            <w:hideMark/>
          </w:tcPr>
          <w:p w14:paraId="5453FC1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Crimson Sun-orchid</w:t>
            </w:r>
          </w:p>
        </w:tc>
        <w:tc>
          <w:tcPr>
            <w:tcW w:w="750" w:type="pct"/>
            <w:noWrap/>
            <w:hideMark/>
          </w:tcPr>
          <w:p w14:paraId="34FB5A1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9BD279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2647E99B" w14:textId="77777777" w:rsidTr="00D72AC2">
        <w:trPr>
          <w:trHeight w:val="255"/>
        </w:trPr>
        <w:tc>
          <w:tcPr>
            <w:tcW w:w="1750" w:type="pct"/>
            <w:noWrap/>
            <w:hideMark/>
          </w:tcPr>
          <w:p w14:paraId="02CDB75C" w14:textId="67152590"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Thelymitra </w:t>
            </w:r>
            <w:r w:rsidRPr="00FD3180">
              <w:rPr>
                <w:rFonts w:ascii="Calibri" w:hAnsi="Calibri" w:cs="Calibri"/>
                <w:color w:val="000000"/>
              </w:rPr>
              <w:t>X</w:t>
            </w:r>
            <w:r w:rsidRPr="00FD3180">
              <w:rPr>
                <w:rFonts w:ascii="Calibri" w:hAnsi="Calibri" w:cs="Calibri"/>
                <w:i/>
                <w:iCs/>
                <w:color w:val="000000"/>
              </w:rPr>
              <w:t xml:space="preserve"> merraniae</w:t>
            </w:r>
            <w:r w:rsidRPr="00FD3180">
              <w:rPr>
                <w:rFonts w:ascii="Calibri" w:hAnsi="Calibri" w:cs="Calibri"/>
                <w:color w:val="000000"/>
              </w:rPr>
              <w:t xml:space="preserve"> </w:t>
            </w:r>
            <w:r w:rsidRPr="000F4837">
              <w:rPr>
                <w:rFonts w:ascii="Calibri" w:hAnsi="Calibri" w:cs="Calibri"/>
                <w:color w:val="000000"/>
              </w:rPr>
              <w:t>(originally listed as</w:t>
            </w:r>
            <w:r w:rsidRPr="000F4837">
              <w:rPr>
                <w:rFonts w:ascii="Calibri" w:hAnsi="Calibri" w:cs="Calibri"/>
                <w:i/>
                <w:iCs/>
                <w:color w:val="000000"/>
              </w:rPr>
              <w:t xml:space="preserve"> </w:t>
            </w:r>
            <w:r w:rsidRPr="00FC12E1">
              <w:rPr>
                <w:rFonts w:ascii="Calibri" w:hAnsi="Calibri" w:cs="Calibri"/>
                <w:i/>
                <w:iCs/>
                <w:color w:val="000000"/>
              </w:rPr>
              <w:t>Thelymitra merraniae</w:t>
            </w:r>
            <w:r w:rsidRPr="000F4837">
              <w:rPr>
                <w:rFonts w:ascii="Calibri" w:hAnsi="Calibri" w:cs="Calibri"/>
                <w:color w:val="000000"/>
              </w:rPr>
              <w:t>)</w:t>
            </w:r>
          </w:p>
        </w:tc>
        <w:tc>
          <w:tcPr>
            <w:tcW w:w="1500" w:type="pct"/>
            <w:noWrap/>
            <w:hideMark/>
          </w:tcPr>
          <w:p w14:paraId="2900031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Merran's Sun-orchid </w:t>
            </w:r>
          </w:p>
        </w:tc>
        <w:tc>
          <w:tcPr>
            <w:tcW w:w="750" w:type="pct"/>
            <w:noWrap/>
            <w:hideMark/>
          </w:tcPr>
          <w:p w14:paraId="008250F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2268B72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7A8C7E71" w14:textId="77777777" w:rsidTr="00D72AC2">
        <w:trPr>
          <w:trHeight w:val="255"/>
        </w:trPr>
        <w:tc>
          <w:tcPr>
            <w:tcW w:w="1750" w:type="pct"/>
            <w:noWrap/>
            <w:hideMark/>
          </w:tcPr>
          <w:p w14:paraId="2FD99D6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Thelypteris confluens</w:t>
            </w:r>
            <w:r w:rsidRPr="00FD3180">
              <w:rPr>
                <w:rFonts w:ascii="Calibri" w:hAnsi="Calibri" w:cs="Calibri"/>
                <w:color w:val="000000"/>
              </w:rPr>
              <w:t xml:space="preserve"> </w:t>
            </w:r>
          </w:p>
        </w:tc>
        <w:tc>
          <w:tcPr>
            <w:tcW w:w="1500" w:type="pct"/>
            <w:noWrap/>
            <w:hideMark/>
          </w:tcPr>
          <w:p w14:paraId="4A77B86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Swamp Fern </w:t>
            </w:r>
          </w:p>
        </w:tc>
        <w:tc>
          <w:tcPr>
            <w:tcW w:w="750" w:type="pct"/>
            <w:noWrap/>
            <w:hideMark/>
          </w:tcPr>
          <w:p w14:paraId="6DE9B93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3A73764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254C4877" w14:textId="77777777" w:rsidTr="00D72AC2">
        <w:trPr>
          <w:trHeight w:val="255"/>
        </w:trPr>
        <w:tc>
          <w:tcPr>
            <w:tcW w:w="1750" w:type="pct"/>
            <w:noWrap/>
            <w:hideMark/>
          </w:tcPr>
          <w:p w14:paraId="7ADBA54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Thesium australe</w:t>
            </w:r>
          </w:p>
        </w:tc>
        <w:tc>
          <w:tcPr>
            <w:tcW w:w="1500" w:type="pct"/>
            <w:noWrap/>
            <w:hideMark/>
          </w:tcPr>
          <w:p w14:paraId="57610BF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 Toad-flax</w:t>
            </w:r>
          </w:p>
        </w:tc>
        <w:tc>
          <w:tcPr>
            <w:tcW w:w="750" w:type="pct"/>
            <w:noWrap/>
            <w:hideMark/>
          </w:tcPr>
          <w:p w14:paraId="41157F0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0B6865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F189C30" w14:textId="77777777" w:rsidTr="00D72AC2">
        <w:trPr>
          <w:trHeight w:val="255"/>
        </w:trPr>
        <w:tc>
          <w:tcPr>
            <w:tcW w:w="1750" w:type="pct"/>
            <w:noWrap/>
            <w:hideMark/>
          </w:tcPr>
          <w:p w14:paraId="7A84D21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Thismia rodwayi</w:t>
            </w:r>
            <w:r w:rsidRPr="00FD3180">
              <w:rPr>
                <w:rFonts w:ascii="Calibri" w:hAnsi="Calibri" w:cs="Calibri"/>
                <w:color w:val="000000"/>
              </w:rPr>
              <w:t xml:space="preserve"> </w:t>
            </w:r>
          </w:p>
        </w:tc>
        <w:tc>
          <w:tcPr>
            <w:tcW w:w="1500" w:type="pct"/>
            <w:noWrap/>
            <w:hideMark/>
          </w:tcPr>
          <w:p w14:paraId="547DE7B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Fairy Lanterns </w:t>
            </w:r>
          </w:p>
        </w:tc>
        <w:tc>
          <w:tcPr>
            <w:tcW w:w="750" w:type="pct"/>
            <w:noWrap/>
            <w:hideMark/>
          </w:tcPr>
          <w:p w14:paraId="7D30673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44F4D19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34F4E159" w14:textId="77777777" w:rsidTr="00D72AC2">
        <w:trPr>
          <w:trHeight w:val="255"/>
        </w:trPr>
        <w:tc>
          <w:tcPr>
            <w:tcW w:w="1750" w:type="pct"/>
            <w:noWrap/>
            <w:hideMark/>
          </w:tcPr>
          <w:p w14:paraId="6E2CC89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Thomasia petalocalyx</w:t>
            </w:r>
          </w:p>
        </w:tc>
        <w:tc>
          <w:tcPr>
            <w:tcW w:w="1500" w:type="pct"/>
            <w:noWrap/>
            <w:hideMark/>
          </w:tcPr>
          <w:p w14:paraId="4717F2B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Paper Flower</w:t>
            </w:r>
          </w:p>
        </w:tc>
        <w:tc>
          <w:tcPr>
            <w:tcW w:w="750" w:type="pct"/>
            <w:noWrap/>
            <w:hideMark/>
          </w:tcPr>
          <w:p w14:paraId="7CC82B2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62D5A7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2FE7A80" w14:textId="77777777" w:rsidTr="00D72AC2">
        <w:trPr>
          <w:trHeight w:val="255"/>
        </w:trPr>
        <w:tc>
          <w:tcPr>
            <w:tcW w:w="1750" w:type="pct"/>
            <w:noWrap/>
            <w:hideMark/>
          </w:tcPr>
          <w:p w14:paraId="3175E3C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Thryptomene calycina</w:t>
            </w:r>
          </w:p>
        </w:tc>
        <w:tc>
          <w:tcPr>
            <w:tcW w:w="1500" w:type="pct"/>
            <w:noWrap/>
            <w:hideMark/>
          </w:tcPr>
          <w:p w14:paraId="12B132D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Grampians Thryptomene</w:t>
            </w:r>
          </w:p>
        </w:tc>
        <w:tc>
          <w:tcPr>
            <w:tcW w:w="750" w:type="pct"/>
            <w:noWrap/>
            <w:hideMark/>
          </w:tcPr>
          <w:p w14:paraId="32F78C1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5DC6141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5194B9B" w14:textId="77777777" w:rsidTr="00D72AC2">
        <w:trPr>
          <w:trHeight w:val="255"/>
        </w:trPr>
        <w:tc>
          <w:tcPr>
            <w:tcW w:w="1750" w:type="pct"/>
            <w:noWrap/>
            <w:hideMark/>
          </w:tcPr>
          <w:p w14:paraId="47AE2B6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Thryptomene micrantha</w:t>
            </w:r>
          </w:p>
        </w:tc>
        <w:tc>
          <w:tcPr>
            <w:tcW w:w="1500" w:type="pct"/>
            <w:noWrap/>
            <w:hideMark/>
          </w:tcPr>
          <w:p w14:paraId="7FC51E3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Ribbed Thryptomene</w:t>
            </w:r>
          </w:p>
        </w:tc>
        <w:tc>
          <w:tcPr>
            <w:tcW w:w="750" w:type="pct"/>
            <w:noWrap/>
            <w:hideMark/>
          </w:tcPr>
          <w:p w14:paraId="4825C6A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C41D87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EBD8672" w14:textId="77777777" w:rsidTr="00D72AC2">
        <w:trPr>
          <w:trHeight w:val="255"/>
        </w:trPr>
        <w:tc>
          <w:tcPr>
            <w:tcW w:w="1750" w:type="pct"/>
            <w:noWrap/>
            <w:hideMark/>
          </w:tcPr>
          <w:p w14:paraId="26764A2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Tmesipteris elongata</w:t>
            </w:r>
          </w:p>
        </w:tc>
        <w:tc>
          <w:tcPr>
            <w:tcW w:w="1500" w:type="pct"/>
            <w:noWrap/>
            <w:hideMark/>
          </w:tcPr>
          <w:p w14:paraId="2307B9F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Slender Fork-fern</w:t>
            </w:r>
          </w:p>
        </w:tc>
        <w:tc>
          <w:tcPr>
            <w:tcW w:w="750" w:type="pct"/>
            <w:noWrap/>
            <w:hideMark/>
          </w:tcPr>
          <w:p w14:paraId="7A7740D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BFEF30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4D5DA541" w14:textId="77777777" w:rsidTr="00D72AC2">
        <w:trPr>
          <w:trHeight w:val="255"/>
        </w:trPr>
        <w:tc>
          <w:tcPr>
            <w:tcW w:w="1750" w:type="pct"/>
            <w:noWrap/>
            <w:hideMark/>
          </w:tcPr>
          <w:p w14:paraId="17DB7A6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Tmesipteris ovata</w:t>
            </w:r>
          </w:p>
        </w:tc>
        <w:tc>
          <w:tcPr>
            <w:tcW w:w="1500" w:type="pct"/>
            <w:noWrap/>
            <w:hideMark/>
          </w:tcPr>
          <w:p w14:paraId="59F3F46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Oval Fork-fern</w:t>
            </w:r>
          </w:p>
        </w:tc>
        <w:tc>
          <w:tcPr>
            <w:tcW w:w="750" w:type="pct"/>
            <w:noWrap/>
            <w:hideMark/>
          </w:tcPr>
          <w:p w14:paraId="7EF4AAB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B47679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B6B8F42" w14:textId="77777777" w:rsidTr="00D72AC2">
        <w:trPr>
          <w:trHeight w:val="255"/>
        </w:trPr>
        <w:tc>
          <w:tcPr>
            <w:tcW w:w="1750" w:type="pct"/>
            <w:noWrap/>
            <w:hideMark/>
          </w:tcPr>
          <w:p w14:paraId="1C999E8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Tmesipteris parva</w:t>
            </w:r>
          </w:p>
        </w:tc>
        <w:tc>
          <w:tcPr>
            <w:tcW w:w="1500" w:type="pct"/>
            <w:noWrap/>
            <w:hideMark/>
          </w:tcPr>
          <w:p w14:paraId="4C6495A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Small Fork-fern</w:t>
            </w:r>
          </w:p>
        </w:tc>
        <w:tc>
          <w:tcPr>
            <w:tcW w:w="750" w:type="pct"/>
            <w:noWrap/>
            <w:hideMark/>
          </w:tcPr>
          <w:p w14:paraId="49CE59B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C53F1A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85F7590" w14:textId="77777777" w:rsidTr="00D72AC2">
        <w:trPr>
          <w:trHeight w:val="255"/>
        </w:trPr>
        <w:tc>
          <w:tcPr>
            <w:tcW w:w="1750" w:type="pct"/>
            <w:noWrap/>
            <w:hideMark/>
          </w:tcPr>
          <w:p w14:paraId="386391C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Trachymene composita </w:t>
            </w:r>
            <w:r w:rsidRPr="00FD3180">
              <w:rPr>
                <w:rFonts w:ascii="Calibri" w:hAnsi="Calibri" w:cs="Calibri"/>
                <w:color w:val="000000"/>
              </w:rPr>
              <w:t>var</w:t>
            </w:r>
            <w:r w:rsidRPr="00FD3180">
              <w:rPr>
                <w:rFonts w:ascii="Calibri" w:hAnsi="Calibri" w:cs="Calibri"/>
                <w:i/>
                <w:iCs/>
                <w:color w:val="000000"/>
              </w:rPr>
              <w:t>. robertsonii</w:t>
            </w:r>
          </w:p>
        </w:tc>
        <w:tc>
          <w:tcPr>
            <w:tcW w:w="1500" w:type="pct"/>
            <w:noWrap/>
            <w:hideMark/>
          </w:tcPr>
          <w:p w14:paraId="5EDD092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Dergholm Trachymene</w:t>
            </w:r>
          </w:p>
        </w:tc>
        <w:tc>
          <w:tcPr>
            <w:tcW w:w="750" w:type="pct"/>
            <w:noWrap/>
            <w:hideMark/>
          </w:tcPr>
          <w:p w14:paraId="60B46F3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51C43B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7547FCD" w14:textId="77777777" w:rsidTr="00D72AC2">
        <w:trPr>
          <w:trHeight w:val="255"/>
        </w:trPr>
        <w:tc>
          <w:tcPr>
            <w:tcW w:w="1750" w:type="pct"/>
            <w:noWrap/>
            <w:hideMark/>
          </w:tcPr>
          <w:p w14:paraId="712DEF3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Trachymene humilis </w:t>
            </w:r>
            <w:r w:rsidRPr="00FD3180">
              <w:rPr>
                <w:rFonts w:ascii="Calibri" w:hAnsi="Calibri" w:cs="Calibri"/>
                <w:color w:val="000000"/>
              </w:rPr>
              <w:t>subsp</w:t>
            </w:r>
            <w:r w:rsidRPr="00FD3180">
              <w:rPr>
                <w:rFonts w:ascii="Calibri" w:hAnsi="Calibri" w:cs="Calibri"/>
                <w:i/>
                <w:iCs/>
                <w:color w:val="000000"/>
              </w:rPr>
              <w:t>. breviscapa</w:t>
            </w:r>
          </w:p>
        </w:tc>
        <w:tc>
          <w:tcPr>
            <w:tcW w:w="1500" w:type="pct"/>
            <w:noWrap/>
            <w:hideMark/>
          </w:tcPr>
          <w:p w14:paraId="0A3F5CB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Alpine Trachymene</w:t>
            </w:r>
          </w:p>
        </w:tc>
        <w:tc>
          <w:tcPr>
            <w:tcW w:w="750" w:type="pct"/>
            <w:noWrap/>
            <w:hideMark/>
          </w:tcPr>
          <w:p w14:paraId="3BD4877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35D8F6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963BC1D" w14:textId="77777777" w:rsidTr="00D72AC2">
        <w:trPr>
          <w:trHeight w:val="255"/>
        </w:trPr>
        <w:tc>
          <w:tcPr>
            <w:tcW w:w="1750" w:type="pct"/>
            <w:noWrap/>
            <w:hideMark/>
          </w:tcPr>
          <w:p w14:paraId="1FB7933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Trachymene humilis </w:t>
            </w:r>
            <w:r w:rsidRPr="00FD3180">
              <w:rPr>
                <w:rFonts w:ascii="Calibri" w:hAnsi="Calibri" w:cs="Calibri"/>
                <w:color w:val="000000"/>
              </w:rPr>
              <w:t>subsp</w:t>
            </w:r>
            <w:r w:rsidRPr="00FD3180">
              <w:rPr>
                <w:rFonts w:ascii="Calibri" w:hAnsi="Calibri" w:cs="Calibri"/>
                <w:i/>
                <w:iCs/>
                <w:color w:val="000000"/>
              </w:rPr>
              <w:t>. humilis</w:t>
            </w:r>
          </w:p>
        </w:tc>
        <w:tc>
          <w:tcPr>
            <w:tcW w:w="1500" w:type="pct"/>
            <w:noWrap/>
            <w:hideMark/>
          </w:tcPr>
          <w:p w14:paraId="6097AA9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Alpine Trachymene</w:t>
            </w:r>
          </w:p>
        </w:tc>
        <w:tc>
          <w:tcPr>
            <w:tcW w:w="750" w:type="pct"/>
            <w:noWrap/>
            <w:hideMark/>
          </w:tcPr>
          <w:p w14:paraId="3577C47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EB7B9E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FFFB8EE" w14:textId="77777777" w:rsidTr="00D72AC2">
        <w:trPr>
          <w:trHeight w:val="255"/>
        </w:trPr>
        <w:tc>
          <w:tcPr>
            <w:tcW w:w="1750" w:type="pct"/>
            <w:noWrap/>
            <w:hideMark/>
          </w:tcPr>
          <w:p w14:paraId="0234A5A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Trachymene thysanocarpa</w:t>
            </w:r>
          </w:p>
        </w:tc>
        <w:tc>
          <w:tcPr>
            <w:tcW w:w="1500" w:type="pct"/>
            <w:noWrap/>
            <w:hideMark/>
          </w:tcPr>
          <w:p w14:paraId="38C336D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Mallee Trachymene</w:t>
            </w:r>
          </w:p>
        </w:tc>
        <w:tc>
          <w:tcPr>
            <w:tcW w:w="750" w:type="pct"/>
            <w:noWrap/>
            <w:hideMark/>
          </w:tcPr>
          <w:p w14:paraId="341C44D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B895E9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1B0EE7E2" w14:textId="77777777" w:rsidTr="00D72AC2">
        <w:trPr>
          <w:trHeight w:val="255"/>
        </w:trPr>
        <w:tc>
          <w:tcPr>
            <w:tcW w:w="1750" w:type="pct"/>
            <w:noWrap/>
            <w:hideMark/>
          </w:tcPr>
          <w:p w14:paraId="30663AA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Tragus australianus</w:t>
            </w:r>
          </w:p>
        </w:tc>
        <w:tc>
          <w:tcPr>
            <w:tcW w:w="1500" w:type="pct"/>
            <w:noWrap/>
            <w:hideMark/>
          </w:tcPr>
          <w:p w14:paraId="5CE521B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Small Burr-grass</w:t>
            </w:r>
          </w:p>
        </w:tc>
        <w:tc>
          <w:tcPr>
            <w:tcW w:w="750" w:type="pct"/>
            <w:noWrap/>
            <w:hideMark/>
          </w:tcPr>
          <w:p w14:paraId="5D4B256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6E7861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8748848" w14:textId="77777777" w:rsidTr="00D72AC2">
        <w:trPr>
          <w:trHeight w:val="255"/>
        </w:trPr>
        <w:tc>
          <w:tcPr>
            <w:tcW w:w="1750" w:type="pct"/>
            <w:noWrap/>
            <w:hideMark/>
          </w:tcPr>
          <w:p w14:paraId="25E29B4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Trema tomentosa </w:t>
            </w:r>
            <w:r w:rsidRPr="00FD3180">
              <w:rPr>
                <w:rFonts w:ascii="Calibri" w:hAnsi="Calibri" w:cs="Calibri"/>
                <w:color w:val="000000"/>
              </w:rPr>
              <w:t>var</w:t>
            </w:r>
            <w:r w:rsidRPr="00FD3180">
              <w:rPr>
                <w:rFonts w:ascii="Calibri" w:hAnsi="Calibri" w:cs="Calibri"/>
                <w:i/>
                <w:iCs/>
                <w:color w:val="000000"/>
              </w:rPr>
              <w:t>. aspera</w:t>
            </w:r>
          </w:p>
        </w:tc>
        <w:tc>
          <w:tcPr>
            <w:tcW w:w="1500" w:type="pct"/>
            <w:noWrap/>
            <w:hideMark/>
          </w:tcPr>
          <w:p w14:paraId="016C966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Peach-leaf Poison-bush</w:t>
            </w:r>
          </w:p>
        </w:tc>
        <w:tc>
          <w:tcPr>
            <w:tcW w:w="750" w:type="pct"/>
            <w:noWrap/>
            <w:hideMark/>
          </w:tcPr>
          <w:p w14:paraId="3DD3384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B21BDA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Extinct</w:t>
            </w:r>
          </w:p>
        </w:tc>
      </w:tr>
      <w:tr w:rsidR="007D7671" w:rsidRPr="00FD3180" w14:paraId="01FB0312" w14:textId="77777777" w:rsidTr="00D72AC2">
        <w:trPr>
          <w:trHeight w:val="255"/>
        </w:trPr>
        <w:tc>
          <w:tcPr>
            <w:tcW w:w="1750" w:type="pct"/>
            <w:noWrap/>
            <w:hideMark/>
          </w:tcPr>
          <w:p w14:paraId="799CEE0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Trianthema triquetrum </w:t>
            </w:r>
          </w:p>
        </w:tc>
        <w:tc>
          <w:tcPr>
            <w:tcW w:w="1500" w:type="pct"/>
            <w:noWrap/>
            <w:hideMark/>
          </w:tcPr>
          <w:p w14:paraId="14643B0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Red Spinach</w:t>
            </w:r>
          </w:p>
        </w:tc>
        <w:tc>
          <w:tcPr>
            <w:tcW w:w="750" w:type="pct"/>
            <w:noWrap/>
            <w:hideMark/>
          </w:tcPr>
          <w:p w14:paraId="6439C6F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7931E3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6642704D" w14:textId="77777777" w:rsidTr="00D72AC2">
        <w:trPr>
          <w:trHeight w:val="255"/>
        </w:trPr>
        <w:tc>
          <w:tcPr>
            <w:tcW w:w="1750" w:type="pct"/>
            <w:noWrap/>
            <w:hideMark/>
          </w:tcPr>
          <w:p w14:paraId="15B169E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Trichanthodium baracchianum</w:t>
            </w:r>
          </w:p>
        </w:tc>
        <w:tc>
          <w:tcPr>
            <w:tcW w:w="1500" w:type="pct"/>
            <w:noWrap/>
            <w:hideMark/>
          </w:tcPr>
          <w:p w14:paraId="5238D51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Dwarf Yellow-heads</w:t>
            </w:r>
          </w:p>
        </w:tc>
        <w:tc>
          <w:tcPr>
            <w:tcW w:w="750" w:type="pct"/>
            <w:noWrap/>
            <w:hideMark/>
          </w:tcPr>
          <w:p w14:paraId="695445E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610A614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A0A71CA" w14:textId="77777777" w:rsidTr="00D72AC2">
        <w:trPr>
          <w:trHeight w:val="255"/>
        </w:trPr>
        <w:tc>
          <w:tcPr>
            <w:tcW w:w="1750" w:type="pct"/>
            <w:noWrap/>
            <w:hideMark/>
          </w:tcPr>
          <w:p w14:paraId="1DDB2AD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Trichanthodium skirrophorum</w:t>
            </w:r>
          </w:p>
        </w:tc>
        <w:tc>
          <w:tcPr>
            <w:tcW w:w="1500" w:type="pct"/>
            <w:noWrap/>
            <w:hideMark/>
          </w:tcPr>
          <w:p w14:paraId="7C065C8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Woolly Yellow-heads</w:t>
            </w:r>
          </w:p>
        </w:tc>
        <w:tc>
          <w:tcPr>
            <w:tcW w:w="750" w:type="pct"/>
            <w:noWrap/>
            <w:hideMark/>
          </w:tcPr>
          <w:p w14:paraId="1B18A79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BE34CE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4DF37148" w14:textId="77777777" w:rsidTr="00D72AC2">
        <w:trPr>
          <w:trHeight w:val="255"/>
        </w:trPr>
        <w:tc>
          <w:tcPr>
            <w:tcW w:w="1750" w:type="pct"/>
            <w:noWrap/>
            <w:hideMark/>
          </w:tcPr>
          <w:p w14:paraId="7DBC48D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Triglochin hexagona</w:t>
            </w:r>
          </w:p>
        </w:tc>
        <w:tc>
          <w:tcPr>
            <w:tcW w:w="1500" w:type="pct"/>
            <w:noWrap/>
            <w:hideMark/>
          </w:tcPr>
          <w:p w14:paraId="3B43670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Six-point Arrowgrass</w:t>
            </w:r>
          </w:p>
        </w:tc>
        <w:tc>
          <w:tcPr>
            <w:tcW w:w="750" w:type="pct"/>
            <w:noWrap/>
            <w:hideMark/>
          </w:tcPr>
          <w:p w14:paraId="23D53CC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68A97E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4DC74D5" w14:textId="77777777" w:rsidTr="00D72AC2">
        <w:trPr>
          <w:trHeight w:val="255"/>
        </w:trPr>
        <w:tc>
          <w:tcPr>
            <w:tcW w:w="1750" w:type="pct"/>
            <w:noWrap/>
            <w:hideMark/>
          </w:tcPr>
          <w:p w14:paraId="0F4DBF9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Triglochin minutissima</w:t>
            </w:r>
          </w:p>
        </w:tc>
        <w:tc>
          <w:tcPr>
            <w:tcW w:w="1500" w:type="pct"/>
            <w:noWrap/>
            <w:hideMark/>
          </w:tcPr>
          <w:p w14:paraId="34BC7F1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Tiny Arrowgrass</w:t>
            </w:r>
          </w:p>
        </w:tc>
        <w:tc>
          <w:tcPr>
            <w:tcW w:w="750" w:type="pct"/>
            <w:noWrap/>
            <w:hideMark/>
          </w:tcPr>
          <w:p w14:paraId="3E6470C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E47001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D133A19" w14:textId="77777777" w:rsidTr="00D72AC2">
        <w:trPr>
          <w:trHeight w:val="255"/>
        </w:trPr>
        <w:tc>
          <w:tcPr>
            <w:tcW w:w="1750" w:type="pct"/>
            <w:noWrap/>
            <w:hideMark/>
          </w:tcPr>
          <w:p w14:paraId="487B0BD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Triglochin mucronata</w:t>
            </w:r>
          </w:p>
        </w:tc>
        <w:tc>
          <w:tcPr>
            <w:tcW w:w="1500" w:type="pct"/>
            <w:noWrap/>
            <w:hideMark/>
          </w:tcPr>
          <w:p w14:paraId="3381DF5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Prickly Arrowgrass</w:t>
            </w:r>
          </w:p>
        </w:tc>
        <w:tc>
          <w:tcPr>
            <w:tcW w:w="750" w:type="pct"/>
            <w:noWrap/>
            <w:hideMark/>
          </w:tcPr>
          <w:p w14:paraId="1861FB3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1EEB14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78F8CB5" w14:textId="77777777" w:rsidTr="00D72AC2">
        <w:trPr>
          <w:trHeight w:val="255"/>
        </w:trPr>
        <w:tc>
          <w:tcPr>
            <w:tcW w:w="1750" w:type="pct"/>
            <w:noWrap/>
            <w:hideMark/>
          </w:tcPr>
          <w:p w14:paraId="25A893F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Triglochin trichophora</w:t>
            </w:r>
          </w:p>
        </w:tc>
        <w:tc>
          <w:tcPr>
            <w:tcW w:w="1500" w:type="pct"/>
            <w:noWrap/>
            <w:hideMark/>
          </w:tcPr>
          <w:p w14:paraId="4F426FF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Torpedo Arrowgrass</w:t>
            </w:r>
          </w:p>
        </w:tc>
        <w:tc>
          <w:tcPr>
            <w:tcW w:w="750" w:type="pct"/>
            <w:noWrap/>
            <w:hideMark/>
          </w:tcPr>
          <w:p w14:paraId="42CEE1E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5BE109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26C9F43E" w14:textId="77777777" w:rsidTr="00D72AC2">
        <w:trPr>
          <w:trHeight w:val="255"/>
        </w:trPr>
        <w:tc>
          <w:tcPr>
            <w:tcW w:w="1750" w:type="pct"/>
            <w:noWrap/>
            <w:hideMark/>
          </w:tcPr>
          <w:p w14:paraId="1915CE6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Trigonella suavissima</w:t>
            </w:r>
          </w:p>
        </w:tc>
        <w:tc>
          <w:tcPr>
            <w:tcW w:w="1500" w:type="pct"/>
            <w:noWrap/>
            <w:hideMark/>
          </w:tcPr>
          <w:p w14:paraId="749C064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Sweet Fenugreek</w:t>
            </w:r>
          </w:p>
        </w:tc>
        <w:tc>
          <w:tcPr>
            <w:tcW w:w="750" w:type="pct"/>
            <w:noWrap/>
            <w:hideMark/>
          </w:tcPr>
          <w:p w14:paraId="20AAC3B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223142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4C9F269" w14:textId="77777777" w:rsidTr="00D72AC2">
        <w:trPr>
          <w:trHeight w:val="255"/>
        </w:trPr>
        <w:tc>
          <w:tcPr>
            <w:tcW w:w="1750" w:type="pct"/>
            <w:noWrap/>
            <w:hideMark/>
          </w:tcPr>
          <w:p w14:paraId="2CABA59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Tripogonella loliiformis</w:t>
            </w:r>
          </w:p>
        </w:tc>
        <w:tc>
          <w:tcPr>
            <w:tcW w:w="1500" w:type="pct"/>
            <w:noWrap/>
            <w:hideMark/>
          </w:tcPr>
          <w:p w14:paraId="4FFCA57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Rye Beetle-grass</w:t>
            </w:r>
          </w:p>
        </w:tc>
        <w:tc>
          <w:tcPr>
            <w:tcW w:w="750" w:type="pct"/>
            <w:noWrap/>
            <w:hideMark/>
          </w:tcPr>
          <w:p w14:paraId="2A6499A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0666F5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788070CB" w14:textId="77777777" w:rsidTr="00D72AC2">
        <w:trPr>
          <w:trHeight w:val="255"/>
        </w:trPr>
        <w:tc>
          <w:tcPr>
            <w:tcW w:w="1750" w:type="pct"/>
            <w:noWrap/>
            <w:hideMark/>
          </w:tcPr>
          <w:p w14:paraId="72657A9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Triraphis mollis</w:t>
            </w:r>
          </w:p>
        </w:tc>
        <w:tc>
          <w:tcPr>
            <w:tcW w:w="1500" w:type="pct"/>
            <w:noWrap/>
            <w:hideMark/>
          </w:tcPr>
          <w:p w14:paraId="3A1CC18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Needle Grass</w:t>
            </w:r>
          </w:p>
        </w:tc>
        <w:tc>
          <w:tcPr>
            <w:tcW w:w="750" w:type="pct"/>
            <w:noWrap/>
            <w:hideMark/>
          </w:tcPr>
          <w:p w14:paraId="7C394DC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D68CCA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C78DA72" w14:textId="77777777" w:rsidTr="00D72AC2">
        <w:trPr>
          <w:trHeight w:val="255"/>
        </w:trPr>
        <w:tc>
          <w:tcPr>
            <w:tcW w:w="1750" w:type="pct"/>
            <w:noWrap/>
            <w:hideMark/>
          </w:tcPr>
          <w:p w14:paraId="7274102F"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Trochocarpa clarkei</w:t>
            </w:r>
          </w:p>
        </w:tc>
        <w:tc>
          <w:tcPr>
            <w:tcW w:w="1500" w:type="pct"/>
            <w:noWrap/>
            <w:hideMark/>
          </w:tcPr>
          <w:p w14:paraId="699DBF6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Lilac Berry</w:t>
            </w:r>
          </w:p>
        </w:tc>
        <w:tc>
          <w:tcPr>
            <w:tcW w:w="750" w:type="pct"/>
            <w:noWrap/>
            <w:hideMark/>
          </w:tcPr>
          <w:p w14:paraId="63C4B4A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0C53232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25F9DF8" w14:textId="77777777" w:rsidTr="00D72AC2">
        <w:trPr>
          <w:trHeight w:val="255"/>
        </w:trPr>
        <w:tc>
          <w:tcPr>
            <w:tcW w:w="1750" w:type="pct"/>
            <w:noWrap/>
            <w:hideMark/>
          </w:tcPr>
          <w:p w14:paraId="73613F9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Utricularia gibba</w:t>
            </w:r>
          </w:p>
        </w:tc>
        <w:tc>
          <w:tcPr>
            <w:tcW w:w="1500" w:type="pct"/>
            <w:noWrap/>
            <w:hideMark/>
          </w:tcPr>
          <w:p w14:paraId="74D1B7E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Floating Bladderwort</w:t>
            </w:r>
          </w:p>
        </w:tc>
        <w:tc>
          <w:tcPr>
            <w:tcW w:w="750" w:type="pct"/>
            <w:noWrap/>
            <w:hideMark/>
          </w:tcPr>
          <w:p w14:paraId="2C892BB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55E6BF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8B41309" w14:textId="77777777" w:rsidTr="00D72AC2">
        <w:trPr>
          <w:trHeight w:val="255"/>
        </w:trPr>
        <w:tc>
          <w:tcPr>
            <w:tcW w:w="1750" w:type="pct"/>
            <w:noWrap/>
            <w:hideMark/>
          </w:tcPr>
          <w:p w14:paraId="193C0D6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Utricularia monanthos</w:t>
            </w:r>
            <w:r w:rsidRPr="00FD3180">
              <w:rPr>
                <w:rFonts w:ascii="Calibri" w:hAnsi="Calibri" w:cs="Calibri"/>
                <w:color w:val="000000"/>
              </w:rPr>
              <w:t xml:space="preserve"> </w:t>
            </w:r>
          </w:p>
        </w:tc>
        <w:tc>
          <w:tcPr>
            <w:tcW w:w="1500" w:type="pct"/>
            <w:noWrap/>
            <w:hideMark/>
          </w:tcPr>
          <w:p w14:paraId="2FDA3DB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Tasmanian Bladderwort </w:t>
            </w:r>
          </w:p>
        </w:tc>
        <w:tc>
          <w:tcPr>
            <w:tcW w:w="750" w:type="pct"/>
            <w:noWrap/>
            <w:hideMark/>
          </w:tcPr>
          <w:p w14:paraId="627EA2D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2F3B157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6613A210" w14:textId="77777777" w:rsidTr="00D72AC2">
        <w:trPr>
          <w:trHeight w:val="255"/>
        </w:trPr>
        <w:tc>
          <w:tcPr>
            <w:tcW w:w="1750" w:type="pct"/>
            <w:noWrap/>
            <w:hideMark/>
          </w:tcPr>
          <w:p w14:paraId="7F4B03B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Utricularia violacea</w:t>
            </w:r>
          </w:p>
        </w:tc>
        <w:tc>
          <w:tcPr>
            <w:tcW w:w="1500" w:type="pct"/>
            <w:noWrap/>
            <w:hideMark/>
          </w:tcPr>
          <w:p w14:paraId="7BD9FC8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Violet Bladderwort</w:t>
            </w:r>
          </w:p>
        </w:tc>
        <w:tc>
          <w:tcPr>
            <w:tcW w:w="750" w:type="pct"/>
            <w:noWrap/>
            <w:hideMark/>
          </w:tcPr>
          <w:p w14:paraId="74B90B9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9FFD17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0F2698E" w14:textId="77777777" w:rsidTr="00D72AC2">
        <w:trPr>
          <w:trHeight w:val="255"/>
        </w:trPr>
        <w:tc>
          <w:tcPr>
            <w:tcW w:w="1750" w:type="pct"/>
            <w:noWrap/>
            <w:hideMark/>
          </w:tcPr>
          <w:p w14:paraId="1A3D25F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Veronica hillebrandii</w:t>
            </w:r>
          </w:p>
        </w:tc>
        <w:tc>
          <w:tcPr>
            <w:tcW w:w="1500" w:type="pct"/>
            <w:noWrap/>
            <w:hideMark/>
          </w:tcPr>
          <w:p w14:paraId="36E5582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Coast Speedwell</w:t>
            </w:r>
          </w:p>
        </w:tc>
        <w:tc>
          <w:tcPr>
            <w:tcW w:w="750" w:type="pct"/>
            <w:noWrap/>
            <w:hideMark/>
          </w:tcPr>
          <w:p w14:paraId="1772D21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AF1951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46B0130" w14:textId="77777777" w:rsidTr="00D72AC2">
        <w:trPr>
          <w:trHeight w:val="255"/>
        </w:trPr>
        <w:tc>
          <w:tcPr>
            <w:tcW w:w="1750" w:type="pct"/>
            <w:noWrap/>
            <w:hideMark/>
          </w:tcPr>
          <w:p w14:paraId="3EC8354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Veronica nivea</w:t>
            </w:r>
          </w:p>
        </w:tc>
        <w:tc>
          <w:tcPr>
            <w:tcW w:w="1500" w:type="pct"/>
            <w:noWrap/>
            <w:hideMark/>
          </w:tcPr>
          <w:p w14:paraId="21B052E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Milfoil Speedwell</w:t>
            </w:r>
          </w:p>
        </w:tc>
        <w:tc>
          <w:tcPr>
            <w:tcW w:w="750" w:type="pct"/>
            <w:noWrap/>
            <w:hideMark/>
          </w:tcPr>
          <w:p w14:paraId="0468987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BAF054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98A8707" w14:textId="77777777" w:rsidTr="00D72AC2">
        <w:trPr>
          <w:trHeight w:val="255"/>
        </w:trPr>
        <w:tc>
          <w:tcPr>
            <w:tcW w:w="1750" w:type="pct"/>
            <w:noWrap/>
            <w:hideMark/>
          </w:tcPr>
          <w:p w14:paraId="58195A5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Viola betonicifolia </w:t>
            </w:r>
            <w:r w:rsidRPr="00FD3180">
              <w:rPr>
                <w:rFonts w:ascii="Calibri" w:hAnsi="Calibri" w:cs="Calibri"/>
                <w:color w:val="000000"/>
              </w:rPr>
              <w:t>subsp</w:t>
            </w:r>
            <w:r w:rsidRPr="00FD3180">
              <w:rPr>
                <w:rFonts w:ascii="Calibri" w:hAnsi="Calibri" w:cs="Calibri"/>
                <w:i/>
                <w:iCs/>
                <w:color w:val="000000"/>
              </w:rPr>
              <w:t>. novaguineensis</w:t>
            </w:r>
          </w:p>
        </w:tc>
        <w:tc>
          <w:tcPr>
            <w:tcW w:w="1500" w:type="pct"/>
            <w:noWrap/>
            <w:hideMark/>
          </w:tcPr>
          <w:p w14:paraId="5FAB958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Floodplain Violet</w:t>
            </w:r>
          </w:p>
        </w:tc>
        <w:tc>
          <w:tcPr>
            <w:tcW w:w="750" w:type="pct"/>
            <w:noWrap/>
            <w:hideMark/>
          </w:tcPr>
          <w:p w14:paraId="5493E7F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936774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A0AD6EB" w14:textId="77777777" w:rsidTr="00D72AC2">
        <w:trPr>
          <w:trHeight w:val="255"/>
        </w:trPr>
        <w:tc>
          <w:tcPr>
            <w:tcW w:w="1750" w:type="pct"/>
            <w:noWrap/>
            <w:hideMark/>
          </w:tcPr>
          <w:p w14:paraId="626B062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Viola caleyana</w:t>
            </w:r>
          </w:p>
        </w:tc>
        <w:tc>
          <w:tcPr>
            <w:tcW w:w="1500" w:type="pct"/>
            <w:noWrap/>
            <w:hideMark/>
          </w:tcPr>
          <w:p w14:paraId="3ED74A7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Swamp Violet</w:t>
            </w:r>
          </w:p>
        </w:tc>
        <w:tc>
          <w:tcPr>
            <w:tcW w:w="750" w:type="pct"/>
            <w:noWrap/>
            <w:hideMark/>
          </w:tcPr>
          <w:p w14:paraId="6450008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C314AA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4332A137" w14:textId="77777777" w:rsidTr="00D72AC2">
        <w:trPr>
          <w:trHeight w:val="255"/>
        </w:trPr>
        <w:tc>
          <w:tcPr>
            <w:tcW w:w="1750" w:type="pct"/>
            <w:noWrap/>
            <w:hideMark/>
          </w:tcPr>
          <w:p w14:paraId="4CE3C9D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Viola fuscoviolacea</w:t>
            </w:r>
          </w:p>
        </w:tc>
        <w:tc>
          <w:tcPr>
            <w:tcW w:w="1500" w:type="pct"/>
            <w:noWrap/>
            <w:hideMark/>
          </w:tcPr>
          <w:p w14:paraId="59C2259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Dusky Violet</w:t>
            </w:r>
          </w:p>
        </w:tc>
        <w:tc>
          <w:tcPr>
            <w:tcW w:w="750" w:type="pct"/>
            <w:noWrap/>
            <w:hideMark/>
          </w:tcPr>
          <w:p w14:paraId="0829542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48DE90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C630FD0" w14:textId="77777777" w:rsidTr="00D72AC2">
        <w:trPr>
          <w:trHeight w:val="255"/>
        </w:trPr>
        <w:tc>
          <w:tcPr>
            <w:tcW w:w="1750" w:type="pct"/>
            <w:noWrap/>
            <w:hideMark/>
          </w:tcPr>
          <w:p w14:paraId="085FA0B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Viola sieberiana</w:t>
            </w:r>
          </w:p>
        </w:tc>
        <w:tc>
          <w:tcPr>
            <w:tcW w:w="1500" w:type="pct"/>
            <w:noWrap/>
            <w:hideMark/>
          </w:tcPr>
          <w:p w14:paraId="57A6196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Tiny Violet</w:t>
            </w:r>
          </w:p>
        </w:tc>
        <w:tc>
          <w:tcPr>
            <w:tcW w:w="750" w:type="pct"/>
            <w:noWrap/>
            <w:hideMark/>
          </w:tcPr>
          <w:p w14:paraId="1A29346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9CB03F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F30AECF" w14:textId="77777777" w:rsidTr="00D72AC2">
        <w:trPr>
          <w:trHeight w:val="255"/>
        </w:trPr>
        <w:tc>
          <w:tcPr>
            <w:tcW w:w="1750" w:type="pct"/>
            <w:noWrap/>
            <w:hideMark/>
          </w:tcPr>
          <w:p w14:paraId="3F62818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Viola X zophodes</w:t>
            </w:r>
          </w:p>
        </w:tc>
        <w:tc>
          <w:tcPr>
            <w:tcW w:w="1500" w:type="pct"/>
            <w:noWrap/>
            <w:hideMark/>
          </w:tcPr>
          <w:p w14:paraId="4110895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Dark Violet</w:t>
            </w:r>
          </w:p>
        </w:tc>
        <w:tc>
          <w:tcPr>
            <w:tcW w:w="750" w:type="pct"/>
            <w:noWrap/>
            <w:hideMark/>
          </w:tcPr>
          <w:p w14:paraId="3270976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46D465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81CB8F9" w14:textId="77777777" w:rsidTr="00D72AC2">
        <w:trPr>
          <w:trHeight w:val="255"/>
        </w:trPr>
        <w:tc>
          <w:tcPr>
            <w:tcW w:w="1750" w:type="pct"/>
            <w:noWrap/>
            <w:hideMark/>
          </w:tcPr>
          <w:p w14:paraId="59AEF2F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Vittadinia blackii</w:t>
            </w:r>
          </w:p>
        </w:tc>
        <w:tc>
          <w:tcPr>
            <w:tcW w:w="1500" w:type="pct"/>
            <w:noWrap/>
            <w:hideMark/>
          </w:tcPr>
          <w:p w14:paraId="27AB0D2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Western New Holland Daisy</w:t>
            </w:r>
          </w:p>
        </w:tc>
        <w:tc>
          <w:tcPr>
            <w:tcW w:w="750" w:type="pct"/>
            <w:noWrap/>
            <w:hideMark/>
          </w:tcPr>
          <w:p w14:paraId="68243F7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1A3E88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A5F1E40" w14:textId="77777777" w:rsidTr="00D72AC2">
        <w:trPr>
          <w:trHeight w:val="255"/>
        </w:trPr>
        <w:tc>
          <w:tcPr>
            <w:tcW w:w="1750" w:type="pct"/>
            <w:noWrap/>
            <w:hideMark/>
          </w:tcPr>
          <w:p w14:paraId="20F0DCD6"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Vittadinia condyloides</w:t>
            </w:r>
          </w:p>
        </w:tc>
        <w:tc>
          <w:tcPr>
            <w:tcW w:w="1500" w:type="pct"/>
            <w:noWrap/>
            <w:hideMark/>
          </w:tcPr>
          <w:p w14:paraId="5354AFF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Club-hair New Holland Daisy</w:t>
            </w:r>
          </w:p>
        </w:tc>
        <w:tc>
          <w:tcPr>
            <w:tcW w:w="750" w:type="pct"/>
            <w:noWrap/>
            <w:hideMark/>
          </w:tcPr>
          <w:p w14:paraId="72EEA53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84501B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2223615" w14:textId="77777777" w:rsidTr="00D72AC2">
        <w:trPr>
          <w:trHeight w:val="255"/>
        </w:trPr>
        <w:tc>
          <w:tcPr>
            <w:tcW w:w="1750" w:type="pct"/>
            <w:noWrap/>
            <w:hideMark/>
          </w:tcPr>
          <w:p w14:paraId="4E18382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Vittadinia cuneata </w:t>
            </w:r>
            <w:r w:rsidRPr="00FD3180">
              <w:rPr>
                <w:rFonts w:ascii="Calibri" w:hAnsi="Calibri" w:cs="Calibri"/>
                <w:color w:val="000000"/>
              </w:rPr>
              <w:t>var</w:t>
            </w:r>
            <w:r w:rsidRPr="00FD3180">
              <w:rPr>
                <w:rFonts w:ascii="Calibri" w:hAnsi="Calibri" w:cs="Calibri"/>
                <w:i/>
                <w:iCs/>
                <w:color w:val="000000"/>
              </w:rPr>
              <w:t>. hirsuta</w:t>
            </w:r>
          </w:p>
        </w:tc>
        <w:tc>
          <w:tcPr>
            <w:tcW w:w="1500" w:type="pct"/>
            <w:noWrap/>
            <w:hideMark/>
          </w:tcPr>
          <w:p w14:paraId="122EB47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Fuzzy New Holland Daisy</w:t>
            </w:r>
          </w:p>
        </w:tc>
        <w:tc>
          <w:tcPr>
            <w:tcW w:w="750" w:type="pct"/>
            <w:noWrap/>
            <w:hideMark/>
          </w:tcPr>
          <w:p w14:paraId="24CD141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A88834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85AA291" w14:textId="77777777" w:rsidTr="00D72AC2">
        <w:trPr>
          <w:trHeight w:val="255"/>
        </w:trPr>
        <w:tc>
          <w:tcPr>
            <w:tcW w:w="1750" w:type="pct"/>
            <w:noWrap/>
            <w:hideMark/>
          </w:tcPr>
          <w:p w14:paraId="458188F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Vittadinia cuneata </w:t>
            </w:r>
            <w:r w:rsidRPr="00FD3180">
              <w:rPr>
                <w:rFonts w:ascii="Calibri" w:hAnsi="Calibri" w:cs="Calibri"/>
                <w:color w:val="000000"/>
              </w:rPr>
              <w:t>var</w:t>
            </w:r>
            <w:r w:rsidRPr="00FD3180">
              <w:rPr>
                <w:rFonts w:ascii="Calibri" w:hAnsi="Calibri" w:cs="Calibri"/>
                <w:i/>
                <w:iCs/>
                <w:color w:val="000000"/>
              </w:rPr>
              <w:t>. morrisii</w:t>
            </w:r>
          </w:p>
        </w:tc>
        <w:tc>
          <w:tcPr>
            <w:tcW w:w="1500" w:type="pct"/>
            <w:noWrap/>
            <w:hideMark/>
          </w:tcPr>
          <w:p w14:paraId="156F39B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Fuzzy New Holland Daisy</w:t>
            </w:r>
          </w:p>
        </w:tc>
        <w:tc>
          <w:tcPr>
            <w:tcW w:w="750" w:type="pct"/>
            <w:noWrap/>
            <w:hideMark/>
          </w:tcPr>
          <w:p w14:paraId="6705720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6F5376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8D45DC0" w14:textId="77777777" w:rsidTr="00D72AC2">
        <w:trPr>
          <w:trHeight w:val="255"/>
        </w:trPr>
        <w:tc>
          <w:tcPr>
            <w:tcW w:w="1750" w:type="pct"/>
            <w:noWrap/>
            <w:hideMark/>
          </w:tcPr>
          <w:p w14:paraId="681B40B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Vittadinia megacephala</w:t>
            </w:r>
          </w:p>
        </w:tc>
        <w:tc>
          <w:tcPr>
            <w:tcW w:w="1500" w:type="pct"/>
            <w:noWrap/>
            <w:hideMark/>
          </w:tcPr>
          <w:p w14:paraId="788F3EA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Giant New Holland Daisy</w:t>
            </w:r>
          </w:p>
        </w:tc>
        <w:tc>
          <w:tcPr>
            <w:tcW w:w="750" w:type="pct"/>
            <w:noWrap/>
            <w:hideMark/>
          </w:tcPr>
          <w:p w14:paraId="2A630B5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4B6187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346104D5" w14:textId="77777777" w:rsidTr="00D72AC2">
        <w:trPr>
          <w:trHeight w:val="255"/>
        </w:trPr>
        <w:tc>
          <w:tcPr>
            <w:tcW w:w="1750" w:type="pct"/>
            <w:noWrap/>
            <w:hideMark/>
          </w:tcPr>
          <w:p w14:paraId="161D592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Vittadinia pterochaeta</w:t>
            </w:r>
          </w:p>
        </w:tc>
        <w:tc>
          <w:tcPr>
            <w:tcW w:w="1500" w:type="pct"/>
            <w:noWrap/>
            <w:hideMark/>
          </w:tcPr>
          <w:p w14:paraId="7EF2152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Winged New Holland Daisy</w:t>
            </w:r>
          </w:p>
        </w:tc>
        <w:tc>
          <w:tcPr>
            <w:tcW w:w="750" w:type="pct"/>
            <w:noWrap/>
            <w:hideMark/>
          </w:tcPr>
          <w:p w14:paraId="2822F0F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F82B4D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F8744A1" w14:textId="77777777" w:rsidTr="00D72AC2">
        <w:trPr>
          <w:trHeight w:val="255"/>
        </w:trPr>
        <w:tc>
          <w:tcPr>
            <w:tcW w:w="1750" w:type="pct"/>
            <w:noWrap/>
            <w:hideMark/>
          </w:tcPr>
          <w:p w14:paraId="09033FF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Vittadinia pustulata</w:t>
            </w:r>
          </w:p>
        </w:tc>
        <w:tc>
          <w:tcPr>
            <w:tcW w:w="1500" w:type="pct"/>
            <w:noWrap/>
            <w:hideMark/>
          </w:tcPr>
          <w:p w14:paraId="5CB99F6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Warty New Holland Daisy</w:t>
            </w:r>
          </w:p>
        </w:tc>
        <w:tc>
          <w:tcPr>
            <w:tcW w:w="750" w:type="pct"/>
            <w:noWrap/>
            <w:hideMark/>
          </w:tcPr>
          <w:p w14:paraId="58240C0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9ED4BF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77F93F52" w14:textId="77777777" w:rsidTr="00D72AC2">
        <w:trPr>
          <w:trHeight w:val="255"/>
        </w:trPr>
        <w:tc>
          <w:tcPr>
            <w:tcW w:w="1750" w:type="pct"/>
            <w:noWrap/>
            <w:hideMark/>
          </w:tcPr>
          <w:p w14:paraId="23609381"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Vittadinia tenuissima</w:t>
            </w:r>
          </w:p>
        </w:tc>
        <w:tc>
          <w:tcPr>
            <w:tcW w:w="1500" w:type="pct"/>
            <w:noWrap/>
            <w:hideMark/>
          </w:tcPr>
          <w:p w14:paraId="4B078C7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Delicate New Holland Daisy</w:t>
            </w:r>
          </w:p>
        </w:tc>
        <w:tc>
          <w:tcPr>
            <w:tcW w:w="750" w:type="pct"/>
            <w:noWrap/>
            <w:hideMark/>
          </w:tcPr>
          <w:p w14:paraId="7BA55BF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1C61AA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3E7C4774" w14:textId="77777777" w:rsidTr="00D72AC2">
        <w:trPr>
          <w:trHeight w:val="255"/>
        </w:trPr>
        <w:tc>
          <w:tcPr>
            <w:tcW w:w="1750" w:type="pct"/>
            <w:noWrap/>
            <w:hideMark/>
          </w:tcPr>
          <w:p w14:paraId="2FFF3802"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Wahlenbergia densifolia</w:t>
            </w:r>
            <w:r w:rsidRPr="00FD3180">
              <w:rPr>
                <w:rFonts w:ascii="Calibri" w:hAnsi="Calibri" w:cs="Calibri"/>
                <w:color w:val="000000"/>
              </w:rPr>
              <w:t xml:space="preserve"> </w:t>
            </w:r>
          </w:p>
        </w:tc>
        <w:tc>
          <w:tcPr>
            <w:tcW w:w="1500" w:type="pct"/>
            <w:noWrap/>
            <w:hideMark/>
          </w:tcPr>
          <w:p w14:paraId="6D146B1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Fairy Bluebell </w:t>
            </w:r>
          </w:p>
        </w:tc>
        <w:tc>
          <w:tcPr>
            <w:tcW w:w="750" w:type="pct"/>
            <w:noWrap/>
            <w:hideMark/>
          </w:tcPr>
          <w:p w14:paraId="435CF3F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60086E4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19F1D27E" w14:textId="77777777" w:rsidTr="00D72AC2">
        <w:trPr>
          <w:trHeight w:val="255"/>
        </w:trPr>
        <w:tc>
          <w:tcPr>
            <w:tcW w:w="1750" w:type="pct"/>
            <w:noWrap/>
            <w:hideMark/>
          </w:tcPr>
          <w:p w14:paraId="40CE11EB"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Wahlenbergia planiflora </w:t>
            </w:r>
            <w:r w:rsidRPr="00FD3180">
              <w:rPr>
                <w:rFonts w:ascii="Calibri" w:hAnsi="Calibri" w:cs="Calibri"/>
                <w:color w:val="000000"/>
              </w:rPr>
              <w:t>subsp</w:t>
            </w:r>
            <w:r w:rsidRPr="00FD3180">
              <w:rPr>
                <w:rFonts w:ascii="Calibri" w:hAnsi="Calibri" w:cs="Calibri"/>
                <w:i/>
                <w:iCs/>
                <w:color w:val="000000"/>
              </w:rPr>
              <w:t>. planiflora</w:t>
            </w:r>
          </w:p>
        </w:tc>
        <w:tc>
          <w:tcPr>
            <w:tcW w:w="1500" w:type="pct"/>
            <w:noWrap/>
            <w:hideMark/>
          </w:tcPr>
          <w:p w14:paraId="3C9249F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Flat Bluebell</w:t>
            </w:r>
          </w:p>
        </w:tc>
        <w:tc>
          <w:tcPr>
            <w:tcW w:w="750" w:type="pct"/>
            <w:noWrap/>
            <w:hideMark/>
          </w:tcPr>
          <w:p w14:paraId="532CBAF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60E341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0CE13A04" w14:textId="77777777" w:rsidTr="00D72AC2">
        <w:trPr>
          <w:trHeight w:val="255"/>
        </w:trPr>
        <w:tc>
          <w:tcPr>
            <w:tcW w:w="1750" w:type="pct"/>
            <w:noWrap/>
            <w:hideMark/>
          </w:tcPr>
          <w:p w14:paraId="6D24E7CA"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Wahlenbergia tumidifructa</w:t>
            </w:r>
          </w:p>
        </w:tc>
        <w:tc>
          <w:tcPr>
            <w:tcW w:w="1500" w:type="pct"/>
            <w:noWrap/>
            <w:hideMark/>
          </w:tcPr>
          <w:p w14:paraId="3BDD1D2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Mallee Annual-bluebell</w:t>
            </w:r>
          </w:p>
        </w:tc>
        <w:tc>
          <w:tcPr>
            <w:tcW w:w="750" w:type="pct"/>
            <w:noWrap/>
            <w:hideMark/>
          </w:tcPr>
          <w:p w14:paraId="2CB53DA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00B4EF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D4E6533" w14:textId="77777777" w:rsidTr="00D72AC2">
        <w:trPr>
          <w:trHeight w:val="255"/>
        </w:trPr>
        <w:tc>
          <w:tcPr>
            <w:tcW w:w="1750" w:type="pct"/>
            <w:noWrap/>
            <w:hideMark/>
          </w:tcPr>
          <w:p w14:paraId="377B6E97"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Westringia crassifolia</w:t>
            </w:r>
          </w:p>
        </w:tc>
        <w:tc>
          <w:tcPr>
            <w:tcW w:w="1500" w:type="pct"/>
            <w:noWrap/>
            <w:hideMark/>
          </w:tcPr>
          <w:p w14:paraId="154E671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Whipstick Westringia</w:t>
            </w:r>
          </w:p>
        </w:tc>
        <w:tc>
          <w:tcPr>
            <w:tcW w:w="750" w:type="pct"/>
            <w:noWrap/>
            <w:hideMark/>
          </w:tcPr>
          <w:p w14:paraId="7BD63EE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653780A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94B3127" w14:textId="77777777" w:rsidTr="00D72AC2">
        <w:trPr>
          <w:trHeight w:val="255"/>
        </w:trPr>
        <w:tc>
          <w:tcPr>
            <w:tcW w:w="1750" w:type="pct"/>
            <w:noWrap/>
            <w:hideMark/>
          </w:tcPr>
          <w:p w14:paraId="638D1EA8"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lastRenderedPageBreak/>
              <w:t>Westringia cremnophila</w:t>
            </w:r>
          </w:p>
        </w:tc>
        <w:tc>
          <w:tcPr>
            <w:tcW w:w="1500" w:type="pct"/>
            <w:noWrap/>
            <w:hideMark/>
          </w:tcPr>
          <w:p w14:paraId="37DDF7A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Snowy River Westringia</w:t>
            </w:r>
          </w:p>
        </w:tc>
        <w:tc>
          <w:tcPr>
            <w:tcW w:w="750" w:type="pct"/>
            <w:noWrap/>
            <w:hideMark/>
          </w:tcPr>
          <w:p w14:paraId="5972E60F"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27F0BB3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F41278E" w14:textId="77777777" w:rsidTr="00D72AC2">
        <w:trPr>
          <w:trHeight w:val="255"/>
        </w:trPr>
        <w:tc>
          <w:tcPr>
            <w:tcW w:w="1750" w:type="pct"/>
            <w:noWrap/>
            <w:hideMark/>
          </w:tcPr>
          <w:p w14:paraId="34A98EE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Westringia glabra</w:t>
            </w:r>
          </w:p>
        </w:tc>
        <w:tc>
          <w:tcPr>
            <w:tcW w:w="1500" w:type="pct"/>
            <w:noWrap/>
            <w:hideMark/>
          </w:tcPr>
          <w:p w14:paraId="67DBA5F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Violet Westringia</w:t>
            </w:r>
          </w:p>
        </w:tc>
        <w:tc>
          <w:tcPr>
            <w:tcW w:w="750" w:type="pct"/>
            <w:noWrap/>
            <w:hideMark/>
          </w:tcPr>
          <w:p w14:paraId="707B704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A8EB1A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62E5DD83" w14:textId="77777777" w:rsidTr="00D72AC2">
        <w:trPr>
          <w:trHeight w:val="255"/>
        </w:trPr>
        <w:tc>
          <w:tcPr>
            <w:tcW w:w="1750" w:type="pct"/>
            <w:noWrap/>
            <w:hideMark/>
          </w:tcPr>
          <w:p w14:paraId="61976A0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Westringia lucida</w:t>
            </w:r>
            <w:r w:rsidRPr="00FD3180">
              <w:rPr>
                <w:rFonts w:ascii="Calibri" w:hAnsi="Calibri" w:cs="Calibri"/>
                <w:color w:val="000000"/>
              </w:rPr>
              <w:t xml:space="preserve"> </w:t>
            </w:r>
          </w:p>
        </w:tc>
        <w:tc>
          <w:tcPr>
            <w:tcW w:w="1500" w:type="pct"/>
            <w:noWrap/>
            <w:hideMark/>
          </w:tcPr>
          <w:p w14:paraId="08CB303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Shining Westringia </w:t>
            </w:r>
          </w:p>
        </w:tc>
        <w:tc>
          <w:tcPr>
            <w:tcW w:w="750" w:type="pct"/>
            <w:noWrap/>
            <w:hideMark/>
          </w:tcPr>
          <w:p w14:paraId="76046A4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226DA1D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26592098" w14:textId="77777777" w:rsidTr="00D72AC2">
        <w:trPr>
          <w:trHeight w:val="255"/>
        </w:trPr>
        <w:tc>
          <w:tcPr>
            <w:tcW w:w="1750" w:type="pct"/>
            <w:noWrap/>
            <w:hideMark/>
          </w:tcPr>
          <w:p w14:paraId="276FDDD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Westringia senifolia</w:t>
            </w:r>
          </w:p>
        </w:tc>
        <w:tc>
          <w:tcPr>
            <w:tcW w:w="1500" w:type="pct"/>
            <w:noWrap/>
            <w:hideMark/>
          </w:tcPr>
          <w:p w14:paraId="099DF5C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Alpine Westringia</w:t>
            </w:r>
          </w:p>
        </w:tc>
        <w:tc>
          <w:tcPr>
            <w:tcW w:w="750" w:type="pct"/>
            <w:noWrap/>
            <w:hideMark/>
          </w:tcPr>
          <w:p w14:paraId="0BEB362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598A367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99C538E" w14:textId="77777777" w:rsidTr="00D72AC2">
        <w:trPr>
          <w:trHeight w:val="255"/>
        </w:trPr>
        <w:tc>
          <w:tcPr>
            <w:tcW w:w="1750" w:type="pct"/>
            <w:noWrap/>
            <w:hideMark/>
          </w:tcPr>
          <w:p w14:paraId="4444302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Wittsteinia vacciniacea</w:t>
            </w:r>
          </w:p>
        </w:tc>
        <w:tc>
          <w:tcPr>
            <w:tcW w:w="1500" w:type="pct"/>
            <w:noWrap/>
            <w:hideMark/>
          </w:tcPr>
          <w:p w14:paraId="06F70B5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Baw Baw Berry</w:t>
            </w:r>
          </w:p>
        </w:tc>
        <w:tc>
          <w:tcPr>
            <w:tcW w:w="750" w:type="pct"/>
            <w:noWrap/>
            <w:hideMark/>
          </w:tcPr>
          <w:p w14:paraId="4E7B395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68546B1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4FED7D8E" w14:textId="77777777" w:rsidTr="00D72AC2">
        <w:trPr>
          <w:trHeight w:val="255"/>
        </w:trPr>
        <w:tc>
          <w:tcPr>
            <w:tcW w:w="1750" w:type="pct"/>
            <w:noWrap/>
            <w:hideMark/>
          </w:tcPr>
          <w:p w14:paraId="4D3E230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Wurmbea biglandulosa </w:t>
            </w:r>
            <w:r w:rsidRPr="00FD3180">
              <w:rPr>
                <w:rFonts w:ascii="Calibri" w:hAnsi="Calibri" w:cs="Calibri"/>
                <w:color w:val="000000"/>
              </w:rPr>
              <w:t>subsp</w:t>
            </w:r>
            <w:r w:rsidRPr="00FD3180">
              <w:rPr>
                <w:rFonts w:ascii="Calibri" w:hAnsi="Calibri" w:cs="Calibri"/>
                <w:i/>
                <w:iCs/>
                <w:color w:val="000000"/>
              </w:rPr>
              <w:t>. biglandulosa</w:t>
            </w:r>
          </w:p>
        </w:tc>
        <w:tc>
          <w:tcPr>
            <w:tcW w:w="1500" w:type="pct"/>
            <w:noWrap/>
            <w:hideMark/>
          </w:tcPr>
          <w:p w14:paraId="63D2EFC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Glandular Early Nancy</w:t>
            </w:r>
          </w:p>
        </w:tc>
        <w:tc>
          <w:tcPr>
            <w:tcW w:w="750" w:type="pct"/>
            <w:noWrap/>
            <w:hideMark/>
          </w:tcPr>
          <w:p w14:paraId="2E467C0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110788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2E87D8AC" w14:textId="77777777" w:rsidTr="00D72AC2">
        <w:trPr>
          <w:trHeight w:val="255"/>
        </w:trPr>
        <w:tc>
          <w:tcPr>
            <w:tcW w:w="1750" w:type="pct"/>
            <w:noWrap/>
            <w:hideMark/>
          </w:tcPr>
          <w:p w14:paraId="64F6A39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Wurmbea uniflora</w:t>
            </w:r>
          </w:p>
        </w:tc>
        <w:tc>
          <w:tcPr>
            <w:tcW w:w="1500" w:type="pct"/>
            <w:noWrap/>
            <w:hideMark/>
          </w:tcPr>
          <w:p w14:paraId="64EF1DD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One-flower Early Nancy</w:t>
            </w:r>
          </w:p>
        </w:tc>
        <w:tc>
          <w:tcPr>
            <w:tcW w:w="750" w:type="pct"/>
            <w:noWrap/>
            <w:hideMark/>
          </w:tcPr>
          <w:p w14:paraId="4457B0B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3235BD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7D3CDB01" w14:textId="77777777" w:rsidTr="00D72AC2">
        <w:trPr>
          <w:trHeight w:val="255"/>
        </w:trPr>
        <w:tc>
          <w:tcPr>
            <w:tcW w:w="1750" w:type="pct"/>
            <w:noWrap/>
            <w:hideMark/>
          </w:tcPr>
          <w:p w14:paraId="2C8FF88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Xanthorrhoea caespitosa</w:t>
            </w:r>
          </w:p>
        </w:tc>
        <w:tc>
          <w:tcPr>
            <w:tcW w:w="1500" w:type="pct"/>
            <w:noWrap/>
            <w:hideMark/>
          </w:tcPr>
          <w:p w14:paraId="2A3F30A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Tufted Grass-tree</w:t>
            </w:r>
          </w:p>
        </w:tc>
        <w:tc>
          <w:tcPr>
            <w:tcW w:w="750" w:type="pct"/>
            <w:noWrap/>
            <w:hideMark/>
          </w:tcPr>
          <w:p w14:paraId="553A8B6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202B74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7D7671" w:rsidRPr="00FD3180" w14:paraId="664A7408" w14:textId="77777777" w:rsidTr="00D72AC2">
        <w:trPr>
          <w:trHeight w:val="255"/>
        </w:trPr>
        <w:tc>
          <w:tcPr>
            <w:tcW w:w="1750" w:type="pct"/>
            <w:noWrap/>
            <w:hideMark/>
          </w:tcPr>
          <w:p w14:paraId="22AA9D84"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Xanthorrhoea glauca </w:t>
            </w:r>
            <w:r w:rsidRPr="00FD3180">
              <w:rPr>
                <w:rFonts w:ascii="Calibri" w:hAnsi="Calibri" w:cs="Calibri"/>
                <w:color w:val="000000"/>
              </w:rPr>
              <w:t>subsp</w:t>
            </w:r>
            <w:r w:rsidRPr="00FD3180">
              <w:rPr>
                <w:rFonts w:ascii="Calibri" w:hAnsi="Calibri" w:cs="Calibri"/>
                <w:i/>
                <w:iCs/>
                <w:color w:val="000000"/>
              </w:rPr>
              <w:t>. angustifolia</w:t>
            </w:r>
            <w:r w:rsidRPr="00FD3180">
              <w:rPr>
                <w:rFonts w:ascii="Calibri" w:hAnsi="Calibri" w:cs="Calibri"/>
                <w:color w:val="000000"/>
              </w:rPr>
              <w:t xml:space="preserve"> </w:t>
            </w:r>
          </w:p>
        </w:tc>
        <w:tc>
          <w:tcPr>
            <w:tcW w:w="1500" w:type="pct"/>
            <w:noWrap/>
            <w:hideMark/>
          </w:tcPr>
          <w:p w14:paraId="06699704"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Grey Grass-tree </w:t>
            </w:r>
          </w:p>
        </w:tc>
        <w:tc>
          <w:tcPr>
            <w:tcW w:w="750" w:type="pct"/>
            <w:noWrap/>
            <w:hideMark/>
          </w:tcPr>
          <w:p w14:paraId="1BD3219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0DBB522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7D7671" w:rsidRPr="00FD3180" w14:paraId="74607B76" w14:textId="77777777" w:rsidTr="00D72AC2">
        <w:trPr>
          <w:trHeight w:val="255"/>
        </w:trPr>
        <w:tc>
          <w:tcPr>
            <w:tcW w:w="1750" w:type="pct"/>
            <w:noWrap/>
            <w:hideMark/>
          </w:tcPr>
          <w:p w14:paraId="51525203"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Xanthosia leiophylla</w:t>
            </w:r>
          </w:p>
        </w:tc>
        <w:tc>
          <w:tcPr>
            <w:tcW w:w="1500" w:type="pct"/>
            <w:noWrap/>
            <w:hideMark/>
          </w:tcPr>
          <w:p w14:paraId="5E2127A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Parsley Xanthosia</w:t>
            </w:r>
          </w:p>
        </w:tc>
        <w:tc>
          <w:tcPr>
            <w:tcW w:w="750" w:type="pct"/>
            <w:noWrap/>
            <w:hideMark/>
          </w:tcPr>
          <w:p w14:paraId="38FA7D4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CA5815B"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19CA54AB" w14:textId="77777777" w:rsidTr="00D72AC2">
        <w:trPr>
          <w:trHeight w:val="255"/>
        </w:trPr>
        <w:tc>
          <w:tcPr>
            <w:tcW w:w="1750" w:type="pct"/>
            <w:noWrap/>
            <w:hideMark/>
          </w:tcPr>
          <w:p w14:paraId="346D645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Xanthosia stellata</w:t>
            </w:r>
          </w:p>
        </w:tc>
        <w:tc>
          <w:tcPr>
            <w:tcW w:w="1500" w:type="pct"/>
            <w:noWrap/>
            <w:hideMark/>
          </w:tcPr>
          <w:p w14:paraId="63B01F6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Star Xanthosia</w:t>
            </w:r>
          </w:p>
        </w:tc>
        <w:tc>
          <w:tcPr>
            <w:tcW w:w="750" w:type="pct"/>
            <w:noWrap/>
            <w:hideMark/>
          </w:tcPr>
          <w:p w14:paraId="76B251B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1F4DCE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79FD8C58" w14:textId="77777777" w:rsidTr="00D72AC2">
        <w:trPr>
          <w:trHeight w:val="255"/>
        </w:trPr>
        <w:tc>
          <w:tcPr>
            <w:tcW w:w="1750" w:type="pct"/>
            <w:noWrap/>
            <w:hideMark/>
          </w:tcPr>
          <w:p w14:paraId="021EEF0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Xanthosia tasmanica</w:t>
            </w:r>
          </w:p>
        </w:tc>
        <w:tc>
          <w:tcPr>
            <w:tcW w:w="1500" w:type="pct"/>
            <w:noWrap/>
            <w:hideMark/>
          </w:tcPr>
          <w:p w14:paraId="77C591C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Southern Xanthosia</w:t>
            </w:r>
          </w:p>
        </w:tc>
        <w:tc>
          <w:tcPr>
            <w:tcW w:w="750" w:type="pct"/>
            <w:noWrap/>
            <w:hideMark/>
          </w:tcPr>
          <w:p w14:paraId="717640C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0A0202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39DE5AA" w14:textId="77777777" w:rsidTr="00D72AC2">
        <w:trPr>
          <w:trHeight w:val="255"/>
        </w:trPr>
        <w:tc>
          <w:tcPr>
            <w:tcW w:w="1750" w:type="pct"/>
            <w:noWrap/>
            <w:hideMark/>
          </w:tcPr>
          <w:p w14:paraId="0EFDFD90"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Xerochrysum palustre</w:t>
            </w:r>
          </w:p>
        </w:tc>
        <w:tc>
          <w:tcPr>
            <w:tcW w:w="1500" w:type="pct"/>
            <w:noWrap/>
            <w:hideMark/>
          </w:tcPr>
          <w:p w14:paraId="40F53EE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Swamp Everlasting</w:t>
            </w:r>
          </w:p>
        </w:tc>
        <w:tc>
          <w:tcPr>
            <w:tcW w:w="750" w:type="pct"/>
            <w:noWrap/>
            <w:hideMark/>
          </w:tcPr>
          <w:p w14:paraId="1B79EEBE"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FC8C0E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79DBA574" w14:textId="77777777" w:rsidTr="00D72AC2">
        <w:trPr>
          <w:trHeight w:val="255"/>
        </w:trPr>
        <w:tc>
          <w:tcPr>
            <w:tcW w:w="1750" w:type="pct"/>
            <w:noWrap/>
            <w:hideMark/>
          </w:tcPr>
          <w:p w14:paraId="1B8092F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Xerochrysum papillosum</w:t>
            </w:r>
          </w:p>
        </w:tc>
        <w:tc>
          <w:tcPr>
            <w:tcW w:w="1500" w:type="pct"/>
            <w:noWrap/>
            <w:hideMark/>
          </w:tcPr>
          <w:p w14:paraId="2E939A6D"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Island Everlasting</w:t>
            </w:r>
          </w:p>
        </w:tc>
        <w:tc>
          <w:tcPr>
            <w:tcW w:w="750" w:type="pct"/>
            <w:noWrap/>
            <w:hideMark/>
          </w:tcPr>
          <w:p w14:paraId="6F98090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69E818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7AA550F4" w14:textId="77777777" w:rsidTr="00D72AC2">
        <w:trPr>
          <w:trHeight w:val="255"/>
        </w:trPr>
        <w:tc>
          <w:tcPr>
            <w:tcW w:w="1750" w:type="pct"/>
            <w:noWrap/>
            <w:hideMark/>
          </w:tcPr>
          <w:p w14:paraId="7A6740AF" w14:textId="77777777" w:rsidR="007D7671" w:rsidRPr="00FD3180" w:rsidRDefault="007D7671" w:rsidP="00791E60">
            <w:pPr>
              <w:spacing w:before="20" w:after="20" w:line="240" w:lineRule="auto"/>
              <w:ind w:left="72" w:right="72"/>
              <w:rPr>
                <w:rFonts w:ascii="Calibri" w:hAnsi="Calibri" w:cs="Calibri"/>
                <w:i/>
                <w:iCs/>
                <w:color w:val="auto"/>
              </w:rPr>
            </w:pPr>
            <w:r w:rsidRPr="00FD3180">
              <w:rPr>
                <w:rFonts w:ascii="Calibri" w:hAnsi="Calibri" w:cs="Calibri"/>
                <w:i/>
                <w:iCs/>
                <w:color w:val="auto"/>
              </w:rPr>
              <w:t>Xyris juncea</w:t>
            </w:r>
          </w:p>
        </w:tc>
        <w:tc>
          <w:tcPr>
            <w:tcW w:w="1500" w:type="pct"/>
            <w:noWrap/>
            <w:hideMark/>
          </w:tcPr>
          <w:p w14:paraId="662968FE" w14:textId="77777777" w:rsidR="007D7671" w:rsidRPr="00FD3180" w:rsidRDefault="007D7671" w:rsidP="00791E60">
            <w:pPr>
              <w:spacing w:before="20" w:after="20" w:line="240" w:lineRule="auto"/>
              <w:ind w:left="72" w:right="72"/>
              <w:rPr>
                <w:rFonts w:ascii="Calibri" w:hAnsi="Calibri" w:cs="Calibri"/>
                <w:color w:val="auto"/>
              </w:rPr>
            </w:pPr>
            <w:r w:rsidRPr="00FD3180">
              <w:rPr>
                <w:rFonts w:ascii="Calibri" w:hAnsi="Calibri" w:cs="Calibri"/>
                <w:color w:val="auto"/>
              </w:rPr>
              <w:t>Dwarf Yellow-eye</w:t>
            </w:r>
          </w:p>
        </w:tc>
        <w:tc>
          <w:tcPr>
            <w:tcW w:w="750" w:type="pct"/>
            <w:noWrap/>
            <w:hideMark/>
          </w:tcPr>
          <w:p w14:paraId="5DADB602" w14:textId="77777777" w:rsidR="007D7671" w:rsidRPr="00FD3180" w:rsidRDefault="007D7671" w:rsidP="00791E60">
            <w:pPr>
              <w:spacing w:before="20" w:after="20" w:line="240" w:lineRule="auto"/>
              <w:ind w:left="72" w:right="72"/>
              <w:rPr>
                <w:rFonts w:ascii="Calibri" w:hAnsi="Calibri" w:cs="Calibri"/>
                <w:color w:val="auto"/>
              </w:rPr>
            </w:pPr>
            <w:r w:rsidRPr="00FD3180">
              <w:rPr>
                <w:rFonts w:ascii="Calibri" w:hAnsi="Calibri" w:cs="Calibri"/>
                <w:color w:val="auto"/>
              </w:rPr>
              <w:t>Victoria</w:t>
            </w:r>
          </w:p>
        </w:tc>
        <w:tc>
          <w:tcPr>
            <w:tcW w:w="1000" w:type="pct"/>
            <w:noWrap/>
            <w:hideMark/>
          </w:tcPr>
          <w:p w14:paraId="6C2C4D7B" w14:textId="77777777" w:rsidR="007D7671" w:rsidRPr="00FD3180" w:rsidRDefault="007D7671" w:rsidP="00791E60">
            <w:pPr>
              <w:spacing w:before="20" w:after="20" w:line="240" w:lineRule="auto"/>
              <w:ind w:left="72" w:right="72"/>
              <w:rPr>
                <w:rFonts w:ascii="Calibri" w:hAnsi="Calibri" w:cs="Calibri"/>
                <w:color w:val="auto"/>
              </w:rPr>
            </w:pPr>
            <w:r w:rsidRPr="00FD3180">
              <w:rPr>
                <w:rFonts w:ascii="Calibri" w:hAnsi="Calibri" w:cs="Calibri"/>
                <w:color w:val="auto"/>
              </w:rPr>
              <w:t>Critically Endangered</w:t>
            </w:r>
          </w:p>
        </w:tc>
      </w:tr>
      <w:tr w:rsidR="007D7671" w:rsidRPr="00FD3180" w14:paraId="1FC3045C" w14:textId="77777777" w:rsidTr="00D72AC2">
        <w:trPr>
          <w:trHeight w:val="255"/>
        </w:trPr>
        <w:tc>
          <w:tcPr>
            <w:tcW w:w="1750" w:type="pct"/>
            <w:noWrap/>
            <w:hideMark/>
          </w:tcPr>
          <w:p w14:paraId="331FA8C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Zannichellia palustris</w:t>
            </w:r>
          </w:p>
        </w:tc>
        <w:tc>
          <w:tcPr>
            <w:tcW w:w="1500" w:type="pct"/>
            <w:noWrap/>
            <w:hideMark/>
          </w:tcPr>
          <w:p w14:paraId="609B028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Horned Pondweed</w:t>
            </w:r>
          </w:p>
        </w:tc>
        <w:tc>
          <w:tcPr>
            <w:tcW w:w="750" w:type="pct"/>
            <w:noWrap/>
            <w:hideMark/>
          </w:tcPr>
          <w:p w14:paraId="35BC06C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95BBF3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21A7F28F" w14:textId="77777777" w:rsidTr="00D72AC2">
        <w:trPr>
          <w:trHeight w:val="255"/>
        </w:trPr>
        <w:tc>
          <w:tcPr>
            <w:tcW w:w="1750" w:type="pct"/>
            <w:noWrap/>
            <w:hideMark/>
          </w:tcPr>
          <w:p w14:paraId="4BCF109E" w14:textId="4B24382C"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Zieria aspalathoides </w:t>
            </w:r>
            <w:r w:rsidRPr="00FD3180">
              <w:rPr>
                <w:rFonts w:ascii="Calibri" w:hAnsi="Calibri" w:cs="Calibri"/>
                <w:color w:val="000000"/>
              </w:rPr>
              <w:t>subsp</w:t>
            </w:r>
            <w:r w:rsidRPr="00FD3180">
              <w:rPr>
                <w:rFonts w:ascii="Calibri" w:hAnsi="Calibri" w:cs="Calibri"/>
                <w:i/>
                <w:iCs/>
                <w:color w:val="000000"/>
              </w:rPr>
              <w:t>. aspalathoides</w:t>
            </w:r>
            <w:r w:rsidR="00F27CBA">
              <w:rPr>
                <w:rFonts w:ascii="Calibri" w:hAnsi="Calibri" w:cs="Calibri"/>
                <w:i/>
                <w:iCs/>
                <w:color w:val="000000"/>
              </w:rPr>
              <w:t xml:space="preserve"> </w:t>
            </w:r>
            <w:r w:rsidRPr="000F4837">
              <w:rPr>
                <w:rFonts w:ascii="Calibri" w:hAnsi="Calibri" w:cs="Calibri"/>
                <w:color w:val="000000"/>
              </w:rPr>
              <w:t>(originally listed as</w:t>
            </w:r>
            <w:r w:rsidRPr="000F4837">
              <w:rPr>
                <w:rFonts w:ascii="Calibri" w:hAnsi="Calibri" w:cs="Calibri"/>
                <w:i/>
                <w:iCs/>
                <w:color w:val="000000"/>
              </w:rPr>
              <w:t xml:space="preserve"> </w:t>
            </w:r>
            <w:r w:rsidRPr="00413BD2">
              <w:rPr>
                <w:rFonts w:ascii="Calibri" w:hAnsi="Calibri" w:cs="Calibri"/>
                <w:i/>
                <w:iCs/>
                <w:color w:val="000000"/>
              </w:rPr>
              <w:t>Zieria aspalathoides</w:t>
            </w:r>
            <w:r w:rsidRPr="000F4837">
              <w:rPr>
                <w:rFonts w:ascii="Calibri" w:hAnsi="Calibri" w:cs="Calibri"/>
                <w:color w:val="000000"/>
              </w:rPr>
              <w:t>)</w:t>
            </w:r>
          </w:p>
        </w:tc>
        <w:tc>
          <w:tcPr>
            <w:tcW w:w="1500" w:type="pct"/>
            <w:noWrap/>
            <w:hideMark/>
          </w:tcPr>
          <w:p w14:paraId="61BD612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Whorled Zieria </w:t>
            </w:r>
          </w:p>
        </w:tc>
        <w:tc>
          <w:tcPr>
            <w:tcW w:w="750" w:type="pct"/>
            <w:noWrap/>
            <w:hideMark/>
          </w:tcPr>
          <w:p w14:paraId="3943FFC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00B7AE57"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7D7671" w:rsidRPr="00FD3180" w14:paraId="71F49048" w14:textId="77777777" w:rsidTr="00D72AC2">
        <w:trPr>
          <w:trHeight w:val="255"/>
        </w:trPr>
        <w:tc>
          <w:tcPr>
            <w:tcW w:w="1750" w:type="pct"/>
            <w:noWrap/>
            <w:hideMark/>
          </w:tcPr>
          <w:p w14:paraId="43111F35"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Zieria cytisoides</w:t>
            </w:r>
          </w:p>
        </w:tc>
        <w:tc>
          <w:tcPr>
            <w:tcW w:w="1500" w:type="pct"/>
            <w:noWrap/>
            <w:hideMark/>
          </w:tcPr>
          <w:p w14:paraId="02E70FA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Downy Zieria</w:t>
            </w:r>
          </w:p>
        </w:tc>
        <w:tc>
          <w:tcPr>
            <w:tcW w:w="750" w:type="pct"/>
            <w:noWrap/>
            <w:hideMark/>
          </w:tcPr>
          <w:p w14:paraId="754F6DB3"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330608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BF7EC62" w14:textId="77777777" w:rsidTr="00D72AC2">
        <w:trPr>
          <w:trHeight w:val="255"/>
        </w:trPr>
        <w:tc>
          <w:tcPr>
            <w:tcW w:w="1750" w:type="pct"/>
            <w:noWrap/>
            <w:hideMark/>
          </w:tcPr>
          <w:p w14:paraId="4E50078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Zieria littoralis</w:t>
            </w:r>
          </w:p>
        </w:tc>
        <w:tc>
          <w:tcPr>
            <w:tcW w:w="1500" w:type="pct"/>
            <w:noWrap/>
            <w:hideMark/>
          </w:tcPr>
          <w:p w14:paraId="6F3EA4A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Dwarf Zieria</w:t>
            </w:r>
          </w:p>
        </w:tc>
        <w:tc>
          <w:tcPr>
            <w:tcW w:w="750" w:type="pct"/>
            <w:noWrap/>
            <w:hideMark/>
          </w:tcPr>
          <w:p w14:paraId="513EB0B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D0E62F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7D7671" w:rsidRPr="00FD3180" w14:paraId="0884010D" w14:textId="77777777" w:rsidTr="00D72AC2">
        <w:trPr>
          <w:trHeight w:val="255"/>
        </w:trPr>
        <w:tc>
          <w:tcPr>
            <w:tcW w:w="1750" w:type="pct"/>
            <w:noWrap/>
            <w:hideMark/>
          </w:tcPr>
          <w:p w14:paraId="5134443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Zieria oreocena</w:t>
            </w:r>
          </w:p>
        </w:tc>
        <w:tc>
          <w:tcPr>
            <w:tcW w:w="1500" w:type="pct"/>
            <w:noWrap/>
            <w:hideMark/>
          </w:tcPr>
          <w:p w14:paraId="5D2AD3CA"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Grampians Zieria</w:t>
            </w:r>
          </w:p>
        </w:tc>
        <w:tc>
          <w:tcPr>
            <w:tcW w:w="750" w:type="pct"/>
            <w:noWrap/>
            <w:hideMark/>
          </w:tcPr>
          <w:p w14:paraId="4F0BE15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15D0DB9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9BD98B5" w14:textId="77777777" w:rsidTr="00D72AC2">
        <w:trPr>
          <w:trHeight w:val="255"/>
        </w:trPr>
        <w:tc>
          <w:tcPr>
            <w:tcW w:w="1750" w:type="pct"/>
            <w:noWrap/>
            <w:hideMark/>
          </w:tcPr>
          <w:p w14:paraId="4B290C1D"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Zieria robusta</w:t>
            </w:r>
          </w:p>
        </w:tc>
        <w:tc>
          <w:tcPr>
            <w:tcW w:w="1500" w:type="pct"/>
            <w:noWrap/>
            <w:hideMark/>
          </w:tcPr>
          <w:p w14:paraId="00C29DD0"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Round-leaf Zieria</w:t>
            </w:r>
          </w:p>
        </w:tc>
        <w:tc>
          <w:tcPr>
            <w:tcW w:w="750" w:type="pct"/>
            <w:noWrap/>
            <w:hideMark/>
          </w:tcPr>
          <w:p w14:paraId="452CEFE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7FC6BB9"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0FC635D7" w14:textId="77777777" w:rsidTr="00D72AC2">
        <w:trPr>
          <w:trHeight w:val="255"/>
        </w:trPr>
        <w:tc>
          <w:tcPr>
            <w:tcW w:w="1750" w:type="pct"/>
            <w:noWrap/>
            <w:hideMark/>
          </w:tcPr>
          <w:p w14:paraId="5998454C"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Zieria smithii</w:t>
            </w:r>
          </w:p>
        </w:tc>
        <w:tc>
          <w:tcPr>
            <w:tcW w:w="1500" w:type="pct"/>
            <w:noWrap/>
            <w:hideMark/>
          </w:tcPr>
          <w:p w14:paraId="41A763E1"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Sandfly Zieria</w:t>
            </w:r>
          </w:p>
        </w:tc>
        <w:tc>
          <w:tcPr>
            <w:tcW w:w="750" w:type="pct"/>
            <w:noWrap/>
            <w:hideMark/>
          </w:tcPr>
          <w:p w14:paraId="4DAF7E7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09358E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4D37DD14" w14:textId="77777777" w:rsidTr="00D72AC2">
        <w:trPr>
          <w:trHeight w:val="255"/>
        </w:trPr>
        <w:tc>
          <w:tcPr>
            <w:tcW w:w="1750" w:type="pct"/>
            <w:noWrap/>
            <w:hideMark/>
          </w:tcPr>
          <w:p w14:paraId="420C3B1E"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Zieria veronicea </w:t>
            </w:r>
            <w:r w:rsidRPr="00FD3180">
              <w:rPr>
                <w:rFonts w:ascii="Calibri" w:hAnsi="Calibri" w:cs="Calibri"/>
                <w:color w:val="000000"/>
              </w:rPr>
              <w:t>subsp</w:t>
            </w:r>
            <w:r w:rsidRPr="00FD3180">
              <w:rPr>
                <w:rFonts w:ascii="Calibri" w:hAnsi="Calibri" w:cs="Calibri"/>
                <w:i/>
                <w:iCs/>
                <w:color w:val="000000"/>
              </w:rPr>
              <w:t>. veronicea</w:t>
            </w:r>
          </w:p>
        </w:tc>
        <w:tc>
          <w:tcPr>
            <w:tcW w:w="1500" w:type="pct"/>
            <w:noWrap/>
            <w:hideMark/>
          </w:tcPr>
          <w:p w14:paraId="6A44C8B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Pink Zieria</w:t>
            </w:r>
          </w:p>
        </w:tc>
        <w:tc>
          <w:tcPr>
            <w:tcW w:w="750" w:type="pct"/>
            <w:noWrap/>
            <w:hideMark/>
          </w:tcPr>
          <w:p w14:paraId="6BD4CDA6"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DE249D8"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7D7671" w:rsidRPr="00FD3180" w14:paraId="5B53755D" w14:textId="77777777" w:rsidTr="00D72AC2">
        <w:trPr>
          <w:trHeight w:val="255"/>
        </w:trPr>
        <w:tc>
          <w:tcPr>
            <w:tcW w:w="1750" w:type="pct"/>
            <w:noWrap/>
            <w:hideMark/>
          </w:tcPr>
          <w:p w14:paraId="73291A89" w14:textId="77777777" w:rsidR="007D7671" w:rsidRPr="00FD3180" w:rsidRDefault="007D7671" w:rsidP="00791E60">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Zoysia macrantha </w:t>
            </w:r>
            <w:r w:rsidRPr="00FD3180">
              <w:rPr>
                <w:rFonts w:ascii="Calibri" w:hAnsi="Calibri" w:cs="Calibri"/>
                <w:color w:val="000000"/>
              </w:rPr>
              <w:t>subsp</w:t>
            </w:r>
            <w:r w:rsidRPr="00FD3180">
              <w:rPr>
                <w:rFonts w:ascii="Calibri" w:hAnsi="Calibri" w:cs="Calibri"/>
                <w:i/>
                <w:iCs/>
                <w:color w:val="000000"/>
              </w:rPr>
              <w:t>. walshii</w:t>
            </w:r>
          </w:p>
        </w:tc>
        <w:tc>
          <w:tcPr>
            <w:tcW w:w="1500" w:type="pct"/>
            <w:noWrap/>
            <w:hideMark/>
          </w:tcPr>
          <w:p w14:paraId="0AEBE48C"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Walsh's Couch</w:t>
            </w:r>
          </w:p>
        </w:tc>
        <w:tc>
          <w:tcPr>
            <w:tcW w:w="750" w:type="pct"/>
            <w:noWrap/>
            <w:hideMark/>
          </w:tcPr>
          <w:p w14:paraId="16AB7C32"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BC83985" w14:textId="77777777" w:rsidR="007D7671" w:rsidRPr="00FD3180" w:rsidRDefault="007D7671" w:rsidP="00791E60">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bl>
    <w:p w14:paraId="36210ABD" w14:textId="6DD56376" w:rsidR="002D4037" w:rsidRDefault="007D7671" w:rsidP="004E3812">
      <w:pPr>
        <w:pStyle w:val="Heading1"/>
      </w:pPr>
      <w:bookmarkStart w:id="25" w:name="_Toc78212736"/>
      <w:r>
        <w:t>Non-vascular plants</w:t>
      </w:r>
      <w:bookmarkEnd w:id="25"/>
    </w:p>
    <w:tbl>
      <w:tblPr>
        <w:tblStyle w:val="TableGrid"/>
        <w:tblW w:w="9639" w:type="dxa"/>
        <w:tblLayout w:type="fixed"/>
        <w:tblLook w:val="04A0" w:firstRow="1" w:lastRow="0" w:firstColumn="1" w:lastColumn="0" w:noHBand="0" w:noVBand="1"/>
      </w:tblPr>
      <w:tblGrid>
        <w:gridCol w:w="3373"/>
        <w:gridCol w:w="2892"/>
        <w:gridCol w:w="1446"/>
        <w:gridCol w:w="1928"/>
      </w:tblGrid>
      <w:tr w:rsidR="00180358" w:rsidRPr="00FD3180" w14:paraId="2DC99357" w14:textId="77777777" w:rsidTr="00180358">
        <w:trPr>
          <w:cnfStyle w:val="100000000000" w:firstRow="1" w:lastRow="0" w:firstColumn="0" w:lastColumn="0" w:oddVBand="0" w:evenVBand="0" w:oddHBand="0" w:evenHBand="0" w:firstRowFirstColumn="0" w:firstRowLastColumn="0" w:lastRowFirstColumn="0" w:lastRowLastColumn="0"/>
          <w:trHeight w:val="255"/>
          <w:tblHeader/>
        </w:trPr>
        <w:tc>
          <w:tcPr>
            <w:cnfStyle w:val="000000000100" w:firstRow="0" w:lastRow="0" w:firstColumn="0" w:lastColumn="0" w:oddVBand="0" w:evenVBand="0" w:oddHBand="0" w:evenHBand="0" w:firstRowFirstColumn="1" w:firstRowLastColumn="0" w:lastRowFirstColumn="0" w:lastRowLastColumn="0"/>
            <w:tcW w:w="1750" w:type="pct"/>
            <w:noWrap/>
            <w:hideMark/>
          </w:tcPr>
          <w:p w14:paraId="09505BCA" w14:textId="77777777" w:rsidR="00180358" w:rsidRPr="00FD3180" w:rsidRDefault="00180358" w:rsidP="00731C75">
            <w:pPr>
              <w:spacing w:before="20" w:after="20" w:line="240" w:lineRule="auto"/>
              <w:ind w:left="72" w:right="72"/>
              <w:rPr>
                <w:rFonts w:ascii="Calibri" w:hAnsi="Calibri" w:cs="Calibri"/>
                <w:b/>
                <w:bCs/>
                <w:i/>
                <w:iCs/>
                <w:color w:val="FFFFFF" w:themeColor="background1"/>
              </w:rPr>
            </w:pPr>
            <w:r w:rsidRPr="00FD3180">
              <w:rPr>
                <w:rFonts w:ascii="Calibri" w:hAnsi="Calibri" w:cs="Calibri"/>
                <w:b/>
                <w:bCs/>
                <w:i/>
                <w:iCs/>
                <w:color w:val="FFFFFF" w:themeColor="background1"/>
              </w:rPr>
              <w:t>Taxon</w:t>
            </w:r>
          </w:p>
        </w:tc>
        <w:tc>
          <w:tcPr>
            <w:tcW w:w="1500" w:type="pct"/>
            <w:noWrap/>
            <w:hideMark/>
          </w:tcPr>
          <w:p w14:paraId="6ADDFC3E" w14:textId="77777777" w:rsidR="00180358" w:rsidRPr="00FD3180" w:rsidRDefault="00180358" w:rsidP="00731C75">
            <w:pPr>
              <w:spacing w:before="20" w:after="20" w:line="240" w:lineRule="auto"/>
              <w:ind w:left="72" w:right="72"/>
              <w:cnfStyle w:val="100000000000" w:firstRow="1" w:lastRow="0" w:firstColumn="0" w:lastColumn="0" w:oddVBand="0" w:evenVBand="0" w:oddHBand="0" w:evenHBand="0" w:firstRowFirstColumn="0" w:firstRowLastColumn="0" w:lastRowFirstColumn="0" w:lastRowLastColumn="0"/>
              <w:rPr>
                <w:rFonts w:ascii="Calibri" w:hAnsi="Calibri" w:cs="Calibri"/>
                <w:b/>
                <w:bCs/>
                <w:i/>
                <w:iCs/>
                <w:color w:val="FFFFFF" w:themeColor="background1"/>
              </w:rPr>
            </w:pPr>
            <w:r w:rsidRPr="00FD3180">
              <w:rPr>
                <w:rFonts w:ascii="Calibri" w:hAnsi="Calibri" w:cs="Calibri"/>
                <w:b/>
                <w:bCs/>
                <w:i/>
                <w:iCs/>
                <w:color w:val="FFFFFF" w:themeColor="background1"/>
              </w:rPr>
              <w:t>Common Name</w:t>
            </w:r>
          </w:p>
        </w:tc>
        <w:tc>
          <w:tcPr>
            <w:tcW w:w="750" w:type="pct"/>
            <w:noWrap/>
            <w:hideMark/>
          </w:tcPr>
          <w:p w14:paraId="6122C8A3" w14:textId="77777777" w:rsidR="00180358" w:rsidRPr="00FD3180" w:rsidRDefault="00180358" w:rsidP="00731C75">
            <w:pPr>
              <w:spacing w:before="20" w:after="20" w:line="240" w:lineRule="auto"/>
              <w:ind w:left="72" w:right="72"/>
              <w:cnfStyle w:val="100000000000" w:firstRow="1" w:lastRow="0" w:firstColumn="0" w:lastColumn="0" w:oddVBand="0" w:evenVBand="0" w:oddHBand="0" w:evenHBand="0" w:firstRowFirstColumn="0" w:firstRowLastColumn="0" w:lastRowFirstColumn="0" w:lastRowLastColumn="0"/>
              <w:rPr>
                <w:rFonts w:ascii="Calibri" w:hAnsi="Calibri" w:cs="Calibri"/>
                <w:b/>
                <w:bCs/>
                <w:i/>
                <w:iCs/>
                <w:color w:val="FFFFFF" w:themeColor="background1"/>
              </w:rPr>
            </w:pPr>
            <w:r w:rsidRPr="00FD3180">
              <w:rPr>
                <w:rFonts w:ascii="Calibri" w:hAnsi="Calibri" w:cs="Calibri"/>
                <w:b/>
                <w:bCs/>
                <w:i/>
                <w:iCs/>
                <w:color w:val="FFFFFF" w:themeColor="background1"/>
              </w:rPr>
              <w:t>Extinction Risk</w:t>
            </w:r>
          </w:p>
        </w:tc>
        <w:tc>
          <w:tcPr>
            <w:tcW w:w="1000" w:type="pct"/>
            <w:noWrap/>
            <w:hideMark/>
          </w:tcPr>
          <w:p w14:paraId="0E7807A2" w14:textId="77777777" w:rsidR="00180358" w:rsidRPr="00FD3180" w:rsidRDefault="00180358" w:rsidP="00731C75">
            <w:pPr>
              <w:spacing w:before="20" w:after="20" w:line="240" w:lineRule="auto"/>
              <w:ind w:left="72" w:right="72"/>
              <w:cnfStyle w:val="100000000000" w:firstRow="1" w:lastRow="0" w:firstColumn="0" w:lastColumn="0" w:oddVBand="0" w:evenVBand="0" w:oddHBand="0" w:evenHBand="0" w:firstRowFirstColumn="0" w:firstRowLastColumn="0" w:lastRowFirstColumn="0" w:lastRowLastColumn="0"/>
              <w:rPr>
                <w:rFonts w:ascii="Calibri" w:hAnsi="Calibri" w:cs="Calibri"/>
                <w:b/>
                <w:bCs/>
                <w:i/>
                <w:iCs/>
                <w:color w:val="FFFFFF" w:themeColor="background1"/>
              </w:rPr>
            </w:pPr>
            <w:r w:rsidRPr="00FD3180">
              <w:rPr>
                <w:rFonts w:ascii="Calibri" w:hAnsi="Calibri" w:cs="Calibri"/>
                <w:b/>
                <w:bCs/>
                <w:i/>
                <w:iCs/>
                <w:color w:val="FFFFFF" w:themeColor="background1"/>
              </w:rPr>
              <w:t>Category of Threat</w:t>
            </w:r>
          </w:p>
        </w:tc>
      </w:tr>
      <w:tr w:rsidR="00180358" w:rsidRPr="00FD3180" w14:paraId="5C67057E" w14:textId="77777777" w:rsidTr="00180358">
        <w:trPr>
          <w:trHeight w:val="255"/>
        </w:trPr>
        <w:tc>
          <w:tcPr>
            <w:tcW w:w="1750" w:type="pct"/>
            <w:noWrap/>
            <w:hideMark/>
          </w:tcPr>
          <w:p w14:paraId="6AF70A6A"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Acrobolbus cinerascens</w:t>
            </w:r>
          </w:p>
        </w:tc>
        <w:tc>
          <w:tcPr>
            <w:tcW w:w="1500" w:type="pct"/>
            <w:noWrap/>
            <w:hideMark/>
          </w:tcPr>
          <w:p w14:paraId="22576804"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Grey Pouchwort</w:t>
            </w:r>
          </w:p>
        </w:tc>
        <w:tc>
          <w:tcPr>
            <w:tcW w:w="750" w:type="pct"/>
            <w:noWrap/>
            <w:hideMark/>
          </w:tcPr>
          <w:p w14:paraId="0E3E1D53"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FF7B1A5"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180358" w:rsidRPr="00FD3180" w14:paraId="4E878A5E" w14:textId="77777777" w:rsidTr="00180358">
        <w:trPr>
          <w:trHeight w:val="255"/>
        </w:trPr>
        <w:tc>
          <w:tcPr>
            <w:tcW w:w="1750" w:type="pct"/>
            <w:noWrap/>
            <w:hideMark/>
          </w:tcPr>
          <w:p w14:paraId="06904034"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Allisoniella nigra</w:t>
            </w:r>
            <w:r w:rsidRPr="00FD3180">
              <w:rPr>
                <w:rFonts w:ascii="Calibri" w:hAnsi="Calibri" w:cs="Calibri"/>
                <w:color w:val="000000"/>
              </w:rPr>
              <w:t xml:space="preserve"> </w:t>
            </w:r>
          </w:p>
        </w:tc>
        <w:tc>
          <w:tcPr>
            <w:tcW w:w="1500" w:type="pct"/>
            <w:noWrap/>
            <w:hideMark/>
          </w:tcPr>
          <w:p w14:paraId="66FBCCC0"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 xml:space="preserve">Black Threadwort </w:t>
            </w:r>
          </w:p>
        </w:tc>
        <w:tc>
          <w:tcPr>
            <w:tcW w:w="750" w:type="pct"/>
            <w:noWrap/>
            <w:hideMark/>
          </w:tcPr>
          <w:p w14:paraId="64EAD4FD"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1FF9D5B0"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180358" w:rsidRPr="00FD3180" w14:paraId="377573DB" w14:textId="77777777" w:rsidTr="00180358">
        <w:trPr>
          <w:trHeight w:val="255"/>
        </w:trPr>
        <w:tc>
          <w:tcPr>
            <w:tcW w:w="1750" w:type="pct"/>
            <w:noWrap/>
            <w:hideMark/>
          </w:tcPr>
          <w:p w14:paraId="22CE6811"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Anoectangium bellii</w:t>
            </w:r>
            <w:r w:rsidRPr="00FD3180">
              <w:rPr>
                <w:rFonts w:ascii="Calibri" w:hAnsi="Calibri" w:cs="Calibri"/>
                <w:color w:val="000000"/>
              </w:rPr>
              <w:t xml:space="preserve"> </w:t>
            </w:r>
          </w:p>
        </w:tc>
        <w:tc>
          <w:tcPr>
            <w:tcW w:w="1500" w:type="pct"/>
            <w:noWrap/>
            <w:hideMark/>
          </w:tcPr>
          <w:p w14:paraId="637B1D14"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 xml:space="preserve">Kiwi Cave-moss </w:t>
            </w:r>
          </w:p>
        </w:tc>
        <w:tc>
          <w:tcPr>
            <w:tcW w:w="750" w:type="pct"/>
            <w:noWrap/>
            <w:hideMark/>
          </w:tcPr>
          <w:p w14:paraId="05177E5B"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715726B9"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180358" w:rsidRPr="00FD3180" w14:paraId="2E842F13" w14:textId="77777777" w:rsidTr="00180358">
        <w:trPr>
          <w:trHeight w:val="255"/>
        </w:trPr>
        <w:tc>
          <w:tcPr>
            <w:tcW w:w="1750" w:type="pct"/>
            <w:noWrap/>
            <w:hideMark/>
          </w:tcPr>
          <w:p w14:paraId="4CA72D98"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Bartramia mossmaniana</w:t>
            </w:r>
          </w:p>
        </w:tc>
        <w:tc>
          <w:tcPr>
            <w:tcW w:w="1500" w:type="pct"/>
            <w:noWrap/>
            <w:hideMark/>
          </w:tcPr>
          <w:p w14:paraId="448CF783"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Tall Apple-moss</w:t>
            </w:r>
          </w:p>
        </w:tc>
        <w:tc>
          <w:tcPr>
            <w:tcW w:w="750" w:type="pct"/>
            <w:noWrap/>
            <w:hideMark/>
          </w:tcPr>
          <w:p w14:paraId="6F002784"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3F8E55E"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180358" w:rsidRPr="00FD3180" w14:paraId="6AE29AC9" w14:textId="77777777" w:rsidTr="00180358">
        <w:trPr>
          <w:trHeight w:val="255"/>
        </w:trPr>
        <w:tc>
          <w:tcPr>
            <w:tcW w:w="1750" w:type="pct"/>
            <w:noWrap/>
            <w:hideMark/>
          </w:tcPr>
          <w:p w14:paraId="7168DFD5" w14:textId="25D34CD2" w:rsidR="00180358" w:rsidRPr="00344A83" w:rsidRDefault="00180358" w:rsidP="00731C75">
            <w:pPr>
              <w:spacing w:before="20" w:after="20" w:line="240" w:lineRule="auto"/>
              <w:ind w:left="72" w:right="72"/>
              <w:rPr>
                <w:rFonts w:ascii="Calibri" w:hAnsi="Calibri" w:cs="Calibri"/>
                <w:i/>
                <w:iCs/>
                <w:color w:val="000000"/>
                <w:lang w:val="pt-BR"/>
              </w:rPr>
            </w:pPr>
            <w:r w:rsidRPr="00344A83">
              <w:rPr>
                <w:rFonts w:ascii="Calibri" w:hAnsi="Calibri" w:cs="Calibri"/>
                <w:i/>
                <w:iCs/>
                <w:color w:val="000000"/>
                <w:lang w:val="pt-BR"/>
              </w:rPr>
              <w:t>Bartramia subsymmetrica</w:t>
            </w:r>
            <w:r w:rsidRPr="00344A83">
              <w:rPr>
                <w:rFonts w:ascii="Calibri" w:hAnsi="Calibri" w:cs="Calibri"/>
                <w:color w:val="000000"/>
                <w:lang w:val="pt-BR"/>
              </w:rPr>
              <w:t xml:space="preserve"> (originally listed as </w:t>
            </w:r>
            <w:r w:rsidRPr="00344A83">
              <w:rPr>
                <w:rFonts w:ascii="Calibri" w:hAnsi="Calibri" w:cs="Calibri"/>
                <w:i/>
                <w:iCs/>
                <w:color w:val="000000"/>
                <w:lang w:val="pt-BR"/>
              </w:rPr>
              <w:t>Bartramia bogongia</w:t>
            </w:r>
            <w:r w:rsidRPr="00344A83">
              <w:rPr>
                <w:rFonts w:ascii="Calibri" w:hAnsi="Calibri" w:cs="Calibri"/>
                <w:color w:val="000000"/>
                <w:lang w:val="pt-BR"/>
              </w:rPr>
              <w:t>)</w:t>
            </w:r>
          </w:p>
        </w:tc>
        <w:tc>
          <w:tcPr>
            <w:tcW w:w="1500" w:type="pct"/>
            <w:noWrap/>
            <w:hideMark/>
          </w:tcPr>
          <w:p w14:paraId="5F5FD88D"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 xml:space="preserve">Bogong Apple-moss </w:t>
            </w:r>
          </w:p>
        </w:tc>
        <w:tc>
          <w:tcPr>
            <w:tcW w:w="750" w:type="pct"/>
            <w:noWrap/>
            <w:hideMark/>
          </w:tcPr>
          <w:p w14:paraId="7B0381E5"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509B24E1"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180358" w:rsidRPr="00FD3180" w14:paraId="6683DFF9" w14:textId="77777777" w:rsidTr="00180358">
        <w:trPr>
          <w:trHeight w:val="255"/>
        </w:trPr>
        <w:tc>
          <w:tcPr>
            <w:tcW w:w="1750" w:type="pct"/>
            <w:noWrap/>
            <w:hideMark/>
          </w:tcPr>
          <w:p w14:paraId="7BD741F8"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Bazzania hochstetteri</w:t>
            </w:r>
            <w:r w:rsidRPr="00FD3180">
              <w:rPr>
                <w:rFonts w:ascii="Calibri" w:hAnsi="Calibri" w:cs="Calibri"/>
                <w:color w:val="000000"/>
              </w:rPr>
              <w:t xml:space="preserve"> </w:t>
            </w:r>
          </w:p>
        </w:tc>
        <w:tc>
          <w:tcPr>
            <w:tcW w:w="1500" w:type="pct"/>
            <w:noWrap/>
            <w:hideMark/>
          </w:tcPr>
          <w:p w14:paraId="0C0ABA0A"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 xml:space="preserve">Caducous Whipwort </w:t>
            </w:r>
          </w:p>
        </w:tc>
        <w:tc>
          <w:tcPr>
            <w:tcW w:w="750" w:type="pct"/>
            <w:noWrap/>
            <w:hideMark/>
          </w:tcPr>
          <w:p w14:paraId="128FB753"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2E78ACA4"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180358" w:rsidRPr="00FD3180" w14:paraId="5408806F" w14:textId="77777777" w:rsidTr="00180358">
        <w:trPr>
          <w:trHeight w:val="255"/>
        </w:trPr>
        <w:tc>
          <w:tcPr>
            <w:tcW w:w="1750" w:type="pct"/>
            <w:noWrap/>
            <w:hideMark/>
          </w:tcPr>
          <w:p w14:paraId="2DE7B2AA"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Brachydontium intermedium</w:t>
            </w:r>
          </w:p>
        </w:tc>
        <w:tc>
          <w:tcPr>
            <w:tcW w:w="1500" w:type="pct"/>
            <w:noWrap/>
            <w:hideMark/>
          </w:tcPr>
          <w:p w14:paraId="2CBDE938"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Bogong Bristle-leaf Moss</w:t>
            </w:r>
          </w:p>
        </w:tc>
        <w:tc>
          <w:tcPr>
            <w:tcW w:w="750" w:type="pct"/>
            <w:noWrap/>
            <w:hideMark/>
          </w:tcPr>
          <w:p w14:paraId="0CA8CB6F"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42911CBE"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180358" w:rsidRPr="00FD3180" w14:paraId="653FBF12" w14:textId="77777777" w:rsidTr="00180358">
        <w:trPr>
          <w:trHeight w:val="255"/>
        </w:trPr>
        <w:tc>
          <w:tcPr>
            <w:tcW w:w="1750" w:type="pct"/>
            <w:noWrap/>
            <w:hideMark/>
          </w:tcPr>
          <w:p w14:paraId="19D3011A"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Braithwaitea sulcata</w:t>
            </w:r>
          </w:p>
        </w:tc>
        <w:tc>
          <w:tcPr>
            <w:tcW w:w="1500" w:type="pct"/>
            <w:noWrap/>
            <w:hideMark/>
          </w:tcPr>
          <w:p w14:paraId="4EDDF22D"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Giant Fern-moss</w:t>
            </w:r>
          </w:p>
        </w:tc>
        <w:tc>
          <w:tcPr>
            <w:tcW w:w="750" w:type="pct"/>
            <w:noWrap/>
            <w:hideMark/>
          </w:tcPr>
          <w:p w14:paraId="33A076E0"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DFD30A4"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Extinct</w:t>
            </w:r>
          </w:p>
        </w:tc>
      </w:tr>
      <w:tr w:rsidR="00180358" w:rsidRPr="00FD3180" w14:paraId="07B9A49C" w14:textId="77777777" w:rsidTr="00180358">
        <w:trPr>
          <w:trHeight w:val="255"/>
        </w:trPr>
        <w:tc>
          <w:tcPr>
            <w:tcW w:w="1750" w:type="pct"/>
            <w:noWrap/>
            <w:hideMark/>
          </w:tcPr>
          <w:p w14:paraId="4FE0DF2B"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Calomnion complanatum</w:t>
            </w:r>
            <w:r w:rsidRPr="00FD3180">
              <w:rPr>
                <w:rFonts w:ascii="Calibri" w:hAnsi="Calibri" w:cs="Calibri"/>
                <w:color w:val="000000"/>
              </w:rPr>
              <w:t xml:space="preserve"> </w:t>
            </w:r>
          </w:p>
        </w:tc>
        <w:tc>
          <w:tcPr>
            <w:tcW w:w="1500" w:type="pct"/>
            <w:noWrap/>
            <w:hideMark/>
          </w:tcPr>
          <w:p w14:paraId="00DE4493"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 xml:space="preserve">Tree-fern Calomnion </w:t>
            </w:r>
          </w:p>
        </w:tc>
        <w:tc>
          <w:tcPr>
            <w:tcW w:w="750" w:type="pct"/>
            <w:noWrap/>
            <w:hideMark/>
          </w:tcPr>
          <w:p w14:paraId="69F9679C"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2008ABF5"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180358" w:rsidRPr="00FD3180" w14:paraId="2C306D60" w14:textId="77777777" w:rsidTr="00180358">
        <w:trPr>
          <w:trHeight w:val="255"/>
        </w:trPr>
        <w:tc>
          <w:tcPr>
            <w:tcW w:w="1750" w:type="pct"/>
            <w:noWrap/>
            <w:hideMark/>
          </w:tcPr>
          <w:p w14:paraId="4A5809DE"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Calyptrochaeta brownii</w:t>
            </w:r>
          </w:p>
        </w:tc>
        <w:tc>
          <w:tcPr>
            <w:tcW w:w="1500" w:type="pct"/>
            <w:noWrap/>
            <w:hideMark/>
          </w:tcPr>
          <w:p w14:paraId="2E7F6C7B"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Brown's Mitre-moss</w:t>
            </w:r>
          </w:p>
        </w:tc>
        <w:tc>
          <w:tcPr>
            <w:tcW w:w="750" w:type="pct"/>
            <w:noWrap/>
            <w:hideMark/>
          </w:tcPr>
          <w:p w14:paraId="69717490"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09195E6"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180358" w:rsidRPr="00FD3180" w14:paraId="0D8AF9D7" w14:textId="77777777" w:rsidTr="00180358">
        <w:trPr>
          <w:trHeight w:val="255"/>
        </w:trPr>
        <w:tc>
          <w:tcPr>
            <w:tcW w:w="1750" w:type="pct"/>
            <w:noWrap/>
            <w:hideMark/>
          </w:tcPr>
          <w:p w14:paraId="42403880"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Cephalomitrion aterrimum</w:t>
            </w:r>
          </w:p>
        </w:tc>
        <w:tc>
          <w:tcPr>
            <w:tcW w:w="1500" w:type="pct"/>
            <w:noWrap/>
            <w:hideMark/>
          </w:tcPr>
          <w:p w14:paraId="34C461FD"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Black Rustwort</w:t>
            </w:r>
          </w:p>
        </w:tc>
        <w:tc>
          <w:tcPr>
            <w:tcW w:w="750" w:type="pct"/>
            <w:noWrap/>
            <w:hideMark/>
          </w:tcPr>
          <w:p w14:paraId="6CEFF86E"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D1A85C7"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180358" w:rsidRPr="00FD3180" w14:paraId="5F2A59C5" w14:textId="77777777" w:rsidTr="00180358">
        <w:trPr>
          <w:trHeight w:val="255"/>
        </w:trPr>
        <w:tc>
          <w:tcPr>
            <w:tcW w:w="1750" w:type="pct"/>
            <w:noWrap/>
            <w:hideMark/>
          </w:tcPr>
          <w:p w14:paraId="271B3362"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Chiastocaulon biserialis</w:t>
            </w:r>
          </w:p>
        </w:tc>
        <w:tc>
          <w:tcPr>
            <w:tcW w:w="1500" w:type="pct"/>
            <w:noWrap/>
            <w:hideMark/>
          </w:tcPr>
          <w:p w14:paraId="598EF457"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Olive Featherwort</w:t>
            </w:r>
          </w:p>
        </w:tc>
        <w:tc>
          <w:tcPr>
            <w:tcW w:w="750" w:type="pct"/>
            <w:noWrap/>
            <w:hideMark/>
          </w:tcPr>
          <w:p w14:paraId="5C40A138"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675C599"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180358" w:rsidRPr="00FD3180" w14:paraId="09B0FD85" w14:textId="77777777" w:rsidTr="00180358">
        <w:trPr>
          <w:trHeight w:val="255"/>
        </w:trPr>
        <w:tc>
          <w:tcPr>
            <w:tcW w:w="1750" w:type="pct"/>
            <w:noWrap/>
            <w:hideMark/>
          </w:tcPr>
          <w:p w14:paraId="26E327B4"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Climacium dendroides</w:t>
            </w:r>
            <w:r w:rsidRPr="00FD3180">
              <w:rPr>
                <w:rFonts w:ascii="Calibri" w:hAnsi="Calibri" w:cs="Calibri"/>
                <w:color w:val="000000"/>
              </w:rPr>
              <w:t xml:space="preserve"> </w:t>
            </w:r>
          </w:p>
        </w:tc>
        <w:tc>
          <w:tcPr>
            <w:tcW w:w="1500" w:type="pct"/>
            <w:noWrap/>
            <w:hideMark/>
          </w:tcPr>
          <w:p w14:paraId="7376F96E"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 xml:space="preserve">Marsh Tree-moss </w:t>
            </w:r>
          </w:p>
        </w:tc>
        <w:tc>
          <w:tcPr>
            <w:tcW w:w="750" w:type="pct"/>
            <w:noWrap/>
            <w:hideMark/>
          </w:tcPr>
          <w:p w14:paraId="364BF762"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1B5E3F59"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180358" w:rsidRPr="00FD3180" w14:paraId="1120D1E9" w14:textId="77777777" w:rsidTr="00180358">
        <w:trPr>
          <w:trHeight w:val="255"/>
        </w:trPr>
        <w:tc>
          <w:tcPr>
            <w:tcW w:w="1750" w:type="pct"/>
            <w:noWrap/>
            <w:hideMark/>
          </w:tcPr>
          <w:p w14:paraId="595A8C05"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Cololejeunea laevigata</w:t>
            </w:r>
          </w:p>
        </w:tc>
        <w:tc>
          <w:tcPr>
            <w:tcW w:w="1500" w:type="pct"/>
            <w:noWrap/>
            <w:hideMark/>
          </w:tcPr>
          <w:p w14:paraId="01BA70DD"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Pouncewort</w:t>
            </w:r>
          </w:p>
        </w:tc>
        <w:tc>
          <w:tcPr>
            <w:tcW w:w="750" w:type="pct"/>
            <w:noWrap/>
            <w:hideMark/>
          </w:tcPr>
          <w:p w14:paraId="688887FA"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8D57CC7"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180358" w:rsidRPr="00FD3180" w14:paraId="132CD8DA" w14:textId="77777777" w:rsidTr="00180358">
        <w:trPr>
          <w:trHeight w:val="255"/>
        </w:trPr>
        <w:tc>
          <w:tcPr>
            <w:tcW w:w="1750" w:type="pct"/>
            <w:noWrap/>
            <w:hideMark/>
          </w:tcPr>
          <w:p w14:paraId="2A7283F5" w14:textId="3636E716"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Colura pulcherrima </w:t>
            </w:r>
            <w:r w:rsidRPr="00FD3180">
              <w:rPr>
                <w:rFonts w:ascii="Calibri" w:hAnsi="Calibri" w:cs="Calibri"/>
                <w:color w:val="000000"/>
              </w:rPr>
              <w:t>var</w:t>
            </w:r>
            <w:r w:rsidRPr="00FD3180">
              <w:rPr>
                <w:rFonts w:ascii="Calibri" w:hAnsi="Calibri" w:cs="Calibri"/>
                <w:i/>
                <w:iCs/>
                <w:color w:val="000000"/>
              </w:rPr>
              <w:t>. bartlettii</w:t>
            </w:r>
            <w:r w:rsidRPr="00FD3180">
              <w:rPr>
                <w:rFonts w:ascii="Calibri" w:hAnsi="Calibri" w:cs="Calibri"/>
                <w:color w:val="000000"/>
              </w:rPr>
              <w:t xml:space="preserve"> </w:t>
            </w:r>
            <w:r>
              <w:rPr>
                <w:rFonts w:ascii="Calibri" w:hAnsi="Calibri" w:cs="Calibri"/>
                <w:color w:val="000000"/>
              </w:rPr>
              <w:t>(</w:t>
            </w:r>
            <w:r w:rsidRPr="0087539C">
              <w:rPr>
                <w:rFonts w:ascii="Calibri" w:hAnsi="Calibri" w:cs="Calibri"/>
                <w:color w:val="000000"/>
              </w:rPr>
              <w:t>originally listed as</w:t>
            </w:r>
            <w:r w:rsidRPr="0087539C">
              <w:rPr>
                <w:rFonts w:ascii="Calibri" w:hAnsi="Calibri" w:cs="Calibri"/>
                <w:i/>
                <w:iCs/>
                <w:color w:val="000000"/>
              </w:rPr>
              <w:t xml:space="preserve"> Colura pulcherrima</w:t>
            </w:r>
            <w:r w:rsidRPr="0087539C">
              <w:rPr>
                <w:rFonts w:ascii="Calibri" w:hAnsi="Calibri" w:cs="Calibri"/>
                <w:color w:val="000000"/>
              </w:rPr>
              <w:t>)</w:t>
            </w:r>
          </w:p>
        </w:tc>
        <w:tc>
          <w:tcPr>
            <w:tcW w:w="1500" w:type="pct"/>
            <w:noWrap/>
            <w:hideMark/>
          </w:tcPr>
          <w:p w14:paraId="063D2A05"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 xml:space="preserve">Small Cowlwort </w:t>
            </w:r>
          </w:p>
        </w:tc>
        <w:tc>
          <w:tcPr>
            <w:tcW w:w="750" w:type="pct"/>
            <w:noWrap/>
            <w:hideMark/>
          </w:tcPr>
          <w:p w14:paraId="7381B763"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52654C4C"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 xml:space="preserve">Endangered </w:t>
            </w:r>
          </w:p>
        </w:tc>
      </w:tr>
      <w:tr w:rsidR="00180358" w:rsidRPr="00FD3180" w14:paraId="3FFAB33E" w14:textId="77777777" w:rsidTr="00180358">
        <w:trPr>
          <w:trHeight w:val="255"/>
        </w:trPr>
        <w:tc>
          <w:tcPr>
            <w:tcW w:w="1750" w:type="pct"/>
            <w:noWrap/>
            <w:hideMark/>
          </w:tcPr>
          <w:p w14:paraId="0A2EE00C"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Dicranoloma diaphanoneuron</w:t>
            </w:r>
            <w:r w:rsidRPr="00FD3180">
              <w:rPr>
                <w:rFonts w:ascii="Calibri" w:hAnsi="Calibri" w:cs="Calibri"/>
                <w:color w:val="000000"/>
              </w:rPr>
              <w:t xml:space="preserve"> </w:t>
            </w:r>
          </w:p>
        </w:tc>
        <w:tc>
          <w:tcPr>
            <w:tcW w:w="1500" w:type="pct"/>
            <w:noWrap/>
            <w:hideMark/>
          </w:tcPr>
          <w:p w14:paraId="4355D139"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 xml:space="preserve">Diaphanous Fork-moss </w:t>
            </w:r>
          </w:p>
        </w:tc>
        <w:tc>
          <w:tcPr>
            <w:tcW w:w="750" w:type="pct"/>
            <w:noWrap/>
            <w:hideMark/>
          </w:tcPr>
          <w:p w14:paraId="4E485FA2"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4989A138"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180358" w:rsidRPr="00FD3180" w14:paraId="6038EF76" w14:textId="77777777" w:rsidTr="00180358">
        <w:trPr>
          <w:trHeight w:val="255"/>
        </w:trPr>
        <w:tc>
          <w:tcPr>
            <w:tcW w:w="1750" w:type="pct"/>
            <w:noWrap/>
            <w:hideMark/>
          </w:tcPr>
          <w:p w14:paraId="17CC5F5E"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Dicranoloma platycaulon</w:t>
            </w:r>
          </w:p>
        </w:tc>
        <w:tc>
          <w:tcPr>
            <w:tcW w:w="1500" w:type="pct"/>
            <w:noWrap/>
            <w:hideMark/>
          </w:tcPr>
          <w:p w14:paraId="16736607"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Wavy Fork-moss</w:t>
            </w:r>
          </w:p>
        </w:tc>
        <w:tc>
          <w:tcPr>
            <w:tcW w:w="750" w:type="pct"/>
            <w:noWrap/>
            <w:hideMark/>
          </w:tcPr>
          <w:p w14:paraId="641DDBF4"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88C0F6E"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180358" w:rsidRPr="00FD3180" w14:paraId="374A8066" w14:textId="77777777" w:rsidTr="00180358">
        <w:trPr>
          <w:trHeight w:val="255"/>
        </w:trPr>
        <w:tc>
          <w:tcPr>
            <w:tcW w:w="1750" w:type="pct"/>
            <w:noWrap/>
            <w:hideMark/>
          </w:tcPr>
          <w:p w14:paraId="6689FE69"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Dinckleria pleurata</w:t>
            </w:r>
            <w:r w:rsidRPr="00FD3180">
              <w:rPr>
                <w:rFonts w:ascii="Calibri" w:hAnsi="Calibri" w:cs="Calibri"/>
                <w:color w:val="000000"/>
              </w:rPr>
              <w:t xml:space="preserve"> </w:t>
            </w:r>
          </w:p>
        </w:tc>
        <w:tc>
          <w:tcPr>
            <w:tcW w:w="1500" w:type="pct"/>
            <w:noWrap/>
            <w:hideMark/>
          </w:tcPr>
          <w:p w14:paraId="56F1F83C"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 xml:space="preserve">Delicate Featherwort </w:t>
            </w:r>
          </w:p>
        </w:tc>
        <w:tc>
          <w:tcPr>
            <w:tcW w:w="750" w:type="pct"/>
            <w:noWrap/>
            <w:hideMark/>
          </w:tcPr>
          <w:p w14:paraId="1BCCEA78"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1F4BBAD0"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180358" w:rsidRPr="00FD3180" w14:paraId="4FC011E3" w14:textId="77777777" w:rsidTr="00180358">
        <w:trPr>
          <w:trHeight w:val="255"/>
        </w:trPr>
        <w:tc>
          <w:tcPr>
            <w:tcW w:w="1750" w:type="pct"/>
            <w:noWrap/>
            <w:hideMark/>
          </w:tcPr>
          <w:p w14:paraId="0B947B51"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Distichium capillaceum </w:t>
            </w:r>
          </w:p>
        </w:tc>
        <w:tc>
          <w:tcPr>
            <w:tcW w:w="1500" w:type="pct"/>
            <w:noWrap/>
            <w:hideMark/>
          </w:tcPr>
          <w:p w14:paraId="5A4B7A5C"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Fine Fringe-moss</w:t>
            </w:r>
          </w:p>
        </w:tc>
        <w:tc>
          <w:tcPr>
            <w:tcW w:w="750" w:type="pct"/>
            <w:noWrap/>
            <w:hideMark/>
          </w:tcPr>
          <w:p w14:paraId="1CA21482"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0F98716"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180358" w:rsidRPr="00FD3180" w14:paraId="27799D00" w14:textId="77777777" w:rsidTr="00180358">
        <w:trPr>
          <w:trHeight w:val="255"/>
        </w:trPr>
        <w:tc>
          <w:tcPr>
            <w:tcW w:w="1750" w:type="pct"/>
            <w:noWrap/>
            <w:hideMark/>
          </w:tcPr>
          <w:p w14:paraId="081A5046"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Distichophyllum crispulum</w:t>
            </w:r>
          </w:p>
        </w:tc>
        <w:tc>
          <w:tcPr>
            <w:tcW w:w="1500" w:type="pct"/>
            <w:noWrap/>
            <w:hideMark/>
          </w:tcPr>
          <w:p w14:paraId="74863404"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Crisped Mitre-moss</w:t>
            </w:r>
          </w:p>
        </w:tc>
        <w:tc>
          <w:tcPr>
            <w:tcW w:w="750" w:type="pct"/>
            <w:noWrap/>
            <w:hideMark/>
          </w:tcPr>
          <w:p w14:paraId="5B866C32"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EF1A5FC"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180358" w:rsidRPr="00FD3180" w14:paraId="689FBE08" w14:textId="77777777" w:rsidTr="00180358">
        <w:trPr>
          <w:trHeight w:val="255"/>
        </w:trPr>
        <w:tc>
          <w:tcPr>
            <w:tcW w:w="1750" w:type="pct"/>
            <w:noWrap/>
            <w:hideMark/>
          </w:tcPr>
          <w:p w14:paraId="3CE41849" w14:textId="734C05D0"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Drepanocladus polygamus</w:t>
            </w:r>
            <w:r w:rsidRPr="00FD3180">
              <w:rPr>
                <w:rFonts w:ascii="Calibri" w:hAnsi="Calibri" w:cs="Calibri"/>
                <w:color w:val="000000"/>
              </w:rPr>
              <w:t xml:space="preserve"> </w:t>
            </w:r>
            <w:r>
              <w:rPr>
                <w:rFonts w:ascii="Calibri" w:hAnsi="Calibri" w:cs="Calibri"/>
                <w:color w:val="000000"/>
              </w:rPr>
              <w:t>(</w:t>
            </w:r>
            <w:r w:rsidRPr="0087539C">
              <w:rPr>
                <w:rFonts w:ascii="Calibri" w:hAnsi="Calibri" w:cs="Calibri"/>
                <w:color w:val="000000"/>
              </w:rPr>
              <w:t>originally listed as</w:t>
            </w:r>
            <w:r w:rsidRPr="0087539C">
              <w:rPr>
                <w:rFonts w:ascii="Calibri" w:hAnsi="Calibri" w:cs="Calibri"/>
                <w:i/>
                <w:iCs/>
                <w:color w:val="000000"/>
              </w:rPr>
              <w:t xml:space="preserve"> </w:t>
            </w:r>
            <w:r w:rsidRPr="00473F7B">
              <w:rPr>
                <w:rFonts w:ascii="Calibri" w:hAnsi="Calibri" w:cs="Calibri"/>
                <w:i/>
                <w:iCs/>
                <w:color w:val="000000"/>
              </w:rPr>
              <w:t>Campylium polygamum</w:t>
            </w:r>
            <w:r w:rsidRPr="0087539C">
              <w:rPr>
                <w:rFonts w:ascii="Calibri" w:hAnsi="Calibri" w:cs="Calibri"/>
                <w:color w:val="000000"/>
              </w:rPr>
              <w:t>)</w:t>
            </w:r>
          </w:p>
        </w:tc>
        <w:tc>
          <w:tcPr>
            <w:tcW w:w="1500" w:type="pct"/>
            <w:noWrap/>
            <w:hideMark/>
          </w:tcPr>
          <w:p w14:paraId="15847313"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 xml:space="preserve">Shore Feather-moss </w:t>
            </w:r>
          </w:p>
        </w:tc>
        <w:tc>
          <w:tcPr>
            <w:tcW w:w="750" w:type="pct"/>
            <w:noWrap/>
            <w:hideMark/>
          </w:tcPr>
          <w:p w14:paraId="153F6F7B"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3DA4716A"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 xml:space="preserve">Vulnerable </w:t>
            </w:r>
          </w:p>
        </w:tc>
      </w:tr>
      <w:tr w:rsidR="00180358" w:rsidRPr="00FD3180" w14:paraId="2505AA9E" w14:textId="77777777" w:rsidTr="00180358">
        <w:trPr>
          <w:trHeight w:val="255"/>
        </w:trPr>
        <w:tc>
          <w:tcPr>
            <w:tcW w:w="1750" w:type="pct"/>
            <w:noWrap/>
            <w:hideMark/>
          </w:tcPr>
          <w:p w14:paraId="5DCEE343"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lastRenderedPageBreak/>
              <w:t>Echinodium hispidum</w:t>
            </w:r>
          </w:p>
        </w:tc>
        <w:tc>
          <w:tcPr>
            <w:tcW w:w="1500" w:type="pct"/>
            <w:noWrap/>
            <w:hideMark/>
          </w:tcPr>
          <w:p w14:paraId="64F163B8"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Madeira Moss</w:t>
            </w:r>
          </w:p>
        </w:tc>
        <w:tc>
          <w:tcPr>
            <w:tcW w:w="750" w:type="pct"/>
            <w:noWrap/>
            <w:hideMark/>
          </w:tcPr>
          <w:p w14:paraId="1B8B76A4"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0534187"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Vulnerable</w:t>
            </w:r>
          </w:p>
        </w:tc>
      </w:tr>
      <w:tr w:rsidR="00180358" w:rsidRPr="00FD3180" w14:paraId="37BF822C" w14:textId="77777777" w:rsidTr="00180358">
        <w:trPr>
          <w:trHeight w:val="255"/>
        </w:trPr>
        <w:tc>
          <w:tcPr>
            <w:tcW w:w="1750" w:type="pct"/>
            <w:noWrap/>
            <w:hideMark/>
          </w:tcPr>
          <w:p w14:paraId="7490F1EC"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Eucamptodon muelleri</w:t>
            </w:r>
          </w:p>
        </w:tc>
        <w:tc>
          <w:tcPr>
            <w:tcW w:w="1500" w:type="pct"/>
            <w:noWrap/>
            <w:hideMark/>
          </w:tcPr>
          <w:p w14:paraId="779DE158"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Sheath Moss</w:t>
            </w:r>
          </w:p>
        </w:tc>
        <w:tc>
          <w:tcPr>
            <w:tcW w:w="750" w:type="pct"/>
            <w:noWrap/>
            <w:hideMark/>
          </w:tcPr>
          <w:p w14:paraId="7EDADB7C"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D232141"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180358" w:rsidRPr="00FD3180" w14:paraId="06A3A1E4" w14:textId="77777777" w:rsidTr="00180358">
        <w:trPr>
          <w:trHeight w:val="255"/>
        </w:trPr>
        <w:tc>
          <w:tcPr>
            <w:tcW w:w="1750" w:type="pct"/>
            <w:noWrap/>
            <w:hideMark/>
          </w:tcPr>
          <w:p w14:paraId="7748D2A1"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Fissidens dealbatus</w:t>
            </w:r>
          </w:p>
        </w:tc>
        <w:tc>
          <w:tcPr>
            <w:tcW w:w="1500" w:type="pct"/>
            <w:noWrap/>
            <w:hideMark/>
          </w:tcPr>
          <w:p w14:paraId="3FC55064"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Nerveless Pocket-moss</w:t>
            </w:r>
          </w:p>
        </w:tc>
        <w:tc>
          <w:tcPr>
            <w:tcW w:w="750" w:type="pct"/>
            <w:noWrap/>
            <w:hideMark/>
          </w:tcPr>
          <w:p w14:paraId="0FA9E75F"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41DCF3A"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180358" w:rsidRPr="00FD3180" w14:paraId="61DA2A3B" w14:textId="77777777" w:rsidTr="00180358">
        <w:trPr>
          <w:trHeight w:val="255"/>
        </w:trPr>
        <w:tc>
          <w:tcPr>
            <w:tcW w:w="1750" w:type="pct"/>
            <w:noWrap/>
            <w:hideMark/>
          </w:tcPr>
          <w:p w14:paraId="1291FAB6"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Fissidens strictus</w:t>
            </w:r>
          </w:p>
        </w:tc>
        <w:tc>
          <w:tcPr>
            <w:tcW w:w="1500" w:type="pct"/>
            <w:noWrap/>
            <w:hideMark/>
          </w:tcPr>
          <w:p w14:paraId="054BCD52"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Water Pocket-moss</w:t>
            </w:r>
          </w:p>
        </w:tc>
        <w:tc>
          <w:tcPr>
            <w:tcW w:w="750" w:type="pct"/>
            <w:noWrap/>
            <w:hideMark/>
          </w:tcPr>
          <w:p w14:paraId="481074EA"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A6222B4"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180358" w:rsidRPr="00FD3180" w14:paraId="474A5CD4" w14:textId="77777777" w:rsidTr="00180358">
        <w:trPr>
          <w:trHeight w:val="255"/>
        </w:trPr>
        <w:tc>
          <w:tcPr>
            <w:tcW w:w="1750" w:type="pct"/>
            <w:noWrap/>
            <w:hideMark/>
          </w:tcPr>
          <w:p w14:paraId="688B1392"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Fossombronia alata</w:t>
            </w:r>
          </w:p>
        </w:tc>
        <w:tc>
          <w:tcPr>
            <w:tcW w:w="1500" w:type="pct"/>
            <w:noWrap/>
            <w:hideMark/>
          </w:tcPr>
          <w:p w14:paraId="3A7AADA4"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Frillwort</w:t>
            </w:r>
          </w:p>
        </w:tc>
        <w:tc>
          <w:tcPr>
            <w:tcW w:w="750" w:type="pct"/>
            <w:noWrap/>
            <w:hideMark/>
          </w:tcPr>
          <w:p w14:paraId="0F64521C"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Australia</w:t>
            </w:r>
          </w:p>
        </w:tc>
        <w:tc>
          <w:tcPr>
            <w:tcW w:w="1000" w:type="pct"/>
            <w:noWrap/>
            <w:hideMark/>
          </w:tcPr>
          <w:p w14:paraId="16AEB45F"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180358" w:rsidRPr="00FD3180" w14:paraId="00545E2F" w14:textId="77777777" w:rsidTr="00180358">
        <w:trPr>
          <w:trHeight w:val="255"/>
        </w:trPr>
        <w:tc>
          <w:tcPr>
            <w:tcW w:w="1750" w:type="pct"/>
            <w:noWrap/>
            <w:hideMark/>
          </w:tcPr>
          <w:p w14:paraId="1E6A169E"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Hampeella alaris</w:t>
            </w:r>
          </w:p>
        </w:tc>
        <w:tc>
          <w:tcPr>
            <w:tcW w:w="1500" w:type="pct"/>
            <w:noWrap/>
            <w:hideMark/>
          </w:tcPr>
          <w:p w14:paraId="66F27F77"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Arc Moss</w:t>
            </w:r>
          </w:p>
        </w:tc>
        <w:tc>
          <w:tcPr>
            <w:tcW w:w="750" w:type="pct"/>
            <w:noWrap/>
            <w:hideMark/>
          </w:tcPr>
          <w:p w14:paraId="0010F0CB"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4F25930"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180358" w:rsidRPr="00FD3180" w14:paraId="56DAB2A1" w14:textId="77777777" w:rsidTr="00180358">
        <w:trPr>
          <w:trHeight w:val="255"/>
        </w:trPr>
        <w:tc>
          <w:tcPr>
            <w:tcW w:w="1750" w:type="pct"/>
            <w:noWrap/>
            <w:hideMark/>
          </w:tcPr>
          <w:p w14:paraId="0D792326"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Hampeella pallens</w:t>
            </w:r>
          </w:p>
        </w:tc>
        <w:tc>
          <w:tcPr>
            <w:tcW w:w="1500" w:type="pct"/>
            <w:noWrap/>
            <w:hideMark/>
          </w:tcPr>
          <w:p w14:paraId="7B4625CB"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Arc Moss</w:t>
            </w:r>
          </w:p>
        </w:tc>
        <w:tc>
          <w:tcPr>
            <w:tcW w:w="750" w:type="pct"/>
            <w:noWrap/>
            <w:hideMark/>
          </w:tcPr>
          <w:p w14:paraId="4D24D767"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9687199"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180358" w:rsidRPr="00FD3180" w14:paraId="0A570123" w14:textId="77777777" w:rsidTr="00180358">
        <w:trPr>
          <w:trHeight w:val="255"/>
        </w:trPr>
        <w:tc>
          <w:tcPr>
            <w:tcW w:w="1750" w:type="pct"/>
            <w:noWrap/>
            <w:hideMark/>
          </w:tcPr>
          <w:p w14:paraId="690084FB"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Hymenodontopsis bifaria</w:t>
            </w:r>
          </w:p>
        </w:tc>
        <w:tc>
          <w:tcPr>
            <w:tcW w:w="1500" w:type="pct"/>
            <w:noWrap/>
            <w:hideMark/>
          </w:tcPr>
          <w:p w14:paraId="53FA7643"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Umbrella Thyme-moss</w:t>
            </w:r>
          </w:p>
        </w:tc>
        <w:tc>
          <w:tcPr>
            <w:tcW w:w="750" w:type="pct"/>
            <w:noWrap/>
            <w:hideMark/>
          </w:tcPr>
          <w:p w14:paraId="4A97C374"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B320E2F"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180358" w:rsidRPr="00FD3180" w14:paraId="157BF5FF" w14:textId="77777777" w:rsidTr="00180358">
        <w:trPr>
          <w:trHeight w:val="255"/>
        </w:trPr>
        <w:tc>
          <w:tcPr>
            <w:tcW w:w="1750" w:type="pct"/>
            <w:noWrap/>
            <w:hideMark/>
          </w:tcPr>
          <w:p w14:paraId="32C8A587"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Lepidozia procera</w:t>
            </w:r>
          </w:p>
        </w:tc>
        <w:tc>
          <w:tcPr>
            <w:tcW w:w="1500" w:type="pct"/>
            <w:noWrap/>
            <w:hideMark/>
          </w:tcPr>
          <w:p w14:paraId="5682F300"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Fingerwort</w:t>
            </w:r>
          </w:p>
        </w:tc>
        <w:tc>
          <w:tcPr>
            <w:tcW w:w="750" w:type="pct"/>
            <w:noWrap/>
            <w:hideMark/>
          </w:tcPr>
          <w:p w14:paraId="78B1215C"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E59C8DF"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180358" w:rsidRPr="00FD3180" w14:paraId="6283DC60" w14:textId="77777777" w:rsidTr="00180358">
        <w:trPr>
          <w:trHeight w:val="255"/>
        </w:trPr>
        <w:tc>
          <w:tcPr>
            <w:tcW w:w="1750" w:type="pct"/>
            <w:noWrap/>
            <w:hideMark/>
          </w:tcPr>
          <w:p w14:paraId="3832ECB3"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Leptodon smithii</w:t>
            </w:r>
            <w:r w:rsidRPr="00FD3180">
              <w:rPr>
                <w:rFonts w:ascii="Calibri" w:hAnsi="Calibri" w:cs="Calibri"/>
                <w:color w:val="000000"/>
              </w:rPr>
              <w:t xml:space="preserve"> </w:t>
            </w:r>
          </w:p>
        </w:tc>
        <w:tc>
          <w:tcPr>
            <w:tcW w:w="1500" w:type="pct"/>
            <w:noWrap/>
            <w:hideMark/>
          </w:tcPr>
          <w:p w14:paraId="14AF6499"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 xml:space="preserve">Prince-of-Wales Feather-moss </w:t>
            </w:r>
          </w:p>
        </w:tc>
        <w:tc>
          <w:tcPr>
            <w:tcW w:w="750" w:type="pct"/>
            <w:noWrap/>
            <w:hideMark/>
          </w:tcPr>
          <w:p w14:paraId="27B305B2"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19EE356A"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180358" w:rsidRPr="00FD3180" w14:paraId="0B6E2242" w14:textId="77777777" w:rsidTr="00180358">
        <w:trPr>
          <w:trHeight w:val="255"/>
        </w:trPr>
        <w:tc>
          <w:tcPr>
            <w:tcW w:w="1750" w:type="pct"/>
            <w:noWrap/>
            <w:hideMark/>
          </w:tcPr>
          <w:p w14:paraId="5AE22CDC"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Lepyrodon pseudolagurus</w:t>
            </w:r>
          </w:p>
        </w:tc>
        <w:tc>
          <w:tcPr>
            <w:tcW w:w="1500" w:type="pct"/>
            <w:noWrap/>
            <w:hideMark/>
          </w:tcPr>
          <w:p w14:paraId="31DFDD33"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Furry Pincushion-moss</w:t>
            </w:r>
          </w:p>
        </w:tc>
        <w:tc>
          <w:tcPr>
            <w:tcW w:w="750" w:type="pct"/>
            <w:noWrap/>
            <w:hideMark/>
          </w:tcPr>
          <w:p w14:paraId="7435A8DE"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99C4775"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180358" w:rsidRPr="00FD3180" w14:paraId="5525DEFB" w14:textId="77777777" w:rsidTr="00180358">
        <w:trPr>
          <w:trHeight w:val="255"/>
        </w:trPr>
        <w:tc>
          <w:tcPr>
            <w:tcW w:w="1750" w:type="pct"/>
            <w:noWrap/>
            <w:hideMark/>
          </w:tcPr>
          <w:p w14:paraId="72C2E726"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Macromitrium ligulaefolium</w:t>
            </w:r>
          </w:p>
        </w:tc>
        <w:tc>
          <w:tcPr>
            <w:tcW w:w="1500" w:type="pct"/>
            <w:noWrap/>
            <w:hideMark/>
          </w:tcPr>
          <w:p w14:paraId="3A2A804F"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Macromitrium</w:t>
            </w:r>
          </w:p>
        </w:tc>
        <w:tc>
          <w:tcPr>
            <w:tcW w:w="750" w:type="pct"/>
            <w:noWrap/>
            <w:hideMark/>
          </w:tcPr>
          <w:p w14:paraId="0B8938EF"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A59E152"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180358" w:rsidRPr="00FD3180" w14:paraId="2EE82471" w14:textId="77777777" w:rsidTr="00180358">
        <w:trPr>
          <w:trHeight w:val="255"/>
        </w:trPr>
        <w:tc>
          <w:tcPr>
            <w:tcW w:w="1750" w:type="pct"/>
            <w:noWrap/>
            <w:hideMark/>
          </w:tcPr>
          <w:p w14:paraId="6A7AAEB0"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Macromitrium longirostre</w:t>
            </w:r>
          </w:p>
        </w:tc>
        <w:tc>
          <w:tcPr>
            <w:tcW w:w="1500" w:type="pct"/>
            <w:noWrap/>
            <w:hideMark/>
          </w:tcPr>
          <w:p w14:paraId="7F8C8248"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Macromitrium</w:t>
            </w:r>
          </w:p>
        </w:tc>
        <w:tc>
          <w:tcPr>
            <w:tcW w:w="750" w:type="pct"/>
            <w:noWrap/>
            <w:hideMark/>
          </w:tcPr>
          <w:p w14:paraId="4C6EF705"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58076630"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180358" w:rsidRPr="00FD3180" w14:paraId="1C447116" w14:textId="77777777" w:rsidTr="00180358">
        <w:trPr>
          <w:trHeight w:val="255"/>
        </w:trPr>
        <w:tc>
          <w:tcPr>
            <w:tcW w:w="1750" w:type="pct"/>
            <w:noWrap/>
            <w:hideMark/>
          </w:tcPr>
          <w:p w14:paraId="72AE7253"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Marsupella sparsifolia</w:t>
            </w:r>
          </w:p>
        </w:tc>
        <w:tc>
          <w:tcPr>
            <w:tcW w:w="1500" w:type="pct"/>
            <w:noWrap/>
            <w:hideMark/>
          </w:tcPr>
          <w:p w14:paraId="2964E033"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Rounded Rustwort</w:t>
            </w:r>
          </w:p>
        </w:tc>
        <w:tc>
          <w:tcPr>
            <w:tcW w:w="750" w:type="pct"/>
            <w:noWrap/>
            <w:hideMark/>
          </w:tcPr>
          <w:p w14:paraId="1DF9DCB8"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59550AB"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180358" w:rsidRPr="00FD3180" w14:paraId="34812E24" w14:textId="77777777" w:rsidTr="00180358">
        <w:trPr>
          <w:trHeight w:val="255"/>
        </w:trPr>
        <w:tc>
          <w:tcPr>
            <w:tcW w:w="1750" w:type="pct"/>
            <w:noWrap/>
            <w:hideMark/>
          </w:tcPr>
          <w:p w14:paraId="5AB82952"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Marsupidium setulosum</w:t>
            </w:r>
          </w:p>
        </w:tc>
        <w:tc>
          <w:tcPr>
            <w:tcW w:w="1500" w:type="pct"/>
            <w:noWrap/>
            <w:hideMark/>
          </w:tcPr>
          <w:p w14:paraId="66161A16"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Bristly Pouchwort</w:t>
            </w:r>
          </w:p>
        </w:tc>
        <w:tc>
          <w:tcPr>
            <w:tcW w:w="750" w:type="pct"/>
            <w:noWrap/>
            <w:hideMark/>
          </w:tcPr>
          <w:p w14:paraId="78F39C06"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4B590CF"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180358" w:rsidRPr="00FD3180" w14:paraId="65E1BE84" w14:textId="77777777" w:rsidTr="00180358">
        <w:trPr>
          <w:trHeight w:val="255"/>
        </w:trPr>
        <w:tc>
          <w:tcPr>
            <w:tcW w:w="1750" w:type="pct"/>
            <w:noWrap/>
            <w:hideMark/>
          </w:tcPr>
          <w:p w14:paraId="0E25E70A"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Meesia muelleri</w:t>
            </w:r>
          </w:p>
        </w:tc>
        <w:tc>
          <w:tcPr>
            <w:tcW w:w="1500" w:type="pct"/>
            <w:noWrap/>
            <w:hideMark/>
          </w:tcPr>
          <w:p w14:paraId="5F1D345C"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Hump Moss</w:t>
            </w:r>
          </w:p>
        </w:tc>
        <w:tc>
          <w:tcPr>
            <w:tcW w:w="750" w:type="pct"/>
            <w:noWrap/>
            <w:hideMark/>
          </w:tcPr>
          <w:p w14:paraId="7E6EA36E"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580B662"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180358" w:rsidRPr="00FD3180" w14:paraId="5DFAA4C2" w14:textId="77777777" w:rsidTr="00180358">
        <w:trPr>
          <w:trHeight w:val="255"/>
        </w:trPr>
        <w:tc>
          <w:tcPr>
            <w:tcW w:w="1750" w:type="pct"/>
            <w:noWrap/>
            <w:hideMark/>
          </w:tcPr>
          <w:p w14:paraId="3BA8B7CB"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Mesochaete undulata</w:t>
            </w:r>
          </w:p>
        </w:tc>
        <w:tc>
          <w:tcPr>
            <w:tcW w:w="1500" w:type="pct"/>
            <w:noWrap/>
            <w:hideMark/>
          </w:tcPr>
          <w:p w14:paraId="529FB126"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Jungle Thyme-moss</w:t>
            </w:r>
          </w:p>
        </w:tc>
        <w:tc>
          <w:tcPr>
            <w:tcW w:w="750" w:type="pct"/>
            <w:noWrap/>
            <w:hideMark/>
          </w:tcPr>
          <w:p w14:paraId="535BE6CE"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7B24B2D"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180358" w:rsidRPr="00FD3180" w14:paraId="228BE3FC" w14:textId="77777777" w:rsidTr="00180358">
        <w:trPr>
          <w:trHeight w:val="255"/>
        </w:trPr>
        <w:tc>
          <w:tcPr>
            <w:tcW w:w="1750" w:type="pct"/>
            <w:noWrap/>
            <w:hideMark/>
          </w:tcPr>
          <w:p w14:paraId="66599125"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Metzgeria saccata</w:t>
            </w:r>
          </w:p>
        </w:tc>
        <w:tc>
          <w:tcPr>
            <w:tcW w:w="1500" w:type="pct"/>
            <w:noWrap/>
            <w:hideMark/>
          </w:tcPr>
          <w:p w14:paraId="15221714"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Lobed Veilwort</w:t>
            </w:r>
          </w:p>
        </w:tc>
        <w:tc>
          <w:tcPr>
            <w:tcW w:w="750" w:type="pct"/>
            <w:noWrap/>
            <w:hideMark/>
          </w:tcPr>
          <w:p w14:paraId="57DC1D8D"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2668869"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180358" w:rsidRPr="00FD3180" w14:paraId="3F3FC0AA" w14:textId="77777777" w:rsidTr="00180358">
        <w:trPr>
          <w:trHeight w:val="255"/>
        </w:trPr>
        <w:tc>
          <w:tcPr>
            <w:tcW w:w="1750" w:type="pct"/>
            <w:noWrap/>
            <w:hideMark/>
          </w:tcPr>
          <w:p w14:paraId="41D47BAC"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Nephelolejeunea hamata</w:t>
            </w:r>
          </w:p>
        </w:tc>
        <w:tc>
          <w:tcPr>
            <w:tcW w:w="1500" w:type="pct"/>
            <w:noWrap/>
            <w:hideMark/>
          </w:tcPr>
          <w:p w14:paraId="0F995B51"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Pouncewort</w:t>
            </w:r>
          </w:p>
        </w:tc>
        <w:tc>
          <w:tcPr>
            <w:tcW w:w="750" w:type="pct"/>
            <w:noWrap/>
            <w:hideMark/>
          </w:tcPr>
          <w:p w14:paraId="0950E023"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EB34A8B"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180358" w:rsidRPr="00FD3180" w14:paraId="1E442445" w14:textId="77777777" w:rsidTr="00180358">
        <w:trPr>
          <w:trHeight w:val="255"/>
        </w:trPr>
        <w:tc>
          <w:tcPr>
            <w:tcW w:w="1750" w:type="pct"/>
            <w:noWrap/>
            <w:hideMark/>
          </w:tcPr>
          <w:p w14:paraId="21DF29E1"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Notoligotrichum australe</w:t>
            </w:r>
          </w:p>
        </w:tc>
        <w:tc>
          <w:tcPr>
            <w:tcW w:w="1500" w:type="pct"/>
            <w:noWrap/>
            <w:hideMark/>
          </w:tcPr>
          <w:p w14:paraId="09565011"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Alpine Smoothcap</w:t>
            </w:r>
          </w:p>
        </w:tc>
        <w:tc>
          <w:tcPr>
            <w:tcW w:w="750" w:type="pct"/>
            <w:noWrap/>
            <w:hideMark/>
          </w:tcPr>
          <w:p w14:paraId="4F4A5FE9"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34E4F46"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180358" w:rsidRPr="00FD3180" w14:paraId="20961465" w14:textId="77777777" w:rsidTr="00180358">
        <w:trPr>
          <w:trHeight w:val="255"/>
        </w:trPr>
        <w:tc>
          <w:tcPr>
            <w:tcW w:w="1750" w:type="pct"/>
            <w:noWrap/>
            <w:hideMark/>
          </w:tcPr>
          <w:p w14:paraId="50C7D5DA"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Orthotrichum cupulatum </w:t>
            </w:r>
            <w:r w:rsidRPr="00FD3180">
              <w:rPr>
                <w:rFonts w:ascii="Calibri" w:hAnsi="Calibri" w:cs="Calibri"/>
                <w:color w:val="000000"/>
              </w:rPr>
              <w:t>var</w:t>
            </w:r>
            <w:r w:rsidRPr="00FD3180">
              <w:rPr>
                <w:rFonts w:ascii="Calibri" w:hAnsi="Calibri" w:cs="Calibri"/>
                <w:i/>
                <w:iCs/>
                <w:color w:val="000000"/>
              </w:rPr>
              <w:t>. cupulatum</w:t>
            </w:r>
            <w:r w:rsidRPr="00FD3180">
              <w:rPr>
                <w:rFonts w:ascii="Calibri" w:hAnsi="Calibri" w:cs="Calibri"/>
                <w:color w:val="000000"/>
              </w:rPr>
              <w:t xml:space="preserve"> </w:t>
            </w:r>
          </w:p>
        </w:tc>
        <w:tc>
          <w:tcPr>
            <w:tcW w:w="1500" w:type="pct"/>
            <w:noWrap/>
            <w:hideMark/>
          </w:tcPr>
          <w:p w14:paraId="1D63E117"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 xml:space="preserve">Limestone Bristle-moss </w:t>
            </w:r>
          </w:p>
        </w:tc>
        <w:tc>
          <w:tcPr>
            <w:tcW w:w="750" w:type="pct"/>
            <w:noWrap/>
            <w:hideMark/>
          </w:tcPr>
          <w:p w14:paraId="1BBF017B"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09A88229"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180358" w:rsidRPr="00FD3180" w14:paraId="03F347B2" w14:textId="77777777" w:rsidTr="00180358">
        <w:trPr>
          <w:trHeight w:val="255"/>
        </w:trPr>
        <w:tc>
          <w:tcPr>
            <w:tcW w:w="1750" w:type="pct"/>
            <w:noWrap/>
            <w:hideMark/>
          </w:tcPr>
          <w:p w14:paraId="68874782"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Orthotrichum hortense</w:t>
            </w:r>
            <w:r w:rsidRPr="00FD3180">
              <w:rPr>
                <w:rFonts w:ascii="Calibri" w:hAnsi="Calibri" w:cs="Calibri"/>
                <w:color w:val="000000"/>
              </w:rPr>
              <w:t xml:space="preserve"> </w:t>
            </w:r>
          </w:p>
        </w:tc>
        <w:tc>
          <w:tcPr>
            <w:tcW w:w="1500" w:type="pct"/>
            <w:noWrap/>
            <w:hideMark/>
          </w:tcPr>
          <w:p w14:paraId="28CF44EF"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 xml:space="preserve">Garden Bristle-moss </w:t>
            </w:r>
          </w:p>
        </w:tc>
        <w:tc>
          <w:tcPr>
            <w:tcW w:w="750" w:type="pct"/>
            <w:noWrap/>
            <w:hideMark/>
          </w:tcPr>
          <w:p w14:paraId="32943E38"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7C23C96D"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180358" w:rsidRPr="00FD3180" w14:paraId="3AA5872D" w14:textId="77777777" w:rsidTr="00180358">
        <w:trPr>
          <w:trHeight w:val="255"/>
        </w:trPr>
        <w:tc>
          <w:tcPr>
            <w:tcW w:w="1750" w:type="pct"/>
            <w:noWrap/>
            <w:hideMark/>
          </w:tcPr>
          <w:p w14:paraId="01BFB6B7"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Orthotrichum rupestre</w:t>
            </w:r>
          </w:p>
        </w:tc>
        <w:tc>
          <w:tcPr>
            <w:tcW w:w="1500" w:type="pct"/>
            <w:noWrap/>
            <w:hideMark/>
          </w:tcPr>
          <w:p w14:paraId="32D145E6"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Granite Bristle-moss</w:t>
            </w:r>
          </w:p>
        </w:tc>
        <w:tc>
          <w:tcPr>
            <w:tcW w:w="750" w:type="pct"/>
            <w:noWrap/>
            <w:hideMark/>
          </w:tcPr>
          <w:p w14:paraId="217363F9"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2CF02A6"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180358" w:rsidRPr="00FD3180" w14:paraId="497B2709" w14:textId="77777777" w:rsidTr="00180358">
        <w:trPr>
          <w:trHeight w:val="255"/>
        </w:trPr>
        <w:tc>
          <w:tcPr>
            <w:tcW w:w="1750" w:type="pct"/>
            <w:noWrap/>
            <w:hideMark/>
          </w:tcPr>
          <w:p w14:paraId="52F41F27"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Petalophyllum preissii</w:t>
            </w:r>
          </w:p>
        </w:tc>
        <w:tc>
          <w:tcPr>
            <w:tcW w:w="1500" w:type="pct"/>
            <w:noWrap/>
            <w:hideMark/>
          </w:tcPr>
          <w:p w14:paraId="7A5BFBE6"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Petalwort</w:t>
            </w:r>
          </w:p>
        </w:tc>
        <w:tc>
          <w:tcPr>
            <w:tcW w:w="750" w:type="pct"/>
            <w:noWrap/>
            <w:hideMark/>
          </w:tcPr>
          <w:p w14:paraId="35DB9380"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3B67389"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180358" w:rsidRPr="00FD3180" w14:paraId="3A3107BD" w14:textId="77777777" w:rsidTr="00180358">
        <w:trPr>
          <w:trHeight w:val="255"/>
        </w:trPr>
        <w:tc>
          <w:tcPr>
            <w:tcW w:w="1750" w:type="pct"/>
            <w:noWrap/>
            <w:hideMark/>
          </w:tcPr>
          <w:p w14:paraId="411FEBA8"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Plagiochasma rupestre</w:t>
            </w:r>
          </w:p>
        </w:tc>
        <w:tc>
          <w:tcPr>
            <w:tcW w:w="1500" w:type="pct"/>
            <w:noWrap/>
            <w:hideMark/>
          </w:tcPr>
          <w:p w14:paraId="00A05265"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Cliff Waxwort</w:t>
            </w:r>
          </w:p>
        </w:tc>
        <w:tc>
          <w:tcPr>
            <w:tcW w:w="750" w:type="pct"/>
            <w:noWrap/>
            <w:hideMark/>
          </w:tcPr>
          <w:p w14:paraId="21858F4F"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BD7A065"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180358" w:rsidRPr="00FD3180" w14:paraId="0CC7725B" w14:textId="77777777" w:rsidTr="00180358">
        <w:trPr>
          <w:trHeight w:val="255"/>
        </w:trPr>
        <w:tc>
          <w:tcPr>
            <w:tcW w:w="1750" w:type="pct"/>
            <w:noWrap/>
            <w:hideMark/>
          </w:tcPr>
          <w:p w14:paraId="30989309"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Plagiomnium novae-zealandiae</w:t>
            </w:r>
          </w:p>
        </w:tc>
        <w:tc>
          <w:tcPr>
            <w:tcW w:w="1500" w:type="pct"/>
            <w:noWrap/>
            <w:hideMark/>
          </w:tcPr>
          <w:p w14:paraId="684D89EC"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Thyme Moss</w:t>
            </w:r>
          </w:p>
        </w:tc>
        <w:tc>
          <w:tcPr>
            <w:tcW w:w="750" w:type="pct"/>
            <w:noWrap/>
            <w:hideMark/>
          </w:tcPr>
          <w:p w14:paraId="01B111C8"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103E07B"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180358" w:rsidRPr="00FD3180" w14:paraId="342A8420" w14:textId="77777777" w:rsidTr="00180358">
        <w:trPr>
          <w:trHeight w:val="255"/>
        </w:trPr>
        <w:tc>
          <w:tcPr>
            <w:tcW w:w="1750" w:type="pct"/>
            <w:noWrap/>
            <w:hideMark/>
          </w:tcPr>
          <w:p w14:paraId="3291FBF2"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Pseudocephalozia paludicola</w:t>
            </w:r>
          </w:p>
        </w:tc>
        <w:tc>
          <w:tcPr>
            <w:tcW w:w="1500" w:type="pct"/>
            <w:noWrap/>
            <w:hideMark/>
          </w:tcPr>
          <w:p w14:paraId="257B3B4C"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Alpine Leafy Liverwort</w:t>
            </w:r>
          </w:p>
        </w:tc>
        <w:tc>
          <w:tcPr>
            <w:tcW w:w="750" w:type="pct"/>
            <w:noWrap/>
            <w:hideMark/>
          </w:tcPr>
          <w:p w14:paraId="039E97EC"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636ECE2"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180358" w:rsidRPr="00FD3180" w14:paraId="2C498F20" w14:textId="77777777" w:rsidTr="00180358">
        <w:trPr>
          <w:trHeight w:val="255"/>
        </w:trPr>
        <w:tc>
          <w:tcPr>
            <w:tcW w:w="1750" w:type="pct"/>
            <w:noWrap/>
            <w:hideMark/>
          </w:tcPr>
          <w:p w14:paraId="63FDBA59"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Pseudomarsupidium piliferum</w:t>
            </w:r>
          </w:p>
        </w:tc>
        <w:tc>
          <w:tcPr>
            <w:tcW w:w="1500" w:type="pct"/>
            <w:noWrap/>
            <w:hideMark/>
          </w:tcPr>
          <w:p w14:paraId="17E2DD00"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Twin-tooth Featherwort</w:t>
            </w:r>
          </w:p>
        </w:tc>
        <w:tc>
          <w:tcPr>
            <w:tcW w:w="750" w:type="pct"/>
            <w:noWrap/>
            <w:hideMark/>
          </w:tcPr>
          <w:p w14:paraId="7544F55B"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71859247"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180358" w:rsidRPr="00FD3180" w14:paraId="28E0397F" w14:textId="77777777" w:rsidTr="00180358">
        <w:trPr>
          <w:trHeight w:val="255"/>
        </w:trPr>
        <w:tc>
          <w:tcPr>
            <w:tcW w:w="1750" w:type="pct"/>
            <w:noWrap/>
            <w:hideMark/>
          </w:tcPr>
          <w:p w14:paraId="5414E201"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Riccardia eriocaula</w:t>
            </w:r>
            <w:r w:rsidRPr="00FD3180">
              <w:rPr>
                <w:rFonts w:ascii="Calibri" w:hAnsi="Calibri" w:cs="Calibri"/>
                <w:color w:val="000000"/>
              </w:rPr>
              <w:t xml:space="preserve"> </w:t>
            </w:r>
          </w:p>
        </w:tc>
        <w:tc>
          <w:tcPr>
            <w:tcW w:w="1500" w:type="pct"/>
            <w:noWrap/>
            <w:hideMark/>
          </w:tcPr>
          <w:p w14:paraId="402F2FEF"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 xml:space="preserve">Feather-fan Germanderwort </w:t>
            </w:r>
          </w:p>
        </w:tc>
        <w:tc>
          <w:tcPr>
            <w:tcW w:w="750" w:type="pct"/>
            <w:noWrap/>
            <w:hideMark/>
          </w:tcPr>
          <w:p w14:paraId="6D4EA90E"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7DB877FE"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180358" w:rsidRPr="00FD3180" w14:paraId="3A61A4FF" w14:textId="77777777" w:rsidTr="00180358">
        <w:trPr>
          <w:trHeight w:val="255"/>
        </w:trPr>
        <w:tc>
          <w:tcPr>
            <w:tcW w:w="1750" w:type="pct"/>
            <w:noWrap/>
            <w:hideMark/>
          </w:tcPr>
          <w:p w14:paraId="55AE7BC6" w14:textId="047D7714" w:rsidR="00180358" w:rsidRPr="000C3BEC" w:rsidRDefault="00180358" w:rsidP="00731C75">
            <w:pPr>
              <w:spacing w:before="20" w:after="20" w:line="240" w:lineRule="auto"/>
              <w:ind w:left="72" w:right="72"/>
              <w:rPr>
                <w:rFonts w:ascii="Calibri" w:hAnsi="Calibri" w:cs="Calibri"/>
                <w:i/>
                <w:iCs/>
                <w:color w:val="000000"/>
                <w:vertAlign w:val="superscript"/>
              </w:rPr>
            </w:pPr>
            <w:r w:rsidRPr="000C3BEC">
              <w:rPr>
                <w:rFonts w:ascii="Calibri" w:hAnsi="Calibri" w:cs="Calibri"/>
                <w:i/>
                <w:iCs/>
                <w:color w:val="000000"/>
              </w:rPr>
              <w:t>Riella spiculata</w:t>
            </w:r>
            <w:r w:rsidR="00971766" w:rsidRPr="000C3BEC">
              <w:rPr>
                <w:rFonts w:ascii="Calibri" w:hAnsi="Calibri" w:cs="Calibri"/>
                <w:i/>
                <w:iCs/>
                <w:color w:val="000000"/>
              </w:rPr>
              <w:t>*</w:t>
            </w:r>
          </w:p>
        </w:tc>
        <w:tc>
          <w:tcPr>
            <w:tcW w:w="1500" w:type="pct"/>
            <w:noWrap/>
            <w:hideMark/>
          </w:tcPr>
          <w:p w14:paraId="21CF3E36" w14:textId="651A67AA" w:rsidR="00180358" w:rsidRPr="000C3BEC" w:rsidRDefault="00180358" w:rsidP="00731C75">
            <w:pPr>
              <w:spacing w:before="20" w:after="20" w:line="240" w:lineRule="auto"/>
              <w:ind w:left="72" w:right="72"/>
              <w:rPr>
                <w:rFonts w:ascii="Calibri" w:hAnsi="Calibri" w:cs="Calibri"/>
                <w:color w:val="000000"/>
              </w:rPr>
            </w:pPr>
            <w:r w:rsidRPr="000C3BEC">
              <w:rPr>
                <w:rFonts w:ascii="Calibri" w:hAnsi="Calibri" w:cs="Calibri"/>
                <w:color w:val="000000"/>
              </w:rPr>
              <w:t>Spiny-spore Riella</w:t>
            </w:r>
          </w:p>
        </w:tc>
        <w:tc>
          <w:tcPr>
            <w:tcW w:w="750" w:type="pct"/>
            <w:noWrap/>
            <w:hideMark/>
          </w:tcPr>
          <w:p w14:paraId="26926AF2" w14:textId="77777777" w:rsidR="00180358" w:rsidRPr="000C3BEC" w:rsidRDefault="00180358" w:rsidP="00731C75">
            <w:pPr>
              <w:spacing w:before="20" w:after="20" w:line="240" w:lineRule="auto"/>
              <w:ind w:left="72" w:right="72"/>
              <w:rPr>
                <w:rFonts w:ascii="Calibri" w:hAnsi="Calibri" w:cs="Calibri"/>
                <w:color w:val="000000"/>
              </w:rPr>
            </w:pPr>
            <w:r w:rsidRPr="000C3BEC">
              <w:rPr>
                <w:rFonts w:ascii="Calibri" w:hAnsi="Calibri" w:cs="Calibri"/>
                <w:color w:val="000000"/>
              </w:rPr>
              <w:t xml:space="preserve">Victoria </w:t>
            </w:r>
          </w:p>
        </w:tc>
        <w:tc>
          <w:tcPr>
            <w:tcW w:w="1000" w:type="pct"/>
            <w:noWrap/>
            <w:hideMark/>
          </w:tcPr>
          <w:p w14:paraId="5A1D8AC6" w14:textId="77777777" w:rsidR="00180358" w:rsidRPr="00FD3180" w:rsidRDefault="00180358" w:rsidP="00731C75">
            <w:pPr>
              <w:spacing w:before="20" w:after="20" w:line="240" w:lineRule="auto"/>
              <w:ind w:left="72" w:right="72"/>
              <w:rPr>
                <w:rFonts w:ascii="Calibri" w:hAnsi="Calibri" w:cs="Calibri"/>
                <w:color w:val="000000"/>
              </w:rPr>
            </w:pPr>
            <w:r w:rsidRPr="000C3BEC">
              <w:rPr>
                <w:rFonts w:ascii="Calibri" w:hAnsi="Calibri" w:cs="Calibri"/>
                <w:color w:val="000000"/>
              </w:rPr>
              <w:t>Critically Endangered</w:t>
            </w:r>
            <w:r w:rsidRPr="00FD3180">
              <w:rPr>
                <w:rFonts w:ascii="Calibri" w:hAnsi="Calibri" w:cs="Calibri"/>
                <w:color w:val="000000"/>
              </w:rPr>
              <w:t xml:space="preserve"> </w:t>
            </w:r>
          </w:p>
        </w:tc>
      </w:tr>
      <w:tr w:rsidR="00180358" w:rsidRPr="00FD3180" w14:paraId="1305B4D9" w14:textId="77777777" w:rsidTr="00180358">
        <w:trPr>
          <w:trHeight w:val="255"/>
        </w:trPr>
        <w:tc>
          <w:tcPr>
            <w:tcW w:w="1750" w:type="pct"/>
            <w:noWrap/>
            <w:hideMark/>
          </w:tcPr>
          <w:p w14:paraId="5A2B6998"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Syntrichia anderssonii</w:t>
            </w:r>
          </w:p>
        </w:tc>
        <w:tc>
          <w:tcPr>
            <w:tcW w:w="1500" w:type="pct"/>
            <w:noWrap/>
            <w:hideMark/>
          </w:tcPr>
          <w:p w14:paraId="4E7ED2F2"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Screw Moss</w:t>
            </w:r>
          </w:p>
        </w:tc>
        <w:tc>
          <w:tcPr>
            <w:tcW w:w="750" w:type="pct"/>
            <w:noWrap/>
            <w:hideMark/>
          </w:tcPr>
          <w:p w14:paraId="726F68E0"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371746D9"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180358" w:rsidRPr="00FD3180" w14:paraId="3F4513ED" w14:textId="77777777" w:rsidTr="00180358">
        <w:trPr>
          <w:trHeight w:val="255"/>
        </w:trPr>
        <w:tc>
          <w:tcPr>
            <w:tcW w:w="1750" w:type="pct"/>
            <w:noWrap/>
            <w:hideMark/>
          </w:tcPr>
          <w:p w14:paraId="2259B2B1"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Tetraphidopsis pusilla</w:t>
            </w:r>
          </w:p>
        </w:tc>
        <w:tc>
          <w:tcPr>
            <w:tcW w:w="1500" w:type="pct"/>
            <w:noWrap/>
            <w:hideMark/>
          </w:tcPr>
          <w:p w14:paraId="6628FA7A"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Arc Moss</w:t>
            </w:r>
          </w:p>
        </w:tc>
        <w:tc>
          <w:tcPr>
            <w:tcW w:w="750" w:type="pct"/>
            <w:noWrap/>
            <w:hideMark/>
          </w:tcPr>
          <w:p w14:paraId="4D1E13C7"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5E9A3FE"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180358" w:rsidRPr="00FD3180" w14:paraId="39BA3144" w14:textId="77777777" w:rsidTr="00180358">
        <w:trPr>
          <w:trHeight w:val="255"/>
        </w:trPr>
        <w:tc>
          <w:tcPr>
            <w:tcW w:w="1750" w:type="pct"/>
            <w:noWrap/>
            <w:hideMark/>
          </w:tcPr>
          <w:p w14:paraId="01C828E4"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Thuidium cymbifolium</w:t>
            </w:r>
          </w:p>
        </w:tc>
        <w:tc>
          <w:tcPr>
            <w:tcW w:w="1500" w:type="pct"/>
            <w:noWrap/>
            <w:hideMark/>
          </w:tcPr>
          <w:p w14:paraId="76D5657A"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Eastern Weft-moss</w:t>
            </w:r>
          </w:p>
        </w:tc>
        <w:tc>
          <w:tcPr>
            <w:tcW w:w="750" w:type="pct"/>
            <w:noWrap/>
            <w:hideMark/>
          </w:tcPr>
          <w:p w14:paraId="73A2F16E"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4D150052"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180358" w:rsidRPr="00FD3180" w14:paraId="5B58EF14" w14:textId="77777777" w:rsidTr="00180358">
        <w:trPr>
          <w:trHeight w:val="255"/>
        </w:trPr>
        <w:tc>
          <w:tcPr>
            <w:tcW w:w="1750" w:type="pct"/>
            <w:noWrap/>
            <w:hideMark/>
          </w:tcPr>
          <w:p w14:paraId="3576AB63"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Thuidium laeviusculum</w:t>
            </w:r>
          </w:p>
        </w:tc>
        <w:tc>
          <w:tcPr>
            <w:tcW w:w="1500" w:type="pct"/>
            <w:noWrap/>
            <w:hideMark/>
          </w:tcPr>
          <w:p w14:paraId="2499BAA6"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Forest Weft-moss</w:t>
            </w:r>
          </w:p>
        </w:tc>
        <w:tc>
          <w:tcPr>
            <w:tcW w:w="750" w:type="pct"/>
            <w:noWrap/>
            <w:hideMark/>
          </w:tcPr>
          <w:p w14:paraId="389A494C"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11FABE08"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180358" w:rsidRPr="00FD3180" w14:paraId="7EFC5D56" w14:textId="77777777" w:rsidTr="00180358">
        <w:trPr>
          <w:trHeight w:val="255"/>
        </w:trPr>
        <w:tc>
          <w:tcPr>
            <w:tcW w:w="1750" w:type="pct"/>
            <w:noWrap/>
            <w:hideMark/>
          </w:tcPr>
          <w:p w14:paraId="7E2F63E1"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Trachyloma planifolium</w:t>
            </w:r>
          </w:p>
        </w:tc>
        <w:tc>
          <w:tcPr>
            <w:tcW w:w="1500" w:type="pct"/>
            <w:noWrap/>
            <w:hideMark/>
          </w:tcPr>
          <w:p w14:paraId="7B17B0E3"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Trachyloma</w:t>
            </w:r>
          </w:p>
        </w:tc>
        <w:tc>
          <w:tcPr>
            <w:tcW w:w="750" w:type="pct"/>
            <w:noWrap/>
            <w:hideMark/>
          </w:tcPr>
          <w:p w14:paraId="56E9E1EF"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658D7633"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Endangered</w:t>
            </w:r>
          </w:p>
        </w:tc>
      </w:tr>
      <w:tr w:rsidR="00180358" w:rsidRPr="00FD3180" w14:paraId="490906CD" w14:textId="77777777" w:rsidTr="00180358">
        <w:trPr>
          <w:trHeight w:val="255"/>
        </w:trPr>
        <w:tc>
          <w:tcPr>
            <w:tcW w:w="1750" w:type="pct"/>
            <w:noWrap/>
            <w:hideMark/>
          </w:tcPr>
          <w:p w14:paraId="33DFD955"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Treubia tasmanica</w:t>
            </w:r>
            <w:r w:rsidRPr="00FD3180">
              <w:rPr>
                <w:rFonts w:ascii="Calibri" w:hAnsi="Calibri" w:cs="Calibri"/>
                <w:color w:val="000000"/>
              </w:rPr>
              <w:t xml:space="preserve"> </w:t>
            </w:r>
          </w:p>
        </w:tc>
        <w:tc>
          <w:tcPr>
            <w:tcW w:w="1500" w:type="pct"/>
            <w:noWrap/>
            <w:hideMark/>
          </w:tcPr>
          <w:p w14:paraId="2DA16BF2"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 xml:space="preserve">Treubia </w:t>
            </w:r>
          </w:p>
        </w:tc>
        <w:tc>
          <w:tcPr>
            <w:tcW w:w="750" w:type="pct"/>
            <w:noWrap/>
            <w:hideMark/>
          </w:tcPr>
          <w:p w14:paraId="24B6E321"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17343604"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180358" w:rsidRPr="00FD3180" w14:paraId="0DF34D0B" w14:textId="77777777" w:rsidTr="00180358">
        <w:trPr>
          <w:trHeight w:val="255"/>
        </w:trPr>
        <w:tc>
          <w:tcPr>
            <w:tcW w:w="1750" w:type="pct"/>
            <w:noWrap/>
            <w:hideMark/>
          </w:tcPr>
          <w:p w14:paraId="6F2A9711"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Triandrophyllum subtrifidum</w:t>
            </w:r>
            <w:r w:rsidRPr="00FD3180">
              <w:rPr>
                <w:rFonts w:ascii="Calibri" w:hAnsi="Calibri" w:cs="Calibri"/>
                <w:color w:val="000000"/>
              </w:rPr>
              <w:t xml:space="preserve"> </w:t>
            </w:r>
          </w:p>
        </w:tc>
        <w:tc>
          <w:tcPr>
            <w:tcW w:w="1500" w:type="pct"/>
            <w:noWrap/>
            <w:hideMark/>
          </w:tcPr>
          <w:p w14:paraId="4FF24DC1"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 xml:space="preserve">Variable Gondwanawort </w:t>
            </w:r>
          </w:p>
        </w:tc>
        <w:tc>
          <w:tcPr>
            <w:tcW w:w="750" w:type="pct"/>
            <w:noWrap/>
            <w:hideMark/>
          </w:tcPr>
          <w:p w14:paraId="1D9DB238"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45CABE4C"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 xml:space="preserve">Critically Endangered </w:t>
            </w:r>
          </w:p>
        </w:tc>
      </w:tr>
      <w:tr w:rsidR="00180358" w:rsidRPr="00FD3180" w14:paraId="6881223F" w14:textId="77777777" w:rsidTr="00180358">
        <w:trPr>
          <w:trHeight w:val="255"/>
        </w:trPr>
        <w:tc>
          <w:tcPr>
            <w:tcW w:w="1750" w:type="pct"/>
            <w:noWrap/>
            <w:hideMark/>
          </w:tcPr>
          <w:p w14:paraId="17A25B2D"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Trichocolea rigida</w:t>
            </w:r>
          </w:p>
        </w:tc>
        <w:tc>
          <w:tcPr>
            <w:tcW w:w="1500" w:type="pct"/>
            <w:noWrap/>
            <w:hideMark/>
          </w:tcPr>
          <w:p w14:paraId="4A907ECD"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Woodland Woollywort</w:t>
            </w:r>
          </w:p>
        </w:tc>
        <w:tc>
          <w:tcPr>
            <w:tcW w:w="750" w:type="pct"/>
            <w:noWrap/>
            <w:hideMark/>
          </w:tcPr>
          <w:p w14:paraId="245D53D1"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2B654E7F"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r w:rsidR="00180358" w:rsidRPr="00FD3180" w14:paraId="3D4FD2BD" w14:textId="77777777" w:rsidTr="00180358">
        <w:trPr>
          <w:trHeight w:val="255"/>
        </w:trPr>
        <w:tc>
          <w:tcPr>
            <w:tcW w:w="1750" w:type="pct"/>
            <w:noWrap/>
            <w:hideMark/>
          </w:tcPr>
          <w:p w14:paraId="035F1DE0" w14:textId="77777777" w:rsidR="00180358" w:rsidRPr="00FD3180" w:rsidRDefault="00180358" w:rsidP="00731C75">
            <w:pPr>
              <w:spacing w:before="20" w:after="20" w:line="240" w:lineRule="auto"/>
              <w:ind w:left="72" w:right="72"/>
              <w:rPr>
                <w:rFonts w:ascii="Calibri" w:hAnsi="Calibri" w:cs="Calibri"/>
                <w:i/>
                <w:iCs/>
                <w:color w:val="000000"/>
              </w:rPr>
            </w:pPr>
            <w:r w:rsidRPr="00FD3180">
              <w:rPr>
                <w:rFonts w:ascii="Calibri" w:hAnsi="Calibri" w:cs="Calibri"/>
                <w:i/>
                <w:iCs/>
                <w:color w:val="000000"/>
              </w:rPr>
              <w:t xml:space="preserve">Tricholepidozia pulcherrima </w:t>
            </w:r>
            <w:r w:rsidRPr="00FD3180">
              <w:rPr>
                <w:rFonts w:ascii="Calibri" w:hAnsi="Calibri" w:cs="Calibri"/>
                <w:color w:val="000000"/>
              </w:rPr>
              <w:t>var</w:t>
            </w:r>
            <w:r w:rsidRPr="00FD3180">
              <w:rPr>
                <w:rFonts w:ascii="Calibri" w:hAnsi="Calibri" w:cs="Calibri"/>
                <w:i/>
                <w:iCs/>
                <w:color w:val="000000"/>
              </w:rPr>
              <w:t>. mooreana</w:t>
            </w:r>
          </w:p>
        </w:tc>
        <w:tc>
          <w:tcPr>
            <w:tcW w:w="1500" w:type="pct"/>
            <w:noWrap/>
            <w:hideMark/>
          </w:tcPr>
          <w:p w14:paraId="7309C8AE"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Threadwort</w:t>
            </w:r>
          </w:p>
        </w:tc>
        <w:tc>
          <w:tcPr>
            <w:tcW w:w="750" w:type="pct"/>
            <w:noWrap/>
            <w:hideMark/>
          </w:tcPr>
          <w:p w14:paraId="59649ECA"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Victoria</w:t>
            </w:r>
          </w:p>
        </w:tc>
        <w:tc>
          <w:tcPr>
            <w:tcW w:w="1000" w:type="pct"/>
            <w:noWrap/>
            <w:hideMark/>
          </w:tcPr>
          <w:p w14:paraId="042C94A9" w14:textId="77777777" w:rsidR="00180358" w:rsidRPr="00FD3180" w:rsidRDefault="00180358" w:rsidP="00731C75">
            <w:pPr>
              <w:spacing w:before="20" w:after="20" w:line="240" w:lineRule="auto"/>
              <w:ind w:left="72" w:right="72"/>
              <w:rPr>
                <w:rFonts w:ascii="Calibri" w:hAnsi="Calibri" w:cs="Calibri"/>
                <w:color w:val="000000"/>
              </w:rPr>
            </w:pPr>
            <w:r w:rsidRPr="00FD3180">
              <w:rPr>
                <w:rFonts w:ascii="Calibri" w:hAnsi="Calibri" w:cs="Calibri"/>
                <w:color w:val="000000"/>
              </w:rPr>
              <w:t>Critically Endangered</w:t>
            </w:r>
          </w:p>
        </w:tc>
      </w:tr>
    </w:tbl>
    <w:p w14:paraId="4FDB8B77" w14:textId="2E558FBE" w:rsidR="00B11153" w:rsidRDefault="00B11153" w:rsidP="004E3812">
      <w:pPr>
        <w:pStyle w:val="Heading1"/>
      </w:pPr>
      <w:bookmarkStart w:id="26" w:name="_Toc78212737"/>
      <w:r w:rsidRPr="00B11153">
        <w:t>Fungi and lichens</w:t>
      </w:r>
      <w:bookmarkEnd w:id="26"/>
      <w:r>
        <w:t xml:space="preserve"> </w:t>
      </w:r>
    </w:p>
    <w:tbl>
      <w:tblPr>
        <w:tblStyle w:val="TableGrid"/>
        <w:tblW w:w="9639" w:type="dxa"/>
        <w:tblLayout w:type="fixed"/>
        <w:tblLook w:val="04A0" w:firstRow="1" w:lastRow="0" w:firstColumn="1" w:lastColumn="0" w:noHBand="0" w:noVBand="1"/>
      </w:tblPr>
      <w:tblGrid>
        <w:gridCol w:w="3468"/>
        <w:gridCol w:w="2892"/>
        <w:gridCol w:w="1446"/>
        <w:gridCol w:w="1833"/>
      </w:tblGrid>
      <w:tr w:rsidR="00180358" w:rsidRPr="00FD3180" w14:paraId="7DA1AA54" w14:textId="77777777" w:rsidTr="00180358">
        <w:trPr>
          <w:cnfStyle w:val="100000000000" w:firstRow="1" w:lastRow="0" w:firstColumn="0" w:lastColumn="0" w:oddVBand="0" w:evenVBand="0" w:oddHBand="0" w:evenHBand="0" w:firstRowFirstColumn="0" w:firstRowLastColumn="0" w:lastRowFirstColumn="0" w:lastRowLastColumn="0"/>
          <w:trHeight w:val="255"/>
          <w:tblHeader/>
        </w:trPr>
        <w:tc>
          <w:tcPr>
            <w:cnfStyle w:val="000000000100" w:firstRow="0" w:lastRow="0" w:firstColumn="0" w:lastColumn="0" w:oddVBand="0" w:evenVBand="0" w:oddHBand="0" w:evenHBand="0" w:firstRowFirstColumn="1" w:firstRowLastColumn="0" w:lastRowFirstColumn="0" w:lastRowLastColumn="0"/>
            <w:tcW w:w="1799" w:type="pct"/>
            <w:noWrap/>
            <w:hideMark/>
          </w:tcPr>
          <w:p w14:paraId="3B989962" w14:textId="77777777" w:rsidR="00180358" w:rsidRPr="00FD3180" w:rsidRDefault="00180358" w:rsidP="00731C75">
            <w:pPr>
              <w:spacing w:before="20" w:after="20" w:line="240" w:lineRule="auto"/>
              <w:ind w:left="74" w:right="74"/>
              <w:rPr>
                <w:rFonts w:ascii="Calibri" w:hAnsi="Calibri" w:cs="Calibri"/>
                <w:b/>
                <w:bCs/>
                <w:i/>
                <w:iCs/>
                <w:color w:val="FFFFFF" w:themeColor="background1"/>
              </w:rPr>
            </w:pPr>
            <w:r w:rsidRPr="00FD3180">
              <w:rPr>
                <w:rFonts w:ascii="Calibri" w:hAnsi="Calibri" w:cs="Calibri"/>
                <w:b/>
                <w:bCs/>
                <w:i/>
                <w:iCs/>
                <w:color w:val="FFFFFF" w:themeColor="background1"/>
              </w:rPr>
              <w:t>Taxon</w:t>
            </w:r>
          </w:p>
        </w:tc>
        <w:tc>
          <w:tcPr>
            <w:tcW w:w="1500" w:type="pct"/>
            <w:noWrap/>
            <w:hideMark/>
          </w:tcPr>
          <w:p w14:paraId="68410C28" w14:textId="77777777" w:rsidR="00180358" w:rsidRPr="00FD3180" w:rsidRDefault="00180358" w:rsidP="00731C75">
            <w:pPr>
              <w:spacing w:before="20" w:after="20" w:line="240" w:lineRule="auto"/>
              <w:ind w:left="74" w:right="74"/>
              <w:cnfStyle w:val="100000000000" w:firstRow="1" w:lastRow="0" w:firstColumn="0" w:lastColumn="0" w:oddVBand="0" w:evenVBand="0" w:oddHBand="0" w:evenHBand="0" w:firstRowFirstColumn="0" w:firstRowLastColumn="0" w:lastRowFirstColumn="0" w:lastRowLastColumn="0"/>
              <w:rPr>
                <w:rFonts w:ascii="Calibri" w:hAnsi="Calibri" w:cs="Calibri"/>
                <w:b/>
                <w:bCs/>
                <w:i/>
                <w:iCs/>
                <w:color w:val="FFFFFF" w:themeColor="background1"/>
              </w:rPr>
            </w:pPr>
            <w:r w:rsidRPr="00FD3180">
              <w:rPr>
                <w:rFonts w:ascii="Calibri" w:hAnsi="Calibri" w:cs="Calibri"/>
                <w:b/>
                <w:bCs/>
                <w:i/>
                <w:iCs/>
                <w:color w:val="FFFFFF" w:themeColor="background1"/>
              </w:rPr>
              <w:t>Common Name</w:t>
            </w:r>
          </w:p>
        </w:tc>
        <w:tc>
          <w:tcPr>
            <w:tcW w:w="750" w:type="pct"/>
            <w:noWrap/>
            <w:hideMark/>
          </w:tcPr>
          <w:p w14:paraId="227C4648" w14:textId="77777777" w:rsidR="00180358" w:rsidRPr="00FD3180" w:rsidRDefault="00180358" w:rsidP="00731C75">
            <w:pPr>
              <w:spacing w:before="20" w:after="20" w:line="240" w:lineRule="auto"/>
              <w:ind w:left="74" w:right="74"/>
              <w:cnfStyle w:val="100000000000" w:firstRow="1" w:lastRow="0" w:firstColumn="0" w:lastColumn="0" w:oddVBand="0" w:evenVBand="0" w:oddHBand="0" w:evenHBand="0" w:firstRowFirstColumn="0" w:firstRowLastColumn="0" w:lastRowFirstColumn="0" w:lastRowLastColumn="0"/>
              <w:rPr>
                <w:rFonts w:ascii="Calibri" w:hAnsi="Calibri" w:cs="Calibri"/>
                <w:b/>
                <w:bCs/>
                <w:i/>
                <w:iCs/>
                <w:color w:val="FFFFFF" w:themeColor="background1"/>
              </w:rPr>
            </w:pPr>
            <w:r w:rsidRPr="00FD3180">
              <w:rPr>
                <w:rFonts w:ascii="Calibri" w:hAnsi="Calibri" w:cs="Calibri"/>
                <w:b/>
                <w:bCs/>
                <w:i/>
                <w:iCs/>
                <w:color w:val="FFFFFF" w:themeColor="background1"/>
              </w:rPr>
              <w:t>Extinction Risk</w:t>
            </w:r>
          </w:p>
        </w:tc>
        <w:tc>
          <w:tcPr>
            <w:tcW w:w="1000" w:type="pct"/>
            <w:noWrap/>
            <w:hideMark/>
          </w:tcPr>
          <w:p w14:paraId="14A0F347" w14:textId="77777777" w:rsidR="00180358" w:rsidRPr="00FD3180" w:rsidRDefault="00180358" w:rsidP="00731C75">
            <w:pPr>
              <w:spacing w:before="20" w:after="20" w:line="240" w:lineRule="auto"/>
              <w:ind w:left="74" w:right="74"/>
              <w:cnfStyle w:val="100000000000" w:firstRow="1" w:lastRow="0" w:firstColumn="0" w:lastColumn="0" w:oddVBand="0" w:evenVBand="0" w:oddHBand="0" w:evenHBand="0" w:firstRowFirstColumn="0" w:firstRowLastColumn="0" w:lastRowFirstColumn="0" w:lastRowLastColumn="0"/>
              <w:rPr>
                <w:rFonts w:ascii="Calibri" w:hAnsi="Calibri" w:cs="Calibri"/>
                <w:b/>
                <w:bCs/>
                <w:i/>
                <w:iCs/>
                <w:color w:val="FFFFFF" w:themeColor="background1"/>
              </w:rPr>
            </w:pPr>
            <w:r w:rsidRPr="00FD3180">
              <w:rPr>
                <w:rFonts w:ascii="Calibri" w:hAnsi="Calibri" w:cs="Calibri"/>
                <w:b/>
                <w:bCs/>
                <w:i/>
                <w:iCs/>
                <w:color w:val="FFFFFF" w:themeColor="background1"/>
              </w:rPr>
              <w:t>Category of Threat</w:t>
            </w:r>
          </w:p>
        </w:tc>
      </w:tr>
      <w:tr w:rsidR="00180358" w:rsidRPr="00FD3180" w14:paraId="12D0D83E" w14:textId="77777777" w:rsidTr="00180358">
        <w:trPr>
          <w:trHeight w:val="255"/>
        </w:trPr>
        <w:tc>
          <w:tcPr>
            <w:tcW w:w="1799" w:type="pct"/>
            <w:noWrap/>
            <w:hideMark/>
          </w:tcPr>
          <w:p w14:paraId="5483E77B" w14:textId="77777777" w:rsidR="00180358" w:rsidRPr="00FD3180" w:rsidRDefault="00180358" w:rsidP="00731C75">
            <w:pPr>
              <w:spacing w:before="20" w:after="20" w:line="240" w:lineRule="auto"/>
              <w:ind w:left="74" w:right="74"/>
              <w:rPr>
                <w:rFonts w:ascii="Calibri" w:hAnsi="Calibri" w:cs="Calibri"/>
                <w:i/>
                <w:iCs/>
                <w:color w:val="000000"/>
              </w:rPr>
            </w:pPr>
            <w:r w:rsidRPr="00FD3180">
              <w:rPr>
                <w:rFonts w:ascii="Calibri" w:hAnsi="Calibri" w:cs="Calibri"/>
                <w:i/>
                <w:iCs/>
                <w:color w:val="000000"/>
              </w:rPr>
              <w:t>Asterophora mirabilis</w:t>
            </w:r>
          </w:p>
        </w:tc>
        <w:tc>
          <w:tcPr>
            <w:tcW w:w="1500" w:type="pct"/>
            <w:noWrap/>
            <w:hideMark/>
          </w:tcPr>
          <w:p w14:paraId="63544F3F" w14:textId="77777777" w:rsidR="00180358" w:rsidRPr="00FD3180" w:rsidRDefault="00180358" w:rsidP="00731C75">
            <w:pPr>
              <w:spacing w:before="20" w:after="20" w:line="240" w:lineRule="auto"/>
              <w:ind w:left="74" w:right="74"/>
              <w:rPr>
                <w:rFonts w:ascii="Calibri" w:hAnsi="Calibri" w:cs="Calibri"/>
                <w:color w:val="000000"/>
              </w:rPr>
            </w:pPr>
            <w:r w:rsidRPr="00FD3180">
              <w:rPr>
                <w:rFonts w:ascii="Calibri" w:hAnsi="Calibri" w:cs="Calibri"/>
                <w:color w:val="000000"/>
              </w:rPr>
              <w:t>Beech Nyctalis</w:t>
            </w:r>
          </w:p>
        </w:tc>
        <w:tc>
          <w:tcPr>
            <w:tcW w:w="750" w:type="pct"/>
            <w:noWrap/>
            <w:hideMark/>
          </w:tcPr>
          <w:p w14:paraId="3470FD81" w14:textId="77777777" w:rsidR="00180358" w:rsidRPr="00FD3180" w:rsidRDefault="00180358" w:rsidP="00731C75">
            <w:pPr>
              <w:spacing w:before="20" w:after="20" w:line="240" w:lineRule="auto"/>
              <w:ind w:left="74" w:right="74"/>
              <w:rPr>
                <w:rFonts w:ascii="Calibri" w:hAnsi="Calibri" w:cs="Calibri"/>
                <w:color w:val="000000"/>
              </w:rPr>
            </w:pPr>
            <w:r w:rsidRPr="00FD3180">
              <w:rPr>
                <w:rFonts w:ascii="Calibri" w:hAnsi="Calibri" w:cs="Calibri"/>
                <w:color w:val="000000"/>
              </w:rPr>
              <w:t>Victoria</w:t>
            </w:r>
          </w:p>
        </w:tc>
        <w:tc>
          <w:tcPr>
            <w:tcW w:w="1000" w:type="pct"/>
            <w:noWrap/>
            <w:hideMark/>
          </w:tcPr>
          <w:p w14:paraId="6DB9FAA1" w14:textId="77777777" w:rsidR="00180358" w:rsidRPr="00FD3180" w:rsidRDefault="00180358" w:rsidP="00731C75">
            <w:pPr>
              <w:spacing w:before="20" w:after="20" w:line="240" w:lineRule="auto"/>
              <w:ind w:left="74" w:right="74"/>
              <w:rPr>
                <w:rFonts w:ascii="Calibri" w:hAnsi="Calibri" w:cs="Calibri"/>
                <w:color w:val="000000"/>
              </w:rPr>
            </w:pPr>
            <w:r w:rsidRPr="00FD3180">
              <w:rPr>
                <w:rFonts w:ascii="Calibri" w:hAnsi="Calibri" w:cs="Calibri"/>
                <w:color w:val="000000"/>
              </w:rPr>
              <w:t>Endangered</w:t>
            </w:r>
          </w:p>
        </w:tc>
      </w:tr>
      <w:tr w:rsidR="00180358" w:rsidRPr="00FD3180" w14:paraId="4927BB3A" w14:textId="77777777" w:rsidTr="00180358">
        <w:trPr>
          <w:trHeight w:val="255"/>
        </w:trPr>
        <w:tc>
          <w:tcPr>
            <w:tcW w:w="1799" w:type="pct"/>
            <w:noWrap/>
            <w:hideMark/>
          </w:tcPr>
          <w:p w14:paraId="570C832F" w14:textId="77777777" w:rsidR="00180358" w:rsidRPr="00FD3180" w:rsidRDefault="00180358" w:rsidP="00731C75">
            <w:pPr>
              <w:spacing w:before="20" w:after="20" w:line="240" w:lineRule="auto"/>
              <w:ind w:left="74" w:right="74"/>
              <w:rPr>
                <w:rFonts w:ascii="Calibri" w:hAnsi="Calibri" w:cs="Calibri"/>
                <w:i/>
                <w:iCs/>
                <w:color w:val="000000"/>
              </w:rPr>
            </w:pPr>
            <w:r w:rsidRPr="00FD3180">
              <w:rPr>
                <w:rFonts w:ascii="Calibri" w:hAnsi="Calibri" w:cs="Calibri"/>
                <w:i/>
                <w:iCs/>
                <w:color w:val="000000"/>
              </w:rPr>
              <w:t>Chlorovibrissea bicolor</w:t>
            </w:r>
          </w:p>
        </w:tc>
        <w:tc>
          <w:tcPr>
            <w:tcW w:w="1500" w:type="pct"/>
            <w:noWrap/>
            <w:hideMark/>
          </w:tcPr>
          <w:p w14:paraId="16117D6A" w14:textId="77777777" w:rsidR="00180358" w:rsidRPr="00FD3180" w:rsidRDefault="00180358" w:rsidP="00731C75">
            <w:pPr>
              <w:spacing w:before="20" w:after="20" w:line="240" w:lineRule="auto"/>
              <w:ind w:left="74" w:right="74"/>
              <w:rPr>
                <w:rFonts w:ascii="Calibri" w:hAnsi="Calibri" w:cs="Calibri"/>
                <w:color w:val="000000"/>
              </w:rPr>
            </w:pPr>
            <w:r w:rsidRPr="00FD3180">
              <w:rPr>
                <w:rFonts w:ascii="Calibri" w:hAnsi="Calibri" w:cs="Calibri"/>
                <w:color w:val="000000"/>
              </w:rPr>
              <w:t>Two-tone Vibrissea</w:t>
            </w:r>
          </w:p>
        </w:tc>
        <w:tc>
          <w:tcPr>
            <w:tcW w:w="750" w:type="pct"/>
            <w:noWrap/>
            <w:hideMark/>
          </w:tcPr>
          <w:p w14:paraId="38050F18" w14:textId="77777777" w:rsidR="00180358" w:rsidRPr="00FD3180" w:rsidRDefault="00180358" w:rsidP="00731C75">
            <w:pPr>
              <w:spacing w:before="20" w:after="20" w:line="240" w:lineRule="auto"/>
              <w:ind w:left="74" w:right="74"/>
              <w:rPr>
                <w:rFonts w:ascii="Calibri" w:hAnsi="Calibri" w:cs="Calibri"/>
                <w:color w:val="000000"/>
              </w:rPr>
            </w:pPr>
            <w:r w:rsidRPr="00FD3180">
              <w:rPr>
                <w:rFonts w:ascii="Calibri" w:hAnsi="Calibri" w:cs="Calibri"/>
                <w:color w:val="000000"/>
              </w:rPr>
              <w:t>Victoria</w:t>
            </w:r>
          </w:p>
        </w:tc>
        <w:tc>
          <w:tcPr>
            <w:tcW w:w="1000" w:type="pct"/>
            <w:noWrap/>
            <w:hideMark/>
          </w:tcPr>
          <w:p w14:paraId="3520DF6A" w14:textId="77777777" w:rsidR="00180358" w:rsidRPr="00FD3180" w:rsidRDefault="00180358" w:rsidP="00731C75">
            <w:pPr>
              <w:spacing w:before="20" w:after="20" w:line="240" w:lineRule="auto"/>
              <w:ind w:left="74" w:right="74"/>
              <w:rPr>
                <w:rFonts w:ascii="Calibri" w:hAnsi="Calibri" w:cs="Calibri"/>
                <w:color w:val="000000"/>
              </w:rPr>
            </w:pPr>
            <w:r w:rsidRPr="00FD3180">
              <w:rPr>
                <w:rFonts w:ascii="Calibri" w:hAnsi="Calibri" w:cs="Calibri"/>
                <w:color w:val="000000"/>
              </w:rPr>
              <w:t>Endangered</w:t>
            </w:r>
          </w:p>
        </w:tc>
      </w:tr>
      <w:tr w:rsidR="00180358" w:rsidRPr="00FD3180" w14:paraId="6E3E0933" w14:textId="77777777" w:rsidTr="00180358">
        <w:trPr>
          <w:trHeight w:val="255"/>
        </w:trPr>
        <w:tc>
          <w:tcPr>
            <w:tcW w:w="1750" w:type="pct"/>
            <w:noWrap/>
            <w:hideMark/>
          </w:tcPr>
          <w:p w14:paraId="6D94BEC4" w14:textId="77777777" w:rsidR="00180358" w:rsidRPr="00FD3180" w:rsidRDefault="00180358" w:rsidP="00731C75">
            <w:pPr>
              <w:spacing w:before="20" w:after="20" w:line="240" w:lineRule="auto"/>
              <w:ind w:left="74" w:right="74"/>
              <w:rPr>
                <w:rFonts w:ascii="Calibri" w:hAnsi="Calibri" w:cs="Calibri"/>
                <w:i/>
                <w:iCs/>
                <w:color w:val="000000"/>
              </w:rPr>
            </w:pPr>
            <w:r w:rsidRPr="00FD3180">
              <w:rPr>
                <w:rFonts w:ascii="Calibri" w:hAnsi="Calibri" w:cs="Calibri"/>
                <w:i/>
                <w:iCs/>
                <w:color w:val="000000"/>
              </w:rPr>
              <w:t>Cortinarius canarius</w:t>
            </w:r>
          </w:p>
        </w:tc>
        <w:tc>
          <w:tcPr>
            <w:tcW w:w="1500" w:type="pct"/>
            <w:noWrap/>
            <w:hideMark/>
          </w:tcPr>
          <w:p w14:paraId="7E67452F" w14:textId="77777777" w:rsidR="00180358" w:rsidRPr="00FD3180" w:rsidRDefault="00180358" w:rsidP="00731C75">
            <w:pPr>
              <w:spacing w:before="20" w:after="20" w:line="240" w:lineRule="auto"/>
              <w:ind w:left="74" w:right="74"/>
              <w:rPr>
                <w:rFonts w:ascii="Calibri" w:hAnsi="Calibri" w:cs="Calibri"/>
                <w:color w:val="000000"/>
              </w:rPr>
            </w:pPr>
            <w:r w:rsidRPr="00FD3180">
              <w:rPr>
                <w:rFonts w:ascii="Calibri" w:hAnsi="Calibri" w:cs="Calibri"/>
                <w:color w:val="000000"/>
              </w:rPr>
              <w:t>Canary Dermocybe</w:t>
            </w:r>
          </w:p>
        </w:tc>
        <w:tc>
          <w:tcPr>
            <w:tcW w:w="750" w:type="pct"/>
            <w:noWrap/>
            <w:hideMark/>
          </w:tcPr>
          <w:p w14:paraId="5AD61023" w14:textId="77777777" w:rsidR="00180358" w:rsidRPr="00FD3180" w:rsidRDefault="00180358" w:rsidP="00731C75">
            <w:pPr>
              <w:spacing w:before="20" w:after="20" w:line="240" w:lineRule="auto"/>
              <w:ind w:left="74" w:right="74"/>
              <w:rPr>
                <w:rFonts w:ascii="Calibri" w:hAnsi="Calibri" w:cs="Calibri"/>
                <w:color w:val="000000"/>
              </w:rPr>
            </w:pPr>
            <w:r w:rsidRPr="00FD3180">
              <w:rPr>
                <w:rFonts w:ascii="Calibri" w:hAnsi="Calibri" w:cs="Calibri"/>
                <w:color w:val="000000"/>
              </w:rPr>
              <w:t>Victoria</w:t>
            </w:r>
          </w:p>
        </w:tc>
        <w:tc>
          <w:tcPr>
            <w:tcW w:w="1000" w:type="pct"/>
            <w:noWrap/>
            <w:hideMark/>
          </w:tcPr>
          <w:p w14:paraId="6135F67D" w14:textId="77777777" w:rsidR="00180358" w:rsidRPr="00FD3180" w:rsidRDefault="00180358" w:rsidP="00731C75">
            <w:pPr>
              <w:spacing w:before="20" w:after="20" w:line="240" w:lineRule="auto"/>
              <w:ind w:left="74" w:right="74"/>
              <w:rPr>
                <w:rFonts w:ascii="Calibri" w:hAnsi="Calibri" w:cs="Calibri"/>
                <w:color w:val="000000"/>
              </w:rPr>
            </w:pPr>
            <w:r w:rsidRPr="00FD3180">
              <w:rPr>
                <w:rFonts w:ascii="Calibri" w:hAnsi="Calibri" w:cs="Calibri"/>
                <w:color w:val="000000"/>
              </w:rPr>
              <w:t>Endangered</w:t>
            </w:r>
          </w:p>
        </w:tc>
      </w:tr>
      <w:tr w:rsidR="00180358" w:rsidRPr="00FD3180" w14:paraId="0B248E20" w14:textId="77777777" w:rsidTr="00180358">
        <w:trPr>
          <w:trHeight w:val="255"/>
        </w:trPr>
        <w:tc>
          <w:tcPr>
            <w:tcW w:w="1750" w:type="pct"/>
            <w:noWrap/>
            <w:hideMark/>
          </w:tcPr>
          <w:p w14:paraId="1465FC2B" w14:textId="793E7E3D" w:rsidR="00180358" w:rsidRPr="00FD3180" w:rsidRDefault="00180358" w:rsidP="00731C75">
            <w:pPr>
              <w:spacing w:before="20" w:after="20" w:line="240" w:lineRule="auto"/>
              <w:ind w:left="74" w:right="74"/>
              <w:rPr>
                <w:rFonts w:ascii="Calibri" w:hAnsi="Calibri" w:cs="Calibri"/>
                <w:i/>
                <w:iCs/>
                <w:color w:val="000000"/>
              </w:rPr>
            </w:pPr>
            <w:r w:rsidRPr="00FD3180">
              <w:rPr>
                <w:rFonts w:ascii="Calibri" w:hAnsi="Calibri" w:cs="Calibri"/>
                <w:i/>
                <w:iCs/>
                <w:color w:val="000000"/>
              </w:rPr>
              <w:t xml:space="preserve">Cortinarius cramesinus </w:t>
            </w:r>
            <w:r w:rsidRPr="00FD3180">
              <w:rPr>
                <w:rFonts w:ascii="Calibri" w:hAnsi="Calibri" w:cs="Calibri"/>
                <w:color w:val="000000"/>
              </w:rPr>
              <w:t>species complex</w:t>
            </w:r>
          </w:p>
        </w:tc>
        <w:tc>
          <w:tcPr>
            <w:tcW w:w="1500" w:type="pct"/>
            <w:noWrap/>
            <w:hideMark/>
          </w:tcPr>
          <w:p w14:paraId="2787A722" w14:textId="77777777" w:rsidR="00180358" w:rsidRPr="00FD3180" w:rsidRDefault="00180358" w:rsidP="00731C75">
            <w:pPr>
              <w:spacing w:before="20" w:after="20" w:line="240" w:lineRule="auto"/>
              <w:ind w:left="74" w:right="74"/>
              <w:rPr>
                <w:rFonts w:ascii="Calibri" w:hAnsi="Calibri" w:cs="Calibri"/>
                <w:color w:val="000000"/>
              </w:rPr>
            </w:pPr>
            <w:r w:rsidRPr="00FD3180">
              <w:rPr>
                <w:rFonts w:ascii="Calibri" w:hAnsi="Calibri" w:cs="Calibri"/>
                <w:color w:val="000000"/>
              </w:rPr>
              <w:t>Orange Dermocybe</w:t>
            </w:r>
          </w:p>
        </w:tc>
        <w:tc>
          <w:tcPr>
            <w:tcW w:w="750" w:type="pct"/>
            <w:noWrap/>
            <w:hideMark/>
          </w:tcPr>
          <w:p w14:paraId="1A238EF5" w14:textId="77777777" w:rsidR="00180358" w:rsidRPr="00FD3180" w:rsidRDefault="00180358" w:rsidP="00731C75">
            <w:pPr>
              <w:spacing w:before="20" w:after="20" w:line="240" w:lineRule="auto"/>
              <w:ind w:left="74" w:right="74"/>
              <w:rPr>
                <w:rFonts w:ascii="Calibri" w:hAnsi="Calibri" w:cs="Calibri"/>
                <w:color w:val="000000"/>
              </w:rPr>
            </w:pPr>
            <w:r w:rsidRPr="00FD3180">
              <w:rPr>
                <w:rFonts w:ascii="Calibri" w:hAnsi="Calibri" w:cs="Calibri"/>
                <w:color w:val="000000"/>
              </w:rPr>
              <w:t>Victoria</w:t>
            </w:r>
          </w:p>
        </w:tc>
        <w:tc>
          <w:tcPr>
            <w:tcW w:w="1000" w:type="pct"/>
            <w:noWrap/>
            <w:hideMark/>
          </w:tcPr>
          <w:p w14:paraId="61300B0B" w14:textId="77777777" w:rsidR="00180358" w:rsidRPr="00FD3180" w:rsidRDefault="00180358" w:rsidP="00731C75">
            <w:pPr>
              <w:spacing w:before="20" w:after="20" w:line="240" w:lineRule="auto"/>
              <w:ind w:left="74" w:right="74"/>
              <w:rPr>
                <w:rFonts w:ascii="Calibri" w:hAnsi="Calibri" w:cs="Calibri"/>
                <w:color w:val="000000"/>
              </w:rPr>
            </w:pPr>
            <w:r w:rsidRPr="00FD3180">
              <w:rPr>
                <w:rFonts w:ascii="Calibri" w:hAnsi="Calibri" w:cs="Calibri"/>
                <w:color w:val="000000"/>
              </w:rPr>
              <w:t>Endangered</w:t>
            </w:r>
          </w:p>
        </w:tc>
      </w:tr>
      <w:tr w:rsidR="00180358" w:rsidRPr="00FD3180" w14:paraId="6B286AA7" w14:textId="77777777" w:rsidTr="00180358">
        <w:trPr>
          <w:trHeight w:val="255"/>
        </w:trPr>
        <w:tc>
          <w:tcPr>
            <w:tcW w:w="1750" w:type="pct"/>
            <w:noWrap/>
            <w:hideMark/>
          </w:tcPr>
          <w:p w14:paraId="36E68298" w14:textId="7A8FC9D2" w:rsidR="00180358" w:rsidRPr="00FD3180" w:rsidRDefault="00180358" w:rsidP="00731C75">
            <w:pPr>
              <w:spacing w:before="20" w:after="20" w:line="240" w:lineRule="auto"/>
              <w:ind w:left="74" w:right="74"/>
              <w:rPr>
                <w:rFonts w:ascii="Calibri" w:hAnsi="Calibri" w:cs="Calibri"/>
                <w:i/>
                <w:iCs/>
                <w:color w:val="000000"/>
              </w:rPr>
            </w:pPr>
            <w:r w:rsidRPr="00FD3180">
              <w:rPr>
                <w:rFonts w:ascii="Calibri" w:hAnsi="Calibri" w:cs="Calibri"/>
                <w:i/>
                <w:iCs/>
                <w:color w:val="000000"/>
              </w:rPr>
              <w:t>Hypocreopsis amplectens</w:t>
            </w:r>
            <w:r w:rsidRPr="00FD3180">
              <w:rPr>
                <w:rFonts w:ascii="Calibri" w:hAnsi="Calibri" w:cs="Calibri"/>
                <w:color w:val="000000"/>
              </w:rPr>
              <w:t xml:space="preserve"> </w:t>
            </w:r>
            <w:r w:rsidRPr="007B385B">
              <w:rPr>
                <w:rFonts w:ascii="Calibri" w:hAnsi="Calibri" w:cs="Calibri"/>
                <w:color w:val="000000"/>
              </w:rPr>
              <w:t>(originally listed as</w:t>
            </w:r>
            <w:r w:rsidRPr="007B385B">
              <w:rPr>
                <w:rFonts w:ascii="Calibri" w:hAnsi="Calibri" w:cs="Calibri"/>
                <w:i/>
                <w:iCs/>
                <w:color w:val="000000"/>
              </w:rPr>
              <w:t xml:space="preserve"> Hypocreopsis </w:t>
            </w:r>
            <w:r w:rsidRPr="007B385B">
              <w:rPr>
                <w:rFonts w:ascii="Calibri" w:hAnsi="Calibri" w:cs="Calibri"/>
                <w:color w:val="000000"/>
              </w:rPr>
              <w:t>sp. ‘Nyora’)</w:t>
            </w:r>
          </w:p>
        </w:tc>
        <w:tc>
          <w:tcPr>
            <w:tcW w:w="1500" w:type="pct"/>
            <w:noWrap/>
            <w:hideMark/>
          </w:tcPr>
          <w:p w14:paraId="442CCF25" w14:textId="77777777" w:rsidR="00180358" w:rsidRPr="00FD3180" w:rsidRDefault="00180358" w:rsidP="00731C75">
            <w:pPr>
              <w:spacing w:before="20" w:after="20" w:line="240" w:lineRule="auto"/>
              <w:ind w:left="74" w:right="74"/>
              <w:rPr>
                <w:rFonts w:ascii="Calibri" w:hAnsi="Calibri" w:cs="Calibri"/>
                <w:color w:val="000000"/>
              </w:rPr>
            </w:pPr>
            <w:r w:rsidRPr="00FD3180">
              <w:rPr>
                <w:rFonts w:ascii="Calibri" w:hAnsi="Calibri" w:cs="Calibri"/>
                <w:color w:val="000000"/>
              </w:rPr>
              <w:t xml:space="preserve">Clasping Hypocreopsis </w:t>
            </w:r>
          </w:p>
        </w:tc>
        <w:tc>
          <w:tcPr>
            <w:tcW w:w="750" w:type="pct"/>
            <w:noWrap/>
            <w:hideMark/>
          </w:tcPr>
          <w:p w14:paraId="061394B0" w14:textId="77777777" w:rsidR="00180358" w:rsidRPr="00FD3180" w:rsidRDefault="00180358" w:rsidP="00731C75">
            <w:pPr>
              <w:spacing w:before="20" w:after="20" w:line="240" w:lineRule="auto"/>
              <w:ind w:left="74" w:right="74"/>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383BDA09" w14:textId="77777777" w:rsidR="00180358" w:rsidRPr="00FD3180" w:rsidRDefault="00180358" w:rsidP="00731C75">
            <w:pPr>
              <w:spacing w:before="20" w:after="20" w:line="240" w:lineRule="auto"/>
              <w:ind w:left="74" w:right="74"/>
              <w:rPr>
                <w:rFonts w:ascii="Calibri" w:hAnsi="Calibri" w:cs="Calibri"/>
                <w:color w:val="000000"/>
              </w:rPr>
            </w:pPr>
            <w:r w:rsidRPr="00FD3180">
              <w:rPr>
                <w:rFonts w:ascii="Calibri" w:hAnsi="Calibri" w:cs="Calibri"/>
                <w:color w:val="000000"/>
              </w:rPr>
              <w:t xml:space="preserve">Critically Endangered </w:t>
            </w:r>
          </w:p>
        </w:tc>
      </w:tr>
      <w:tr w:rsidR="00180358" w:rsidRPr="00FD3180" w14:paraId="60773368" w14:textId="77777777" w:rsidTr="00180358">
        <w:trPr>
          <w:trHeight w:val="255"/>
        </w:trPr>
        <w:tc>
          <w:tcPr>
            <w:tcW w:w="1750" w:type="pct"/>
            <w:noWrap/>
            <w:hideMark/>
          </w:tcPr>
          <w:p w14:paraId="277037C5" w14:textId="77777777" w:rsidR="00180358" w:rsidRPr="00FD3180" w:rsidRDefault="00180358" w:rsidP="00731C75">
            <w:pPr>
              <w:spacing w:before="20" w:after="20" w:line="240" w:lineRule="auto"/>
              <w:ind w:left="74" w:right="74"/>
              <w:rPr>
                <w:rFonts w:ascii="Calibri" w:hAnsi="Calibri" w:cs="Calibri"/>
                <w:i/>
                <w:iCs/>
                <w:color w:val="000000"/>
              </w:rPr>
            </w:pPr>
            <w:r w:rsidRPr="00FD3180">
              <w:rPr>
                <w:rFonts w:ascii="Calibri" w:hAnsi="Calibri" w:cs="Calibri"/>
                <w:i/>
                <w:iCs/>
                <w:color w:val="000000"/>
              </w:rPr>
              <w:t>Morchella esculenta</w:t>
            </w:r>
          </w:p>
        </w:tc>
        <w:tc>
          <w:tcPr>
            <w:tcW w:w="1500" w:type="pct"/>
            <w:noWrap/>
            <w:hideMark/>
          </w:tcPr>
          <w:p w14:paraId="17184428" w14:textId="77777777" w:rsidR="00180358" w:rsidRPr="00FD3180" w:rsidRDefault="00180358" w:rsidP="00731C75">
            <w:pPr>
              <w:spacing w:before="20" w:after="20" w:line="240" w:lineRule="auto"/>
              <w:ind w:left="74" w:right="74"/>
              <w:rPr>
                <w:rFonts w:ascii="Calibri" w:hAnsi="Calibri" w:cs="Calibri"/>
                <w:color w:val="000000"/>
              </w:rPr>
            </w:pPr>
            <w:r w:rsidRPr="00FD3180">
              <w:rPr>
                <w:rFonts w:ascii="Calibri" w:hAnsi="Calibri" w:cs="Calibri"/>
                <w:color w:val="000000"/>
              </w:rPr>
              <w:t>Common Morel</w:t>
            </w:r>
          </w:p>
        </w:tc>
        <w:tc>
          <w:tcPr>
            <w:tcW w:w="750" w:type="pct"/>
            <w:noWrap/>
            <w:hideMark/>
          </w:tcPr>
          <w:p w14:paraId="18FB5FDE" w14:textId="77777777" w:rsidR="00180358" w:rsidRPr="00FD3180" w:rsidRDefault="00180358" w:rsidP="00731C75">
            <w:pPr>
              <w:spacing w:before="20" w:after="20" w:line="240" w:lineRule="auto"/>
              <w:ind w:left="74" w:right="74"/>
              <w:rPr>
                <w:rFonts w:ascii="Calibri" w:hAnsi="Calibri" w:cs="Calibri"/>
                <w:color w:val="000000"/>
              </w:rPr>
            </w:pPr>
            <w:r w:rsidRPr="00FD3180">
              <w:rPr>
                <w:rFonts w:ascii="Calibri" w:hAnsi="Calibri" w:cs="Calibri"/>
                <w:color w:val="000000"/>
              </w:rPr>
              <w:t>Victoria</w:t>
            </w:r>
          </w:p>
        </w:tc>
        <w:tc>
          <w:tcPr>
            <w:tcW w:w="1000" w:type="pct"/>
            <w:noWrap/>
            <w:hideMark/>
          </w:tcPr>
          <w:p w14:paraId="7E997700" w14:textId="77777777" w:rsidR="00180358" w:rsidRPr="00FD3180" w:rsidRDefault="00180358" w:rsidP="00731C75">
            <w:pPr>
              <w:spacing w:before="20" w:after="20" w:line="240" w:lineRule="auto"/>
              <w:ind w:left="74" w:right="74"/>
              <w:rPr>
                <w:rFonts w:ascii="Calibri" w:hAnsi="Calibri" w:cs="Calibri"/>
                <w:color w:val="000000"/>
              </w:rPr>
            </w:pPr>
            <w:r w:rsidRPr="00FD3180">
              <w:rPr>
                <w:rFonts w:ascii="Calibri" w:hAnsi="Calibri" w:cs="Calibri"/>
                <w:color w:val="000000"/>
              </w:rPr>
              <w:t>Endangered</w:t>
            </w:r>
          </w:p>
        </w:tc>
      </w:tr>
      <w:tr w:rsidR="00180358" w:rsidRPr="00FD3180" w14:paraId="5FD4AD0E" w14:textId="77777777" w:rsidTr="00180358">
        <w:trPr>
          <w:trHeight w:val="255"/>
        </w:trPr>
        <w:tc>
          <w:tcPr>
            <w:tcW w:w="1750" w:type="pct"/>
            <w:noWrap/>
            <w:hideMark/>
          </w:tcPr>
          <w:p w14:paraId="7D5B47F1" w14:textId="6C8E8AEC" w:rsidR="00180358" w:rsidRPr="00FD3180" w:rsidRDefault="00180358" w:rsidP="00731C75">
            <w:pPr>
              <w:spacing w:before="20" w:after="20" w:line="240" w:lineRule="auto"/>
              <w:ind w:left="74" w:right="74"/>
              <w:rPr>
                <w:rFonts w:ascii="Calibri" w:hAnsi="Calibri" w:cs="Calibri"/>
                <w:i/>
                <w:iCs/>
                <w:color w:val="000000"/>
              </w:rPr>
            </w:pPr>
            <w:r w:rsidRPr="00FD3180">
              <w:rPr>
                <w:rFonts w:ascii="Calibri" w:hAnsi="Calibri" w:cs="Calibri"/>
                <w:i/>
                <w:iCs/>
                <w:color w:val="000000"/>
              </w:rPr>
              <w:t>Usnea acromelana</w:t>
            </w:r>
            <w:r w:rsidRPr="00FD3180">
              <w:rPr>
                <w:rFonts w:ascii="Calibri" w:hAnsi="Calibri" w:cs="Calibri"/>
                <w:color w:val="000000"/>
              </w:rPr>
              <w:t xml:space="preserve"> </w:t>
            </w:r>
            <w:r w:rsidRPr="000F4837">
              <w:rPr>
                <w:rFonts w:ascii="Calibri" w:hAnsi="Calibri" w:cs="Calibri"/>
                <w:color w:val="000000"/>
              </w:rPr>
              <w:t>(originally listed as</w:t>
            </w:r>
            <w:r w:rsidRPr="000F4837">
              <w:rPr>
                <w:rFonts w:ascii="Calibri" w:hAnsi="Calibri" w:cs="Calibri"/>
                <w:i/>
                <w:iCs/>
                <w:color w:val="000000"/>
              </w:rPr>
              <w:t xml:space="preserve"> </w:t>
            </w:r>
            <w:r w:rsidRPr="00413BD2">
              <w:rPr>
                <w:rFonts w:ascii="Calibri" w:hAnsi="Calibri" w:cs="Calibri"/>
                <w:i/>
                <w:iCs/>
                <w:color w:val="000000"/>
              </w:rPr>
              <w:t>Neuropogon acromelanus</w:t>
            </w:r>
            <w:r w:rsidRPr="000F4837">
              <w:rPr>
                <w:rFonts w:ascii="Calibri" w:hAnsi="Calibri" w:cs="Calibri"/>
                <w:color w:val="000000"/>
              </w:rPr>
              <w:t>)</w:t>
            </w:r>
          </w:p>
        </w:tc>
        <w:tc>
          <w:tcPr>
            <w:tcW w:w="1500" w:type="pct"/>
            <w:noWrap/>
            <w:hideMark/>
          </w:tcPr>
          <w:p w14:paraId="31E3D86B" w14:textId="77777777" w:rsidR="00180358" w:rsidRPr="00FD3180" w:rsidRDefault="00180358" w:rsidP="00731C75">
            <w:pPr>
              <w:spacing w:before="20" w:after="20" w:line="240" w:lineRule="auto"/>
              <w:ind w:left="74" w:right="74"/>
              <w:rPr>
                <w:rFonts w:ascii="Calibri" w:hAnsi="Calibri" w:cs="Calibri"/>
                <w:color w:val="000000"/>
              </w:rPr>
            </w:pPr>
            <w:r w:rsidRPr="00FD3180">
              <w:rPr>
                <w:rFonts w:ascii="Calibri" w:hAnsi="Calibri" w:cs="Calibri"/>
                <w:color w:val="000000"/>
              </w:rPr>
              <w:t xml:space="preserve">Black-beard Lichen </w:t>
            </w:r>
          </w:p>
        </w:tc>
        <w:tc>
          <w:tcPr>
            <w:tcW w:w="750" w:type="pct"/>
            <w:noWrap/>
            <w:hideMark/>
          </w:tcPr>
          <w:p w14:paraId="0CF2620E" w14:textId="77777777" w:rsidR="00180358" w:rsidRPr="00FD3180" w:rsidRDefault="00180358" w:rsidP="00731C75">
            <w:pPr>
              <w:spacing w:before="20" w:after="20" w:line="240" w:lineRule="auto"/>
              <w:ind w:left="74" w:right="74"/>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49A87D1D" w14:textId="77777777" w:rsidR="00180358" w:rsidRPr="00FD3180" w:rsidRDefault="00180358" w:rsidP="00731C75">
            <w:pPr>
              <w:spacing w:before="20" w:after="20" w:line="240" w:lineRule="auto"/>
              <w:ind w:left="74" w:right="74"/>
              <w:rPr>
                <w:rFonts w:ascii="Calibri" w:hAnsi="Calibri" w:cs="Calibri"/>
                <w:color w:val="000000"/>
              </w:rPr>
            </w:pPr>
            <w:r w:rsidRPr="00FD3180">
              <w:rPr>
                <w:rFonts w:ascii="Calibri" w:hAnsi="Calibri" w:cs="Calibri"/>
                <w:color w:val="000000"/>
              </w:rPr>
              <w:t xml:space="preserve">Critically Endangered </w:t>
            </w:r>
          </w:p>
        </w:tc>
      </w:tr>
      <w:tr w:rsidR="00180358" w:rsidRPr="00FD3180" w14:paraId="7B357159" w14:textId="77777777" w:rsidTr="00180358">
        <w:trPr>
          <w:trHeight w:val="255"/>
        </w:trPr>
        <w:tc>
          <w:tcPr>
            <w:tcW w:w="1750" w:type="pct"/>
            <w:noWrap/>
            <w:hideMark/>
          </w:tcPr>
          <w:p w14:paraId="00020973" w14:textId="77777777" w:rsidR="00180358" w:rsidRPr="00FD3180" w:rsidRDefault="00180358" w:rsidP="00731C75">
            <w:pPr>
              <w:spacing w:before="20" w:after="20" w:line="240" w:lineRule="auto"/>
              <w:ind w:left="74" w:right="74"/>
              <w:rPr>
                <w:rFonts w:ascii="Calibri" w:hAnsi="Calibri" w:cs="Calibri"/>
                <w:i/>
                <w:iCs/>
                <w:color w:val="000000"/>
              </w:rPr>
            </w:pPr>
            <w:r w:rsidRPr="00FD3180">
              <w:rPr>
                <w:rFonts w:ascii="Calibri" w:hAnsi="Calibri" w:cs="Calibri"/>
                <w:i/>
                <w:iCs/>
                <w:color w:val="000000"/>
              </w:rPr>
              <w:lastRenderedPageBreak/>
              <w:t>Xanthoparmelia suberadicata</w:t>
            </w:r>
            <w:r w:rsidRPr="00FD3180">
              <w:rPr>
                <w:rFonts w:ascii="Calibri" w:hAnsi="Calibri" w:cs="Calibri"/>
                <w:color w:val="000000"/>
              </w:rPr>
              <w:t xml:space="preserve"> </w:t>
            </w:r>
          </w:p>
        </w:tc>
        <w:tc>
          <w:tcPr>
            <w:tcW w:w="1500" w:type="pct"/>
            <w:noWrap/>
            <w:hideMark/>
          </w:tcPr>
          <w:p w14:paraId="69313467" w14:textId="77777777" w:rsidR="00180358" w:rsidRPr="00FD3180" w:rsidRDefault="00180358" w:rsidP="00731C75">
            <w:pPr>
              <w:spacing w:before="20" w:after="20" w:line="240" w:lineRule="auto"/>
              <w:ind w:left="74" w:right="74"/>
              <w:rPr>
                <w:rFonts w:ascii="Calibri" w:hAnsi="Calibri" w:cs="Calibri"/>
                <w:color w:val="000000"/>
              </w:rPr>
            </w:pPr>
            <w:r w:rsidRPr="00FD3180">
              <w:rPr>
                <w:rFonts w:ascii="Calibri" w:hAnsi="Calibri" w:cs="Calibri"/>
                <w:color w:val="000000"/>
              </w:rPr>
              <w:t xml:space="preserve">Foliose Lichen </w:t>
            </w:r>
          </w:p>
        </w:tc>
        <w:tc>
          <w:tcPr>
            <w:tcW w:w="750" w:type="pct"/>
            <w:noWrap/>
            <w:hideMark/>
          </w:tcPr>
          <w:p w14:paraId="1FB43308" w14:textId="77777777" w:rsidR="00180358" w:rsidRPr="00FD3180" w:rsidRDefault="00180358" w:rsidP="00731C75">
            <w:pPr>
              <w:spacing w:before="20" w:after="20" w:line="240" w:lineRule="auto"/>
              <w:ind w:left="74" w:right="74"/>
              <w:rPr>
                <w:rFonts w:ascii="Calibri" w:hAnsi="Calibri" w:cs="Calibri"/>
                <w:color w:val="000000"/>
              </w:rPr>
            </w:pPr>
            <w:r w:rsidRPr="00FD3180">
              <w:rPr>
                <w:rFonts w:ascii="Calibri" w:hAnsi="Calibri" w:cs="Calibri"/>
                <w:color w:val="000000"/>
              </w:rPr>
              <w:t xml:space="preserve">Victoria </w:t>
            </w:r>
          </w:p>
        </w:tc>
        <w:tc>
          <w:tcPr>
            <w:tcW w:w="1000" w:type="pct"/>
            <w:noWrap/>
            <w:hideMark/>
          </w:tcPr>
          <w:p w14:paraId="5F16728D" w14:textId="77777777" w:rsidR="00180358" w:rsidRPr="00FD3180" w:rsidRDefault="00180358" w:rsidP="00731C75">
            <w:pPr>
              <w:spacing w:before="20" w:after="20" w:line="240" w:lineRule="auto"/>
              <w:ind w:left="74" w:right="74"/>
              <w:rPr>
                <w:rFonts w:ascii="Calibri" w:hAnsi="Calibri" w:cs="Calibri"/>
                <w:color w:val="000000"/>
              </w:rPr>
            </w:pPr>
            <w:r w:rsidRPr="00FD3180">
              <w:rPr>
                <w:rFonts w:ascii="Calibri" w:hAnsi="Calibri" w:cs="Calibri"/>
                <w:color w:val="000000"/>
              </w:rPr>
              <w:t xml:space="preserve">Endangered </w:t>
            </w:r>
          </w:p>
        </w:tc>
      </w:tr>
    </w:tbl>
    <w:p w14:paraId="67A27E57" w14:textId="77777777" w:rsidR="00A06967" w:rsidRDefault="00A06967" w:rsidP="004E3812">
      <w:pPr>
        <w:pStyle w:val="Heading1"/>
      </w:pPr>
    </w:p>
    <w:p w14:paraId="282A8E87" w14:textId="77777777" w:rsidR="00A06967" w:rsidRDefault="00A06967">
      <w:pPr>
        <w:rPr>
          <w:b/>
          <w:bCs/>
          <w:color w:val="00B2A9" w:themeColor="text2"/>
          <w:kern w:val="32"/>
          <w:sz w:val="28"/>
          <w:szCs w:val="28"/>
        </w:rPr>
      </w:pPr>
      <w:r>
        <w:br w:type="page"/>
      </w:r>
    </w:p>
    <w:p w14:paraId="324F8709" w14:textId="5FD5CD1C" w:rsidR="00A91720" w:rsidRPr="00971766" w:rsidRDefault="00A91720" w:rsidP="004E3812">
      <w:pPr>
        <w:pStyle w:val="Heading1"/>
      </w:pPr>
      <w:bookmarkStart w:id="27" w:name="_Toc78212738"/>
      <w:r w:rsidRPr="00971766">
        <w:lastRenderedPageBreak/>
        <w:t>Threatened communities of flora and fauna</w:t>
      </w:r>
      <w:bookmarkEnd w:id="27"/>
    </w:p>
    <w:p w14:paraId="434ECD2D" w14:textId="77777777" w:rsidR="00C6578C" w:rsidRPr="003E56F8" w:rsidRDefault="00C6578C" w:rsidP="00C6578C">
      <w:pPr>
        <w:widowControl w:val="0"/>
        <w:spacing w:before="40" w:after="40" w:line="240" w:lineRule="auto"/>
        <w:ind w:left="567" w:hanging="567"/>
        <w:rPr>
          <w:rFonts w:ascii="Calibri" w:hAnsi="Calibri" w:cs="Calibri"/>
          <w:snapToGrid w:val="0"/>
          <w:color w:val="000000"/>
          <w:sz w:val="18"/>
          <w:szCs w:val="18"/>
          <w:lang w:eastAsia="en-US"/>
        </w:rPr>
      </w:pPr>
      <w:r w:rsidRPr="003E56F8">
        <w:rPr>
          <w:rFonts w:ascii="Calibri" w:hAnsi="Calibri" w:cs="Calibri"/>
          <w:snapToGrid w:val="0"/>
          <w:color w:val="000000"/>
          <w:sz w:val="18"/>
          <w:szCs w:val="18"/>
          <w:lang w:eastAsia="en-US"/>
        </w:rPr>
        <w:t>Alpine Bog Community</w:t>
      </w:r>
    </w:p>
    <w:p w14:paraId="41220F77" w14:textId="77777777" w:rsidR="00C6578C" w:rsidRPr="003E56F8" w:rsidRDefault="00C6578C" w:rsidP="00C6578C">
      <w:pPr>
        <w:widowControl w:val="0"/>
        <w:spacing w:before="40" w:after="40" w:line="240" w:lineRule="auto"/>
        <w:ind w:left="567" w:hanging="567"/>
        <w:rPr>
          <w:rFonts w:ascii="Calibri" w:hAnsi="Calibri" w:cs="Calibri"/>
          <w:snapToGrid w:val="0"/>
          <w:color w:val="000000"/>
          <w:sz w:val="18"/>
          <w:szCs w:val="18"/>
          <w:lang w:eastAsia="en-US"/>
        </w:rPr>
      </w:pPr>
      <w:r w:rsidRPr="003E56F8">
        <w:rPr>
          <w:rFonts w:ascii="Calibri" w:hAnsi="Calibri" w:cs="Calibri"/>
          <w:snapToGrid w:val="0"/>
          <w:color w:val="000000"/>
          <w:sz w:val="18"/>
          <w:szCs w:val="18"/>
          <w:lang w:eastAsia="en-US"/>
        </w:rPr>
        <w:t>Alpine Snowpatch Community</w:t>
      </w:r>
    </w:p>
    <w:p w14:paraId="52B81315" w14:textId="77777777" w:rsidR="00C6578C" w:rsidRPr="003E56F8" w:rsidRDefault="00C6578C" w:rsidP="00C6578C">
      <w:pPr>
        <w:widowControl w:val="0"/>
        <w:spacing w:before="40" w:after="40" w:line="240" w:lineRule="auto"/>
        <w:ind w:left="567" w:hanging="567"/>
        <w:rPr>
          <w:rFonts w:ascii="Calibri" w:hAnsi="Calibri" w:cs="Calibri"/>
          <w:snapToGrid w:val="0"/>
          <w:color w:val="000000"/>
          <w:sz w:val="18"/>
          <w:szCs w:val="18"/>
          <w:lang w:eastAsia="en-US"/>
        </w:rPr>
      </w:pPr>
      <w:r w:rsidRPr="003E56F8">
        <w:rPr>
          <w:rFonts w:ascii="Calibri" w:hAnsi="Calibri" w:cs="Calibri"/>
          <w:snapToGrid w:val="0"/>
          <w:color w:val="000000"/>
          <w:sz w:val="18"/>
          <w:szCs w:val="18"/>
          <w:lang w:eastAsia="en-US"/>
        </w:rPr>
        <w:t>Butterfly Community No. 1</w:t>
      </w:r>
    </w:p>
    <w:p w14:paraId="7AC0F813" w14:textId="77777777" w:rsidR="00C6578C" w:rsidRPr="003E56F8" w:rsidRDefault="00C6578C" w:rsidP="00C6578C">
      <w:pPr>
        <w:widowControl w:val="0"/>
        <w:spacing w:before="40" w:after="40" w:line="240" w:lineRule="auto"/>
        <w:ind w:left="567" w:hanging="567"/>
        <w:rPr>
          <w:rFonts w:ascii="Calibri" w:hAnsi="Calibri" w:cs="Calibri"/>
          <w:snapToGrid w:val="0"/>
          <w:color w:val="000000"/>
          <w:sz w:val="18"/>
          <w:szCs w:val="18"/>
          <w:lang w:eastAsia="en-US"/>
        </w:rPr>
      </w:pPr>
      <w:r w:rsidRPr="003E56F8">
        <w:rPr>
          <w:rFonts w:ascii="Calibri" w:hAnsi="Calibri" w:cs="Calibri"/>
          <w:i/>
          <w:snapToGrid w:val="0"/>
          <w:color w:val="000000"/>
          <w:sz w:val="18"/>
          <w:szCs w:val="18"/>
          <w:lang w:eastAsia="en-US"/>
        </w:rPr>
        <w:t>Caltha introloba</w:t>
      </w:r>
      <w:r w:rsidRPr="003E56F8">
        <w:rPr>
          <w:rFonts w:ascii="Calibri" w:hAnsi="Calibri" w:cs="Calibri"/>
          <w:snapToGrid w:val="0"/>
          <w:color w:val="000000"/>
          <w:sz w:val="18"/>
          <w:szCs w:val="18"/>
          <w:lang w:eastAsia="en-US"/>
        </w:rPr>
        <w:t xml:space="preserve"> Herbland Community</w:t>
      </w:r>
    </w:p>
    <w:p w14:paraId="57F9DCDF" w14:textId="77777777" w:rsidR="00C6578C" w:rsidRPr="003E56F8" w:rsidRDefault="00C6578C" w:rsidP="00C6578C">
      <w:pPr>
        <w:widowControl w:val="0"/>
        <w:spacing w:before="40" w:after="40" w:line="240" w:lineRule="auto"/>
        <w:ind w:left="567" w:hanging="567"/>
        <w:rPr>
          <w:rFonts w:ascii="Calibri" w:hAnsi="Calibri" w:cs="Calibri"/>
          <w:snapToGrid w:val="0"/>
          <w:color w:val="000000"/>
          <w:sz w:val="18"/>
          <w:szCs w:val="18"/>
          <w:lang w:eastAsia="en-US"/>
        </w:rPr>
      </w:pPr>
      <w:r w:rsidRPr="003E56F8">
        <w:rPr>
          <w:rFonts w:ascii="Calibri" w:hAnsi="Calibri" w:cs="Calibri"/>
          <w:snapToGrid w:val="0"/>
          <w:color w:val="000000"/>
          <w:sz w:val="18"/>
          <w:szCs w:val="18"/>
          <w:lang w:eastAsia="en-US"/>
        </w:rPr>
        <w:t>Central Gippsland Plains Grassland Community</w:t>
      </w:r>
    </w:p>
    <w:p w14:paraId="279B4D7A" w14:textId="77777777" w:rsidR="00C6578C" w:rsidRPr="003E56F8" w:rsidRDefault="00C6578C" w:rsidP="00C6578C">
      <w:pPr>
        <w:widowControl w:val="0"/>
        <w:spacing w:before="40" w:after="40" w:line="240" w:lineRule="auto"/>
        <w:ind w:left="567" w:hanging="567"/>
        <w:rPr>
          <w:rFonts w:ascii="Calibri" w:hAnsi="Calibri" w:cs="Calibri"/>
          <w:snapToGrid w:val="0"/>
          <w:color w:val="000000"/>
          <w:sz w:val="18"/>
          <w:szCs w:val="18"/>
          <w:lang w:eastAsia="en-US"/>
        </w:rPr>
      </w:pPr>
      <w:r w:rsidRPr="003E56F8">
        <w:rPr>
          <w:rFonts w:ascii="Calibri" w:hAnsi="Calibri" w:cs="Calibri"/>
          <w:snapToGrid w:val="0"/>
          <w:color w:val="000000"/>
          <w:sz w:val="18"/>
          <w:szCs w:val="18"/>
          <w:lang w:eastAsia="en-US"/>
        </w:rPr>
        <w:t>Coastal Moonah (</w:t>
      </w:r>
      <w:r w:rsidRPr="003E56F8">
        <w:rPr>
          <w:rFonts w:ascii="Calibri" w:hAnsi="Calibri" w:cs="Calibri"/>
          <w:i/>
          <w:snapToGrid w:val="0"/>
          <w:color w:val="000000"/>
          <w:sz w:val="18"/>
          <w:szCs w:val="18"/>
          <w:lang w:eastAsia="en-US"/>
        </w:rPr>
        <w:t>Melaleuca lanceolata</w:t>
      </w:r>
      <w:r w:rsidRPr="003E56F8">
        <w:rPr>
          <w:rFonts w:ascii="Calibri" w:hAnsi="Calibri" w:cs="Calibri"/>
          <w:snapToGrid w:val="0"/>
          <w:color w:val="000000"/>
          <w:sz w:val="18"/>
          <w:szCs w:val="18"/>
          <w:lang w:eastAsia="en-US"/>
        </w:rPr>
        <w:t xml:space="preserve"> subsp. </w:t>
      </w:r>
      <w:r w:rsidRPr="003E56F8">
        <w:rPr>
          <w:rFonts w:ascii="Calibri" w:hAnsi="Calibri" w:cs="Calibri"/>
          <w:i/>
          <w:snapToGrid w:val="0"/>
          <w:color w:val="000000"/>
          <w:sz w:val="18"/>
          <w:szCs w:val="18"/>
          <w:lang w:eastAsia="en-US"/>
        </w:rPr>
        <w:t>lanceolata</w:t>
      </w:r>
      <w:r w:rsidRPr="003E56F8">
        <w:rPr>
          <w:rFonts w:ascii="Calibri" w:hAnsi="Calibri" w:cs="Calibri"/>
          <w:snapToGrid w:val="0"/>
          <w:color w:val="000000"/>
          <w:sz w:val="18"/>
          <w:szCs w:val="18"/>
          <w:lang w:eastAsia="en-US"/>
        </w:rPr>
        <w:t>) Woodland Community</w:t>
      </w:r>
    </w:p>
    <w:p w14:paraId="0BF7FB78" w14:textId="77777777" w:rsidR="00C6578C" w:rsidRPr="003E56F8" w:rsidRDefault="00C6578C" w:rsidP="00C6578C">
      <w:pPr>
        <w:widowControl w:val="0"/>
        <w:spacing w:before="40" w:after="40" w:line="240" w:lineRule="auto"/>
        <w:ind w:left="567" w:hanging="567"/>
        <w:rPr>
          <w:rFonts w:ascii="Calibri" w:hAnsi="Calibri" w:cs="Calibri"/>
          <w:snapToGrid w:val="0"/>
          <w:color w:val="000000"/>
          <w:sz w:val="18"/>
          <w:szCs w:val="18"/>
          <w:lang w:eastAsia="en-US"/>
        </w:rPr>
      </w:pPr>
      <w:r w:rsidRPr="003E56F8">
        <w:rPr>
          <w:rFonts w:ascii="Calibri" w:hAnsi="Calibri" w:cs="Calibri"/>
          <w:snapToGrid w:val="0"/>
          <w:color w:val="000000"/>
          <w:sz w:val="18"/>
          <w:szCs w:val="18"/>
          <w:lang w:eastAsia="en-US"/>
        </w:rPr>
        <w:t>Cool Temperate Rainforest Community</w:t>
      </w:r>
    </w:p>
    <w:p w14:paraId="4376DC45" w14:textId="77777777" w:rsidR="00C6578C" w:rsidRPr="003E56F8" w:rsidRDefault="00C6578C" w:rsidP="00C6578C">
      <w:pPr>
        <w:widowControl w:val="0"/>
        <w:spacing w:before="40" w:after="40" w:line="240" w:lineRule="auto"/>
        <w:ind w:left="567" w:hanging="567"/>
        <w:rPr>
          <w:rFonts w:ascii="Calibri" w:hAnsi="Calibri" w:cs="Calibri"/>
          <w:snapToGrid w:val="0"/>
          <w:color w:val="000000"/>
          <w:sz w:val="18"/>
          <w:szCs w:val="18"/>
          <w:lang w:eastAsia="en-US"/>
        </w:rPr>
      </w:pPr>
      <w:r w:rsidRPr="003E56F8">
        <w:rPr>
          <w:rFonts w:ascii="Calibri" w:hAnsi="Calibri" w:cs="Calibri"/>
          <w:snapToGrid w:val="0"/>
          <w:color w:val="000000"/>
          <w:sz w:val="18"/>
          <w:szCs w:val="18"/>
          <w:lang w:eastAsia="en-US"/>
        </w:rPr>
        <w:t>Cool Temperate Mixed Forest</w:t>
      </w:r>
    </w:p>
    <w:p w14:paraId="41ED2D51" w14:textId="77777777" w:rsidR="00C6578C" w:rsidRPr="003E56F8" w:rsidRDefault="00C6578C" w:rsidP="00C6578C">
      <w:pPr>
        <w:widowControl w:val="0"/>
        <w:spacing w:before="40" w:after="40" w:line="240" w:lineRule="auto"/>
        <w:ind w:left="567" w:hanging="567"/>
        <w:rPr>
          <w:rFonts w:ascii="Calibri" w:hAnsi="Calibri" w:cs="Calibri"/>
          <w:snapToGrid w:val="0"/>
          <w:color w:val="000000"/>
          <w:sz w:val="18"/>
          <w:szCs w:val="18"/>
          <w:lang w:eastAsia="en-US"/>
        </w:rPr>
      </w:pPr>
      <w:r w:rsidRPr="003E56F8">
        <w:rPr>
          <w:rFonts w:ascii="Calibri" w:hAnsi="Calibri" w:cs="Calibri"/>
          <w:snapToGrid w:val="0"/>
          <w:color w:val="000000"/>
          <w:sz w:val="18"/>
          <w:szCs w:val="18"/>
          <w:lang w:eastAsia="en-US"/>
        </w:rPr>
        <w:t>Creekline Grassy Woodland (Goldfields) Community</w:t>
      </w:r>
    </w:p>
    <w:p w14:paraId="42F045A2" w14:textId="77777777" w:rsidR="00C6578C" w:rsidRPr="003E56F8" w:rsidRDefault="00C6578C" w:rsidP="00C6578C">
      <w:pPr>
        <w:widowControl w:val="0"/>
        <w:spacing w:before="40" w:after="40" w:line="240" w:lineRule="auto"/>
        <w:ind w:left="567" w:hanging="567"/>
        <w:rPr>
          <w:rFonts w:ascii="Calibri" w:hAnsi="Calibri" w:cs="Calibri"/>
          <w:snapToGrid w:val="0"/>
          <w:color w:val="000000"/>
          <w:sz w:val="18"/>
          <w:szCs w:val="18"/>
          <w:lang w:eastAsia="en-US"/>
        </w:rPr>
      </w:pPr>
      <w:r w:rsidRPr="003E56F8">
        <w:rPr>
          <w:rFonts w:ascii="Calibri" w:hAnsi="Calibri" w:cs="Calibri"/>
          <w:snapToGrid w:val="0"/>
          <w:color w:val="000000"/>
          <w:sz w:val="18"/>
          <w:szCs w:val="18"/>
          <w:lang w:eastAsia="en-US"/>
        </w:rPr>
        <w:t>Devonian Limestone Pomaderris Shrubland Community</w:t>
      </w:r>
    </w:p>
    <w:p w14:paraId="16AC1D17" w14:textId="77777777" w:rsidR="00C6578C" w:rsidRPr="003E56F8" w:rsidRDefault="00C6578C" w:rsidP="00C6578C">
      <w:pPr>
        <w:widowControl w:val="0"/>
        <w:spacing w:before="40" w:after="40" w:line="240" w:lineRule="auto"/>
        <w:ind w:left="567" w:hanging="567"/>
        <w:rPr>
          <w:rFonts w:ascii="Calibri" w:hAnsi="Calibri" w:cs="Calibri"/>
          <w:snapToGrid w:val="0"/>
          <w:color w:val="000000"/>
          <w:sz w:val="18"/>
          <w:szCs w:val="18"/>
          <w:lang w:eastAsia="en-US"/>
        </w:rPr>
      </w:pPr>
      <w:r w:rsidRPr="003E56F8">
        <w:rPr>
          <w:rFonts w:ascii="Calibri" w:hAnsi="Calibri" w:cs="Calibri"/>
          <w:snapToGrid w:val="0"/>
          <w:color w:val="000000"/>
          <w:sz w:val="18"/>
          <w:szCs w:val="18"/>
          <w:lang w:eastAsia="en-US"/>
        </w:rPr>
        <w:t>Dry Rainforest (Limestone) Community</w:t>
      </w:r>
    </w:p>
    <w:p w14:paraId="63E4A889" w14:textId="77777777" w:rsidR="00C6578C" w:rsidRPr="003E56F8" w:rsidRDefault="00C6578C" w:rsidP="00C6578C">
      <w:pPr>
        <w:widowControl w:val="0"/>
        <w:spacing w:before="40" w:after="40" w:line="240" w:lineRule="auto"/>
        <w:ind w:left="567" w:hanging="567"/>
        <w:rPr>
          <w:rFonts w:ascii="Calibri" w:hAnsi="Calibri" w:cs="Calibri"/>
          <w:snapToGrid w:val="0"/>
          <w:color w:val="000000"/>
          <w:sz w:val="18"/>
          <w:szCs w:val="18"/>
          <w:lang w:eastAsia="en-US"/>
        </w:rPr>
      </w:pPr>
      <w:r w:rsidRPr="003E56F8">
        <w:rPr>
          <w:rFonts w:ascii="Calibri" w:hAnsi="Calibri" w:cs="Calibri"/>
          <w:snapToGrid w:val="0"/>
          <w:color w:val="000000"/>
          <w:sz w:val="18"/>
          <w:szCs w:val="18"/>
          <w:lang w:eastAsia="en-US"/>
        </w:rPr>
        <w:t>Fen (Bog Pool) Community</w:t>
      </w:r>
    </w:p>
    <w:p w14:paraId="56227DEA" w14:textId="77777777" w:rsidR="00C6578C" w:rsidRPr="003E56F8" w:rsidRDefault="00C6578C" w:rsidP="00C6578C">
      <w:pPr>
        <w:widowControl w:val="0"/>
        <w:spacing w:before="40" w:after="40" w:line="240" w:lineRule="auto"/>
        <w:ind w:left="567" w:hanging="567"/>
        <w:rPr>
          <w:rFonts w:ascii="Calibri" w:hAnsi="Calibri" w:cs="Calibri"/>
          <w:snapToGrid w:val="0"/>
          <w:color w:val="000000"/>
          <w:sz w:val="18"/>
          <w:szCs w:val="18"/>
          <w:lang w:eastAsia="en-US"/>
        </w:rPr>
      </w:pPr>
      <w:r w:rsidRPr="003E56F8">
        <w:rPr>
          <w:rFonts w:ascii="Calibri" w:hAnsi="Calibri" w:cs="Calibri"/>
          <w:snapToGrid w:val="0"/>
          <w:color w:val="000000"/>
          <w:sz w:val="18"/>
          <w:szCs w:val="18"/>
          <w:lang w:eastAsia="en-US"/>
        </w:rPr>
        <w:t>Forest Red Gum Grassy Woodland Community</w:t>
      </w:r>
    </w:p>
    <w:p w14:paraId="0445544D" w14:textId="77777777" w:rsidR="00C6578C" w:rsidRPr="003E56F8" w:rsidRDefault="00C6578C" w:rsidP="00C6578C">
      <w:pPr>
        <w:widowControl w:val="0"/>
        <w:spacing w:before="40" w:after="40" w:line="240" w:lineRule="auto"/>
        <w:ind w:left="567" w:hanging="567"/>
        <w:rPr>
          <w:rFonts w:ascii="Calibri" w:hAnsi="Calibri" w:cs="Calibri"/>
          <w:snapToGrid w:val="0"/>
          <w:color w:val="000000"/>
          <w:sz w:val="18"/>
          <w:szCs w:val="18"/>
          <w:lang w:eastAsia="en-US"/>
        </w:rPr>
      </w:pPr>
      <w:r w:rsidRPr="003E56F8">
        <w:rPr>
          <w:rFonts w:ascii="Calibri" w:hAnsi="Calibri" w:cs="Calibri"/>
          <w:snapToGrid w:val="0"/>
          <w:color w:val="000000"/>
          <w:sz w:val="18"/>
          <w:szCs w:val="18"/>
          <w:lang w:eastAsia="en-US"/>
        </w:rPr>
        <w:t>Granite Foothills Spring Wetland (North-East Victoria) Community</w:t>
      </w:r>
    </w:p>
    <w:p w14:paraId="72BFBCBA" w14:textId="77777777" w:rsidR="00C6578C" w:rsidRPr="003E56F8" w:rsidRDefault="00C6578C" w:rsidP="00C6578C">
      <w:pPr>
        <w:widowControl w:val="0"/>
        <w:spacing w:before="40" w:after="40" w:line="240" w:lineRule="auto"/>
        <w:ind w:left="567" w:hanging="567"/>
        <w:rPr>
          <w:rFonts w:ascii="Calibri" w:hAnsi="Calibri" w:cs="Calibri"/>
          <w:snapToGrid w:val="0"/>
          <w:color w:val="000000"/>
          <w:sz w:val="18"/>
          <w:szCs w:val="18"/>
          <w:lang w:eastAsia="en-US"/>
        </w:rPr>
      </w:pPr>
      <w:r w:rsidRPr="003E56F8">
        <w:rPr>
          <w:rFonts w:ascii="Calibri" w:hAnsi="Calibri" w:cs="Calibri"/>
          <w:snapToGrid w:val="0"/>
          <w:color w:val="000000"/>
          <w:sz w:val="18"/>
          <w:szCs w:val="18"/>
          <w:lang w:eastAsia="en-US"/>
        </w:rPr>
        <w:t>Grey Box - Buloke Grassy Woodland Community</w:t>
      </w:r>
    </w:p>
    <w:p w14:paraId="40B81299" w14:textId="77777777" w:rsidR="00C6578C" w:rsidRPr="003E56F8" w:rsidRDefault="00C6578C" w:rsidP="00C6578C">
      <w:pPr>
        <w:widowControl w:val="0"/>
        <w:spacing w:before="40" w:after="40" w:line="240" w:lineRule="auto"/>
        <w:ind w:left="567" w:hanging="567"/>
        <w:rPr>
          <w:rFonts w:ascii="Calibri" w:hAnsi="Calibri" w:cs="Calibri"/>
          <w:snapToGrid w:val="0"/>
          <w:color w:val="000000"/>
          <w:sz w:val="18"/>
          <w:szCs w:val="18"/>
          <w:lang w:eastAsia="en-US"/>
        </w:rPr>
      </w:pPr>
      <w:r w:rsidRPr="003E56F8">
        <w:rPr>
          <w:rFonts w:ascii="Calibri" w:hAnsi="Calibri" w:cs="Calibri"/>
          <w:snapToGrid w:val="0"/>
          <w:color w:val="000000"/>
          <w:sz w:val="18"/>
          <w:szCs w:val="18"/>
          <w:lang w:eastAsia="en-US"/>
        </w:rPr>
        <w:t>Herb-rich Plains Grassy Wetland (West Gippsland) Community</w:t>
      </w:r>
    </w:p>
    <w:p w14:paraId="70AE4821" w14:textId="77777777" w:rsidR="00C6578C" w:rsidRPr="003E56F8" w:rsidRDefault="00C6578C" w:rsidP="00C6578C">
      <w:pPr>
        <w:widowControl w:val="0"/>
        <w:spacing w:before="40" w:after="40" w:line="240" w:lineRule="auto"/>
        <w:ind w:left="567" w:hanging="567"/>
        <w:rPr>
          <w:rFonts w:ascii="Calibri" w:hAnsi="Calibri" w:cs="Calibri"/>
          <w:snapToGrid w:val="0"/>
          <w:color w:val="000000"/>
          <w:sz w:val="18"/>
          <w:szCs w:val="18"/>
          <w:lang w:eastAsia="en-US"/>
        </w:rPr>
      </w:pPr>
      <w:r w:rsidRPr="003E56F8">
        <w:rPr>
          <w:rFonts w:ascii="Calibri" w:hAnsi="Calibri" w:cs="Calibri"/>
          <w:snapToGrid w:val="0"/>
          <w:color w:val="000000"/>
          <w:sz w:val="18"/>
          <w:szCs w:val="18"/>
          <w:lang w:eastAsia="en-US"/>
        </w:rPr>
        <w:t>Limestone Grassy Woodland Community</w:t>
      </w:r>
    </w:p>
    <w:p w14:paraId="6911FDF1" w14:textId="77777777" w:rsidR="00C6578C" w:rsidRPr="003E56F8" w:rsidRDefault="00C6578C" w:rsidP="00C6578C">
      <w:pPr>
        <w:widowControl w:val="0"/>
        <w:spacing w:before="40" w:after="40" w:line="240" w:lineRule="auto"/>
        <w:ind w:left="567" w:hanging="567"/>
        <w:rPr>
          <w:rFonts w:ascii="Calibri" w:hAnsi="Calibri" w:cs="Calibri"/>
          <w:snapToGrid w:val="0"/>
          <w:color w:val="000000"/>
          <w:sz w:val="18"/>
          <w:szCs w:val="18"/>
          <w:lang w:eastAsia="en-US"/>
        </w:rPr>
      </w:pPr>
      <w:r w:rsidRPr="003E56F8">
        <w:rPr>
          <w:rFonts w:ascii="Calibri" w:hAnsi="Calibri" w:cs="Calibri"/>
          <w:snapToGrid w:val="0"/>
          <w:color w:val="000000"/>
          <w:sz w:val="18"/>
          <w:szCs w:val="18"/>
          <w:lang w:eastAsia="en-US"/>
        </w:rPr>
        <w:t>Limestone Pomaderris Shrubland Community</w:t>
      </w:r>
    </w:p>
    <w:p w14:paraId="7247EC60" w14:textId="77777777" w:rsidR="00C6578C" w:rsidRPr="003E56F8" w:rsidRDefault="00C6578C" w:rsidP="00C6578C">
      <w:pPr>
        <w:widowControl w:val="0"/>
        <w:spacing w:before="40" w:after="40" w:line="240" w:lineRule="auto"/>
        <w:ind w:left="567" w:hanging="567"/>
        <w:rPr>
          <w:rFonts w:ascii="Calibri" w:hAnsi="Calibri" w:cs="Calibri"/>
          <w:snapToGrid w:val="0"/>
          <w:color w:val="000000"/>
          <w:sz w:val="18"/>
          <w:szCs w:val="18"/>
          <w:lang w:eastAsia="en-US"/>
        </w:rPr>
      </w:pPr>
      <w:r w:rsidRPr="003E56F8">
        <w:rPr>
          <w:rFonts w:ascii="Calibri" w:hAnsi="Calibri" w:cs="Calibri"/>
          <w:snapToGrid w:val="0"/>
          <w:color w:val="000000"/>
          <w:sz w:val="18"/>
          <w:szCs w:val="18"/>
          <w:lang w:eastAsia="en-US"/>
        </w:rPr>
        <w:t>Lowland Riverine Fish Community of the Southern Murray-Darling Basin</w:t>
      </w:r>
    </w:p>
    <w:p w14:paraId="4C44194F" w14:textId="77777777" w:rsidR="00C6578C" w:rsidRPr="003E56F8" w:rsidRDefault="00C6578C" w:rsidP="00C6578C">
      <w:pPr>
        <w:widowControl w:val="0"/>
        <w:spacing w:before="40" w:after="40" w:line="240" w:lineRule="auto"/>
        <w:ind w:left="567" w:hanging="567"/>
        <w:rPr>
          <w:rFonts w:ascii="Calibri" w:hAnsi="Calibri" w:cs="Calibri"/>
          <w:snapToGrid w:val="0"/>
          <w:color w:val="000000"/>
          <w:sz w:val="18"/>
          <w:szCs w:val="18"/>
          <w:lang w:eastAsia="en-US"/>
        </w:rPr>
      </w:pPr>
      <w:r w:rsidRPr="003E56F8">
        <w:rPr>
          <w:rFonts w:ascii="Calibri" w:hAnsi="Calibri" w:cs="Calibri"/>
          <w:snapToGrid w:val="0"/>
          <w:color w:val="000000"/>
          <w:sz w:val="18"/>
          <w:szCs w:val="18"/>
          <w:lang w:eastAsia="en-US"/>
        </w:rPr>
        <w:t>Montane Swamp Complex Community</w:t>
      </w:r>
    </w:p>
    <w:p w14:paraId="6B8BBE0B" w14:textId="77777777" w:rsidR="00C6578C" w:rsidRPr="003E56F8" w:rsidRDefault="00C6578C" w:rsidP="00C6578C">
      <w:pPr>
        <w:widowControl w:val="0"/>
        <w:spacing w:before="40" w:after="40" w:line="240" w:lineRule="auto"/>
        <w:ind w:left="567" w:hanging="567"/>
        <w:rPr>
          <w:rFonts w:ascii="Calibri" w:hAnsi="Calibri" w:cs="Calibri"/>
          <w:snapToGrid w:val="0"/>
          <w:color w:val="000000"/>
          <w:sz w:val="18"/>
          <w:szCs w:val="18"/>
          <w:lang w:eastAsia="en-US"/>
        </w:rPr>
      </w:pPr>
      <w:r w:rsidRPr="003E56F8">
        <w:rPr>
          <w:rFonts w:ascii="Calibri" w:hAnsi="Calibri" w:cs="Calibri"/>
          <w:snapToGrid w:val="0"/>
          <w:color w:val="000000"/>
          <w:sz w:val="18"/>
          <w:szCs w:val="18"/>
          <w:lang w:eastAsia="en-US"/>
        </w:rPr>
        <w:t>Northern Plains Grassland Community</w:t>
      </w:r>
    </w:p>
    <w:p w14:paraId="6B069DBC" w14:textId="77777777" w:rsidR="00C6578C" w:rsidRPr="003E56F8" w:rsidRDefault="00C6578C" w:rsidP="00C6578C">
      <w:pPr>
        <w:widowControl w:val="0"/>
        <w:spacing w:before="40" w:after="40" w:line="240" w:lineRule="auto"/>
        <w:ind w:left="567" w:hanging="567"/>
        <w:rPr>
          <w:rFonts w:ascii="Calibri" w:hAnsi="Calibri" w:cs="Calibri"/>
          <w:snapToGrid w:val="0"/>
          <w:sz w:val="18"/>
          <w:szCs w:val="18"/>
          <w:lang w:eastAsia="en-US"/>
        </w:rPr>
      </w:pPr>
      <w:r w:rsidRPr="003E56F8">
        <w:rPr>
          <w:rFonts w:ascii="Calibri" w:hAnsi="Calibri" w:cs="Calibri"/>
          <w:snapToGrid w:val="0"/>
          <w:sz w:val="18"/>
          <w:szCs w:val="18"/>
          <w:lang w:eastAsia="en-US"/>
        </w:rPr>
        <w:t>North Western Goldfields Intermittent Soak Community</w:t>
      </w:r>
    </w:p>
    <w:p w14:paraId="77DE2B4E" w14:textId="77777777" w:rsidR="00C6578C" w:rsidRPr="003E56F8" w:rsidRDefault="00C6578C" w:rsidP="00C6578C">
      <w:pPr>
        <w:widowControl w:val="0"/>
        <w:spacing w:before="40" w:after="40" w:line="240" w:lineRule="auto"/>
        <w:ind w:left="567" w:hanging="567"/>
        <w:rPr>
          <w:rFonts w:ascii="Calibri" w:hAnsi="Calibri" w:cs="Calibri"/>
          <w:snapToGrid w:val="0"/>
          <w:color w:val="000000"/>
          <w:sz w:val="18"/>
          <w:szCs w:val="18"/>
          <w:lang w:eastAsia="en-US"/>
        </w:rPr>
      </w:pPr>
      <w:r w:rsidRPr="003E56F8">
        <w:rPr>
          <w:rFonts w:ascii="Calibri" w:hAnsi="Calibri" w:cs="Calibri"/>
          <w:snapToGrid w:val="0"/>
          <w:color w:val="000000"/>
          <w:sz w:val="18"/>
          <w:szCs w:val="18"/>
          <w:lang w:eastAsia="en-US"/>
        </w:rPr>
        <w:t>Plains Grassland (South Gippsland) Community</w:t>
      </w:r>
    </w:p>
    <w:p w14:paraId="213052D6" w14:textId="77777777" w:rsidR="00C6578C" w:rsidRPr="003E56F8" w:rsidRDefault="00C6578C" w:rsidP="00C6578C">
      <w:pPr>
        <w:widowControl w:val="0"/>
        <w:spacing w:before="40" w:after="40" w:line="240" w:lineRule="auto"/>
        <w:ind w:left="567" w:hanging="567"/>
        <w:rPr>
          <w:rFonts w:ascii="Calibri" w:hAnsi="Calibri" w:cs="Calibri"/>
          <w:snapToGrid w:val="0"/>
          <w:color w:val="000000"/>
          <w:sz w:val="18"/>
          <w:szCs w:val="18"/>
          <w:lang w:eastAsia="en-US"/>
        </w:rPr>
      </w:pPr>
      <w:r w:rsidRPr="003E56F8">
        <w:rPr>
          <w:rFonts w:ascii="Calibri" w:hAnsi="Calibri" w:cs="Calibri"/>
          <w:snapToGrid w:val="0"/>
          <w:color w:val="000000"/>
          <w:sz w:val="18"/>
          <w:szCs w:val="18"/>
          <w:lang w:eastAsia="en-US"/>
        </w:rPr>
        <w:t>Port Phillip Bay Entrance Deep Canyon Marine Community</w:t>
      </w:r>
    </w:p>
    <w:p w14:paraId="55E6AD30" w14:textId="77777777" w:rsidR="00C6578C" w:rsidRPr="003E56F8" w:rsidRDefault="00C6578C" w:rsidP="00C6578C">
      <w:pPr>
        <w:widowControl w:val="0"/>
        <w:spacing w:before="40" w:after="40" w:line="240" w:lineRule="auto"/>
        <w:ind w:left="567" w:hanging="567"/>
        <w:rPr>
          <w:rFonts w:ascii="Calibri" w:hAnsi="Calibri" w:cs="Calibri"/>
          <w:snapToGrid w:val="0"/>
          <w:color w:val="000000"/>
          <w:sz w:val="18"/>
          <w:szCs w:val="18"/>
          <w:lang w:eastAsia="en-US"/>
        </w:rPr>
      </w:pPr>
      <w:r w:rsidRPr="003E56F8">
        <w:rPr>
          <w:rFonts w:ascii="Calibri" w:hAnsi="Calibri" w:cs="Calibri"/>
          <w:snapToGrid w:val="0"/>
          <w:color w:val="000000"/>
          <w:sz w:val="18"/>
          <w:szCs w:val="18"/>
          <w:lang w:eastAsia="en-US"/>
        </w:rPr>
        <w:t>Red Gum Swamp Community No. 1</w:t>
      </w:r>
    </w:p>
    <w:p w14:paraId="0D8EF54A" w14:textId="77777777" w:rsidR="00C6578C" w:rsidRPr="003E56F8" w:rsidRDefault="00C6578C" w:rsidP="00C6578C">
      <w:pPr>
        <w:widowControl w:val="0"/>
        <w:spacing w:before="40" w:after="40" w:line="240" w:lineRule="auto"/>
        <w:ind w:left="567" w:hanging="567"/>
        <w:rPr>
          <w:rFonts w:ascii="Calibri" w:hAnsi="Calibri" w:cs="Calibri"/>
          <w:snapToGrid w:val="0"/>
          <w:color w:val="000000"/>
          <w:sz w:val="18"/>
          <w:szCs w:val="18"/>
          <w:lang w:eastAsia="en-US"/>
        </w:rPr>
      </w:pPr>
      <w:r w:rsidRPr="003E56F8">
        <w:rPr>
          <w:rFonts w:ascii="Calibri" w:hAnsi="Calibri" w:cs="Calibri"/>
          <w:snapToGrid w:val="0"/>
          <w:color w:val="000000"/>
          <w:sz w:val="18"/>
          <w:szCs w:val="18"/>
          <w:lang w:eastAsia="en-US"/>
        </w:rPr>
        <w:t>Rocky Chenopod Open Scrub Community</w:t>
      </w:r>
    </w:p>
    <w:p w14:paraId="4064CC1C" w14:textId="77777777" w:rsidR="00C6578C" w:rsidRPr="003E56F8" w:rsidRDefault="00C6578C" w:rsidP="00C6578C">
      <w:pPr>
        <w:widowControl w:val="0"/>
        <w:spacing w:before="40" w:after="40" w:line="240" w:lineRule="auto"/>
        <w:ind w:left="567" w:hanging="567"/>
        <w:rPr>
          <w:rFonts w:ascii="Calibri" w:hAnsi="Calibri" w:cs="Calibri"/>
          <w:snapToGrid w:val="0"/>
          <w:color w:val="000000"/>
          <w:sz w:val="18"/>
          <w:szCs w:val="18"/>
          <w:lang w:eastAsia="en-US"/>
        </w:rPr>
      </w:pPr>
      <w:r w:rsidRPr="003E56F8">
        <w:rPr>
          <w:rFonts w:ascii="Calibri" w:hAnsi="Calibri" w:cs="Calibri"/>
          <w:snapToGrid w:val="0"/>
          <w:color w:val="000000"/>
          <w:sz w:val="18"/>
          <w:szCs w:val="18"/>
          <w:lang w:eastAsia="en-US"/>
        </w:rPr>
        <w:t>San Remo Marine Community</w:t>
      </w:r>
    </w:p>
    <w:p w14:paraId="75F718CC" w14:textId="77777777" w:rsidR="00C6578C" w:rsidRPr="003E56F8" w:rsidRDefault="00C6578C" w:rsidP="00C6578C">
      <w:pPr>
        <w:widowControl w:val="0"/>
        <w:spacing w:before="40" w:after="40" w:line="240" w:lineRule="auto"/>
        <w:ind w:left="567" w:hanging="567"/>
        <w:rPr>
          <w:rFonts w:ascii="Calibri" w:hAnsi="Calibri" w:cs="Calibri"/>
          <w:snapToGrid w:val="0"/>
          <w:color w:val="000000"/>
          <w:sz w:val="18"/>
          <w:szCs w:val="18"/>
          <w:lang w:eastAsia="en-US"/>
        </w:rPr>
      </w:pPr>
      <w:r w:rsidRPr="003E56F8">
        <w:rPr>
          <w:rFonts w:ascii="Calibri" w:hAnsi="Calibri" w:cs="Calibri"/>
          <w:snapToGrid w:val="0"/>
          <w:color w:val="000000"/>
          <w:sz w:val="18"/>
          <w:szCs w:val="18"/>
          <w:lang w:eastAsia="en-US"/>
        </w:rPr>
        <w:t>Sedge Rich Eucalyptus camphora Swamp Community</w:t>
      </w:r>
    </w:p>
    <w:p w14:paraId="237F4704" w14:textId="77777777" w:rsidR="00C6578C" w:rsidRPr="003E56F8" w:rsidRDefault="00C6578C" w:rsidP="00C6578C">
      <w:pPr>
        <w:widowControl w:val="0"/>
        <w:spacing w:before="40" w:after="40" w:line="240" w:lineRule="auto"/>
        <w:ind w:left="567" w:hanging="567"/>
        <w:rPr>
          <w:rFonts w:ascii="Calibri" w:hAnsi="Calibri" w:cs="Calibri"/>
          <w:snapToGrid w:val="0"/>
          <w:color w:val="000000"/>
          <w:sz w:val="18"/>
          <w:szCs w:val="18"/>
          <w:lang w:eastAsia="en-US"/>
        </w:rPr>
      </w:pPr>
      <w:r w:rsidRPr="003E56F8">
        <w:rPr>
          <w:rFonts w:ascii="Calibri" w:hAnsi="Calibri" w:cs="Calibri"/>
          <w:snapToGrid w:val="0"/>
          <w:color w:val="000000"/>
          <w:sz w:val="18"/>
          <w:szCs w:val="18"/>
          <w:lang w:eastAsia="en-US"/>
        </w:rPr>
        <w:t>Semi-arid Herbaceous Pine - Buloke Woodland Community</w:t>
      </w:r>
    </w:p>
    <w:p w14:paraId="64D4367F" w14:textId="77777777" w:rsidR="00C6578C" w:rsidRPr="003E56F8" w:rsidRDefault="00C6578C" w:rsidP="00C6578C">
      <w:pPr>
        <w:widowControl w:val="0"/>
        <w:spacing w:before="40" w:after="40" w:line="240" w:lineRule="auto"/>
        <w:ind w:left="567" w:hanging="567"/>
        <w:rPr>
          <w:rFonts w:ascii="Calibri" w:hAnsi="Calibri" w:cs="Calibri"/>
          <w:snapToGrid w:val="0"/>
          <w:color w:val="000000"/>
          <w:sz w:val="18"/>
          <w:szCs w:val="18"/>
          <w:lang w:eastAsia="en-US"/>
        </w:rPr>
      </w:pPr>
      <w:r w:rsidRPr="003E56F8">
        <w:rPr>
          <w:rFonts w:ascii="Calibri" w:hAnsi="Calibri" w:cs="Calibri"/>
          <w:snapToGrid w:val="0"/>
          <w:color w:val="000000"/>
          <w:sz w:val="18"/>
          <w:szCs w:val="18"/>
          <w:lang w:eastAsia="en-US"/>
        </w:rPr>
        <w:t>Semi-arid Herbaceous Pine Woodland Community</w:t>
      </w:r>
    </w:p>
    <w:p w14:paraId="3C3BA25E" w14:textId="77777777" w:rsidR="00C6578C" w:rsidRPr="003E56F8" w:rsidRDefault="00C6578C" w:rsidP="00C6578C">
      <w:pPr>
        <w:widowControl w:val="0"/>
        <w:spacing w:before="40" w:after="40" w:line="240" w:lineRule="auto"/>
        <w:ind w:left="567" w:hanging="567"/>
        <w:rPr>
          <w:rFonts w:ascii="Calibri" w:hAnsi="Calibri" w:cs="Calibri"/>
          <w:snapToGrid w:val="0"/>
          <w:color w:val="000000"/>
          <w:sz w:val="18"/>
          <w:szCs w:val="18"/>
          <w:lang w:eastAsia="en-US"/>
        </w:rPr>
      </w:pPr>
      <w:r w:rsidRPr="003E56F8">
        <w:rPr>
          <w:rFonts w:ascii="Calibri" w:hAnsi="Calibri" w:cs="Calibri"/>
          <w:snapToGrid w:val="0"/>
          <w:color w:val="000000"/>
          <w:sz w:val="18"/>
          <w:szCs w:val="18"/>
          <w:lang w:eastAsia="en-US"/>
        </w:rPr>
        <w:t>Semi-arid Northwest Plains Buloke Grassy Woodlands Community</w:t>
      </w:r>
    </w:p>
    <w:p w14:paraId="56D0D021" w14:textId="77777777" w:rsidR="00C6578C" w:rsidRPr="003E56F8" w:rsidRDefault="00C6578C" w:rsidP="00C6578C">
      <w:pPr>
        <w:widowControl w:val="0"/>
        <w:spacing w:before="40" w:after="40" w:line="240" w:lineRule="auto"/>
        <w:ind w:left="567" w:hanging="567"/>
        <w:rPr>
          <w:rFonts w:ascii="Calibri" w:hAnsi="Calibri" w:cs="Calibri"/>
          <w:snapToGrid w:val="0"/>
          <w:color w:val="000000"/>
          <w:sz w:val="18"/>
          <w:szCs w:val="18"/>
          <w:lang w:eastAsia="en-US"/>
        </w:rPr>
      </w:pPr>
      <w:r w:rsidRPr="003E56F8">
        <w:rPr>
          <w:rFonts w:ascii="Calibri" w:hAnsi="Calibri" w:cs="Calibri"/>
          <w:snapToGrid w:val="0"/>
          <w:color w:val="000000"/>
          <w:sz w:val="18"/>
          <w:szCs w:val="18"/>
          <w:lang w:eastAsia="en-US"/>
        </w:rPr>
        <w:t>Semi-arid Shrubby Pine - Buloke Woodland Community</w:t>
      </w:r>
    </w:p>
    <w:p w14:paraId="23CD75FB" w14:textId="77777777" w:rsidR="00C6578C" w:rsidRPr="003E56F8" w:rsidRDefault="00C6578C" w:rsidP="00C6578C">
      <w:pPr>
        <w:widowControl w:val="0"/>
        <w:spacing w:before="40" w:after="40" w:line="240" w:lineRule="auto"/>
        <w:ind w:left="567" w:hanging="567"/>
        <w:rPr>
          <w:rFonts w:ascii="Calibri" w:hAnsi="Calibri" w:cs="Calibri"/>
          <w:snapToGrid w:val="0"/>
          <w:color w:val="000000"/>
          <w:sz w:val="18"/>
          <w:szCs w:val="18"/>
          <w:lang w:eastAsia="en-US"/>
        </w:rPr>
      </w:pPr>
      <w:r w:rsidRPr="003E56F8">
        <w:rPr>
          <w:rFonts w:ascii="Calibri" w:hAnsi="Calibri" w:cs="Calibri"/>
          <w:snapToGrid w:val="0"/>
          <w:color w:val="000000"/>
          <w:sz w:val="18"/>
          <w:szCs w:val="18"/>
          <w:lang w:eastAsia="en-US"/>
        </w:rPr>
        <w:t>Strzeleckis Warm Temperate Rainforest Community</w:t>
      </w:r>
    </w:p>
    <w:p w14:paraId="1C33D88E" w14:textId="77777777" w:rsidR="00C6578C" w:rsidRPr="003E56F8" w:rsidRDefault="00C6578C" w:rsidP="00C6578C">
      <w:pPr>
        <w:widowControl w:val="0"/>
        <w:spacing w:before="40" w:after="40" w:line="240" w:lineRule="auto"/>
        <w:ind w:left="567" w:hanging="567"/>
        <w:rPr>
          <w:rFonts w:ascii="Calibri" w:hAnsi="Calibri" w:cs="Calibri"/>
          <w:snapToGrid w:val="0"/>
          <w:color w:val="000000"/>
          <w:sz w:val="18"/>
          <w:szCs w:val="18"/>
          <w:lang w:eastAsia="en-US"/>
        </w:rPr>
      </w:pPr>
      <w:r w:rsidRPr="003E56F8">
        <w:rPr>
          <w:rFonts w:ascii="Calibri" w:hAnsi="Calibri" w:cs="Calibri"/>
          <w:snapToGrid w:val="0"/>
          <w:color w:val="000000"/>
          <w:sz w:val="18"/>
          <w:szCs w:val="18"/>
          <w:lang w:eastAsia="en-US"/>
        </w:rPr>
        <w:t>Victorian mallee bird community</w:t>
      </w:r>
    </w:p>
    <w:p w14:paraId="0C07862C" w14:textId="77777777" w:rsidR="00C6578C" w:rsidRPr="003E56F8" w:rsidRDefault="00C6578C" w:rsidP="00C6578C">
      <w:pPr>
        <w:widowControl w:val="0"/>
        <w:spacing w:before="40" w:after="40" w:line="240" w:lineRule="auto"/>
        <w:ind w:left="567" w:hanging="567"/>
        <w:rPr>
          <w:rFonts w:ascii="Calibri" w:hAnsi="Calibri" w:cs="Calibri"/>
          <w:snapToGrid w:val="0"/>
          <w:color w:val="000000"/>
          <w:sz w:val="18"/>
          <w:szCs w:val="18"/>
          <w:lang w:eastAsia="en-US"/>
        </w:rPr>
      </w:pPr>
      <w:r w:rsidRPr="003E56F8">
        <w:rPr>
          <w:rFonts w:ascii="Calibri" w:hAnsi="Calibri" w:cs="Calibri"/>
          <w:snapToGrid w:val="0"/>
          <w:color w:val="000000"/>
          <w:sz w:val="18"/>
          <w:szCs w:val="18"/>
          <w:lang w:eastAsia="en-US"/>
        </w:rPr>
        <w:t>Victorian temperate-woodland bird community</w:t>
      </w:r>
    </w:p>
    <w:p w14:paraId="17B2FD82" w14:textId="77777777" w:rsidR="00C6578C" w:rsidRPr="003E56F8" w:rsidRDefault="00C6578C" w:rsidP="00C6578C">
      <w:pPr>
        <w:widowControl w:val="0"/>
        <w:spacing w:before="40" w:after="40" w:line="240" w:lineRule="auto"/>
        <w:ind w:left="567" w:hanging="567"/>
        <w:rPr>
          <w:rFonts w:ascii="Calibri" w:hAnsi="Calibri" w:cs="Calibri"/>
          <w:snapToGrid w:val="0"/>
          <w:color w:val="000000"/>
          <w:sz w:val="18"/>
          <w:szCs w:val="18"/>
          <w:lang w:eastAsia="en-US"/>
        </w:rPr>
      </w:pPr>
      <w:r w:rsidRPr="003E56F8">
        <w:rPr>
          <w:rFonts w:ascii="Calibri" w:hAnsi="Calibri" w:cs="Calibri"/>
          <w:snapToGrid w:val="0"/>
          <w:color w:val="000000"/>
          <w:sz w:val="18"/>
          <w:szCs w:val="18"/>
          <w:lang w:eastAsia="en-US"/>
        </w:rPr>
        <w:t>Warm Temperate Rainforest (Coastal East Gippsland) Community</w:t>
      </w:r>
    </w:p>
    <w:p w14:paraId="48B42E8E" w14:textId="77777777" w:rsidR="00C6578C" w:rsidRPr="003E56F8" w:rsidRDefault="00C6578C" w:rsidP="00C6578C">
      <w:pPr>
        <w:widowControl w:val="0"/>
        <w:spacing w:before="40" w:after="40" w:line="240" w:lineRule="auto"/>
        <w:ind w:left="567" w:hanging="567"/>
        <w:rPr>
          <w:rFonts w:ascii="Calibri" w:hAnsi="Calibri" w:cs="Calibri"/>
          <w:snapToGrid w:val="0"/>
          <w:color w:val="000000"/>
          <w:sz w:val="18"/>
          <w:szCs w:val="18"/>
          <w:lang w:eastAsia="en-US"/>
        </w:rPr>
      </w:pPr>
      <w:r w:rsidRPr="003E56F8">
        <w:rPr>
          <w:rFonts w:ascii="Calibri" w:hAnsi="Calibri" w:cs="Calibri"/>
          <w:snapToGrid w:val="0"/>
          <w:color w:val="000000"/>
          <w:sz w:val="18"/>
          <w:szCs w:val="18"/>
          <w:lang w:eastAsia="en-US"/>
        </w:rPr>
        <w:t>Warm Temperate Rainforest (Cool Temperate Overlap, Howe Range) Community</w:t>
      </w:r>
    </w:p>
    <w:p w14:paraId="436ADE9E" w14:textId="77777777" w:rsidR="00C6578C" w:rsidRPr="003E56F8" w:rsidRDefault="00C6578C" w:rsidP="00C6578C">
      <w:pPr>
        <w:widowControl w:val="0"/>
        <w:spacing w:before="40" w:after="40" w:line="240" w:lineRule="auto"/>
        <w:ind w:left="567" w:hanging="567"/>
        <w:rPr>
          <w:rFonts w:ascii="Calibri" w:hAnsi="Calibri" w:cs="Calibri"/>
          <w:snapToGrid w:val="0"/>
          <w:color w:val="000000"/>
          <w:sz w:val="18"/>
          <w:szCs w:val="18"/>
          <w:lang w:eastAsia="en-US"/>
        </w:rPr>
      </w:pPr>
      <w:r w:rsidRPr="003E56F8">
        <w:rPr>
          <w:rFonts w:ascii="Calibri" w:hAnsi="Calibri" w:cs="Calibri"/>
          <w:snapToGrid w:val="0"/>
          <w:color w:val="000000"/>
          <w:sz w:val="18"/>
          <w:szCs w:val="18"/>
          <w:lang w:eastAsia="en-US"/>
        </w:rPr>
        <w:t>Warm Temperate Rainforest (East Gippsland Alluvial Terraces) Community</w:t>
      </w:r>
    </w:p>
    <w:p w14:paraId="75EB35DA" w14:textId="77777777" w:rsidR="00C6578C" w:rsidRPr="003E56F8" w:rsidRDefault="00C6578C" w:rsidP="00C6578C">
      <w:pPr>
        <w:widowControl w:val="0"/>
        <w:spacing w:before="40" w:after="40" w:line="240" w:lineRule="auto"/>
        <w:ind w:left="567" w:hanging="567"/>
        <w:rPr>
          <w:rFonts w:ascii="Calibri" w:hAnsi="Calibri" w:cs="Calibri"/>
          <w:snapToGrid w:val="0"/>
          <w:color w:val="000000"/>
          <w:sz w:val="18"/>
          <w:szCs w:val="18"/>
          <w:lang w:eastAsia="en-US"/>
        </w:rPr>
      </w:pPr>
      <w:r w:rsidRPr="003E56F8">
        <w:rPr>
          <w:rFonts w:ascii="Calibri" w:hAnsi="Calibri" w:cs="Calibri"/>
          <w:snapToGrid w:val="0"/>
          <w:color w:val="000000"/>
          <w:sz w:val="18"/>
          <w:szCs w:val="18"/>
          <w:lang w:eastAsia="en-US"/>
        </w:rPr>
        <w:t>Warm Temperate Rainforest (Far East Gippsland) Community</w:t>
      </w:r>
    </w:p>
    <w:p w14:paraId="5B7DDFF5" w14:textId="77777777" w:rsidR="00C6578C" w:rsidRPr="003E56F8" w:rsidRDefault="00C6578C" w:rsidP="00C6578C">
      <w:pPr>
        <w:widowControl w:val="0"/>
        <w:spacing w:before="40" w:after="40" w:line="240" w:lineRule="auto"/>
        <w:ind w:left="567" w:hanging="567"/>
        <w:rPr>
          <w:rFonts w:ascii="Calibri" w:hAnsi="Calibri" w:cs="Calibri"/>
          <w:snapToGrid w:val="0"/>
          <w:color w:val="000000"/>
          <w:sz w:val="18"/>
          <w:szCs w:val="18"/>
          <w:lang w:eastAsia="en-US"/>
        </w:rPr>
      </w:pPr>
      <w:r w:rsidRPr="003E56F8">
        <w:rPr>
          <w:rFonts w:ascii="Calibri" w:hAnsi="Calibri" w:cs="Calibri"/>
          <w:snapToGrid w:val="0"/>
          <w:color w:val="000000"/>
          <w:sz w:val="18"/>
          <w:szCs w:val="18"/>
          <w:lang w:eastAsia="en-US"/>
        </w:rPr>
        <w:t>Western (Basalt) Plains Grasslands Community</w:t>
      </w:r>
    </w:p>
    <w:p w14:paraId="0705AC46" w14:textId="52ADE666" w:rsidR="00C6578C" w:rsidRDefault="00C6578C" w:rsidP="00C6578C">
      <w:pPr>
        <w:widowControl w:val="0"/>
        <w:spacing w:before="40" w:after="40" w:line="240" w:lineRule="auto"/>
        <w:ind w:left="567" w:hanging="567"/>
        <w:rPr>
          <w:rFonts w:ascii="Calibri" w:hAnsi="Calibri" w:cs="Calibri"/>
          <w:snapToGrid w:val="0"/>
          <w:color w:val="000000"/>
          <w:sz w:val="18"/>
          <w:szCs w:val="18"/>
          <w:lang w:eastAsia="en-US"/>
        </w:rPr>
      </w:pPr>
      <w:r w:rsidRPr="003E56F8">
        <w:rPr>
          <w:rFonts w:ascii="Calibri" w:hAnsi="Calibri" w:cs="Calibri"/>
          <w:snapToGrid w:val="0"/>
          <w:color w:val="000000"/>
          <w:sz w:val="18"/>
          <w:szCs w:val="18"/>
          <w:lang w:eastAsia="en-US"/>
        </w:rPr>
        <w:t>Western Basalt Plains (River Red Gum) Grassy Woodland Floristic Community 55-04</w:t>
      </w:r>
    </w:p>
    <w:p w14:paraId="746CBA08" w14:textId="4F6B571F" w:rsidR="009731E5" w:rsidRPr="003E56F8" w:rsidRDefault="009731E5" w:rsidP="00C6578C">
      <w:pPr>
        <w:widowControl w:val="0"/>
        <w:spacing w:before="40" w:after="40" w:line="240" w:lineRule="auto"/>
        <w:ind w:left="567" w:hanging="567"/>
        <w:rPr>
          <w:rFonts w:ascii="Calibri" w:hAnsi="Calibri" w:cs="Calibri"/>
          <w:snapToGrid w:val="0"/>
          <w:color w:val="000000"/>
          <w:sz w:val="18"/>
          <w:szCs w:val="18"/>
          <w:lang w:eastAsia="en-US"/>
        </w:rPr>
      </w:pPr>
      <w:r w:rsidRPr="009731E5">
        <w:rPr>
          <w:rFonts w:ascii="Calibri" w:hAnsi="Calibri" w:cs="Calibri"/>
          <w:snapToGrid w:val="0"/>
          <w:color w:val="000000"/>
          <w:sz w:val="18"/>
          <w:szCs w:val="18"/>
          <w:lang w:eastAsia="en-US"/>
        </w:rPr>
        <w:t>Western Port Bryozoan Reef Community</w:t>
      </w:r>
    </w:p>
    <w:sectPr w:rsidR="009731E5" w:rsidRPr="003E56F8" w:rsidSect="002D4037">
      <w:pgSz w:w="11907" w:h="16840" w:code="9"/>
      <w:pgMar w:top="851" w:right="1134" w:bottom="1134" w:left="1134" w:header="284" w:footer="284"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TEMPLATEPROJECT.GENERAL.APPLYNUMBERING"/>
    </wne:keymap>
    <wne:keymap wne:kcmPrimary="0442">
      <wne:acd wne:acdName="acd0"/>
    </wne:keymap>
    <wne:keymap wne:kcmPrimary="04BE">
      <wne:acd wne:acdName="acd1"/>
    </wne:keymap>
  </wne:keymaps>
  <wne:toolbars>
    <wne:acdManifest>
      <wne:acdEntry wne:acdName="acd0"/>
      <wne:acdEntry wne:acdName="acd1"/>
    </wne:acdManifest>
  </wne:toolbars>
  <wne:acds>
    <wne:acd wne:argValue="AQAAAEIA" wne:acdName="acd0" wne:fciIndexBasedOn="0065"/>
    <wne:acd wne:argValue="AQAAAD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651C1F" w14:textId="77777777" w:rsidR="00B17AAC" w:rsidRDefault="00B17AAC">
      <w:r>
        <w:separator/>
      </w:r>
    </w:p>
    <w:p w14:paraId="71F4D3EF" w14:textId="77777777" w:rsidR="00B17AAC" w:rsidRDefault="00B17AAC"/>
  </w:endnote>
  <w:endnote w:type="continuationSeparator" w:id="0">
    <w:p w14:paraId="5F8E84C6" w14:textId="77777777" w:rsidR="00B17AAC" w:rsidRDefault="00B17AAC">
      <w:r>
        <w:continuationSeparator/>
      </w:r>
    </w:p>
    <w:p w14:paraId="7988817C" w14:textId="77777777" w:rsidR="00B17AAC" w:rsidRDefault="00B17AAC"/>
  </w:endnote>
  <w:endnote w:type="continuationNotice" w:id="1">
    <w:p w14:paraId="1532345E" w14:textId="77777777" w:rsidR="00B17AAC" w:rsidRDefault="00B17AA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A70FF0" w14:paraId="1E9D68CC" w14:textId="77777777" w:rsidTr="00D83BD4">
      <w:trPr>
        <w:trHeight w:val="397"/>
      </w:trPr>
      <w:tc>
        <w:tcPr>
          <w:tcW w:w="340" w:type="dxa"/>
        </w:tcPr>
        <w:p w14:paraId="53C2A02A" w14:textId="7D9C3F55" w:rsidR="00A70FF0" w:rsidRPr="00D55628" w:rsidRDefault="00A70FF0" w:rsidP="00D55628">
          <w:pPr>
            <w:pStyle w:val="FooterEven"/>
          </w:pPr>
          <w:r>
            <w:rPr>
              <w:noProof/>
            </w:rPr>
            <mc:AlternateContent>
              <mc:Choice Requires="wps">
                <w:drawing>
                  <wp:anchor distT="0" distB="0" distL="114300" distR="114300" simplePos="1" relativeHeight="251658250" behindDoc="0" locked="0" layoutInCell="0" allowOverlap="1" wp14:anchorId="6E368C4C" wp14:editId="2A52F35F">
                    <wp:simplePos x="0" y="10229453"/>
                    <wp:positionH relativeFrom="page">
                      <wp:posOffset>0</wp:posOffset>
                    </wp:positionH>
                    <wp:positionV relativeFrom="page">
                      <wp:posOffset>10229215</wp:posOffset>
                    </wp:positionV>
                    <wp:extent cx="7560945" cy="273050"/>
                    <wp:effectExtent l="0" t="0" r="0" b="12700"/>
                    <wp:wrapNone/>
                    <wp:docPr id="31" name="MSIPCM98204cf2b969693e3e0a9e89"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34583E" w14:textId="49BBE21B" w:rsidR="00A70FF0" w:rsidRPr="008948E7" w:rsidRDefault="00A70FF0" w:rsidP="008948E7">
                                <w:pPr>
                                  <w:jc w:val="center"/>
                                  <w:rPr>
                                    <w:rFonts w:ascii="Calibri" w:hAnsi="Calibri" w:cs="Calibri"/>
                                    <w:color w:val="000000"/>
                                    <w:sz w:val="24"/>
                                  </w:rPr>
                                </w:pPr>
                                <w:r w:rsidRPr="008948E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368C4C" id="_x0000_t202" coordsize="21600,21600" o:spt="202" path="m,l,21600r21600,l21600,xe">
                    <v:stroke joinstyle="miter"/>
                    <v:path gradientshapeok="t" o:connecttype="rect"/>
                  </v:shapetype>
                  <v:shape id="MSIPCM98204cf2b969693e3e0a9e89" o:spid="_x0000_s1030" type="#_x0000_t202" alt="{&quot;HashCode&quot;:-1264680268,&quot;Height&quot;:842.0,&quot;Width&quot;:595.0,&quot;Placement&quot;:&quot;Footer&quot;,&quot;Index&quot;:&quot;OddAndEven&quot;,&quot;Section&quot;:1,&quot;Top&quot;:0.0,&quot;Left&quot;:0.0}" style="position:absolute;margin-left:0;margin-top:805.45pt;width:595.35pt;height:21.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" o:allowincell="f" filled="f" stroked="f" strokeweight=".5pt">
                    <v:textbox inset=",0,,0">
                      <w:txbxContent>
                        <w:p w14:paraId="1F34583E" w14:textId="49BBE21B" w:rsidR="00A70FF0" w:rsidRPr="008948E7" w:rsidRDefault="00A70FF0" w:rsidP="008948E7">
                          <w:pPr>
                            <w:jc w:val="center"/>
                            <w:rPr>
                              <w:rFonts w:ascii="Calibri" w:hAnsi="Calibri" w:cs="Calibri"/>
                              <w:color w:val="000000"/>
                              <w:sz w:val="24"/>
                            </w:rPr>
                          </w:pPr>
                          <w:r w:rsidRPr="008948E7">
                            <w:rPr>
                              <w:rFonts w:ascii="Calibri" w:hAnsi="Calibri" w:cs="Calibri"/>
                              <w:color w:val="000000"/>
                              <w:sz w:val="24"/>
                            </w:rPr>
                            <w:t>OFFICIAL</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6C87538E" w14:textId="77777777" w:rsidR="00A70FF0" w:rsidRPr="00D55628" w:rsidRDefault="00A70FF0" w:rsidP="00D55628">
          <w:pPr>
            <w:pStyle w:val="FooterEven"/>
          </w:pPr>
          <w:r w:rsidRPr="000A15E4">
            <w:rPr>
              <w:rStyle w:val="Bold"/>
            </w:rPr>
            <w:t>Title of document</w:t>
          </w:r>
          <w:r w:rsidRPr="00D55628">
            <w:t xml:space="preserve"> Subtitle</w:t>
          </w:r>
        </w:p>
      </w:tc>
    </w:tr>
  </w:tbl>
  <w:p w14:paraId="17CA177A" w14:textId="77777777" w:rsidR="00A70FF0" w:rsidRPr="008B6D45" w:rsidRDefault="00A70FF0"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98F38" w14:textId="009BD37C" w:rsidR="00A70FF0" w:rsidRDefault="00A70FF0">
    <w:pPr>
      <w:pStyle w:val="Footer"/>
    </w:pPr>
    <w:r>
      <w:rPr>
        <w:noProof/>
      </w:rPr>
      <mc:AlternateContent>
        <mc:Choice Requires="wps">
          <w:drawing>
            <wp:anchor distT="0" distB="0" distL="114300" distR="114300" simplePos="1" relativeHeight="251658248" behindDoc="0" locked="0" layoutInCell="0" allowOverlap="1" wp14:anchorId="750CFA76" wp14:editId="77419A9B">
              <wp:simplePos x="0" y="10229453"/>
              <wp:positionH relativeFrom="page">
                <wp:posOffset>0</wp:posOffset>
              </wp:positionH>
              <wp:positionV relativeFrom="page">
                <wp:posOffset>10229215</wp:posOffset>
              </wp:positionV>
              <wp:extent cx="7560945" cy="273050"/>
              <wp:effectExtent l="0" t="0" r="0" b="12700"/>
              <wp:wrapNone/>
              <wp:docPr id="29" name="MSIPCMaf7644ddbe905270aa20a0bd"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4102E8" w14:textId="1850BCE3" w:rsidR="00A70FF0" w:rsidRPr="008948E7" w:rsidRDefault="00A70FF0" w:rsidP="008948E7">
                          <w:pPr>
                            <w:jc w:val="center"/>
                            <w:rPr>
                              <w:rFonts w:ascii="Calibri" w:hAnsi="Calibri" w:cs="Calibri"/>
                              <w:color w:val="000000"/>
                              <w:sz w:val="24"/>
                            </w:rPr>
                          </w:pPr>
                          <w:r w:rsidRPr="008948E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50CFA76" id="_x0000_t202" coordsize="21600,21600" o:spt="202" path="m,l,21600r21600,l21600,xe">
              <v:stroke joinstyle="miter"/>
              <v:path gradientshapeok="t" o:connecttype="rect"/>
            </v:shapetype>
            <v:shape id="MSIPCMaf7644ddbe905270aa20a0bd" o:spid="_x0000_s1031" type="#_x0000_t202" alt="{&quot;HashCode&quot;:-1264680268,&quot;Height&quot;:842.0,&quot;Width&quot;:595.0,&quot;Placement&quot;:&quot;Footer&quot;,&quot;Index&quot;:&quot;Primary&quot;,&quot;Section&quot;:1,&quot;Top&quot;:0.0,&quot;Left&quot;:0.0}" style="position:absolute;margin-left:0;margin-top:805.45pt;width:595.35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" o:allowincell="f" filled="f" stroked="f" strokeweight=".5pt">
              <v:textbox inset=",0,,0">
                <w:txbxContent>
                  <w:p w14:paraId="514102E8" w14:textId="1850BCE3" w:rsidR="00A70FF0" w:rsidRPr="008948E7" w:rsidRDefault="00A70FF0" w:rsidP="008948E7">
                    <w:pPr>
                      <w:jc w:val="center"/>
                      <w:rPr>
                        <w:rFonts w:ascii="Calibri" w:hAnsi="Calibri" w:cs="Calibri"/>
                        <w:color w:val="000000"/>
                        <w:sz w:val="24"/>
                      </w:rPr>
                    </w:pPr>
                    <w:r w:rsidRPr="008948E7">
                      <w:rPr>
                        <w:rFonts w:ascii="Calibri" w:hAnsi="Calibri" w:cs="Calibri"/>
                        <w:color w:val="000000"/>
                        <w:sz w:val="24"/>
                      </w:rPr>
                      <w:t>OFFICIAL</w:t>
                    </w:r>
                  </w:p>
                </w:txbxContent>
              </v:textbox>
              <w10:wrap anchorx="page" anchory="page"/>
            </v:shape>
          </w:pict>
        </mc:Fallback>
      </mc:AlternateContent>
    </w:r>
    <w:r w:rsidRPr="00D55628">
      <w:rPr>
        <w:noProof/>
      </w:rPr>
      <mc:AlternateContent>
        <mc:Choice Requires="wps">
          <w:drawing>
            <wp:anchor distT="0" distB="0" distL="114300" distR="114300" simplePos="0" relativeHeight="251658243" behindDoc="1" locked="1" layoutInCell="1" allowOverlap="1" wp14:anchorId="50A3B503" wp14:editId="3364077C">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9A924" w14:textId="371A3E26" w:rsidR="00A70FF0" w:rsidRPr="0001226A" w:rsidRDefault="00A70FF0"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A3B503" id="_x0000_t202" coordsize="21600,21600" o:spt="202" path="m,l,21600r21600,l21600,xe">
              <v:stroke joinstyle="miter"/>
              <v:path gradientshapeok="t" o:connecttype="rect"/>
            </v:shapetype>
            <v:shape id="Text Box 224" o:spid="_x0000_s1032" type="#_x0000_t202" alt="Title: Background Watermark Image"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Y8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DMcJY80wIAAOYFAAAOAAAAAAAAAAAAAAAAAC4CAABkcnMvZTJvRG9j&#10;LnhtbFBLAQItABQABgAIAAAAIQA0xUTO2wAAAAYBAAAPAAAAAAAAAAAAAAAAAC0FAABkcnMvZG93&#10;bnJldi54bWxQSwUGAAAAAAQABADzAAAANQYAAAAA&#10;" filled="f" stroked="f">
              <v:textbox>
                <w:txbxContent>
                  <w:p w14:paraId="6819A924" w14:textId="371A3E26" w:rsidR="00A70FF0" w:rsidRPr="0001226A" w:rsidRDefault="00A70FF0"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5B80A4C" w14:textId="77777777" w:rsidR="00A70FF0" w:rsidRDefault="00A70F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9BEA3" w14:textId="4E72B6D6" w:rsidR="00A70FF0" w:rsidRDefault="00A70FF0">
    <w:pPr>
      <w:pStyle w:val="Footer"/>
    </w:pPr>
    <w:r>
      <w:rPr>
        <w:noProof/>
      </w:rPr>
      <mc:AlternateContent>
        <mc:Choice Requires="wps">
          <w:drawing>
            <wp:anchor distT="0" distB="0" distL="114300" distR="114300" simplePos="0" relativeHeight="251658249" behindDoc="0" locked="0" layoutInCell="0" allowOverlap="1" wp14:anchorId="21DD18F2" wp14:editId="5D80E66E">
              <wp:simplePos x="0" y="0"/>
              <wp:positionH relativeFrom="page">
                <wp:posOffset>0</wp:posOffset>
              </wp:positionH>
              <wp:positionV relativeFrom="page">
                <wp:posOffset>10229215</wp:posOffset>
              </wp:positionV>
              <wp:extent cx="7560945" cy="273050"/>
              <wp:effectExtent l="0" t="0" r="0" b="12700"/>
              <wp:wrapNone/>
              <wp:docPr id="30" name="MSIPCMb2bc43878700e79aac1aedd7"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E60D14" w14:textId="230FAE5E" w:rsidR="00A70FF0" w:rsidRPr="008948E7" w:rsidRDefault="00A70FF0" w:rsidP="008948E7">
                          <w:pPr>
                            <w:jc w:val="center"/>
                            <w:rPr>
                              <w:rFonts w:ascii="Calibri" w:hAnsi="Calibri" w:cs="Calibri"/>
                              <w:color w:val="000000"/>
                              <w:sz w:val="24"/>
                            </w:rPr>
                          </w:pPr>
                          <w:r w:rsidRPr="008948E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1DD18F2" id="_x0000_t202" coordsize="21600,21600" o:spt="202" path="m,l,21600r21600,l21600,xe">
              <v:stroke joinstyle="miter"/>
              <v:path gradientshapeok="t" o:connecttype="rect"/>
            </v:shapetype>
            <v:shape id="MSIPCMb2bc43878700e79aac1aedd7" o:spid="_x0000_s1033" type="#_x0000_t202" alt="{&quot;HashCode&quot;:-1264680268,&quot;Height&quot;:842.0,&quot;Width&quot;:595.0,&quot;Placement&quot;:&quot;Footer&quot;,&quot;Index&quot;:&quot;FirstPage&quot;,&quot;Section&quot;:1,&quot;Top&quot;:0.0,&quot;Left&quot;:0.0}" style="position:absolute;margin-left:0;margin-top:805.45pt;width:595.35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" o:allowincell="f" filled="f" stroked="f" strokeweight=".5pt">
              <v:textbox inset=",0,,0">
                <w:txbxContent>
                  <w:p w14:paraId="34E60D14" w14:textId="230FAE5E" w:rsidR="00A70FF0" w:rsidRPr="008948E7" w:rsidRDefault="00A70FF0" w:rsidP="008948E7">
                    <w:pPr>
                      <w:jc w:val="center"/>
                      <w:rPr>
                        <w:rFonts w:ascii="Calibri" w:hAnsi="Calibri" w:cs="Calibri"/>
                        <w:color w:val="000000"/>
                        <w:sz w:val="24"/>
                      </w:rPr>
                    </w:pPr>
                    <w:r w:rsidRPr="008948E7">
                      <w:rPr>
                        <w:rFonts w:ascii="Calibri" w:hAnsi="Calibri" w:cs="Calibri"/>
                        <w:color w:val="000000"/>
                        <w:sz w:val="24"/>
                      </w:rPr>
                      <w:t>OFFICIAL</w:t>
                    </w:r>
                  </w:p>
                </w:txbxContent>
              </v:textbox>
              <w10:wrap anchorx="page" anchory="page"/>
            </v:shape>
          </w:pict>
        </mc:Fallback>
      </mc:AlternateContent>
    </w:r>
    <w:r>
      <w:rPr>
        <w:noProof/>
      </w:rPr>
      <w:drawing>
        <wp:anchor distT="0" distB="0" distL="114300" distR="114300" simplePos="0" relativeHeight="251658247" behindDoc="1" locked="1" layoutInCell="1" allowOverlap="1" wp14:anchorId="725DD8DB" wp14:editId="1A31B4BF">
          <wp:simplePos x="0" y="0"/>
          <wp:positionH relativeFrom="page">
            <wp:align>left</wp:align>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1" locked="1" layoutInCell="1" allowOverlap="1" wp14:anchorId="1F800042" wp14:editId="28546228">
          <wp:simplePos x="0" y="0"/>
          <wp:positionH relativeFrom="page">
            <wp:align>right</wp:align>
          </wp:positionH>
          <wp:positionV relativeFrom="page">
            <wp:align>bottom</wp:align>
          </wp:positionV>
          <wp:extent cx="2527200" cy="1057955"/>
          <wp:effectExtent l="0" t="0" r="0" b="0"/>
          <wp:wrapNone/>
          <wp:docPr id="2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0" behindDoc="1" locked="1" layoutInCell="1" allowOverlap="1" wp14:anchorId="098A7FD0" wp14:editId="2077A07B">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35147" w14:textId="77777777" w:rsidR="00A70FF0" w:rsidRPr="00124E8F" w:rsidRDefault="00A70FF0" w:rsidP="00124E8F">
    <w:pPr>
      <w:pStyle w:val="Footer"/>
    </w:pPr>
    <w:r w:rsidRPr="00D55628">
      <w:rPr>
        <w:noProof/>
      </w:rPr>
      <mc:AlternateContent>
        <mc:Choice Requires="wps">
          <w:drawing>
            <wp:anchor distT="0" distB="0" distL="114300" distR="114300" simplePos="0" relativeHeight="251658245" behindDoc="1" locked="1" layoutInCell="1" allowOverlap="1" wp14:anchorId="7EA12862" wp14:editId="07973735">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96FBF" w14:textId="15F90339" w:rsidR="00A70FF0" w:rsidRPr="0001226A" w:rsidRDefault="00A70FF0"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A12862" id="_x0000_t202" coordsize="21600,21600" o:spt="202" path="m,l,21600r21600,l21600,xe">
              <v:stroke joinstyle="miter"/>
              <v:path gradientshapeok="t" o:connecttype="rect"/>
            </v:shapetype>
            <v:shape id="Text Box 225" o:spid="_x0000_s1034" type="#_x0000_t202"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" filled="f" stroked="f">
              <v:textbox>
                <w:txbxContent>
                  <w:p w14:paraId="6C596FBF" w14:textId="15F90339" w:rsidR="00A70FF0" w:rsidRPr="0001226A" w:rsidRDefault="00A70FF0"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5512E" w14:textId="77777777" w:rsidR="00A70FF0" w:rsidRDefault="00A70FF0">
    <w:pPr>
      <w:pStyle w:val="Footer"/>
    </w:pPr>
    <w:r w:rsidRPr="00D55628">
      <w:rPr>
        <w:noProof/>
      </w:rPr>
      <mc:AlternateContent>
        <mc:Choice Requires="wps">
          <w:drawing>
            <wp:anchor distT="0" distB="0" distL="114300" distR="114300" simplePos="0" relativeHeight="251658241" behindDoc="1" locked="1" layoutInCell="1" allowOverlap="1" wp14:anchorId="4F2DAC9E" wp14:editId="2644045D">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280D1" w14:textId="6C8ECB32" w:rsidR="00A70FF0" w:rsidRPr="0001226A" w:rsidRDefault="00A70FF0"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2DAC9E" id="_x0000_t202" coordsize="21600,21600" o:spt="202" path="m,l,21600r21600,l21600,xe">
              <v:stroke joinstyle="miter"/>
              <v:path gradientshapeok="t" o:connecttype="rect"/>
            </v:shapetype>
            <v:shape id="_x0000_s1035"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J26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SOYCRoBzW6Z3uDlnKPomgCKeOmBeOSFg+1kltRoq/UMKiHekA3Ha2ZzeHQ6wSg7noAM3t4C3g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MJCNHR+S03W/dTsc+40aTjoFbU8i7F89MlmlgNrkXpSmsob8f1WSps&#10;+M+pgHIfC+0Ua0U6ytXsN3vXQJNjI2xk+QgSVhIEBmKE6QiLRqonjAaYNCnW37ZUMYzaGwFtEIeE&#10;2NHkNmQyi2Cjzk825ydUFACVYoPRuFyZcZxte8XrBjyNjSfkNbROxZ2obY+NUR0aDqaJ43aYfHZc&#10;ne/dref5vPgJ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IsidutQCAADnBQAADgAAAAAAAAAAAAAAAAAuAgAAZHJzL2Uyb0Rv&#10;Yy54bWxQSwECLQAUAAYACAAAACEANMVEztsAAAAGAQAADwAAAAAAAAAAAAAAAAAuBQAAZHJzL2Rv&#10;d25yZXYueG1sUEsFBgAAAAAEAAQA8wAAADYGAAAAAA==&#10;" filled="f" stroked="f">
              <v:textbox>
                <w:txbxContent>
                  <w:p w14:paraId="0DE280D1" w14:textId="6C8ECB32" w:rsidR="00A70FF0" w:rsidRPr="0001226A" w:rsidRDefault="00A70FF0"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3F883345" w14:textId="77777777" w:rsidR="00A70FF0" w:rsidRDefault="00A70FF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70FF0" w14:paraId="1934CE4E" w14:textId="77777777" w:rsidTr="00DD7238">
      <w:trPr>
        <w:trHeight w:val="397"/>
      </w:trPr>
      <w:tc>
        <w:tcPr>
          <w:tcW w:w="340" w:type="dxa"/>
        </w:tcPr>
        <w:p w14:paraId="245AD60E" w14:textId="77777777" w:rsidR="00A70FF0" w:rsidRPr="00D55628" w:rsidRDefault="00A70FF0"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68B5957D" w14:textId="3383C87C" w:rsidR="00A70FF0" w:rsidRPr="00036189" w:rsidRDefault="00A70FF0" w:rsidP="00036189">
          <w:pPr>
            <w:pStyle w:val="FooterEven"/>
            <w:tabs>
              <w:tab w:val="left" w:pos="8165"/>
            </w:tabs>
            <w:rPr>
              <w:b/>
            </w:rPr>
          </w:pPr>
          <w:r>
            <w:rPr>
              <w:rStyle w:val="Bold"/>
            </w:rPr>
            <w:fldChar w:fldCharType="begin"/>
          </w:r>
          <w:r>
            <w:rPr>
              <w:rStyle w:val="Bold"/>
            </w:rPr>
            <w:instrText xml:space="preserve"> DOCPROPERTY  xFooterTitle  \* MERGEFORMAT </w:instrText>
          </w:r>
          <w:r>
            <w:rPr>
              <w:rStyle w:val="Bold"/>
            </w:rPr>
            <w:fldChar w:fldCharType="separate"/>
          </w:r>
          <w:r w:rsidR="00776958">
            <w:rPr>
              <w:rStyle w:val="Bold"/>
            </w:rPr>
            <w:t>Flora and Fauna Guarantee Act 1988 - Threatened List</w:t>
          </w:r>
          <w:r>
            <w:rPr>
              <w:rStyle w:val="Bold"/>
            </w:rPr>
            <w:fldChar w:fldCharType="end"/>
          </w:r>
          <w:r>
            <w:rPr>
              <w:rStyle w:val="Bold"/>
            </w:rPr>
            <w:t xml:space="preserve"> – </w:t>
          </w:r>
          <w:r w:rsidR="00776958">
            <w:rPr>
              <w:rStyle w:val="Bold"/>
            </w:rPr>
            <w:t>September 2022</w:t>
          </w:r>
          <w:r>
            <w:rPr>
              <w:rStyle w:val="Bold"/>
            </w:rPr>
            <w:tab/>
          </w:r>
          <w:r w:rsidRPr="00FA2DDE">
            <w:rPr>
              <w:rStyle w:val="Bold"/>
              <w:b w:val="0"/>
              <w:bCs/>
              <w:sz w:val="12"/>
              <w:szCs w:val="16"/>
            </w:rPr>
            <w:t>*Under revie</w:t>
          </w:r>
          <w:r>
            <w:rPr>
              <w:rStyle w:val="Bold"/>
              <w:b w:val="0"/>
              <w:bCs/>
              <w:sz w:val="12"/>
              <w:szCs w:val="16"/>
            </w:rPr>
            <w:t>w</w:t>
          </w:r>
        </w:p>
      </w:tc>
    </w:tr>
  </w:tbl>
  <w:p w14:paraId="19DB3D69" w14:textId="77777777" w:rsidR="00A70FF0" w:rsidRDefault="00A70FF0" w:rsidP="005949B0">
    <w:pPr>
      <w:pStyle w:val="FooterEven"/>
    </w:pPr>
    <w:r w:rsidRPr="00D55628">
      <w:rPr>
        <w:noProof/>
      </w:rPr>
      <mc:AlternateContent>
        <mc:Choice Requires="wps">
          <w:drawing>
            <wp:anchor distT="0" distB="0" distL="114300" distR="114300" simplePos="0" relativeHeight="251658244" behindDoc="1" locked="1" layoutInCell="1" allowOverlap="1" wp14:anchorId="1A682AE5" wp14:editId="29425521">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BA1AB" w14:textId="14690882" w:rsidR="00A70FF0" w:rsidRPr="0001226A" w:rsidRDefault="00A70FF0"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682AE5" id="_x0000_t202" coordsize="21600,21600" o:spt="202" path="m,l,21600r21600,l21600,xe">
              <v:stroke joinstyle="miter"/>
              <v:path gradientshapeok="t" o:connecttype="rect"/>
            </v:shapetype>
            <v:shape id="_x0000_s1036" type="#_x0000_t202" alt="Title: Background Watermark Image"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y0wIAAOY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A+qk/y0wIAAOYFAAAOAAAAAAAAAAAAAAAAAC4CAABkcnMvZTJvRG9j&#10;LnhtbFBLAQItABQABgAIAAAAIQA0xUTO2wAAAAYBAAAPAAAAAAAAAAAAAAAAAC0FAABkcnMvZG93&#10;bnJldi54bWxQSwUGAAAAAAQABADzAAAANQYAAAAA&#10;" filled="f" stroked="f">
              <v:textbox>
                <w:txbxContent>
                  <w:p w14:paraId="239BA1AB" w14:textId="14690882" w:rsidR="00A70FF0" w:rsidRPr="0001226A" w:rsidRDefault="00A70FF0"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0ACFAC08" w14:textId="77777777" w:rsidR="00A70FF0" w:rsidRPr="00B5221E" w:rsidRDefault="00A70FF0"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A70FF0" w14:paraId="2E28B4F9" w14:textId="77777777" w:rsidTr="00DD7238">
      <w:trPr>
        <w:trHeight w:val="397"/>
      </w:trPr>
      <w:tc>
        <w:tcPr>
          <w:tcW w:w="9071" w:type="dxa"/>
        </w:tcPr>
        <w:p w14:paraId="50B99339" w14:textId="2B5A4890" w:rsidR="00A70FF0" w:rsidRPr="00CB1FB7" w:rsidRDefault="00A70FF0" w:rsidP="00D42C11">
          <w:pPr>
            <w:pStyle w:val="FooterOdd"/>
            <w:tabs>
              <w:tab w:val="left" w:pos="3402"/>
            </w:tabs>
            <w:rPr>
              <w:b/>
            </w:rPr>
          </w:pPr>
          <w:r w:rsidRPr="006207AE">
            <w:rPr>
              <w:bCs/>
              <w:noProof/>
              <w:sz w:val="12"/>
              <w:szCs w:val="16"/>
            </w:rPr>
            <mc:AlternateContent>
              <mc:Choice Requires="wps">
                <w:drawing>
                  <wp:anchor distT="0" distB="0" distL="114300" distR="114300" simplePos="0" relativeHeight="251658251" behindDoc="0" locked="0" layoutInCell="0" allowOverlap="1" wp14:anchorId="7F6D6C53" wp14:editId="42890A37">
                    <wp:simplePos x="0" y="0"/>
                    <wp:positionH relativeFrom="page">
                      <wp:posOffset>0</wp:posOffset>
                    </wp:positionH>
                    <wp:positionV relativeFrom="page">
                      <wp:posOffset>10229215</wp:posOffset>
                    </wp:positionV>
                    <wp:extent cx="7560945" cy="273050"/>
                    <wp:effectExtent l="0" t="0" r="0" b="12700"/>
                    <wp:wrapNone/>
                    <wp:docPr id="32" name="MSIPCM94e2488f8b15449d938217c8"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450B20" w14:textId="76AEAC70" w:rsidR="00A70FF0" w:rsidRPr="008948E7" w:rsidRDefault="00A70FF0" w:rsidP="008948E7">
                                <w:pPr>
                                  <w:jc w:val="center"/>
                                  <w:rPr>
                                    <w:rFonts w:ascii="Calibri" w:hAnsi="Calibri" w:cs="Calibri"/>
                                    <w:color w:val="000000"/>
                                    <w:sz w:val="24"/>
                                  </w:rPr>
                                </w:pPr>
                                <w:r w:rsidRPr="008948E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F6D6C53" id="_x0000_t202" coordsize="21600,21600" o:spt="202" path="m,l,21600r21600,l21600,xe">
                    <v:stroke joinstyle="miter"/>
                    <v:path gradientshapeok="t" o:connecttype="rect"/>
                  </v:shapetype>
                  <v:shape id="MSIPCM94e2488f8b15449d938217c8" o:spid="_x0000_s1037" type="#_x0000_t202" alt="{&quot;HashCode&quot;:-1264680268,&quot;Height&quot;:842.0,&quot;Width&quot;:595.0,&quot;Placement&quot;:&quot;Footer&quot;,&quot;Index&quot;:&quot;Primary&quot;,&quot;Section&quot;:3,&quot;Top&quot;:0.0,&quot;Left&quot;:0.0}" style="position:absolute;left:0;text-align:left;margin-left:0;margin-top:805.45pt;width:595.35pt;height:21.5pt;z-index:2516582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" o:allowincell="f" filled="f" stroked="f" strokeweight=".5pt">
                    <v:textbox inset=",0,,0">
                      <w:txbxContent>
                        <w:p w14:paraId="7B450B20" w14:textId="76AEAC70" w:rsidR="00A70FF0" w:rsidRPr="008948E7" w:rsidRDefault="00A70FF0" w:rsidP="008948E7">
                          <w:pPr>
                            <w:jc w:val="center"/>
                            <w:rPr>
                              <w:rFonts w:ascii="Calibri" w:hAnsi="Calibri" w:cs="Calibri"/>
                              <w:color w:val="000000"/>
                              <w:sz w:val="24"/>
                            </w:rPr>
                          </w:pPr>
                          <w:r w:rsidRPr="008948E7">
                            <w:rPr>
                              <w:rFonts w:ascii="Calibri" w:hAnsi="Calibri" w:cs="Calibri"/>
                              <w:color w:val="000000"/>
                              <w:sz w:val="24"/>
                            </w:rPr>
                            <w:t>OFFICIAL</w:t>
                          </w:r>
                        </w:p>
                      </w:txbxContent>
                    </v:textbox>
                    <w10:wrap anchorx="page" anchory="page"/>
                  </v:shape>
                </w:pict>
              </mc:Fallback>
            </mc:AlternateContent>
          </w:r>
          <w:r w:rsidRPr="006207AE">
            <w:rPr>
              <w:bCs/>
              <w:noProof/>
              <w:sz w:val="12"/>
              <w:szCs w:val="16"/>
            </w:rPr>
            <w:t>*Under review</w:t>
          </w:r>
          <w:r>
            <w:rPr>
              <w:bCs/>
              <w:noProof/>
              <w:sz w:val="12"/>
              <w:szCs w:val="16"/>
            </w:rPr>
            <w:tab/>
          </w:r>
          <w:r>
            <w:rPr>
              <w:rStyle w:val="Bold"/>
            </w:rPr>
            <w:fldChar w:fldCharType="begin"/>
          </w:r>
          <w:r>
            <w:rPr>
              <w:rStyle w:val="Bold"/>
            </w:rPr>
            <w:instrText xml:space="preserve"> DOCPROPERTY  xFooterTitle  \* MERGEFORMAT </w:instrText>
          </w:r>
          <w:r>
            <w:rPr>
              <w:rStyle w:val="Bold"/>
            </w:rPr>
            <w:fldChar w:fldCharType="separate"/>
          </w:r>
          <w:r w:rsidR="00776958">
            <w:rPr>
              <w:rStyle w:val="Bold"/>
            </w:rPr>
            <w:t>Flora and Fauna Guarantee Act 1988 - Threatened List</w:t>
          </w:r>
          <w:r>
            <w:rPr>
              <w:rStyle w:val="Bold"/>
            </w:rPr>
            <w:fldChar w:fldCharType="end"/>
          </w:r>
          <w:r>
            <w:rPr>
              <w:rStyle w:val="Bold"/>
            </w:rPr>
            <w:t xml:space="preserve"> </w:t>
          </w:r>
          <w:r w:rsidR="00776958">
            <w:rPr>
              <w:rStyle w:val="Bold"/>
            </w:rPr>
            <w:t>–</w:t>
          </w:r>
          <w:r>
            <w:rPr>
              <w:rStyle w:val="Bold"/>
            </w:rPr>
            <w:t xml:space="preserve"> </w:t>
          </w:r>
          <w:r w:rsidR="00776958">
            <w:rPr>
              <w:b/>
              <w:bCs/>
            </w:rPr>
            <w:t>September 2022</w:t>
          </w:r>
        </w:p>
      </w:tc>
      <w:tc>
        <w:tcPr>
          <w:tcW w:w="340" w:type="dxa"/>
        </w:tcPr>
        <w:p w14:paraId="7A51C613" w14:textId="77777777" w:rsidR="00A70FF0" w:rsidRPr="00D55628" w:rsidRDefault="00A70FF0" w:rsidP="00D55628">
          <w:pPr>
            <w:pStyle w:val="FooterOddPageNumber"/>
            <w:ind w:right="17"/>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6AB387DA" w14:textId="77777777" w:rsidR="00A70FF0" w:rsidRDefault="00A70FF0">
    <w:pPr>
      <w:pStyle w:val="Footer"/>
    </w:pPr>
    <w:r w:rsidRPr="00D55628">
      <w:rPr>
        <w:noProof/>
      </w:rPr>
      <mc:AlternateContent>
        <mc:Choice Requires="wps">
          <w:drawing>
            <wp:anchor distT="0" distB="0" distL="114300" distR="114300" simplePos="0" relativeHeight="251658242" behindDoc="1" locked="1" layoutInCell="1" allowOverlap="1" wp14:anchorId="70C8A6D5" wp14:editId="5CB51D08">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D185D" w14:textId="481F9123" w:rsidR="00A70FF0" w:rsidRPr="0001226A" w:rsidRDefault="00A70FF0"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C8A6D5" id="_x0000_t202" coordsize="21600,21600" o:spt="202" path="m,l,21600r21600,l21600,xe">
              <v:stroke joinstyle="miter"/>
              <v:path gradientshapeok="t" o:connecttype="rect"/>
            </v:shapetype>
            <v:shape id="_x0000_s1038" type="#_x0000_t202" alt="Title: Background Watermark Image"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HbN1A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NjI2xk+QgSVhIEBmKE4QiLRqonjAYYNCnW37ZUMYzaGwFtEIeE&#10;2MnkNmQyi2Cjzk825ydUFACVYoPRuFyZcZpte8XrBjyNjSfkNbROxZ2obY+NUR0aDoaJ43YYfHZa&#10;ne/drefxvPgJ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BdB2zdQCAADmBQAADgAAAAAAAAAAAAAAAAAuAgAAZHJzL2Uyb0Rv&#10;Yy54bWxQSwECLQAUAAYACAAAACEANMVEztsAAAAGAQAADwAAAAAAAAAAAAAAAAAuBQAAZHJzL2Rv&#10;d25yZXYueG1sUEsFBgAAAAAEAAQA8wAAADYGAAAAAA==&#10;" filled="f" stroked="f">
              <v:textbox>
                <w:txbxContent>
                  <w:p w14:paraId="246D185D" w14:textId="481F9123" w:rsidR="00A70FF0" w:rsidRPr="0001226A" w:rsidRDefault="00A70FF0"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046F9668" w14:textId="77777777" w:rsidR="00A70FF0" w:rsidRDefault="00A70F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155200" w14:textId="77777777" w:rsidR="00B17AAC" w:rsidRPr="008F5280" w:rsidRDefault="00B17AAC" w:rsidP="008F5280">
      <w:pPr>
        <w:pStyle w:val="FootnoteSeparator"/>
      </w:pPr>
    </w:p>
  </w:footnote>
  <w:footnote w:type="continuationSeparator" w:id="0">
    <w:p w14:paraId="6A88A781" w14:textId="77777777" w:rsidR="00B17AAC" w:rsidRDefault="00B17AAC" w:rsidP="008F5280">
      <w:pPr>
        <w:pStyle w:val="FootnoteSeparator"/>
      </w:pPr>
    </w:p>
    <w:p w14:paraId="178EDE20" w14:textId="77777777" w:rsidR="00B17AAC" w:rsidRDefault="00B17AAC"/>
  </w:footnote>
  <w:footnote w:type="continuationNotice" w:id="1">
    <w:p w14:paraId="273DC6C1" w14:textId="77777777" w:rsidR="00B17AAC" w:rsidRDefault="00B17AAC" w:rsidP="00D55628"/>
    <w:p w14:paraId="07FE9815" w14:textId="77777777" w:rsidR="00B17AAC" w:rsidRDefault="00B17A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36FE8" w14:textId="77777777" w:rsidR="00D721AA" w:rsidRDefault="00D721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32ACD" w14:textId="77777777" w:rsidR="00A70FF0" w:rsidRDefault="00A70FF0" w:rsidP="009C64FA">
    <w:pPr>
      <w:pStyle w:val="Header"/>
    </w:pPr>
  </w:p>
  <w:p w14:paraId="7EFDB1C4" w14:textId="77777777" w:rsidR="00A70FF0" w:rsidRPr="00393205" w:rsidRDefault="00A70FF0"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47B15" w14:textId="77777777" w:rsidR="00D721AA" w:rsidRDefault="00D721A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5DF90" w14:textId="77777777" w:rsidR="00A70FF0" w:rsidRDefault="00A70FF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54206" w14:textId="77777777" w:rsidR="00A70FF0" w:rsidRDefault="00A70FF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D7251" w14:textId="77777777" w:rsidR="00A70FF0" w:rsidRDefault="00A70FF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C3ED1" w14:textId="77777777" w:rsidR="00A70FF0" w:rsidRDefault="00A70FF0" w:rsidP="009C64FA">
    <w:pPr>
      <w:pStyle w:val="Header"/>
    </w:pPr>
  </w:p>
  <w:p w14:paraId="3662BDE7" w14:textId="77777777" w:rsidR="00A70FF0" w:rsidRPr="00393205" w:rsidRDefault="00A70FF0"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FFAEAB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8B37FE"/>
    <w:multiLevelType w:val="multilevel"/>
    <w:tmpl w:val="738079DC"/>
    <w:name w:val="DEPIListBullets"/>
    <w:lvl w:ilvl="0">
      <w:start w:val="1"/>
      <w:numFmt w:val="bullet"/>
      <w:pStyle w:val="ListBullet"/>
      <w:lvlText w:val="•"/>
      <w:lvlJc w:val="left"/>
      <w:pPr>
        <w:tabs>
          <w:tab w:val="num" w:pos="340"/>
        </w:tabs>
        <w:ind w:left="340" w:hanging="170"/>
      </w:pPr>
      <w:rPr>
        <w:rFonts w:ascii="Calibri" w:hAnsi="Calib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2"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6" w15:restartNumberingAfterBreak="0">
    <w:nsid w:val="248363F8"/>
    <w:multiLevelType w:val="hybridMultilevel"/>
    <w:tmpl w:val="FEE89066"/>
    <w:name w:val="DEPIListNumbering2"/>
    <w:lvl w:ilvl="0" w:tplc="2FA4F40E">
      <w:start w:val="1"/>
      <w:numFmt w:val="decimal"/>
      <w:lvlText w:val="(%1)"/>
      <w:lvlJc w:val="left"/>
      <w:pPr>
        <w:ind w:left="1287" w:hanging="360"/>
      </w:pPr>
      <w:rPr>
        <w:rFonts w:hint="default"/>
      </w:rPr>
    </w:lvl>
    <w:lvl w:ilvl="1" w:tplc="D63C673E">
      <w:start w:val="1"/>
      <w:numFmt w:val="lowerLetter"/>
      <w:lvlText w:val="(%2)"/>
      <w:lvlJc w:val="left"/>
      <w:pPr>
        <w:ind w:left="1440" w:hanging="360"/>
      </w:pPr>
      <w:rPr>
        <w:rFonts w:hint="default"/>
      </w:rPr>
    </w:lvl>
    <w:lvl w:ilvl="2" w:tplc="72B6359C">
      <w:start w:val="1"/>
      <w:numFmt w:val="lowerRoman"/>
      <w:lvlText w:val="(%3)"/>
      <w:lvlJc w:val="righ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3DA22FA1"/>
    <w:multiLevelType w:val="hybridMultilevel"/>
    <w:tmpl w:val="EEF84FAC"/>
    <w:lvl w:ilvl="0" w:tplc="155A6ED8">
      <w:start w:val="1"/>
      <w:numFmt w:val="lowerRoman"/>
      <w:lvlText w:val="(%1)"/>
      <w:lvlJc w:val="left"/>
      <w:pPr>
        <w:ind w:left="1797" w:hanging="720"/>
      </w:pPr>
      <w:rPr>
        <w:rFonts w:hint="default"/>
      </w:rPr>
    </w:lvl>
    <w:lvl w:ilvl="1" w:tplc="0C090019" w:tentative="1">
      <w:start w:val="1"/>
      <w:numFmt w:val="lowerLetter"/>
      <w:lvlText w:val="%2."/>
      <w:lvlJc w:val="left"/>
      <w:pPr>
        <w:ind w:left="2157" w:hanging="360"/>
      </w:pPr>
    </w:lvl>
    <w:lvl w:ilvl="2" w:tplc="0C09001B" w:tentative="1">
      <w:start w:val="1"/>
      <w:numFmt w:val="lowerRoman"/>
      <w:lvlText w:val="%3."/>
      <w:lvlJc w:val="right"/>
      <w:pPr>
        <w:ind w:left="2877" w:hanging="180"/>
      </w:pPr>
    </w:lvl>
    <w:lvl w:ilvl="3" w:tplc="0C09000F" w:tentative="1">
      <w:start w:val="1"/>
      <w:numFmt w:val="decimal"/>
      <w:lvlText w:val="%4."/>
      <w:lvlJc w:val="left"/>
      <w:pPr>
        <w:ind w:left="3597" w:hanging="360"/>
      </w:pPr>
    </w:lvl>
    <w:lvl w:ilvl="4" w:tplc="0C090019" w:tentative="1">
      <w:start w:val="1"/>
      <w:numFmt w:val="lowerLetter"/>
      <w:lvlText w:val="%5."/>
      <w:lvlJc w:val="left"/>
      <w:pPr>
        <w:ind w:left="4317" w:hanging="360"/>
      </w:pPr>
    </w:lvl>
    <w:lvl w:ilvl="5" w:tplc="0C09001B" w:tentative="1">
      <w:start w:val="1"/>
      <w:numFmt w:val="lowerRoman"/>
      <w:lvlText w:val="%6."/>
      <w:lvlJc w:val="right"/>
      <w:pPr>
        <w:ind w:left="5037" w:hanging="180"/>
      </w:pPr>
    </w:lvl>
    <w:lvl w:ilvl="6" w:tplc="0C09000F" w:tentative="1">
      <w:start w:val="1"/>
      <w:numFmt w:val="decimal"/>
      <w:lvlText w:val="%7."/>
      <w:lvlJc w:val="left"/>
      <w:pPr>
        <w:ind w:left="5757" w:hanging="360"/>
      </w:pPr>
    </w:lvl>
    <w:lvl w:ilvl="7" w:tplc="0C090019" w:tentative="1">
      <w:start w:val="1"/>
      <w:numFmt w:val="lowerLetter"/>
      <w:lvlText w:val="%8."/>
      <w:lvlJc w:val="left"/>
      <w:pPr>
        <w:ind w:left="6477" w:hanging="360"/>
      </w:pPr>
    </w:lvl>
    <w:lvl w:ilvl="8" w:tplc="0C09001B" w:tentative="1">
      <w:start w:val="1"/>
      <w:numFmt w:val="lowerRoman"/>
      <w:lvlText w:val="%9."/>
      <w:lvlJc w:val="right"/>
      <w:pPr>
        <w:ind w:left="7197" w:hanging="180"/>
      </w:pPr>
    </w:lvl>
  </w:abstractNum>
  <w:abstractNum w:abstractNumId="12"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D545EC4"/>
    <w:multiLevelType w:val="multilevel"/>
    <w:tmpl w:val="CF2C674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4"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5"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6"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7"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8"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0"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0"/>
  </w:num>
  <w:num w:numId="2">
    <w:abstractNumId w:val="18"/>
  </w:num>
  <w:num w:numId="3">
    <w:abstractNumId w:val="16"/>
  </w:num>
  <w:num w:numId="4">
    <w:abstractNumId w:val="20"/>
  </w:num>
  <w:num w:numId="5">
    <w:abstractNumId w:val="7"/>
  </w:num>
  <w:num w:numId="6">
    <w:abstractNumId w:val="3"/>
  </w:num>
  <w:num w:numId="7">
    <w:abstractNumId w:val="1"/>
  </w:num>
  <w:num w:numId="8">
    <w:abstractNumId w:val="19"/>
  </w:num>
  <w:num w:numId="9">
    <w:abstractNumId w:val="4"/>
  </w:num>
  <w:num w:numId="10">
    <w:abstractNumId w:val="8"/>
  </w:num>
  <w:num w:numId="11">
    <w:abstractNumId w:val="5"/>
  </w:num>
  <w:num w:numId="12">
    <w:abstractNumId w:val="12"/>
  </w:num>
  <w:num w:numId="13">
    <w:abstractNumId w:val="13"/>
  </w:num>
  <w:num w:numId="14">
    <w:abstractNumId w:val="6"/>
  </w:num>
  <w:num w:numId="15">
    <w:abstractNumId w:val="11"/>
  </w:num>
  <w:num w:numId="16">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Multi"/>
    <w:docVar w:name="CoverProjectBar" w:val="False"/>
    <w:docVar w:name="CoverWebAddress" w:val="True"/>
    <w:docVar w:name="FooterTextAuto" w:val="True"/>
    <w:docVar w:name="Heading1Numbered" w:val="False"/>
    <w:docVar w:name="Heading2Numbered" w:val="False"/>
    <w:docVar w:name="Heading3Numbered" w:val="False"/>
    <w:docVar w:name="Heading4Numbered" w:val="False"/>
    <w:docVar w:name="PageSetup" w:val="Double"/>
    <w:docVar w:name="Theme Color" w:val="Corporate"/>
    <w:docVar w:name="TOC" w:val="True"/>
    <w:docVar w:name="TOCNew" w:val="True"/>
    <w:docVar w:name="Version" w:val="3"/>
  </w:docVars>
  <w:rsids>
    <w:rsidRoot w:val="00D14E24"/>
    <w:rsid w:val="0000017F"/>
    <w:rsid w:val="00000279"/>
    <w:rsid w:val="000003D5"/>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815"/>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C82"/>
    <w:rsid w:val="00013DC6"/>
    <w:rsid w:val="0001466C"/>
    <w:rsid w:val="00014C23"/>
    <w:rsid w:val="00014E03"/>
    <w:rsid w:val="00014E15"/>
    <w:rsid w:val="00015BB6"/>
    <w:rsid w:val="00016478"/>
    <w:rsid w:val="00016C60"/>
    <w:rsid w:val="000171F8"/>
    <w:rsid w:val="000171FD"/>
    <w:rsid w:val="00017669"/>
    <w:rsid w:val="000178A5"/>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BE8"/>
    <w:rsid w:val="00032D71"/>
    <w:rsid w:val="00033137"/>
    <w:rsid w:val="00033178"/>
    <w:rsid w:val="00033331"/>
    <w:rsid w:val="00033A8A"/>
    <w:rsid w:val="0003418D"/>
    <w:rsid w:val="0003451C"/>
    <w:rsid w:val="00034E46"/>
    <w:rsid w:val="00035139"/>
    <w:rsid w:val="00035163"/>
    <w:rsid w:val="00035168"/>
    <w:rsid w:val="000351EF"/>
    <w:rsid w:val="00035B4E"/>
    <w:rsid w:val="00035BAD"/>
    <w:rsid w:val="00035C48"/>
    <w:rsid w:val="00035F72"/>
    <w:rsid w:val="00035FD9"/>
    <w:rsid w:val="0003618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971"/>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CED"/>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F8"/>
    <w:rsid w:val="00067769"/>
    <w:rsid w:val="00070464"/>
    <w:rsid w:val="000704F3"/>
    <w:rsid w:val="00070C97"/>
    <w:rsid w:val="0007112E"/>
    <w:rsid w:val="00071B67"/>
    <w:rsid w:val="00071CA4"/>
    <w:rsid w:val="00071DE2"/>
    <w:rsid w:val="00072074"/>
    <w:rsid w:val="00072288"/>
    <w:rsid w:val="00072733"/>
    <w:rsid w:val="00072783"/>
    <w:rsid w:val="00072E02"/>
    <w:rsid w:val="00073054"/>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4BD"/>
    <w:rsid w:val="000908D6"/>
    <w:rsid w:val="0009125C"/>
    <w:rsid w:val="000913AD"/>
    <w:rsid w:val="00091F49"/>
    <w:rsid w:val="0009214D"/>
    <w:rsid w:val="0009278B"/>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6B64"/>
    <w:rsid w:val="00097170"/>
    <w:rsid w:val="00097299"/>
    <w:rsid w:val="00097538"/>
    <w:rsid w:val="00097763"/>
    <w:rsid w:val="000979B3"/>
    <w:rsid w:val="00097BCF"/>
    <w:rsid w:val="00097C1B"/>
    <w:rsid w:val="000A0179"/>
    <w:rsid w:val="000A04B4"/>
    <w:rsid w:val="000A055B"/>
    <w:rsid w:val="000A059B"/>
    <w:rsid w:val="000A05D6"/>
    <w:rsid w:val="000A0757"/>
    <w:rsid w:val="000A09AD"/>
    <w:rsid w:val="000A0D74"/>
    <w:rsid w:val="000A1512"/>
    <w:rsid w:val="000A15E4"/>
    <w:rsid w:val="000A16B0"/>
    <w:rsid w:val="000A17E6"/>
    <w:rsid w:val="000A2315"/>
    <w:rsid w:val="000A28BD"/>
    <w:rsid w:val="000A2A90"/>
    <w:rsid w:val="000A2C62"/>
    <w:rsid w:val="000A2E96"/>
    <w:rsid w:val="000A30F9"/>
    <w:rsid w:val="000A3721"/>
    <w:rsid w:val="000A3841"/>
    <w:rsid w:val="000A3B01"/>
    <w:rsid w:val="000A3F1C"/>
    <w:rsid w:val="000A4744"/>
    <w:rsid w:val="000A51F3"/>
    <w:rsid w:val="000A5E67"/>
    <w:rsid w:val="000A5EBD"/>
    <w:rsid w:val="000A6267"/>
    <w:rsid w:val="000A6592"/>
    <w:rsid w:val="000A6C89"/>
    <w:rsid w:val="000A6CED"/>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41A"/>
    <w:rsid w:val="000B2568"/>
    <w:rsid w:val="000B2593"/>
    <w:rsid w:val="000B271B"/>
    <w:rsid w:val="000B2D62"/>
    <w:rsid w:val="000B2DE7"/>
    <w:rsid w:val="000B3831"/>
    <w:rsid w:val="000B3DC1"/>
    <w:rsid w:val="000B3FB6"/>
    <w:rsid w:val="000B402E"/>
    <w:rsid w:val="000B40D6"/>
    <w:rsid w:val="000B44D9"/>
    <w:rsid w:val="000B46C3"/>
    <w:rsid w:val="000B4CFC"/>
    <w:rsid w:val="000B4F6D"/>
    <w:rsid w:val="000B5144"/>
    <w:rsid w:val="000B5240"/>
    <w:rsid w:val="000B547C"/>
    <w:rsid w:val="000B5504"/>
    <w:rsid w:val="000B561E"/>
    <w:rsid w:val="000B5E43"/>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BEC"/>
    <w:rsid w:val="000C3C38"/>
    <w:rsid w:val="000C41E0"/>
    <w:rsid w:val="000C41F9"/>
    <w:rsid w:val="000C4231"/>
    <w:rsid w:val="000C436A"/>
    <w:rsid w:val="000C4E6D"/>
    <w:rsid w:val="000C55BE"/>
    <w:rsid w:val="000C57F2"/>
    <w:rsid w:val="000C6231"/>
    <w:rsid w:val="000C707C"/>
    <w:rsid w:val="000C7611"/>
    <w:rsid w:val="000C7E03"/>
    <w:rsid w:val="000D050A"/>
    <w:rsid w:val="000D0526"/>
    <w:rsid w:val="000D06EA"/>
    <w:rsid w:val="000D0CA4"/>
    <w:rsid w:val="000D0E14"/>
    <w:rsid w:val="000D1A7B"/>
    <w:rsid w:val="000D1E7B"/>
    <w:rsid w:val="000D2340"/>
    <w:rsid w:val="000D2526"/>
    <w:rsid w:val="000D2618"/>
    <w:rsid w:val="000D2813"/>
    <w:rsid w:val="000D290A"/>
    <w:rsid w:val="000D2EA1"/>
    <w:rsid w:val="000D3159"/>
    <w:rsid w:val="000D3282"/>
    <w:rsid w:val="000D3344"/>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084"/>
    <w:rsid w:val="000E01C1"/>
    <w:rsid w:val="000E01D0"/>
    <w:rsid w:val="000E0F78"/>
    <w:rsid w:val="000E1779"/>
    <w:rsid w:val="000E1BEC"/>
    <w:rsid w:val="000E1F1D"/>
    <w:rsid w:val="000E1FC7"/>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1A6"/>
    <w:rsid w:val="000F147D"/>
    <w:rsid w:val="000F1A3A"/>
    <w:rsid w:val="000F1A53"/>
    <w:rsid w:val="000F1A5A"/>
    <w:rsid w:val="000F1D45"/>
    <w:rsid w:val="000F1FA4"/>
    <w:rsid w:val="000F2014"/>
    <w:rsid w:val="000F2194"/>
    <w:rsid w:val="000F24B2"/>
    <w:rsid w:val="000F306B"/>
    <w:rsid w:val="000F31D9"/>
    <w:rsid w:val="000F376E"/>
    <w:rsid w:val="000F3FC7"/>
    <w:rsid w:val="000F4837"/>
    <w:rsid w:val="000F4A13"/>
    <w:rsid w:val="000F4CD5"/>
    <w:rsid w:val="000F5080"/>
    <w:rsid w:val="000F510D"/>
    <w:rsid w:val="000F5216"/>
    <w:rsid w:val="000F567F"/>
    <w:rsid w:val="000F5A78"/>
    <w:rsid w:val="000F5E34"/>
    <w:rsid w:val="000F5E5F"/>
    <w:rsid w:val="000F5E8C"/>
    <w:rsid w:val="000F6801"/>
    <w:rsid w:val="000F6803"/>
    <w:rsid w:val="000F6D60"/>
    <w:rsid w:val="000F6D6B"/>
    <w:rsid w:val="000F7657"/>
    <w:rsid w:val="000F7A4B"/>
    <w:rsid w:val="000F7DCF"/>
    <w:rsid w:val="000F7F8C"/>
    <w:rsid w:val="001000DA"/>
    <w:rsid w:val="00100611"/>
    <w:rsid w:val="001006AD"/>
    <w:rsid w:val="0010072A"/>
    <w:rsid w:val="001009C3"/>
    <w:rsid w:val="00100B5E"/>
    <w:rsid w:val="00101435"/>
    <w:rsid w:val="00101451"/>
    <w:rsid w:val="00101580"/>
    <w:rsid w:val="00102439"/>
    <w:rsid w:val="001026CD"/>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3EF0"/>
    <w:rsid w:val="0011467A"/>
    <w:rsid w:val="00114751"/>
    <w:rsid w:val="0011479A"/>
    <w:rsid w:val="0011484F"/>
    <w:rsid w:val="001148DA"/>
    <w:rsid w:val="00114F21"/>
    <w:rsid w:val="00114F4E"/>
    <w:rsid w:val="00115310"/>
    <w:rsid w:val="00115E3D"/>
    <w:rsid w:val="00116300"/>
    <w:rsid w:val="001172B9"/>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C44"/>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23A"/>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9CE"/>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88D"/>
    <w:rsid w:val="0014395E"/>
    <w:rsid w:val="001439C8"/>
    <w:rsid w:val="00143B0C"/>
    <w:rsid w:val="00143B42"/>
    <w:rsid w:val="00143CD8"/>
    <w:rsid w:val="00144226"/>
    <w:rsid w:val="00144298"/>
    <w:rsid w:val="001443D1"/>
    <w:rsid w:val="00144714"/>
    <w:rsid w:val="00144766"/>
    <w:rsid w:val="001447E1"/>
    <w:rsid w:val="00145711"/>
    <w:rsid w:val="0014576E"/>
    <w:rsid w:val="001457F6"/>
    <w:rsid w:val="001459D7"/>
    <w:rsid w:val="00145BB5"/>
    <w:rsid w:val="0014619D"/>
    <w:rsid w:val="00146CDE"/>
    <w:rsid w:val="0014701F"/>
    <w:rsid w:val="001470F1"/>
    <w:rsid w:val="00147399"/>
    <w:rsid w:val="001474AE"/>
    <w:rsid w:val="001474D5"/>
    <w:rsid w:val="00147B75"/>
    <w:rsid w:val="00147B9C"/>
    <w:rsid w:val="00147EC2"/>
    <w:rsid w:val="00150172"/>
    <w:rsid w:val="001501A0"/>
    <w:rsid w:val="00150476"/>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7A"/>
    <w:rsid w:val="001562D9"/>
    <w:rsid w:val="0015661D"/>
    <w:rsid w:val="001568CE"/>
    <w:rsid w:val="00156A81"/>
    <w:rsid w:val="00156F4A"/>
    <w:rsid w:val="00157E61"/>
    <w:rsid w:val="00157E78"/>
    <w:rsid w:val="001601C2"/>
    <w:rsid w:val="00160ED7"/>
    <w:rsid w:val="001619E0"/>
    <w:rsid w:val="00161E60"/>
    <w:rsid w:val="00162B86"/>
    <w:rsid w:val="00162C9C"/>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34F"/>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0358"/>
    <w:rsid w:val="001811ED"/>
    <w:rsid w:val="0018134C"/>
    <w:rsid w:val="0018138B"/>
    <w:rsid w:val="0018157F"/>
    <w:rsid w:val="00182759"/>
    <w:rsid w:val="0018296A"/>
    <w:rsid w:val="00182986"/>
    <w:rsid w:val="00183265"/>
    <w:rsid w:val="00183605"/>
    <w:rsid w:val="00183B52"/>
    <w:rsid w:val="00183D8D"/>
    <w:rsid w:val="00183DC3"/>
    <w:rsid w:val="00183F0D"/>
    <w:rsid w:val="0018400C"/>
    <w:rsid w:val="00184D8A"/>
    <w:rsid w:val="00184FE9"/>
    <w:rsid w:val="00185004"/>
    <w:rsid w:val="001856A2"/>
    <w:rsid w:val="0018593D"/>
    <w:rsid w:val="00185D75"/>
    <w:rsid w:val="00185F4B"/>
    <w:rsid w:val="00185F95"/>
    <w:rsid w:val="0018600C"/>
    <w:rsid w:val="0018616D"/>
    <w:rsid w:val="001861A4"/>
    <w:rsid w:val="00186ECA"/>
    <w:rsid w:val="00187062"/>
    <w:rsid w:val="00187485"/>
    <w:rsid w:val="00187860"/>
    <w:rsid w:val="001878F3"/>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6B14"/>
    <w:rsid w:val="00197033"/>
    <w:rsid w:val="0019725F"/>
    <w:rsid w:val="00197717"/>
    <w:rsid w:val="001977C0"/>
    <w:rsid w:val="00197F7F"/>
    <w:rsid w:val="001A016B"/>
    <w:rsid w:val="001A0555"/>
    <w:rsid w:val="001A0827"/>
    <w:rsid w:val="001A0CBB"/>
    <w:rsid w:val="001A0EF8"/>
    <w:rsid w:val="001A13E9"/>
    <w:rsid w:val="001A150E"/>
    <w:rsid w:val="001A18D2"/>
    <w:rsid w:val="001A245B"/>
    <w:rsid w:val="001A25AC"/>
    <w:rsid w:val="001A2D43"/>
    <w:rsid w:val="001A37A6"/>
    <w:rsid w:val="001A3CD5"/>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8FF"/>
    <w:rsid w:val="001B1C97"/>
    <w:rsid w:val="001B1F30"/>
    <w:rsid w:val="001B2547"/>
    <w:rsid w:val="001B2BCC"/>
    <w:rsid w:val="001B36B4"/>
    <w:rsid w:val="001B38B7"/>
    <w:rsid w:val="001B39AE"/>
    <w:rsid w:val="001B3C1A"/>
    <w:rsid w:val="001B3F7F"/>
    <w:rsid w:val="001B411F"/>
    <w:rsid w:val="001B4653"/>
    <w:rsid w:val="001B4A22"/>
    <w:rsid w:val="001B4A40"/>
    <w:rsid w:val="001B58BC"/>
    <w:rsid w:val="001B5C40"/>
    <w:rsid w:val="001B5D31"/>
    <w:rsid w:val="001B5E7A"/>
    <w:rsid w:val="001B6912"/>
    <w:rsid w:val="001B758A"/>
    <w:rsid w:val="001B7723"/>
    <w:rsid w:val="001B7979"/>
    <w:rsid w:val="001B7FBD"/>
    <w:rsid w:val="001C03D1"/>
    <w:rsid w:val="001C0AC9"/>
    <w:rsid w:val="001C0ECA"/>
    <w:rsid w:val="001C1735"/>
    <w:rsid w:val="001C1769"/>
    <w:rsid w:val="001C1C28"/>
    <w:rsid w:val="001C1D81"/>
    <w:rsid w:val="001C2125"/>
    <w:rsid w:val="001C21A0"/>
    <w:rsid w:val="001C2301"/>
    <w:rsid w:val="001C24BB"/>
    <w:rsid w:val="001C2A75"/>
    <w:rsid w:val="001C2AAB"/>
    <w:rsid w:val="001C2B71"/>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1B1"/>
    <w:rsid w:val="001C7813"/>
    <w:rsid w:val="001D1792"/>
    <w:rsid w:val="001D2509"/>
    <w:rsid w:val="001D25DB"/>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0AD"/>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7EE"/>
    <w:rsid w:val="001E4938"/>
    <w:rsid w:val="001E4CD8"/>
    <w:rsid w:val="001E4FB6"/>
    <w:rsid w:val="001E53A9"/>
    <w:rsid w:val="001E55D5"/>
    <w:rsid w:val="001E589C"/>
    <w:rsid w:val="001E5C4D"/>
    <w:rsid w:val="001E6920"/>
    <w:rsid w:val="001E693A"/>
    <w:rsid w:val="001E6EC8"/>
    <w:rsid w:val="001E7389"/>
    <w:rsid w:val="001E7905"/>
    <w:rsid w:val="001F0190"/>
    <w:rsid w:val="001F0858"/>
    <w:rsid w:val="001F0883"/>
    <w:rsid w:val="001F08A4"/>
    <w:rsid w:val="001F0A0A"/>
    <w:rsid w:val="001F0A1D"/>
    <w:rsid w:val="001F0B61"/>
    <w:rsid w:val="001F0DCF"/>
    <w:rsid w:val="001F11E2"/>
    <w:rsid w:val="001F141F"/>
    <w:rsid w:val="001F14F2"/>
    <w:rsid w:val="001F1918"/>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2F"/>
    <w:rsid w:val="001F579C"/>
    <w:rsid w:val="001F58E7"/>
    <w:rsid w:val="001F5C40"/>
    <w:rsid w:val="001F5D92"/>
    <w:rsid w:val="001F5F13"/>
    <w:rsid w:val="001F668A"/>
    <w:rsid w:val="001F69FC"/>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427"/>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289"/>
    <w:rsid w:val="0021343A"/>
    <w:rsid w:val="002139D9"/>
    <w:rsid w:val="00213B45"/>
    <w:rsid w:val="002147CA"/>
    <w:rsid w:val="00214EC0"/>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04"/>
    <w:rsid w:val="00220ED6"/>
    <w:rsid w:val="00221747"/>
    <w:rsid w:val="00221FB0"/>
    <w:rsid w:val="0022236B"/>
    <w:rsid w:val="00222411"/>
    <w:rsid w:val="0022253A"/>
    <w:rsid w:val="00222ACC"/>
    <w:rsid w:val="00222D23"/>
    <w:rsid w:val="00223B9B"/>
    <w:rsid w:val="00223CA0"/>
    <w:rsid w:val="00223E41"/>
    <w:rsid w:val="00223EC7"/>
    <w:rsid w:val="002240AD"/>
    <w:rsid w:val="002241F7"/>
    <w:rsid w:val="00224234"/>
    <w:rsid w:val="002242F0"/>
    <w:rsid w:val="002244C4"/>
    <w:rsid w:val="0022452B"/>
    <w:rsid w:val="00224A60"/>
    <w:rsid w:val="00224EDC"/>
    <w:rsid w:val="00224F1D"/>
    <w:rsid w:val="00225CB2"/>
    <w:rsid w:val="002262A7"/>
    <w:rsid w:val="0022721E"/>
    <w:rsid w:val="00227711"/>
    <w:rsid w:val="002278CA"/>
    <w:rsid w:val="00227B32"/>
    <w:rsid w:val="0023007D"/>
    <w:rsid w:val="002302F5"/>
    <w:rsid w:val="00230478"/>
    <w:rsid w:val="0023084B"/>
    <w:rsid w:val="00231311"/>
    <w:rsid w:val="0023151E"/>
    <w:rsid w:val="002315E2"/>
    <w:rsid w:val="00231979"/>
    <w:rsid w:val="0023219B"/>
    <w:rsid w:val="0023230E"/>
    <w:rsid w:val="0023261E"/>
    <w:rsid w:val="0023282F"/>
    <w:rsid w:val="00232E2E"/>
    <w:rsid w:val="00232E42"/>
    <w:rsid w:val="00232FAD"/>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2CF"/>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7CF"/>
    <w:rsid w:val="00254AB4"/>
    <w:rsid w:val="00254CA1"/>
    <w:rsid w:val="00254D73"/>
    <w:rsid w:val="00254DE3"/>
    <w:rsid w:val="0025505F"/>
    <w:rsid w:val="002550FF"/>
    <w:rsid w:val="0025523C"/>
    <w:rsid w:val="00255D7F"/>
    <w:rsid w:val="00255DD3"/>
    <w:rsid w:val="00256057"/>
    <w:rsid w:val="002560F7"/>
    <w:rsid w:val="002568FE"/>
    <w:rsid w:val="002573D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88F"/>
    <w:rsid w:val="00262E05"/>
    <w:rsid w:val="00262E69"/>
    <w:rsid w:val="00263401"/>
    <w:rsid w:val="00263500"/>
    <w:rsid w:val="0026369F"/>
    <w:rsid w:val="002636AB"/>
    <w:rsid w:val="0026373B"/>
    <w:rsid w:val="00263BE7"/>
    <w:rsid w:val="00264677"/>
    <w:rsid w:val="00264A62"/>
    <w:rsid w:val="00264E65"/>
    <w:rsid w:val="00265045"/>
    <w:rsid w:val="00265096"/>
    <w:rsid w:val="0026589E"/>
    <w:rsid w:val="002659C1"/>
    <w:rsid w:val="002662BA"/>
    <w:rsid w:val="00266EB3"/>
    <w:rsid w:val="00267693"/>
    <w:rsid w:val="00267CB6"/>
    <w:rsid w:val="00267EF8"/>
    <w:rsid w:val="00270AC9"/>
    <w:rsid w:val="00271AFF"/>
    <w:rsid w:val="00271B90"/>
    <w:rsid w:val="00271BC9"/>
    <w:rsid w:val="00272039"/>
    <w:rsid w:val="00272184"/>
    <w:rsid w:val="00272283"/>
    <w:rsid w:val="0027244F"/>
    <w:rsid w:val="0027300A"/>
    <w:rsid w:val="00273651"/>
    <w:rsid w:val="0027369B"/>
    <w:rsid w:val="0027393A"/>
    <w:rsid w:val="00273DB4"/>
    <w:rsid w:val="00273DE1"/>
    <w:rsid w:val="00273FD5"/>
    <w:rsid w:val="00273FDB"/>
    <w:rsid w:val="0027492F"/>
    <w:rsid w:val="00274F3B"/>
    <w:rsid w:val="002750E0"/>
    <w:rsid w:val="002753C1"/>
    <w:rsid w:val="00275624"/>
    <w:rsid w:val="0027562D"/>
    <w:rsid w:val="0027598E"/>
    <w:rsid w:val="00275AC3"/>
    <w:rsid w:val="00275B33"/>
    <w:rsid w:val="00275BCE"/>
    <w:rsid w:val="002760B0"/>
    <w:rsid w:val="0027632F"/>
    <w:rsid w:val="002766CD"/>
    <w:rsid w:val="0027678A"/>
    <w:rsid w:val="002770AD"/>
    <w:rsid w:val="00277171"/>
    <w:rsid w:val="002774B7"/>
    <w:rsid w:val="002779C6"/>
    <w:rsid w:val="00277B3D"/>
    <w:rsid w:val="00277BAB"/>
    <w:rsid w:val="0028044C"/>
    <w:rsid w:val="0028048B"/>
    <w:rsid w:val="0028091B"/>
    <w:rsid w:val="00280EEC"/>
    <w:rsid w:val="0028111A"/>
    <w:rsid w:val="002815BC"/>
    <w:rsid w:val="002815F0"/>
    <w:rsid w:val="0028165D"/>
    <w:rsid w:val="002817EC"/>
    <w:rsid w:val="00281F5E"/>
    <w:rsid w:val="00283592"/>
    <w:rsid w:val="0028363C"/>
    <w:rsid w:val="00283E4F"/>
    <w:rsid w:val="00283F84"/>
    <w:rsid w:val="00283FA3"/>
    <w:rsid w:val="002845AC"/>
    <w:rsid w:val="00284B07"/>
    <w:rsid w:val="00285A5B"/>
    <w:rsid w:val="00285C44"/>
    <w:rsid w:val="00285CEA"/>
    <w:rsid w:val="00285D55"/>
    <w:rsid w:val="00285E6C"/>
    <w:rsid w:val="00285F04"/>
    <w:rsid w:val="00286689"/>
    <w:rsid w:val="00286C19"/>
    <w:rsid w:val="00287075"/>
    <w:rsid w:val="00287146"/>
    <w:rsid w:val="00287609"/>
    <w:rsid w:val="002878A6"/>
    <w:rsid w:val="00287D08"/>
    <w:rsid w:val="00290136"/>
    <w:rsid w:val="002903D1"/>
    <w:rsid w:val="0029046B"/>
    <w:rsid w:val="002905D9"/>
    <w:rsid w:val="00290935"/>
    <w:rsid w:val="002913D6"/>
    <w:rsid w:val="002914D3"/>
    <w:rsid w:val="00291A9E"/>
    <w:rsid w:val="00291BB4"/>
    <w:rsid w:val="002925DE"/>
    <w:rsid w:val="00292C66"/>
    <w:rsid w:val="0029318B"/>
    <w:rsid w:val="00293241"/>
    <w:rsid w:val="00293463"/>
    <w:rsid w:val="00293680"/>
    <w:rsid w:val="00293EDC"/>
    <w:rsid w:val="002940DF"/>
    <w:rsid w:val="002942A8"/>
    <w:rsid w:val="0029433F"/>
    <w:rsid w:val="0029457A"/>
    <w:rsid w:val="00294BC0"/>
    <w:rsid w:val="00294C41"/>
    <w:rsid w:val="0029505A"/>
    <w:rsid w:val="002955A8"/>
    <w:rsid w:val="002958B8"/>
    <w:rsid w:val="00295F12"/>
    <w:rsid w:val="002963F3"/>
    <w:rsid w:val="00296613"/>
    <w:rsid w:val="002972FC"/>
    <w:rsid w:val="00297382"/>
    <w:rsid w:val="00297462"/>
    <w:rsid w:val="00297CA9"/>
    <w:rsid w:val="00297EC6"/>
    <w:rsid w:val="002A0AED"/>
    <w:rsid w:val="002A1017"/>
    <w:rsid w:val="002A13AD"/>
    <w:rsid w:val="002A2754"/>
    <w:rsid w:val="002A289B"/>
    <w:rsid w:val="002A29CC"/>
    <w:rsid w:val="002A307B"/>
    <w:rsid w:val="002A314B"/>
    <w:rsid w:val="002A36DE"/>
    <w:rsid w:val="002A38F1"/>
    <w:rsid w:val="002A3D58"/>
    <w:rsid w:val="002A3DA4"/>
    <w:rsid w:val="002A3FAF"/>
    <w:rsid w:val="002A4235"/>
    <w:rsid w:val="002A4489"/>
    <w:rsid w:val="002A462A"/>
    <w:rsid w:val="002A4B40"/>
    <w:rsid w:val="002A4CF9"/>
    <w:rsid w:val="002A4DF9"/>
    <w:rsid w:val="002A5358"/>
    <w:rsid w:val="002A5D8B"/>
    <w:rsid w:val="002A67CE"/>
    <w:rsid w:val="002A6829"/>
    <w:rsid w:val="002A6C11"/>
    <w:rsid w:val="002A6C41"/>
    <w:rsid w:val="002A6CDD"/>
    <w:rsid w:val="002A6FC7"/>
    <w:rsid w:val="002A7217"/>
    <w:rsid w:val="002A73B5"/>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529"/>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562"/>
    <w:rsid w:val="002D1D09"/>
    <w:rsid w:val="002D1E0C"/>
    <w:rsid w:val="002D1EEC"/>
    <w:rsid w:val="002D1F56"/>
    <w:rsid w:val="002D212B"/>
    <w:rsid w:val="002D23E1"/>
    <w:rsid w:val="002D23FC"/>
    <w:rsid w:val="002D27CA"/>
    <w:rsid w:val="002D2A5A"/>
    <w:rsid w:val="002D3B57"/>
    <w:rsid w:val="002D3F88"/>
    <w:rsid w:val="002D4037"/>
    <w:rsid w:val="002D4193"/>
    <w:rsid w:val="002D4531"/>
    <w:rsid w:val="002D47E6"/>
    <w:rsid w:val="002D498A"/>
    <w:rsid w:val="002D4B67"/>
    <w:rsid w:val="002D517F"/>
    <w:rsid w:val="002D5353"/>
    <w:rsid w:val="002D5398"/>
    <w:rsid w:val="002D5584"/>
    <w:rsid w:val="002D5767"/>
    <w:rsid w:val="002D5ADF"/>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3C0"/>
    <w:rsid w:val="002F3E23"/>
    <w:rsid w:val="002F4165"/>
    <w:rsid w:val="002F44C2"/>
    <w:rsid w:val="002F4916"/>
    <w:rsid w:val="002F4B98"/>
    <w:rsid w:val="002F4CE0"/>
    <w:rsid w:val="002F4FB6"/>
    <w:rsid w:val="002F5200"/>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DED"/>
    <w:rsid w:val="00307EE7"/>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29"/>
    <w:rsid w:val="0031528F"/>
    <w:rsid w:val="00315333"/>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69C"/>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550"/>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BAA"/>
    <w:rsid w:val="00342C49"/>
    <w:rsid w:val="00342D06"/>
    <w:rsid w:val="003433B9"/>
    <w:rsid w:val="00343B7B"/>
    <w:rsid w:val="003440FE"/>
    <w:rsid w:val="003446A9"/>
    <w:rsid w:val="00344A83"/>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08C"/>
    <w:rsid w:val="00353573"/>
    <w:rsid w:val="00353707"/>
    <w:rsid w:val="00354841"/>
    <w:rsid w:val="00354EFD"/>
    <w:rsid w:val="003555CC"/>
    <w:rsid w:val="00355B9C"/>
    <w:rsid w:val="003561B4"/>
    <w:rsid w:val="003574ED"/>
    <w:rsid w:val="003576A7"/>
    <w:rsid w:val="003576FA"/>
    <w:rsid w:val="0036096A"/>
    <w:rsid w:val="00360ABD"/>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5288"/>
    <w:rsid w:val="00366470"/>
    <w:rsid w:val="003664CB"/>
    <w:rsid w:val="003669E5"/>
    <w:rsid w:val="00367673"/>
    <w:rsid w:val="00370617"/>
    <w:rsid w:val="00370901"/>
    <w:rsid w:val="003709D8"/>
    <w:rsid w:val="00370D02"/>
    <w:rsid w:val="00370F8F"/>
    <w:rsid w:val="003718C3"/>
    <w:rsid w:val="00371C1B"/>
    <w:rsid w:val="00371D63"/>
    <w:rsid w:val="003728DE"/>
    <w:rsid w:val="00373317"/>
    <w:rsid w:val="0037344B"/>
    <w:rsid w:val="0037377A"/>
    <w:rsid w:val="003737B1"/>
    <w:rsid w:val="00373994"/>
    <w:rsid w:val="00373A4D"/>
    <w:rsid w:val="00373D12"/>
    <w:rsid w:val="00373E33"/>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64E"/>
    <w:rsid w:val="003807EF"/>
    <w:rsid w:val="00380901"/>
    <w:rsid w:val="00380984"/>
    <w:rsid w:val="00380A99"/>
    <w:rsid w:val="00380BA7"/>
    <w:rsid w:val="003810BB"/>
    <w:rsid w:val="0038125D"/>
    <w:rsid w:val="00381327"/>
    <w:rsid w:val="00381337"/>
    <w:rsid w:val="00381D36"/>
    <w:rsid w:val="00382150"/>
    <w:rsid w:val="00382225"/>
    <w:rsid w:val="003823DC"/>
    <w:rsid w:val="00382B02"/>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AEE"/>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A2"/>
    <w:rsid w:val="003A6CE9"/>
    <w:rsid w:val="003A6D48"/>
    <w:rsid w:val="003A7336"/>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3FB"/>
    <w:rsid w:val="003B4465"/>
    <w:rsid w:val="003B44A9"/>
    <w:rsid w:val="003B47B2"/>
    <w:rsid w:val="003B482F"/>
    <w:rsid w:val="003B4BE8"/>
    <w:rsid w:val="003B4E07"/>
    <w:rsid w:val="003B5119"/>
    <w:rsid w:val="003B53AB"/>
    <w:rsid w:val="003B53CC"/>
    <w:rsid w:val="003B5AD3"/>
    <w:rsid w:val="003B5DE9"/>
    <w:rsid w:val="003B5FA4"/>
    <w:rsid w:val="003B61E9"/>
    <w:rsid w:val="003B6345"/>
    <w:rsid w:val="003B6539"/>
    <w:rsid w:val="003B6B88"/>
    <w:rsid w:val="003B6F54"/>
    <w:rsid w:val="003B712E"/>
    <w:rsid w:val="003B735C"/>
    <w:rsid w:val="003B7430"/>
    <w:rsid w:val="003B7AEF"/>
    <w:rsid w:val="003B7EC7"/>
    <w:rsid w:val="003B7F0A"/>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88D"/>
    <w:rsid w:val="003C7B87"/>
    <w:rsid w:val="003D0360"/>
    <w:rsid w:val="003D04A0"/>
    <w:rsid w:val="003D0CA7"/>
    <w:rsid w:val="003D1288"/>
    <w:rsid w:val="003D12AE"/>
    <w:rsid w:val="003D142B"/>
    <w:rsid w:val="003D1E04"/>
    <w:rsid w:val="003D25C4"/>
    <w:rsid w:val="003D2856"/>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5F52"/>
    <w:rsid w:val="003D6113"/>
    <w:rsid w:val="003D6245"/>
    <w:rsid w:val="003D6A16"/>
    <w:rsid w:val="003D6AA6"/>
    <w:rsid w:val="003D75A3"/>
    <w:rsid w:val="003D7644"/>
    <w:rsid w:val="003D76D7"/>
    <w:rsid w:val="003D7ECF"/>
    <w:rsid w:val="003D7EE9"/>
    <w:rsid w:val="003E0ADD"/>
    <w:rsid w:val="003E0B36"/>
    <w:rsid w:val="003E0E29"/>
    <w:rsid w:val="003E106A"/>
    <w:rsid w:val="003E13A8"/>
    <w:rsid w:val="003E1E9A"/>
    <w:rsid w:val="003E22D4"/>
    <w:rsid w:val="003E24BD"/>
    <w:rsid w:val="003E2C4B"/>
    <w:rsid w:val="003E313F"/>
    <w:rsid w:val="003E3643"/>
    <w:rsid w:val="003E39F6"/>
    <w:rsid w:val="003E3E59"/>
    <w:rsid w:val="003E4332"/>
    <w:rsid w:val="003E461D"/>
    <w:rsid w:val="003E514F"/>
    <w:rsid w:val="003E5442"/>
    <w:rsid w:val="003E56F8"/>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872"/>
    <w:rsid w:val="003F2934"/>
    <w:rsid w:val="003F2D3A"/>
    <w:rsid w:val="003F2ECC"/>
    <w:rsid w:val="003F2EDD"/>
    <w:rsid w:val="003F36B9"/>
    <w:rsid w:val="003F385A"/>
    <w:rsid w:val="003F3912"/>
    <w:rsid w:val="003F3B87"/>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8E7"/>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194"/>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07EC8"/>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3BD2"/>
    <w:rsid w:val="00413DE4"/>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4C2C"/>
    <w:rsid w:val="0042500A"/>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491"/>
    <w:rsid w:val="004308E9"/>
    <w:rsid w:val="00430AF9"/>
    <w:rsid w:val="00430BDF"/>
    <w:rsid w:val="00431066"/>
    <w:rsid w:val="004311F9"/>
    <w:rsid w:val="004313EF"/>
    <w:rsid w:val="00431441"/>
    <w:rsid w:val="00431D33"/>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3E45"/>
    <w:rsid w:val="0044510D"/>
    <w:rsid w:val="00445209"/>
    <w:rsid w:val="004454C2"/>
    <w:rsid w:val="00445CA0"/>
    <w:rsid w:val="00446176"/>
    <w:rsid w:val="0044618B"/>
    <w:rsid w:val="00446390"/>
    <w:rsid w:val="004464A2"/>
    <w:rsid w:val="00446920"/>
    <w:rsid w:val="00446C4D"/>
    <w:rsid w:val="00446E06"/>
    <w:rsid w:val="00447351"/>
    <w:rsid w:val="00447B50"/>
    <w:rsid w:val="00447BD5"/>
    <w:rsid w:val="00447C55"/>
    <w:rsid w:val="0045004D"/>
    <w:rsid w:val="00450306"/>
    <w:rsid w:val="00450BF0"/>
    <w:rsid w:val="00450BFC"/>
    <w:rsid w:val="00450C2B"/>
    <w:rsid w:val="00450E1B"/>
    <w:rsid w:val="004512D8"/>
    <w:rsid w:val="0045153F"/>
    <w:rsid w:val="004519F8"/>
    <w:rsid w:val="00451B45"/>
    <w:rsid w:val="00451D03"/>
    <w:rsid w:val="00451DF6"/>
    <w:rsid w:val="00451DFE"/>
    <w:rsid w:val="0045217C"/>
    <w:rsid w:val="00452268"/>
    <w:rsid w:val="0045230A"/>
    <w:rsid w:val="00452AEA"/>
    <w:rsid w:val="00452D17"/>
    <w:rsid w:val="00452E0B"/>
    <w:rsid w:val="00453663"/>
    <w:rsid w:val="004538BB"/>
    <w:rsid w:val="00453F26"/>
    <w:rsid w:val="0045400B"/>
    <w:rsid w:val="0045406B"/>
    <w:rsid w:val="0045426D"/>
    <w:rsid w:val="004543D6"/>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203"/>
    <w:rsid w:val="004634CE"/>
    <w:rsid w:val="004635A7"/>
    <w:rsid w:val="00463645"/>
    <w:rsid w:val="00463BC7"/>
    <w:rsid w:val="00463E97"/>
    <w:rsid w:val="004649D9"/>
    <w:rsid w:val="00464D36"/>
    <w:rsid w:val="00464F86"/>
    <w:rsid w:val="0046503A"/>
    <w:rsid w:val="004652D7"/>
    <w:rsid w:val="00465713"/>
    <w:rsid w:val="004659BD"/>
    <w:rsid w:val="00465BC3"/>
    <w:rsid w:val="00465F2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3F5D"/>
    <w:rsid w:val="00473F7B"/>
    <w:rsid w:val="004741FF"/>
    <w:rsid w:val="0047431D"/>
    <w:rsid w:val="00474492"/>
    <w:rsid w:val="00474924"/>
    <w:rsid w:val="004749BC"/>
    <w:rsid w:val="00474AB4"/>
    <w:rsid w:val="00474C65"/>
    <w:rsid w:val="0047533C"/>
    <w:rsid w:val="00475575"/>
    <w:rsid w:val="00475DC7"/>
    <w:rsid w:val="00475E92"/>
    <w:rsid w:val="00476061"/>
    <w:rsid w:val="00476187"/>
    <w:rsid w:val="00476590"/>
    <w:rsid w:val="00476D9E"/>
    <w:rsid w:val="00477146"/>
    <w:rsid w:val="004772B4"/>
    <w:rsid w:val="004778C7"/>
    <w:rsid w:val="00477A42"/>
    <w:rsid w:val="0048018C"/>
    <w:rsid w:val="0048066C"/>
    <w:rsid w:val="0048076E"/>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2EB"/>
    <w:rsid w:val="00487851"/>
    <w:rsid w:val="004879B6"/>
    <w:rsid w:val="00487EC0"/>
    <w:rsid w:val="00487EC7"/>
    <w:rsid w:val="00490F9B"/>
    <w:rsid w:val="00491465"/>
    <w:rsid w:val="0049165E"/>
    <w:rsid w:val="0049180E"/>
    <w:rsid w:val="00491A11"/>
    <w:rsid w:val="00491C2A"/>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A65"/>
    <w:rsid w:val="004A5B3B"/>
    <w:rsid w:val="004A5D61"/>
    <w:rsid w:val="004A64AB"/>
    <w:rsid w:val="004A650C"/>
    <w:rsid w:val="004A69C8"/>
    <w:rsid w:val="004A6C97"/>
    <w:rsid w:val="004A79D7"/>
    <w:rsid w:val="004A7AA8"/>
    <w:rsid w:val="004A7BFB"/>
    <w:rsid w:val="004A7C3F"/>
    <w:rsid w:val="004A7F29"/>
    <w:rsid w:val="004B0796"/>
    <w:rsid w:val="004B097B"/>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7FA5"/>
    <w:rsid w:val="004C0346"/>
    <w:rsid w:val="004C0479"/>
    <w:rsid w:val="004C0A38"/>
    <w:rsid w:val="004C1076"/>
    <w:rsid w:val="004C112B"/>
    <w:rsid w:val="004C12BA"/>
    <w:rsid w:val="004C1649"/>
    <w:rsid w:val="004C1A1C"/>
    <w:rsid w:val="004C1AD1"/>
    <w:rsid w:val="004C1DBC"/>
    <w:rsid w:val="004C234B"/>
    <w:rsid w:val="004C26E3"/>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06"/>
    <w:rsid w:val="004C79EE"/>
    <w:rsid w:val="004C7F52"/>
    <w:rsid w:val="004C7F8E"/>
    <w:rsid w:val="004D0374"/>
    <w:rsid w:val="004D03AF"/>
    <w:rsid w:val="004D05F7"/>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797"/>
    <w:rsid w:val="004D6C28"/>
    <w:rsid w:val="004D6FAF"/>
    <w:rsid w:val="004D70A6"/>
    <w:rsid w:val="004D796E"/>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812"/>
    <w:rsid w:val="004E3C09"/>
    <w:rsid w:val="004E3CC5"/>
    <w:rsid w:val="004E3F91"/>
    <w:rsid w:val="004E4B5E"/>
    <w:rsid w:val="004E52B6"/>
    <w:rsid w:val="004E53E9"/>
    <w:rsid w:val="004E565A"/>
    <w:rsid w:val="004E6424"/>
    <w:rsid w:val="004E6426"/>
    <w:rsid w:val="004E657B"/>
    <w:rsid w:val="004E666B"/>
    <w:rsid w:val="004E6F7C"/>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978"/>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3F9"/>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1E9F"/>
    <w:rsid w:val="00511EB8"/>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C35"/>
    <w:rsid w:val="00520CAA"/>
    <w:rsid w:val="00520FC1"/>
    <w:rsid w:val="00521232"/>
    <w:rsid w:val="00521244"/>
    <w:rsid w:val="005212C4"/>
    <w:rsid w:val="005212DC"/>
    <w:rsid w:val="0052166F"/>
    <w:rsid w:val="0052196C"/>
    <w:rsid w:val="005219CA"/>
    <w:rsid w:val="00521BFD"/>
    <w:rsid w:val="00521DB5"/>
    <w:rsid w:val="00522172"/>
    <w:rsid w:val="00522198"/>
    <w:rsid w:val="0052239B"/>
    <w:rsid w:val="00522B13"/>
    <w:rsid w:val="00522B30"/>
    <w:rsid w:val="00522C03"/>
    <w:rsid w:val="005232B3"/>
    <w:rsid w:val="005233A5"/>
    <w:rsid w:val="00523C38"/>
    <w:rsid w:val="00523CAB"/>
    <w:rsid w:val="0052438E"/>
    <w:rsid w:val="00525B0A"/>
    <w:rsid w:val="0052624A"/>
    <w:rsid w:val="00526266"/>
    <w:rsid w:val="00526493"/>
    <w:rsid w:val="00526A07"/>
    <w:rsid w:val="00526A2E"/>
    <w:rsid w:val="00526EBE"/>
    <w:rsid w:val="00526F6C"/>
    <w:rsid w:val="00527730"/>
    <w:rsid w:val="005302CE"/>
    <w:rsid w:val="00530BC0"/>
    <w:rsid w:val="005310F3"/>
    <w:rsid w:val="00531276"/>
    <w:rsid w:val="0053160A"/>
    <w:rsid w:val="00531614"/>
    <w:rsid w:val="005319CA"/>
    <w:rsid w:val="00531A3D"/>
    <w:rsid w:val="00531DE9"/>
    <w:rsid w:val="00531F4B"/>
    <w:rsid w:val="0053272A"/>
    <w:rsid w:val="0053349A"/>
    <w:rsid w:val="005334AF"/>
    <w:rsid w:val="005336D9"/>
    <w:rsid w:val="00533DD7"/>
    <w:rsid w:val="00534175"/>
    <w:rsid w:val="00534196"/>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DE5"/>
    <w:rsid w:val="00542EDE"/>
    <w:rsid w:val="0054341E"/>
    <w:rsid w:val="00543FC2"/>
    <w:rsid w:val="00543FD6"/>
    <w:rsid w:val="00544088"/>
    <w:rsid w:val="0054433B"/>
    <w:rsid w:val="00544AD7"/>
    <w:rsid w:val="00544B2F"/>
    <w:rsid w:val="005452DF"/>
    <w:rsid w:val="0054585E"/>
    <w:rsid w:val="00545B76"/>
    <w:rsid w:val="00546073"/>
    <w:rsid w:val="0054736B"/>
    <w:rsid w:val="005478BB"/>
    <w:rsid w:val="00547BC4"/>
    <w:rsid w:val="00550BE8"/>
    <w:rsid w:val="00550C69"/>
    <w:rsid w:val="00551607"/>
    <w:rsid w:val="005520DF"/>
    <w:rsid w:val="00552423"/>
    <w:rsid w:val="005530FE"/>
    <w:rsid w:val="005534BB"/>
    <w:rsid w:val="00553651"/>
    <w:rsid w:val="0055365C"/>
    <w:rsid w:val="00553668"/>
    <w:rsid w:val="00553ADF"/>
    <w:rsid w:val="005541D4"/>
    <w:rsid w:val="00554A10"/>
    <w:rsid w:val="00554EC1"/>
    <w:rsid w:val="005550AC"/>
    <w:rsid w:val="005565AB"/>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4D88"/>
    <w:rsid w:val="00565127"/>
    <w:rsid w:val="00565F98"/>
    <w:rsid w:val="00566671"/>
    <w:rsid w:val="00566DAC"/>
    <w:rsid w:val="00566FEA"/>
    <w:rsid w:val="005676F5"/>
    <w:rsid w:val="00567C79"/>
    <w:rsid w:val="00570012"/>
    <w:rsid w:val="00570018"/>
    <w:rsid w:val="005704B3"/>
    <w:rsid w:val="005705A3"/>
    <w:rsid w:val="005715BD"/>
    <w:rsid w:val="00572C10"/>
    <w:rsid w:val="00572FD2"/>
    <w:rsid w:val="00573499"/>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CDE"/>
    <w:rsid w:val="00580EA8"/>
    <w:rsid w:val="00580ED7"/>
    <w:rsid w:val="00581415"/>
    <w:rsid w:val="0058168F"/>
    <w:rsid w:val="00581885"/>
    <w:rsid w:val="0058191D"/>
    <w:rsid w:val="00581978"/>
    <w:rsid w:val="00581FFE"/>
    <w:rsid w:val="0058204D"/>
    <w:rsid w:val="0058252A"/>
    <w:rsid w:val="00582647"/>
    <w:rsid w:val="005827FD"/>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0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5FED"/>
    <w:rsid w:val="0059613A"/>
    <w:rsid w:val="0059627F"/>
    <w:rsid w:val="00596C99"/>
    <w:rsid w:val="0059717E"/>
    <w:rsid w:val="00597359"/>
    <w:rsid w:val="00597C8C"/>
    <w:rsid w:val="00597D3A"/>
    <w:rsid w:val="00597DD3"/>
    <w:rsid w:val="005A02B2"/>
    <w:rsid w:val="005A0352"/>
    <w:rsid w:val="005A04E8"/>
    <w:rsid w:val="005A1360"/>
    <w:rsid w:val="005A1526"/>
    <w:rsid w:val="005A15BB"/>
    <w:rsid w:val="005A15E6"/>
    <w:rsid w:val="005A1C96"/>
    <w:rsid w:val="005A2142"/>
    <w:rsid w:val="005A21FA"/>
    <w:rsid w:val="005A24B9"/>
    <w:rsid w:val="005A274F"/>
    <w:rsid w:val="005A2951"/>
    <w:rsid w:val="005A2A5D"/>
    <w:rsid w:val="005A2CB7"/>
    <w:rsid w:val="005A3174"/>
    <w:rsid w:val="005A4144"/>
    <w:rsid w:val="005A42D6"/>
    <w:rsid w:val="005A44BF"/>
    <w:rsid w:val="005A44DD"/>
    <w:rsid w:val="005A4E7B"/>
    <w:rsid w:val="005A4E82"/>
    <w:rsid w:val="005A500A"/>
    <w:rsid w:val="005A5248"/>
    <w:rsid w:val="005A7264"/>
    <w:rsid w:val="005A74DB"/>
    <w:rsid w:val="005A74EC"/>
    <w:rsid w:val="005A78C7"/>
    <w:rsid w:val="005A7E99"/>
    <w:rsid w:val="005B07F8"/>
    <w:rsid w:val="005B0855"/>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4E3F"/>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5A5"/>
    <w:rsid w:val="005C0642"/>
    <w:rsid w:val="005C07A1"/>
    <w:rsid w:val="005C0FC8"/>
    <w:rsid w:val="005C104B"/>
    <w:rsid w:val="005C225A"/>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2F2"/>
    <w:rsid w:val="005C6825"/>
    <w:rsid w:val="005C6B37"/>
    <w:rsid w:val="005C6B73"/>
    <w:rsid w:val="005C6BE2"/>
    <w:rsid w:val="005C7394"/>
    <w:rsid w:val="005C7544"/>
    <w:rsid w:val="005C7A7A"/>
    <w:rsid w:val="005D0397"/>
    <w:rsid w:val="005D0565"/>
    <w:rsid w:val="005D071D"/>
    <w:rsid w:val="005D09B8"/>
    <w:rsid w:val="005D0E1C"/>
    <w:rsid w:val="005D1075"/>
    <w:rsid w:val="005D1248"/>
    <w:rsid w:val="005D1255"/>
    <w:rsid w:val="005D12C4"/>
    <w:rsid w:val="005D141F"/>
    <w:rsid w:val="005D1494"/>
    <w:rsid w:val="005D1C5E"/>
    <w:rsid w:val="005D1DED"/>
    <w:rsid w:val="005D1FD0"/>
    <w:rsid w:val="005D2102"/>
    <w:rsid w:val="005D2885"/>
    <w:rsid w:val="005D395A"/>
    <w:rsid w:val="005D3E83"/>
    <w:rsid w:val="005D48A2"/>
    <w:rsid w:val="005D497A"/>
    <w:rsid w:val="005D4AA8"/>
    <w:rsid w:val="005D5B5E"/>
    <w:rsid w:val="005D62B3"/>
    <w:rsid w:val="005D6CC9"/>
    <w:rsid w:val="005D7365"/>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5E2"/>
    <w:rsid w:val="005F0BB2"/>
    <w:rsid w:val="005F0C5A"/>
    <w:rsid w:val="005F0D01"/>
    <w:rsid w:val="005F106A"/>
    <w:rsid w:val="005F1B40"/>
    <w:rsid w:val="005F1F06"/>
    <w:rsid w:val="005F2030"/>
    <w:rsid w:val="005F2104"/>
    <w:rsid w:val="005F2738"/>
    <w:rsid w:val="005F2CD9"/>
    <w:rsid w:val="005F2DD4"/>
    <w:rsid w:val="005F40BB"/>
    <w:rsid w:val="005F47A7"/>
    <w:rsid w:val="005F4CC2"/>
    <w:rsid w:val="005F4D06"/>
    <w:rsid w:val="005F4FED"/>
    <w:rsid w:val="005F551C"/>
    <w:rsid w:val="005F5CE7"/>
    <w:rsid w:val="005F5D33"/>
    <w:rsid w:val="005F5F36"/>
    <w:rsid w:val="005F618D"/>
    <w:rsid w:val="005F6F53"/>
    <w:rsid w:val="005F73D0"/>
    <w:rsid w:val="005F7770"/>
    <w:rsid w:val="005F7C8F"/>
    <w:rsid w:val="0060043D"/>
    <w:rsid w:val="0060058E"/>
    <w:rsid w:val="006008D1"/>
    <w:rsid w:val="006009A8"/>
    <w:rsid w:val="00600A7A"/>
    <w:rsid w:val="0060128F"/>
    <w:rsid w:val="00601DBC"/>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984"/>
    <w:rsid w:val="00613A36"/>
    <w:rsid w:val="00613B4D"/>
    <w:rsid w:val="00614254"/>
    <w:rsid w:val="00614317"/>
    <w:rsid w:val="0061433C"/>
    <w:rsid w:val="006143BD"/>
    <w:rsid w:val="0061440E"/>
    <w:rsid w:val="0061445B"/>
    <w:rsid w:val="006146B5"/>
    <w:rsid w:val="00614C53"/>
    <w:rsid w:val="00615263"/>
    <w:rsid w:val="0061599C"/>
    <w:rsid w:val="00615AD4"/>
    <w:rsid w:val="0061619C"/>
    <w:rsid w:val="00616BFE"/>
    <w:rsid w:val="00617567"/>
    <w:rsid w:val="006179E5"/>
    <w:rsid w:val="00617C5A"/>
    <w:rsid w:val="00617D36"/>
    <w:rsid w:val="00617FA5"/>
    <w:rsid w:val="006207AE"/>
    <w:rsid w:val="00620A75"/>
    <w:rsid w:val="00621089"/>
    <w:rsid w:val="006213B6"/>
    <w:rsid w:val="00621407"/>
    <w:rsid w:val="00621757"/>
    <w:rsid w:val="00621D27"/>
    <w:rsid w:val="00622B92"/>
    <w:rsid w:val="00622CC0"/>
    <w:rsid w:val="00622CEC"/>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A00"/>
    <w:rsid w:val="00633D4A"/>
    <w:rsid w:val="00634481"/>
    <w:rsid w:val="00634813"/>
    <w:rsid w:val="00634A54"/>
    <w:rsid w:val="00634E22"/>
    <w:rsid w:val="006357F6"/>
    <w:rsid w:val="00635893"/>
    <w:rsid w:val="00635A9E"/>
    <w:rsid w:val="00635C17"/>
    <w:rsid w:val="00635FEF"/>
    <w:rsid w:val="00636354"/>
    <w:rsid w:val="00636447"/>
    <w:rsid w:val="00636998"/>
    <w:rsid w:val="00636A17"/>
    <w:rsid w:val="0063703B"/>
    <w:rsid w:val="006378C4"/>
    <w:rsid w:val="00640E50"/>
    <w:rsid w:val="00640EC7"/>
    <w:rsid w:val="00641975"/>
    <w:rsid w:val="00641FE4"/>
    <w:rsid w:val="006421A8"/>
    <w:rsid w:val="00642290"/>
    <w:rsid w:val="006423EC"/>
    <w:rsid w:val="00642B49"/>
    <w:rsid w:val="00642E73"/>
    <w:rsid w:val="006430E4"/>
    <w:rsid w:val="00643126"/>
    <w:rsid w:val="006434FB"/>
    <w:rsid w:val="00644027"/>
    <w:rsid w:val="0064428A"/>
    <w:rsid w:val="00644375"/>
    <w:rsid w:val="006444A0"/>
    <w:rsid w:val="006445F9"/>
    <w:rsid w:val="0064481A"/>
    <w:rsid w:val="00644A6E"/>
    <w:rsid w:val="00644C3A"/>
    <w:rsid w:val="00644C69"/>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38E"/>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9E4"/>
    <w:rsid w:val="00661C62"/>
    <w:rsid w:val="00661D3E"/>
    <w:rsid w:val="0066220E"/>
    <w:rsid w:val="00662307"/>
    <w:rsid w:val="006623B5"/>
    <w:rsid w:val="0066247E"/>
    <w:rsid w:val="0066283C"/>
    <w:rsid w:val="006635BB"/>
    <w:rsid w:val="006637E3"/>
    <w:rsid w:val="006638C7"/>
    <w:rsid w:val="0066398F"/>
    <w:rsid w:val="00663A2B"/>
    <w:rsid w:val="00664914"/>
    <w:rsid w:val="00664BF0"/>
    <w:rsid w:val="00664C0B"/>
    <w:rsid w:val="00665A3C"/>
    <w:rsid w:val="00665D0D"/>
    <w:rsid w:val="00665E16"/>
    <w:rsid w:val="006662EB"/>
    <w:rsid w:val="00666644"/>
    <w:rsid w:val="006669FB"/>
    <w:rsid w:val="00666DFB"/>
    <w:rsid w:val="0066740E"/>
    <w:rsid w:val="006675FA"/>
    <w:rsid w:val="006679B3"/>
    <w:rsid w:val="0067011C"/>
    <w:rsid w:val="006707DC"/>
    <w:rsid w:val="00670C77"/>
    <w:rsid w:val="00670F64"/>
    <w:rsid w:val="00671260"/>
    <w:rsid w:val="006712C2"/>
    <w:rsid w:val="00671492"/>
    <w:rsid w:val="006717E1"/>
    <w:rsid w:val="00671D89"/>
    <w:rsid w:val="00671FFF"/>
    <w:rsid w:val="0067204E"/>
    <w:rsid w:val="00672399"/>
    <w:rsid w:val="0067295F"/>
    <w:rsid w:val="00672BB1"/>
    <w:rsid w:val="00672D08"/>
    <w:rsid w:val="00673B0F"/>
    <w:rsid w:val="00673B43"/>
    <w:rsid w:val="00673F70"/>
    <w:rsid w:val="00674196"/>
    <w:rsid w:val="00674720"/>
    <w:rsid w:val="00674C30"/>
    <w:rsid w:val="00675203"/>
    <w:rsid w:val="00675E8D"/>
    <w:rsid w:val="006760A1"/>
    <w:rsid w:val="00676B02"/>
    <w:rsid w:val="006770D4"/>
    <w:rsid w:val="006773B8"/>
    <w:rsid w:val="006773E8"/>
    <w:rsid w:val="00677547"/>
    <w:rsid w:val="00677CFC"/>
    <w:rsid w:val="00677D3D"/>
    <w:rsid w:val="00677DE9"/>
    <w:rsid w:val="00680070"/>
    <w:rsid w:val="00680CBA"/>
    <w:rsid w:val="006813EB"/>
    <w:rsid w:val="00681603"/>
    <w:rsid w:val="006817C4"/>
    <w:rsid w:val="006819A9"/>
    <w:rsid w:val="00681E17"/>
    <w:rsid w:val="00682292"/>
    <w:rsid w:val="00682478"/>
    <w:rsid w:val="006829E9"/>
    <w:rsid w:val="00682A59"/>
    <w:rsid w:val="00682BD8"/>
    <w:rsid w:val="00682D20"/>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1E32"/>
    <w:rsid w:val="0069210E"/>
    <w:rsid w:val="00692220"/>
    <w:rsid w:val="00692877"/>
    <w:rsid w:val="006930DF"/>
    <w:rsid w:val="00693285"/>
    <w:rsid w:val="006934CF"/>
    <w:rsid w:val="00693800"/>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CFB"/>
    <w:rsid w:val="00697EA6"/>
    <w:rsid w:val="006A0425"/>
    <w:rsid w:val="006A0FAB"/>
    <w:rsid w:val="006A14B6"/>
    <w:rsid w:val="006A1A20"/>
    <w:rsid w:val="006A2763"/>
    <w:rsid w:val="006A2DEE"/>
    <w:rsid w:val="006A31BC"/>
    <w:rsid w:val="006A3236"/>
    <w:rsid w:val="006A3398"/>
    <w:rsid w:val="006A396B"/>
    <w:rsid w:val="006A3A4C"/>
    <w:rsid w:val="006A3A96"/>
    <w:rsid w:val="006A4025"/>
    <w:rsid w:val="006A40D7"/>
    <w:rsid w:val="006A4700"/>
    <w:rsid w:val="006A4C45"/>
    <w:rsid w:val="006A4D08"/>
    <w:rsid w:val="006A4D41"/>
    <w:rsid w:val="006A4F24"/>
    <w:rsid w:val="006A54CC"/>
    <w:rsid w:val="006A5AFF"/>
    <w:rsid w:val="006A5ECE"/>
    <w:rsid w:val="006A6249"/>
    <w:rsid w:val="006A62A4"/>
    <w:rsid w:val="006A66B0"/>
    <w:rsid w:val="006A6A19"/>
    <w:rsid w:val="006A73C4"/>
    <w:rsid w:val="006A7BC9"/>
    <w:rsid w:val="006B00A9"/>
    <w:rsid w:val="006B0264"/>
    <w:rsid w:val="006B04EB"/>
    <w:rsid w:val="006B05D3"/>
    <w:rsid w:val="006B0F4B"/>
    <w:rsid w:val="006B1188"/>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9A9"/>
    <w:rsid w:val="006C1C93"/>
    <w:rsid w:val="006C2524"/>
    <w:rsid w:val="006C2583"/>
    <w:rsid w:val="006C26A7"/>
    <w:rsid w:val="006C272B"/>
    <w:rsid w:val="006C2AA5"/>
    <w:rsid w:val="006C2CEA"/>
    <w:rsid w:val="006C30E6"/>
    <w:rsid w:val="006C3273"/>
    <w:rsid w:val="006C399A"/>
    <w:rsid w:val="006C3B7C"/>
    <w:rsid w:val="006C3D2F"/>
    <w:rsid w:val="006C457A"/>
    <w:rsid w:val="006C45E9"/>
    <w:rsid w:val="006C4C76"/>
    <w:rsid w:val="006C52DE"/>
    <w:rsid w:val="006C5324"/>
    <w:rsid w:val="006C55AB"/>
    <w:rsid w:val="006C577B"/>
    <w:rsid w:val="006C5DF4"/>
    <w:rsid w:val="006C660C"/>
    <w:rsid w:val="006C66D5"/>
    <w:rsid w:val="006C68CD"/>
    <w:rsid w:val="006C71AB"/>
    <w:rsid w:val="006C7ADF"/>
    <w:rsid w:val="006D0741"/>
    <w:rsid w:val="006D0A00"/>
    <w:rsid w:val="006D0A6F"/>
    <w:rsid w:val="006D0E5A"/>
    <w:rsid w:val="006D0EC4"/>
    <w:rsid w:val="006D10E8"/>
    <w:rsid w:val="006D119C"/>
    <w:rsid w:val="006D1F88"/>
    <w:rsid w:val="006D2216"/>
    <w:rsid w:val="006D27E6"/>
    <w:rsid w:val="006D299E"/>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88F"/>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9CC"/>
    <w:rsid w:val="006F3B0E"/>
    <w:rsid w:val="006F3BAF"/>
    <w:rsid w:val="006F3D39"/>
    <w:rsid w:val="006F404A"/>
    <w:rsid w:val="006F4752"/>
    <w:rsid w:val="006F4DE0"/>
    <w:rsid w:val="006F4FC1"/>
    <w:rsid w:val="006F536D"/>
    <w:rsid w:val="006F55BB"/>
    <w:rsid w:val="006F56E3"/>
    <w:rsid w:val="006F58AF"/>
    <w:rsid w:val="006F58D3"/>
    <w:rsid w:val="006F58E8"/>
    <w:rsid w:val="006F5EBE"/>
    <w:rsid w:val="006F64D1"/>
    <w:rsid w:val="006F650B"/>
    <w:rsid w:val="006F650C"/>
    <w:rsid w:val="006F65F8"/>
    <w:rsid w:val="006F6977"/>
    <w:rsid w:val="006F747F"/>
    <w:rsid w:val="006F7562"/>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033"/>
    <w:rsid w:val="00705752"/>
    <w:rsid w:val="00705C91"/>
    <w:rsid w:val="00706347"/>
    <w:rsid w:val="0070663E"/>
    <w:rsid w:val="00706747"/>
    <w:rsid w:val="00706F9F"/>
    <w:rsid w:val="007070EE"/>
    <w:rsid w:val="00707264"/>
    <w:rsid w:val="00707373"/>
    <w:rsid w:val="00707B50"/>
    <w:rsid w:val="00710DB5"/>
    <w:rsid w:val="0071108E"/>
    <w:rsid w:val="007112FA"/>
    <w:rsid w:val="007114A6"/>
    <w:rsid w:val="0071172A"/>
    <w:rsid w:val="0071198A"/>
    <w:rsid w:val="00711F73"/>
    <w:rsid w:val="007120C9"/>
    <w:rsid w:val="0071253A"/>
    <w:rsid w:val="00712AC1"/>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B88"/>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BC2"/>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BC7"/>
    <w:rsid w:val="007312FD"/>
    <w:rsid w:val="00731798"/>
    <w:rsid w:val="00731C75"/>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BEC"/>
    <w:rsid w:val="00741FE3"/>
    <w:rsid w:val="007420BB"/>
    <w:rsid w:val="0074211D"/>
    <w:rsid w:val="007423AB"/>
    <w:rsid w:val="00742476"/>
    <w:rsid w:val="0074286B"/>
    <w:rsid w:val="007428EA"/>
    <w:rsid w:val="00742974"/>
    <w:rsid w:val="00742E83"/>
    <w:rsid w:val="00743484"/>
    <w:rsid w:val="00743779"/>
    <w:rsid w:val="00743C5A"/>
    <w:rsid w:val="00743E88"/>
    <w:rsid w:val="00744401"/>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5F4"/>
    <w:rsid w:val="0076264F"/>
    <w:rsid w:val="007626D9"/>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A5"/>
    <w:rsid w:val="0077571D"/>
    <w:rsid w:val="007759C3"/>
    <w:rsid w:val="00776340"/>
    <w:rsid w:val="007763B8"/>
    <w:rsid w:val="0077641A"/>
    <w:rsid w:val="00776754"/>
    <w:rsid w:val="00776958"/>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6F30"/>
    <w:rsid w:val="00787178"/>
    <w:rsid w:val="007875DF"/>
    <w:rsid w:val="00787867"/>
    <w:rsid w:val="007879D1"/>
    <w:rsid w:val="00787AC4"/>
    <w:rsid w:val="00787C50"/>
    <w:rsid w:val="0079025C"/>
    <w:rsid w:val="0079048F"/>
    <w:rsid w:val="00790660"/>
    <w:rsid w:val="00790B01"/>
    <w:rsid w:val="00790C4F"/>
    <w:rsid w:val="00790E9E"/>
    <w:rsid w:val="00790FAA"/>
    <w:rsid w:val="00791401"/>
    <w:rsid w:val="00791E60"/>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52C"/>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488"/>
    <w:rsid w:val="007A1A56"/>
    <w:rsid w:val="007A22B8"/>
    <w:rsid w:val="007A2603"/>
    <w:rsid w:val="007A2C14"/>
    <w:rsid w:val="007A2C47"/>
    <w:rsid w:val="007A3485"/>
    <w:rsid w:val="007A38DD"/>
    <w:rsid w:val="007A3903"/>
    <w:rsid w:val="007A3B3F"/>
    <w:rsid w:val="007A3B93"/>
    <w:rsid w:val="007A402E"/>
    <w:rsid w:val="007A424F"/>
    <w:rsid w:val="007A47C6"/>
    <w:rsid w:val="007A4821"/>
    <w:rsid w:val="007A4B65"/>
    <w:rsid w:val="007A4BA3"/>
    <w:rsid w:val="007A4C6F"/>
    <w:rsid w:val="007A4DE7"/>
    <w:rsid w:val="007A4E1C"/>
    <w:rsid w:val="007A5758"/>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84D"/>
    <w:rsid w:val="007B385B"/>
    <w:rsid w:val="007B3BA0"/>
    <w:rsid w:val="007B4113"/>
    <w:rsid w:val="007B431B"/>
    <w:rsid w:val="007B4412"/>
    <w:rsid w:val="007B45EF"/>
    <w:rsid w:val="007B47D4"/>
    <w:rsid w:val="007B4823"/>
    <w:rsid w:val="007B4EC0"/>
    <w:rsid w:val="007B5135"/>
    <w:rsid w:val="007B5174"/>
    <w:rsid w:val="007B51F1"/>
    <w:rsid w:val="007B541D"/>
    <w:rsid w:val="007B5837"/>
    <w:rsid w:val="007B5BC4"/>
    <w:rsid w:val="007B608C"/>
    <w:rsid w:val="007B6535"/>
    <w:rsid w:val="007B67D9"/>
    <w:rsid w:val="007B6996"/>
    <w:rsid w:val="007B6D2E"/>
    <w:rsid w:val="007B6D7A"/>
    <w:rsid w:val="007B6D8F"/>
    <w:rsid w:val="007B6F79"/>
    <w:rsid w:val="007B74C4"/>
    <w:rsid w:val="007B7559"/>
    <w:rsid w:val="007B76C3"/>
    <w:rsid w:val="007B76F2"/>
    <w:rsid w:val="007B7A2B"/>
    <w:rsid w:val="007C1100"/>
    <w:rsid w:val="007C11ED"/>
    <w:rsid w:val="007C177D"/>
    <w:rsid w:val="007C1A65"/>
    <w:rsid w:val="007C2272"/>
    <w:rsid w:val="007C22CA"/>
    <w:rsid w:val="007C263F"/>
    <w:rsid w:val="007C2698"/>
    <w:rsid w:val="007C27BC"/>
    <w:rsid w:val="007C2839"/>
    <w:rsid w:val="007C2A32"/>
    <w:rsid w:val="007C2A69"/>
    <w:rsid w:val="007C2BC6"/>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ABA"/>
    <w:rsid w:val="007C7BDE"/>
    <w:rsid w:val="007C7E1E"/>
    <w:rsid w:val="007D00DF"/>
    <w:rsid w:val="007D02A3"/>
    <w:rsid w:val="007D0435"/>
    <w:rsid w:val="007D0603"/>
    <w:rsid w:val="007D082B"/>
    <w:rsid w:val="007D0C23"/>
    <w:rsid w:val="007D1854"/>
    <w:rsid w:val="007D1C4B"/>
    <w:rsid w:val="007D1D3B"/>
    <w:rsid w:val="007D20E3"/>
    <w:rsid w:val="007D2187"/>
    <w:rsid w:val="007D229D"/>
    <w:rsid w:val="007D25BC"/>
    <w:rsid w:val="007D29CE"/>
    <w:rsid w:val="007D2F8D"/>
    <w:rsid w:val="007D3339"/>
    <w:rsid w:val="007D45FF"/>
    <w:rsid w:val="007D4AB6"/>
    <w:rsid w:val="007D4B22"/>
    <w:rsid w:val="007D4E91"/>
    <w:rsid w:val="007D50FD"/>
    <w:rsid w:val="007D512C"/>
    <w:rsid w:val="007D5363"/>
    <w:rsid w:val="007D5449"/>
    <w:rsid w:val="007D5534"/>
    <w:rsid w:val="007D5758"/>
    <w:rsid w:val="007D5923"/>
    <w:rsid w:val="007D5A97"/>
    <w:rsid w:val="007D5C33"/>
    <w:rsid w:val="007D605B"/>
    <w:rsid w:val="007D717D"/>
    <w:rsid w:val="007D7671"/>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B34"/>
    <w:rsid w:val="007E3D2B"/>
    <w:rsid w:val="007E3F5A"/>
    <w:rsid w:val="007E5278"/>
    <w:rsid w:val="007E536E"/>
    <w:rsid w:val="007E5C43"/>
    <w:rsid w:val="007E5DAB"/>
    <w:rsid w:val="007E5F8D"/>
    <w:rsid w:val="007E6192"/>
    <w:rsid w:val="007E679C"/>
    <w:rsid w:val="007E6818"/>
    <w:rsid w:val="007E6819"/>
    <w:rsid w:val="007E6F77"/>
    <w:rsid w:val="007E7B22"/>
    <w:rsid w:val="007E7BF2"/>
    <w:rsid w:val="007E7E4B"/>
    <w:rsid w:val="007E7F34"/>
    <w:rsid w:val="007F18A6"/>
    <w:rsid w:val="007F1A6B"/>
    <w:rsid w:val="007F1D7C"/>
    <w:rsid w:val="007F2224"/>
    <w:rsid w:val="007F2545"/>
    <w:rsid w:val="007F26D5"/>
    <w:rsid w:val="007F297D"/>
    <w:rsid w:val="007F2BA6"/>
    <w:rsid w:val="007F3088"/>
    <w:rsid w:val="007F32C9"/>
    <w:rsid w:val="007F32F5"/>
    <w:rsid w:val="007F35A0"/>
    <w:rsid w:val="007F4249"/>
    <w:rsid w:val="007F4643"/>
    <w:rsid w:val="007F47A7"/>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2D08"/>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113"/>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BE4"/>
    <w:rsid w:val="00811D7A"/>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D01"/>
    <w:rsid w:val="00822EB8"/>
    <w:rsid w:val="00822ED5"/>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694"/>
    <w:rsid w:val="0082677C"/>
    <w:rsid w:val="00826FF7"/>
    <w:rsid w:val="008273E7"/>
    <w:rsid w:val="00827625"/>
    <w:rsid w:val="00827680"/>
    <w:rsid w:val="008276EA"/>
    <w:rsid w:val="00827871"/>
    <w:rsid w:val="00827CEB"/>
    <w:rsid w:val="00827DC6"/>
    <w:rsid w:val="00830017"/>
    <w:rsid w:val="008300F0"/>
    <w:rsid w:val="008303BE"/>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A8C"/>
    <w:rsid w:val="00833DD1"/>
    <w:rsid w:val="00834526"/>
    <w:rsid w:val="00834719"/>
    <w:rsid w:val="008352BE"/>
    <w:rsid w:val="0083594F"/>
    <w:rsid w:val="0083644E"/>
    <w:rsid w:val="00836702"/>
    <w:rsid w:val="00836A4F"/>
    <w:rsid w:val="00836DDA"/>
    <w:rsid w:val="00836EF0"/>
    <w:rsid w:val="008370A9"/>
    <w:rsid w:val="008376D8"/>
    <w:rsid w:val="0083775B"/>
    <w:rsid w:val="00840D81"/>
    <w:rsid w:val="00840DFB"/>
    <w:rsid w:val="00840E01"/>
    <w:rsid w:val="00840EEC"/>
    <w:rsid w:val="00840F87"/>
    <w:rsid w:val="008411FB"/>
    <w:rsid w:val="00841202"/>
    <w:rsid w:val="00841303"/>
    <w:rsid w:val="00841B12"/>
    <w:rsid w:val="00841F95"/>
    <w:rsid w:val="00842269"/>
    <w:rsid w:val="008423CE"/>
    <w:rsid w:val="0084291E"/>
    <w:rsid w:val="00842D21"/>
    <w:rsid w:val="00842F95"/>
    <w:rsid w:val="00843072"/>
    <w:rsid w:val="00843146"/>
    <w:rsid w:val="008432D3"/>
    <w:rsid w:val="008436A2"/>
    <w:rsid w:val="008445F6"/>
    <w:rsid w:val="00844875"/>
    <w:rsid w:val="008448E9"/>
    <w:rsid w:val="00844B28"/>
    <w:rsid w:val="00844B85"/>
    <w:rsid w:val="00844BF6"/>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766"/>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891"/>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254"/>
    <w:rsid w:val="0086233C"/>
    <w:rsid w:val="0086349F"/>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5A5"/>
    <w:rsid w:val="00867831"/>
    <w:rsid w:val="00867877"/>
    <w:rsid w:val="008678D0"/>
    <w:rsid w:val="00867908"/>
    <w:rsid w:val="00867C64"/>
    <w:rsid w:val="008704DF"/>
    <w:rsid w:val="00870765"/>
    <w:rsid w:val="00870F09"/>
    <w:rsid w:val="00870F1D"/>
    <w:rsid w:val="008715CB"/>
    <w:rsid w:val="008719E6"/>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39C"/>
    <w:rsid w:val="008759AC"/>
    <w:rsid w:val="00875A2E"/>
    <w:rsid w:val="00875CD3"/>
    <w:rsid w:val="008762A2"/>
    <w:rsid w:val="00876BC7"/>
    <w:rsid w:val="00876DDF"/>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6F1"/>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48E7"/>
    <w:rsid w:val="00894CFE"/>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9D3"/>
    <w:rsid w:val="008A2952"/>
    <w:rsid w:val="008A300B"/>
    <w:rsid w:val="008A3042"/>
    <w:rsid w:val="008A31E8"/>
    <w:rsid w:val="008A31F7"/>
    <w:rsid w:val="008A3450"/>
    <w:rsid w:val="008A38F2"/>
    <w:rsid w:val="008A3B88"/>
    <w:rsid w:val="008A3FDB"/>
    <w:rsid w:val="008A40B5"/>
    <w:rsid w:val="008A4229"/>
    <w:rsid w:val="008A431B"/>
    <w:rsid w:val="008A43D8"/>
    <w:rsid w:val="008A44B6"/>
    <w:rsid w:val="008A4612"/>
    <w:rsid w:val="008A4977"/>
    <w:rsid w:val="008A5077"/>
    <w:rsid w:val="008A53E6"/>
    <w:rsid w:val="008A5BEF"/>
    <w:rsid w:val="008A5C16"/>
    <w:rsid w:val="008A615E"/>
    <w:rsid w:val="008A6424"/>
    <w:rsid w:val="008A6926"/>
    <w:rsid w:val="008A6A68"/>
    <w:rsid w:val="008A6A80"/>
    <w:rsid w:val="008A7031"/>
    <w:rsid w:val="008A759D"/>
    <w:rsid w:val="008A79F0"/>
    <w:rsid w:val="008A7C31"/>
    <w:rsid w:val="008B035B"/>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950"/>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B11"/>
    <w:rsid w:val="008C3C77"/>
    <w:rsid w:val="008C4536"/>
    <w:rsid w:val="008C4692"/>
    <w:rsid w:val="008C4FA6"/>
    <w:rsid w:val="008C4FB4"/>
    <w:rsid w:val="008C513F"/>
    <w:rsid w:val="008C51E3"/>
    <w:rsid w:val="008C5778"/>
    <w:rsid w:val="008C5947"/>
    <w:rsid w:val="008C5E9A"/>
    <w:rsid w:val="008C6168"/>
    <w:rsid w:val="008C650B"/>
    <w:rsid w:val="008C66C7"/>
    <w:rsid w:val="008C7AC1"/>
    <w:rsid w:val="008C7AD4"/>
    <w:rsid w:val="008C7B4F"/>
    <w:rsid w:val="008C7EC0"/>
    <w:rsid w:val="008D0359"/>
    <w:rsid w:val="008D0497"/>
    <w:rsid w:val="008D0562"/>
    <w:rsid w:val="008D07B8"/>
    <w:rsid w:val="008D0A50"/>
    <w:rsid w:val="008D0C26"/>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4D17"/>
    <w:rsid w:val="008D4DB0"/>
    <w:rsid w:val="008D53C7"/>
    <w:rsid w:val="008D53EE"/>
    <w:rsid w:val="008D5511"/>
    <w:rsid w:val="008D5930"/>
    <w:rsid w:val="008D5F36"/>
    <w:rsid w:val="008D6084"/>
    <w:rsid w:val="008D6611"/>
    <w:rsid w:val="008D6740"/>
    <w:rsid w:val="008D6C26"/>
    <w:rsid w:val="008D6D9B"/>
    <w:rsid w:val="008D6E00"/>
    <w:rsid w:val="008D72E6"/>
    <w:rsid w:val="008D72F7"/>
    <w:rsid w:val="008D7C5A"/>
    <w:rsid w:val="008D7E6D"/>
    <w:rsid w:val="008D7F16"/>
    <w:rsid w:val="008E00D0"/>
    <w:rsid w:val="008E023F"/>
    <w:rsid w:val="008E051A"/>
    <w:rsid w:val="008E155C"/>
    <w:rsid w:val="008E15BD"/>
    <w:rsid w:val="008E1A1F"/>
    <w:rsid w:val="008E1A29"/>
    <w:rsid w:val="008E1A64"/>
    <w:rsid w:val="008E1E73"/>
    <w:rsid w:val="008E1ED6"/>
    <w:rsid w:val="008E1FE4"/>
    <w:rsid w:val="008E2797"/>
    <w:rsid w:val="008E2910"/>
    <w:rsid w:val="008E2A73"/>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C9D"/>
    <w:rsid w:val="008F0554"/>
    <w:rsid w:val="008F06A2"/>
    <w:rsid w:val="008F0A90"/>
    <w:rsid w:val="008F0B33"/>
    <w:rsid w:val="008F0CD7"/>
    <w:rsid w:val="008F0D5D"/>
    <w:rsid w:val="008F10CE"/>
    <w:rsid w:val="008F15EA"/>
    <w:rsid w:val="008F16D5"/>
    <w:rsid w:val="008F257C"/>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CAB"/>
    <w:rsid w:val="008F7FF9"/>
    <w:rsid w:val="009001F7"/>
    <w:rsid w:val="0090044F"/>
    <w:rsid w:val="00900D1F"/>
    <w:rsid w:val="00901348"/>
    <w:rsid w:val="0090177D"/>
    <w:rsid w:val="00901A42"/>
    <w:rsid w:val="00901CD1"/>
    <w:rsid w:val="00901D90"/>
    <w:rsid w:val="0090237A"/>
    <w:rsid w:val="009026C9"/>
    <w:rsid w:val="00902DB3"/>
    <w:rsid w:val="009031E8"/>
    <w:rsid w:val="00903298"/>
    <w:rsid w:val="00903B1A"/>
    <w:rsid w:val="009040AA"/>
    <w:rsid w:val="00904F14"/>
    <w:rsid w:val="00905031"/>
    <w:rsid w:val="009052C0"/>
    <w:rsid w:val="0090567B"/>
    <w:rsid w:val="00905730"/>
    <w:rsid w:val="00905BEE"/>
    <w:rsid w:val="0090692F"/>
    <w:rsid w:val="00906B2F"/>
    <w:rsid w:val="00906C3D"/>
    <w:rsid w:val="00907749"/>
    <w:rsid w:val="00907A52"/>
    <w:rsid w:val="00910716"/>
    <w:rsid w:val="00910751"/>
    <w:rsid w:val="00910990"/>
    <w:rsid w:val="009114E7"/>
    <w:rsid w:val="009116AD"/>
    <w:rsid w:val="009116DB"/>
    <w:rsid w:val="0091198C"/>
    <w:rsid w:val="00911A16"/>
    <w:rsid w:val="00911B2D"/>
    <w:rsid w:val="00911D99"/>
    <w:rsid w:val="00912881"/>
    <w:rsid w:val="00912AD2"/>
    <w:rsid w:val="00912B89"/>
    <w:rsid w:val="00912D89"/>
    <w:rsid w:val="009131EE"/>
    <w:rsid w:val="009133EF"/>
    <w:rsid w:val="00913486"/>
    <w:rsid w:val="00913AD8"/>
    <w:rsid w:val="00913ECA"/>
    <w:rsid w:val="009152CB"/>
    <w:rsid w:val="0091580F"/>
    <w:rsid w:val="009158DF"/>
    <w:rsid w:val="00916382"/>
    <w:rsid w:val="00916905"/>
    <w:rsid w:val="00916BCF"/>
    <w:rsid w:val="0091707E"/>
    <w:rsid w:val="009170D3"/>
    <w:rsid w:val="00917241"/>
    <w:rsid w:val="0091727B"/>
    <w:rsid w:val="0091745D"/>
    <w:rsid w:val="00917B5E"/>
    <w:rsid w:val="00917B66"/>
    <w:rsid w:val="00920113"/>
    <w:rsid w:val="009202FF"/>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7B8"/>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04F"/>
    <w:rsid w:val="009401D3"/>
    <w:rsid w:val="009404AB"/>
    <w:rsid w:val="00940702"/>
    <w:rsid w:val="009407C5"/>
    <w:rsid w:val="00940A91"/>
    <w:rsid w:val="00940AF7"/>
    <w:rsid w:val="0094155E"/>
    <w:rsid w:val="00941868"/>
    <w:rsid w:val="00941B9F"/>
    <w:rsid w:val="00941E1B"/>
    <w:rsid w:val="00942003"/>
    <w:rsid w:val="0094228A"/>
    <w:rsid w:val="0094266F"/>
    <w:rsid w:val="0094287B"/>
    <w:rsid w:val="00942F07"/>
    <w:rsid w:val="00943105"/>
    <w:rsid w:val="009438FF"/>
    <w:rsid w:val="00944072"/>
    <w:rsid w:val="009445E0"/>
    <w:rsid w:val="00944F33"/>
    <w:rsid w:val="00944FA0"/>
    <w:rsid w:val="0094513E"/>
    <w:rsid w:val="0094554E"/>
    <w:rsid w:val="00945E56"/>
    <w:rsid w:val="009460D0"/>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831"/>
    <w:rsid w:val="00951CE6"/>
    <w:rsid w:val="00951D98"/>
    <w:rsid w:val="009522DF"/>
    <w:rsid w:val="009523EA"/>
    <w:rsid w:val="0095266F"/>
    <w:rsid w:val="0095308C"/>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4F8F"/>
    <w:rsid w:val="0096535C"/>
    <w:rsid w:val="00965706"/>
    <w:rsid w:val="009658AB"/>
    <w:rsid w:val="00965BD5"/>
    <w:rsid w:val="00965C39"/>
    <w:rsid w:val="00965CE0"/>
    <w:rsid w:val="00965E31"/>
    <w:rsid w:val="0096603F"/>
    <w:rsid w:val="009661BD"/>
    <w:rsid w:val="009668F0"/>
    <w:rsid w:val="00966A50"/>
    <w:rsid w:val="00966CA6"/>
    <w:rsid w:val="00966ED7"/>
    <w:rsid w:val="00967ADB"/>
    <w:rsid w:val="00967CBE"/>
    <w:rsid w:val="0097010A"/>
    <w:rsid w:val="009706D4"/>
    <w:rsid w:val="00970B6A"/>
    <w:rsid w:val="00970CC4"/>
    <w:rsid w:val="00970D7B"/>
    <w:rsid w:val="00971766"/>
    <w:rsid w:val="0097275D"/>
    <w:rsid w:val="00972956"/>
    <w:rsid w:val="00972B1E"/>
    <w:rsid w:val="00972B93"/>
    <w:rsid w:val="00972C4E"/>
    <w:rsid w:val="00972C5B"/>
    <w:rsid w:val="00972F49"/>
    <w:rsid w:val="009731E5"/>
    <w:rsid w:val="00973700"/>
    <w:rsid w:val="00973960"/>
    <w:rsid w:val="00973C50"/>
    <w:rsid w:val="0097539B"/>
    <w:rsid w:val="00975912"/>
    <w:rsid w:val="00975C91"/>
    <w:rsid w:val="00975D72"/>
    <w:rsid w:val="00976B89"/>
    <w:rsid w:val="00977318"/>
    <w:rsid w:val="0097757C"/>
    <w:rsid w:val="00977FB6"/>
    <w:rsid w:val="0098053B"/>
    <w:rsid w:val="009807C6"/>
    <w:rsid w:val="00980ACA"/>
    <w:rsid w:val="00980F14"/>
    <w:rsid w:val="0098125C"/>
    <w:rsid w:val="0098146B"/>
    <w:rsid w:val="00981877"/>
    <w:rsid w:val="00982725"/>
    <w:rsid w:val="009828BD"/>
    <w:rsid w:val="009829FD"/>
    <w:rsid w:val="00982A6F"/>
    <w:rsid w:val="00982F90"/>
    <w:rsid w:val="00983984"/>
    <w:rsid w:val="00983BA8"/>
    <w:rsid w:val="00983C3B"/>
    <w:rsid w:val="00984DC5"/>
    <w:rsid w:val="00984DFF"/>
    <w:rsid w:val="0098555E"/>
    <w:rsid w:val="009856E1"/>
    <w:rsid w:val="009857FB"/>
    <w:rsid w:val="00986423"/>
    <w:rsid w:val="00986472"/>
    <w:rsid w:val="009866B2"/>
    <w:rsid w:val="00986D0E"/>
    <w:rsid w:val="00986E15"/>
    <w:rsid w:val="00986E37"/>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5C20"/>
    <w:rsid w:val="0099603B"/>
    <w:rsid w:val="0099633F"/>
    <w:rsid w:val="00996446"/>
    <w:rsid w:val="00996FB0"/>
    <w:rsid w:val="00997040"/>
    <w:rsid w:val="0099721E"/>
    <w:rsid w:val="00997271"/>
    <w:rsid w:val="00997461"/>
    <w:rsid w:val="00997A4A"/>
    <w:rsid w:val="009A0324"/>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33"/>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0FC3"/>
    <w:rsid w:val="009B129D"/>
    <w:rsid w:val="009B1335"/>
    <w:rsid w:val="009B14D7"/>
    <w:rsid w:val="009B1665"/>
    <w:rsid w:val="009B18A0"/>
    <w:rsid w:val="009B241F"/>
    <w:rsid w:val="009B248F"/>
    <w:rsid w:val="009B27B5"/>
    <w:rsid w:val="009B31D6"/>
    <w:rsid w:val="009B385E"/>
    <w:rsid w:val="009B3AE9"/>
    <w:rsid w:val="009B4456"/>
    <w:rsid w:val="009B4E07"/>
    <w:rsid w:val="009B528B"/>
    <w:rsid w:val="009B5652"/>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69A"/>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8BE"/>
    <w:rsid w:val="009C5B06"/>
    <w:rsid w:val="009C5BEB"/>
    <w:rsid w:val="009C5E27"/>
    <w:rsid w:val="009C6349"/>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1D6"/>
    <w:rsid w:val="009D434D"/>
    <w:rsid w:val="009D4394"/>
    <w:rsid w:val="009D45AE"/>
    <w:rsid w:val="009D4EBA"/>
    <w:rsid w:val="009D50B3"/>
    <w:rsid w:val="009D53C5"/>
    <w:rsid w:val="009D5AA8"/>
    <w:rsid w:val="009D691C"/>
    <w:rsid w:val="009D6B60"/>
    <w:rsid w:val="009D6F6C"/>
    <w:rsid w:val="009D7413"/>
    <w:rsid w:val="009D756C"/>
    <w:rsid w:val="009D7C0D"/>
    <w:rsid w:val="009D7D08"/>
    <w:rsid w:val="009E05E2"/>
    <w:rsid w:val="009E0728"/>
    <w:rsid w:val="009E0B37"/>
    <w:rsid w:val="009E0BF0"/>
    <w:rsid w:val="009E0C93"/>
    <w:rsid w:val="009E0F8F"/>
    <w:rsid w:val="009E1066"/>
    <w:rsid w:val="009E13E5"/>
    <w:rsid w:val="009E1533"/>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136"/>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793"/>
    <w:rsid w:val="00A028C3"/>
    <w:rsid w:val="00A0310E"/>
    <w:rsid w:val="00A0424C"/>
    <w:rsid w:val="00A049CA"/>
    <w:rsid w:val="00A04A55"/>
    <w:rsid w:val="00A05269"/>
    <w:rsid w:val="00A053CC"/>
    <w:rsid w:val="00A0540D"/>
    <w:rsid w:val="00A05F57"/>
    <w:rsid w:val="00A06967"/>
    <w:rsid w:val="00A06A21"/>
    <w:rsid w:val="00A06AB1"/>
    <w:rsid w:val="00A06E37"/>
    <w:rsid w:val="00A07034"/>
    <w:rsid w:val="00A07207"/>
    <w:rsid w:val="00A07F76"/>
    <w:rsid w:val="00A10084"/>
    <w:rsid w:val="00A10656"/>
    <w:rsid w:val="00A10897"/>
    <w:rsid w:val="00A10C8A"/>
    <w:rsid w:val="00A11C70"/>
    <w:rsid w:val="00A11F87"/>
    <w:rsid w:val="00A124A0"/>
    <w:rsid w:val="00A128AF"/>
    <w:rsid w:val="00A12996"/>
    <w:rsid w:val="00A12A98"/>
    <w:rsid w:val="00A12E51"/>
    <w:rsid w:val="00A13568"/>
    <w:rsid w:val="00A139AC"/>
    <w:rsid w:val="00A13CE0"/>
    <w:rsid w:val="00A1416B"/>
    <w:rsid w:val="00A1431F"/>
    <w:rsid w:val="00A14900"/>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1E9"/>
    <w:rsid w:val="00A2520C"/>
    <w:rsid w:val="00A253D5"/>
    <w:rsid w:val="00A255E2"/>
    <w:rsid w:val="00A25844"/>
    <w:rsid w:val="00A25A01"/>
    <w:rsid w:val="00A25B4B"/>
    <w:rsid w:val="00A25FF6"/>
    <w:rsid w:val="00A260D7"/>
    <w:rsid w:val="00A26164"/>
    <w:rsid w:val="00A262BB"/>
    <w:rsid w:val="00A2635C"/>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009"/>
    <w:rsid w:val="00A357B2"/>
    <w:rsid w:val="00A357C3"/>
    <w:rsid w:val="00A359E3"/>
    <w:rsid w:val="00A35B40"/>
    <w:rsid w:val="00A35B83"/>
    <w:rsid w:val="00A35CF8"/>
    <w:rsid w:val="00A35E11"/>
    <w:rsid w:val="00A35EDB"/>
    <w:rsid w:val="00A36B36"/>
    <w:rsid w:val="00A36EC4"/>
    <w:rsid w:val="00A36FD3"/>
    <w:rsid w:val="00A373E0"/>
    <w:rsid w:val="00A37A08"/>
    <w:rsid w:val="00A40257"/>
    <w:rsid w:val="00A4067F"/>
    <w:rsid w:val="00A40952"/>
    <w:rsid w:val="00A4098A"/>
    <w:rsid w:val="00A40ADC"/>
    <w:rsid w:val="00A40BE2"/>
    <w:rsid w:val="00A40CF6"/>
    <w:rsid w:val="00A40E37"/>
    <w:rsid w:val="00A40F62"/>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32"/>
    <w:rsid w:val="00A51872"/>
    <w:rsid w:val="00A51A9F"/>
    <w:rsid w:val="00A51F92"/>
    <w:rsid w:val="00A52111"/>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28B"/>
    <w:rsid w:val="00A552B8"/>
    <w:rsid w:val="00A553C8"/>
    <w:rsid w:val="00A5581C"/>
    <w:rsid w:val="00A55F09"/>
    <w:rsid w:val="00A562C4"/>
    <w:rsid w:val="00A56B1E"/>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B2C"/>
    <w:rsid w:val="00A61B81"/>
    <w:rsid w:val="00A61DDD"/>
    <w:rsid w:val="00A61F7C"/>
    <w:rsid w:val="00A62811"/>
    <w:rsid w:val="00A62870"/>
    <w:rsid w:val="00A631C8"/>
    <w:rsid w:val="00A63E8C"/>
    <w:rsid w:val="00A63EEE"/>
    <w:rsid w:val="00A64417"/>
    <w:rsid w:val="00A64C9F"/>
    <w:rsid w:val="00A653F3"/>
    <w:rsid w:val="00A665C7"/>
    <w:rsid w:val="00A66C93"/>
    <w:rsid w:val="00A66EEC"/>
    <w:rsid w:val="00A66F00"/>
    <w:rsid w:val="00A67702"/>
    <w:rsid w:val="00A67E3F"/>
    <w:rsid w:val="00A707CE"/>
    <w:rsid w:val="00A70ECB"/>
    <w:rsid w:val="00A70F74"/>
    <w:rsid w:val="00A70FF0"/>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66"/>
    <w:rsid w:val="00A774B8"/>
    <w:rsid w:val="00A775A3"/>
    <w:rsid w:val="00A77C0D"/>
    <w:rsid w:val="00A77FED"/>
    <w:rsid w:val="00A8050C"/>
    <w:rsid w:val="00A80817"/>
    <w:rsid w:val="00A809BE"/>
    <w:rsid w:val="00A80B1C"/>
    <w:rsid w:val="00A80E34"/>
    <w:rsid w:val="00A818C4"/>
    <w:rsid w:val="00A81BF1"/>
    <w:rsid w:val="00A8203E"/>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40"/>
    <w:rsid w:val="00A87B67"/>
    <w:rsid w:val="00A9000D"/>
    <w:rsid w:val="00A90052"/>
    <w:rsid w:val="00A901DF"/>
    <w:rsid w:val="00A907F7"/>
    <w:rsid w:val="00A909B6"/>
    <w:rsid w:val="00A90B68"/>
    <w:rsid w:val="00A90D4E"/>
    <w:rsid w:val="00A90F91"/>
    <w:rsid w:val="00A910DA"/>
    <w:rsid w:val="00A91384"/>
    <w:rsid w:val="00A915DE"/>
    <w:rsid w:val="00A91720"/>
    <w:rsid w:val="00A919D6"/>
    <w:rsid w:val="00A91DA2"/>
    <w:rsid w:val="00A92200"/>
    <w:rsid w:val="00A92274"/>
    <w:rsid w:val="00A93932"/>
    <w:rsid w:val="00A93E28"/>
    <w:rsid w:val="00A93F4B"/>
    <w:rsid w:val="00A93FC2"/>
    <w:rsid w:val="00A942BA"/>
    <w:rsid w:val="00A949D2"/>
    <w:rsid w:val="00A9559C"/>
    <w:rsid w:val="00A955CE"/>
    <w:rsid w:val="00A95B1D"/>
    <w:rsid w:val="00A95DD5"/>
    <w:rsid w:val="00A961F8"/>
    <w:rsid w:val="00A964D5"/>
    <w:rsid w:val="00A96846"/>
    <w:rsid w:val="00A96A4E"/>
    <w:rsid w:val="00A96FF0"/>
    <w:rsid w:val="00A97593"/>
    <w:rsid w:val="00A977A0"/>
    <w:rsid w:val="00A97C74"/>
    <w:rsid w:val="00A97CA5"/>
    <w:rsid w:val="00A97D4C"/>
    <w:rsid w:val="00AA02EC"/>
    <w:rsid w:val="00AA036B"/>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1F8"/>
    <w:rsid w:val="00AA34E3"/>
    <w:rsid w:val="00AA3625"/>
    <w:rsid w:val="00AA3C21"/>
    <w:rsid w:val="00AA3DD9"/>
    <w:rsid w:val="00AA4173"/>
    <w:rsid w:val="00AA4186"/>
    <w:rsid w:val="00AA4268"/>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051"/>
    <w:rsid w:val="00AB4154"/>
    <w:rsid w:val="00AB4171"/>
    <w:rsid w:val="00AB48D3"/>
    <w:rsid w:val="00AB4979"/>
    <w:rsid w:val="00AB4A5C"/>
    <w:rsid w:val="00AB4BFA"/>
    <w:rsid w:val="00AB52DB"/>
    <w:rsid w:val="00AB5365"/>
    <w:rsid w:val="00AB5AAB"/>
    <w:rsid w:val="00AB5BFC"/>
    <w:rsid w:val="00AB5C7E"/>
    <w:rsid w:val="00AB62DB"/>
    <w:rsid w:val="00AB644B"/>
    <w:rsid w:val="00AB6775"/>
    <w:rsid w:val="00AB6BA6"/>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4E43"/>
    <w:rsid w:val="00AC4ECE"/>
    <w:rsid w:val="00AC537D"/>
    <w:rsid w:val="00AC552C"/>
    <w:rsid w:val="00AC5B6A"/>
    <w:rsid w:val="00AC652C"/>
    <w:rsid w:val="00AC6554"/>
    <w:rsid w:val="00AC68D7"/>
    <w:rsid w:val="00AC6B78"/>
    <w:rsid w:val="00AC6D0B"/>
    <w:rsid w:val="00AC6D19"/>
    <w:rsid w:val="00AC70C0"/>
    <w:rsid w:val="00AD02B7"/>
    <w:rsid w:val="00AD03D6"/>
    <w:rsid w:val="00AD0421"/>
    <w:rsid w:val="00AD04F5"/>
    <w:rsid w:val="00AD0593"/>
    <w:rsid w:val="00AD05B0"/>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D7E91"/>
    <w:rsid w:val="00AE0962"/>
    <w:rsid w:val="00AE0A91"/>
    <w:rsid w:val="00AE0FCB"/>
    <w:rsid w:val="00AE1B7D"/>
    <w:rsid w:val="00AE1C38"/>
    <w:rsid w:val="00AE290C"/>
    <w:rsid w:val="00AE2BFA"/>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8BF"/>
    <w:rsid w:val="00AF1D5E"/>
    <w:rsid w:val="00AF203B"/>
    <w:rsid w:val="00AF2484"/>
    <w:rsid w:val="00AF2BC0"/>
    <w:rsid w:val="00AF3C95"/>
    <w:rsid w:val="00AF49EA"/>
    <w:rsid w:val="00AF4F20"/>
    <w:rsid w:val="00AF4F66"/>
    <w:rsid w:val="00AF52A4"/>
    <w:rsid w:val="00AF5647"/>
    <w:rsid w:val="00AF56B7"/>
    <w:rsid w:val="00AF5AFE"/>
    <w:rsid w:val="00AF658C"/>
    <w:rsid w:val="00AF666D"/>
    <w:rsid w:val="00AF6804"/>
    <w:rsid w:val="00AF6AA5"/>
    <w:rsid w:val="00AF6AB0"/>
    <w:rsid w:val="00AF6DE2"/>
    <w:rsid w:val="00AF7210"/>
    <w:rsid w:val="00AF72E1"/>
    <w:rsid w:val="00AF7582"/>
    <w:rsid w:val="00B00433"/>
    <w:rsid w:val="00B00AFA"/>
    <w:rsid w:val="00B017D8"/>
    <w:rsid w:val="00B01A56"/>
    <w:rsid w:val="00B01E99"/>
    <w:rsid w:val="00B02271"/>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153"/>
    <w:rsid w:val="00B11876"/>
    <w:rsid w:val="00B120C0"/>
    <w:rsid w:val="00B124BB"/>
    <w:rsid w:val="00B12647"/>
    <w:rsid w:val="00B1287F"/>
    <w:rsid w:val="00B12922"/>
    <w:rsid w:val="00B12BBF"/>
    <w:rsid w:val="00B12F5A"/>
    <w:rsid w:val="00B1335E"/>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17AAC"/>
    <w:rsid w:val="00B17AF2"/>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0BF"/>
    <w:rsid w:val="00B25AB2"/>
    <w:rsid w:val="00B26305"/>
    <w:rsid w:val="00B26A62"/>
    <w:rsid w:val="00B26AD4"/>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165"/>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1A8"/>
    <w:rsid w:val="00B37B74"/>
    <w:rsid w:val="00B37BA4"/>
    <w:rsid w:val="00B4072C"/>
    <w:rsid w:val="00B4095A"/>
    <w:rsid w:val="00B40BBE"/>
    <w:rsid w:val="00B40CAF"/>
    <w:rsid w:val="00B40D2F"/>
    <w:rsid w:val="00B4139F"/>
    <w:rsid w:val="00B428E8"/>
    <w:rsid w:val="00B429BA"/>
    <w:rsid w:val="00B42D85"/>
    <w:rsid w:val="00B42E79"/>
    <w:rsid w:val="00B433DE"/>
    <w:rsid w:val="00B4369C"/>
    <w:rsid w:val="00B437BB"/>
    <w:rsid w:val="00B43C11"/>
    <w:rsid w:val="00B44444"/>
    <w:rsid w:val="00B44A2B"/>
    <w:rsid w:val="00B4516E"/>
    <w:rsid w:val="00B45389"/>
    <w:rsid w:val="00B457E2"/>
    <w:rsid w:val="00B458C2"/>
    <w:rsid w:val="00B4690A"/>
    <w:rsid w:val="00B4712F"/>
    <w:rsid w:val="00B4717F"/>
    <w:rsid w:val="00B4780B"/>
    <w:rsid w:val="00B47AF6"/>
    <w:rsid w:val="00B50F32"/>
    <w:rsid w:val="00B512C9"/>
    <w:rsid w:val="00B52051"/>
    <w:rsid w:val="00B5221E"/>
    <w:rsid w:val="00B5248C"/>
    <w:rsid w:val="00B526A3"/>
    <w:rsid w:val="00B52979"/>
    <w:rsid w:val="00B52D73"/>
    <w:rsid w:val="00B53063"/>
    <w:rsid w:val="00B533C7"/>
    <w:rsid w:val="00B5361C"/>
    <w:rsid w:val="00B53682"/>
    <w:rsid w:val="00B538B9"/>
    <w:rsid w:val="00B53EE2"/>
    <w:rsid w:val="00B54457"/>
    <w:rsid w:val="00B54531"/>
    <w:rsid w:val="00B547F6"/>
    <w:rsid w:val="00B54FAF"/>
    <w:rsid w:val="00B55189"/>
    <w:rsid w:val="00B55347"/>
    <w:rsid w:val="00B5548C"/>
    <w:rsid w:val="00B55530"/>
    <w:rsid w:val="00B55A37"/>
    <w:rsid w:val="00B55E1C"/>
    <w:rsid w:val="00B56271"/>
    <w:rsid w:val="00B56676"/>
    <w:rsid w:val="00B56CB8"/>
    <w:rsid w:val="00B56D3B"/>
    <w:rsid w:val="00B56E85"/>
    <w:rsid w:val="00B56FB8"/>
    <w:rsid w:val="00B56FEA"/>
    <w:rsid w:val="00B5740B"/>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2FA4"/>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01"/>
    <w:rsid w:val="00B70436"/>
    <w:rsid w:val="00B704BD"/>
    <w:rsid w:val="00B70562"/>
    <w:rsid w:val="00B70D3B"/>
    <w:rsid w:val="00B71320"/>
    <w:rsid w:val="00B7170E"/>
    <w:rsid w:val="00B7189F"/>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72F"/>
    <w:rsid w:val="00B77C75"/>
    <w:rsid w:val="00B77F09"/>
    <w:rsid w:val="00B8027E"/>
    <w:rsid w:val="00B80545"/>
    <w:rsid w:val="00B80BE4"/>
    <w:rsid w:val="00B80CD3"/>
    <w:rsid w:val="00B81AA9"/>
    <w:rsid w:val="00B81EC8"/>
    <w:rsid w:val="00B82061"/>
    <w:rsid w:val="00B821E5"/>
    <w:rsid w:val="00B8248A"/>
    <w:rsid w:val="00B82664"/>
    <w:rsid w:val="00B82A0A"/>
    <w:rsid w:val="00B82DCE"/>
    <w:rsid w:val="00B82EA0"/>
    <w:rsid w:val="00B83024"/>
    <w:rsid w:val="00B836F9"/>
    <w:rsid w:val="00B83743"/>
    <w:rsid w:val="00B8374F"/>
    <w:rsid w:val="00B83BCF"/>
    <w:rsid w:val="00B83E0A"/>
    <w:rsid w:val="00B84996"/>
    <w:rsid w:val="00B8504C"/>
    <w:rsid w:val="00B858F0"/>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E54"/>
    <w:rsid w:val="00B94F63"/>
    <w:rsid w:val="00B95327"/>
    <w:rsid w:val="00B95B7D"/>
    <w:rsid w:val="00B95D29"/>
    <w:rsid w:val="00B95D37"/>
    <w:rsid w:val="00B9611C"/>
    <w:rsid w:val="00B966A1"/>
    <w:rsid w:val="00B968D3"/>
    <w:rsid w:val="00B971A4"/>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68"/>
    <w:rsid w:val="00BA51E6"/>
    <w:rsid w:val="00BA54D2"/>
    <w:rsid w:val="00BA581B"/>
    <w:rsid w:val="00BA58A1"/>
    <w:rsid w:val="00BA5D66"/>
    <w:rsid w:val="00BA655E"/>
    <w:rsid w:val="00BA7507"/>
    <w:rsid w:val="00BA786E"/>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B41"/>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C04"/>
    <w:rsid w:val="00BC3F46"/>
    <w:rsid w:val="00BC4020"/>
    <w:rsid w:val="00BC49CD"/>
    <w:rsid w:val="00BC4D84"/>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7E"/>
    <w:rsid w:val="00BD5F8E"/>
    <w:rsid w:val="00BD5FCA"/>
    <w:rsid w:val="00BD6328"/>
    <w:rsid w:val="00BD64E4"/>
    <w:rsid w:val="00BD64F1"/>
    <w:rsid w:val="00BD653D"/>
    <w:rsid w:val="00BD669D"/>
    <w:rsid w:val="00BD6855"/>
    <w:rsid w:val="00BD6D85"/>
    <w:rsid w:val="00BD6DEA"/>
    <w:rsid w:val="00BD7C73"/>
    <w:rsid w:val="00BE01AD"/>
    <w:rsid w:val="00BE04A5"/>
    <w:rsid w:val="00BE0A86"/>
    <w:rsid w:val="00BE0BE3"/>
    <w:rsid w:val="00BE0BEA"/>
    <w:rsid w:val="00BE1950"/>
    <w:rsid w:val="00BE1A72"/>
    <w:rsid w:val="00BE2571"/>
    <w:rsid w:val="00BE2751"/>
    <w:rsid w:val="00BE2793"/>
    <w:rsid w:val="00BE27D3"/>
    <w:rsid w:val="00BE28E7"/>
    <w:rsid w:val="00BE2E5C"/>
    <w:rsid w:val="00BE3329"/>
    <w:rsid w:val="00BE36CC"/>
    <w:rsid w:val="00BE3813"/>
    <w:rsid w:val="00BE393E"/>
    <w:rsid w:val="00BE3C93"/>
    <w:rsid w:val="00BE3CD3"/>
    <w:rsid w:val="00BE40A6"/>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37"/>
    <w:rsid w:val="00BF28C3"/>
    <w:rsid w:val="00BF2B62"/>
    <w:rsid w:val="00BF2BAA"/>
    <w:rsid w:val="00BF2CCE"/>
    <w:rsid w:val="00BF2E18"/>
    <w:rsid w:val="00BF2F5D"/>
    <w:rsid w:val="00BF35B1"/>
    <w:rsid w:val="00BF3903"/>
    <w:rsid w:val="00BF3A0B"/>
    <w:rsid w:val="00BF3BC0"/>
    <w:rsid w:val="00BF3E1E"/>
    <w:rsid w:val="00BF44D4"/>
    <w:rsid w:val="00BF4ACD"/>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980"/>
    <w:rsid w:val="00C0287D"/>
    <w:rsid w:val="00C03D86"/>
    <w:rsid w:val="00C03DBB"/>
    <w:rsid w:val="00C03E57"/>
    <w:rsid w:val="00C04246"/>
    <w:rsid w:val="00C047B0"/>
    <w:rsid w:val="00C0483E"/>
    <w:rsid w:val="00C04C50"/>
    <w:rsid w:val="00C04DEA"/>
    <w:rsid w:val="00C04EEC"/>
    <w:rsid w:val="00C0597C"/>
    <w:rsid w:val="00C05B57"/>
    <w:rsid w:val="00C05B94"/>
    <w:rsid w:val="00C05C59"/>
    <w:rsid w:val="00C06105"/>
    <w:rsid w:val="00C0649A"/>
    <w:rsid w:val="00C06879"/>
    <w:rsid w:val="00C06952"/>
    <w:rsid w:val="00C06B28"/>
    <w:rsid w:val="00C06BC8"/>
    <w:rsid w:val="00C070BF"/>
    <w:rsid w:val="00C07364"/>
    <w:rsid w:val="00C07BA7"/>
    <w:rsid w:val="00C07EB0"/>
    <w:rsid w:val="00C07EFB"/>
    <w:rsid w:val="00C07F68"/>
    <w:rsid w:val="00C101EC"/>
    <w:rsid w:val="00C10568"/>
    <w:rsid w:val="00C1090A"/>
    <w:rsid w:val="00C109A6"/>
    <w:rsid w:val="00C10EA5"/>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893"/>
    <w:rsid w:val="00C20A13"/>
    <w:rsid w:val="00C20C40"/>
    <w:rsid w:val="00C2103F"/>
    <w:rsid w:val="00C210A6"/>
    <w:rsid w:val="00C213F7"/>
    <w:rsid w:val="00C21545"/>
    <w:rsid w:val="00C21870"/>
    <w:rsid w:val="00C21915"/>
    <w:rsid w:val="00C219F9"/>
    <w:rsid w:val="00C21D84"/>
    <w:rsid w:val="00C21D9C"/>
    <w:rsid w:val="00C221D5"/>
    <w:rsid w:val="00C22490"/>
    <w:rsid w:val="00C226E8"/>
    <w:rsid w:val="00C2413D"/>
    <w:rsid w:val="00C2419D"/>
    <w:rsid w:val="00C2477D"/>
    <w:rsid w:val="00C24ADE"/>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0C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131"/>
    <w:rsid w:val="00C509E0"/>
    <w:rsid w:val="00C50DD7"/>
    <w:rsid w:val="00C51011"/>
    <w:rsid w:val="00C51174"/>
    <w:rsid w:val="00C515D3"/>
    <w:rsid w:val="00C51B84"/>
    <w:rsid w:val="00C52067"/>
    <w:rsid w:val="00C52634"/>
    <w:rsid w:val="00C52B31"/>
    <w:rsid w:val="00C5304D"/>
    <w:rsid w:val="00C532A1"/>
    <w:rsid w:val="00C53546"/>
    <w:rsid w:val="00C53646"/>
    <w:rsid w:val="00C537ED"/>
    <w:rsid w:val="00C53AA8"/>
    <w:rsid w:val="00C5431F"/>
    <w:rsid w:val="00C5456C"/>
    <w:rsid w:val="00C54994"/>
    <w:rsid w:val="00C54DE2"/>
    <w:rsid w:val="00C5546B"/>
    <w:rsid w:val="00C557C0"/>
    <w:rsid w:val="00C56020"/>
    <w:rsid w:val="00C565FD"/>
    <w:rsid w:val="00C575DC"/>
    <w:rsid w:val="00C5769A"/>
    <w:rsid w:val="00C579C8"/>
    <w:rsid w:val="00C57C36"/>
    <w:rsid w:val="00C6039F"/>
    <w:rsid w:val="00C60451"/>
    <w:rsid w:val="00C60670"/>
    <w:rsid w:val="00C60737"/>
    <w:rsid w:val="00C61257"/>
    <w:rsid w:val="00C6136E"/>
    <w:rsid w:val="00C617D8"/>
    <w:rsid w:val="00C61968"/>
    <w:rsid w:val="00C61B4D"/>
    <w:rsid w:val="00C61B60"/>
    <w:rsid w:val="00C6361D"/>
    <w:rsid w:val="00C63817"/>
    <w:rsid w:val="00C63B82"/>
    <w:rsid w:val="00C63B87"/>
    <w:rsid w:val="00C63BB3"/>
    <w:rsid w:val="00C63C0B"/>
    <w:rsid w:val="00C6414E"/>
    <w:rsid w:val="00C642B6"/>
    <w:rsid w:val="00C6479D"/>
    <w:rsid w:val="00C64EA9"/>
    <w:rsid w:val="00C65140"/>
    <w:rsid w:val="00C652F1"/>
    <w:rsid w:val="00C6578C"/>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378D"/>
    <w:rsid w:val="00C83B22"/>
    <w:rsid w:val="00C845B7"/>
    <w:rsid w:val="00C8539E"/>
    <w:rsid w:val="00C858A1"/>
    <w:rsid w:val="00C8600E"/>
    <w:rsid w:val="00C86505"/>
    <w:rsid w:val="00C86F92"/>
    <w:rsid w:val="00C8742E"/>
    <w:rsid w:val="00C87484"/>
    <w:rsid w:val="00C874D1"/>
    <w:rsid w:val="00C876B5"/>
    <w:rsid w:val="00C902AA"/>
    <w:rsid w:val="00C904DF"/>
    <w:rsid w:val="00C9058E"/>
    <w:rsid w:val="00C909AB"/>
    <w:rsid w:val="00C90C2A"/>
    <w:rsid w:val="00C91540"/>
    <w:rsid w:val="00C9158B"/>
    <w:rsid w:val="00C91703"/>
    <w:rsid w:val="00C91B1E"/>
    <w:rsid w:val="00C91C4E"/>
    <w:rsid w:val="00C91CF5"/>
    <w:rsid w:val="00C920F6"/>
    <w:rsid w:val="00C923FF"/>
    <w:rsid w:val="00C92C19"/>
    <w:rsid w:val="00C9345A"/>
    <w:rsid w:val="00C935B8"/>
    <w:rsid w:val="00C93AA0"/>
    <w:rsid w:val="00C94090"/>
    <w:rsid w:val="00C94437"/>
    <w:rsid w:val="00C949F5"/>
    <w:rsid w:val="00C94FBE"/>
    <w:rsid w:val="00C951AF"/>
    <w:rsid w:val="00C95433"/>
    <w:rsid w:val="00C955D1"/>
    <w:rsid w:val="00C95AB8"/>
    <w:rsid w:val="00C95BFF"/>
    <w:rsid w:val="00C95F0C"/>
    <w:rsid w:val="00C96891"/>
    <w:rsid w:val="00C96993"/>
    <w:rsid w:val="00C96D6C"/>
    <w:rsid w:val="00C96ED9"/>
    <w:rsid w:val="00C96EE5"/>
    <w:rsid w:val="00C974C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7E7"/>
    <w:rsid w:val="00CA7FBB"/>
    <w:rsid w:val="00CB0480"/>
    <w:rsid w:val="00CB0597"/>
    <w:rsid w:val="00CB0687"/>
    <w:rsid w:val="00CB08DC"/>
    <w:rsid w:val="00CB09F9"/>
    <w:rsid w:val="00CB1691"/>
    <w:rsid w:val="00CB1C0C"/>
    <w:rsid w:val="00CB1C2D"/>
    <w:rsid w:val="00CB1CA5"/>
    <w:rsid w:val="00CB1CC6"/>
    <w:rsid w:val="00CB1FB7"/>
    <w:rsid w:val="00CB2443"/>
    <w:rsid w:val="00CB2579"/>
    <w:rsid w:val="00CB2660"/>
    <w:rsid w:val="00CB2746"/>
    <w:rsid w:val="00CB2D0D"/>
    <w:rsid w:val="00CB33B9"/>
    <w:rsid w:val="00CB395E"/>
    <w:rsid w:val="00CB3A8F"/>
    <w:rsid w:val="00CB4229"/>
    <w:rsid w:val="00CB43FE"/>
    <w:rsid w:val="00CB45F8"/>
    <w:rsid w:val="00CB4A05"/>
    <w:rsid w:val="00CB4D6C"/>
    <w:rsid w:val="00CB5131"/>
    <w:rsid w:val="00CB5179"/>
    <w:rsid w:val="00CB568D"/>
    <w:rsid w:val="00CB5968"/>
    <w:rsid w:val="00CB6AFC"/>
    <w:rsid w:val="00CB74C3"/>
    <w:rsid w:val="00CB77DC"/>
    <w:rsid w:val="00CB7E6A"/>
    <w:rsid w:val="00CB7ECA"/>
    <w:rsid w:val="00CB7F5E"/>
    <w:rsid w:val="00CC0119"/>
    <w:rsid w:val="00CC0231"/>
    <w:rsid w:val="00CC091C"/>
    <w:rsid w:val="00CC0B00"/>
    <w:rsid w:val="00CC10BA"/>
    <w:rsid w:val="00CC11E1"/>
    <w:rsid w:val="00CC1266"/>
    <w:rsid w:val="00CC18C6"/>
    <w:rsid w:val="00CC1AFD"/>
    <w:rsid w:val="00CC29B3"/>
    <w:rsid w:val="00CC2BDE"/>
    <w:rsid w:val="00CC2F9B"/>
    <w:rsid w:val="00CC31EC"/>
    <w:rsid w:val="00CC38BA"/>
    <w:rsid w:val="00CC3CFB"/>
    <w:rsid w:val="00CC3F35"/>
    <w:rsid w:val="00CC43B2"/>
    <w:rsid w:val="00CC4D9D"/>
    <w:rsid w:val="00CC4F39"/>
    <w:rsid w:val="00CC54F6"/>
    <w:rsid w:val="00CC5A45"/>
    <w:rsid w:val="00CC5BE8"/>
    <w:rsid w:val="00CC624C"/>
    <w:rsid w:val="00CC65DB"/>
    <w:rsid w:val="00CC673D"/>
    <w:rsid w:val="00CC67D4"/>
    <w:rsid w:val="00CC6E76"/>
    <w:rsid w:val="00CC701B"/>
    <w:rsid w:val="00CC731B"/>
    <w:rsid w:val="00CC7676"/>
    <w:rsid w:val="00CC7832"/>
    <w:rsid w:val="00CC7B75"/>
    <w:rsid w:val="00CC7BC7"/>
    <w:rsid w:val="00CC7E21"/>
    <w:rsid w:val="00CC7FEC"/>
    <w:rsid w:val="00CD02E6"/>
    <w:rsid w:val="00CD102F"/>
    <w:rsid w:val="00CD1112"/>
    <w:rsid w:val="00CD1791"/>
    <w:rsid w:val="00CD17F9"/>
    <w:rsid w:val="00CD1A91"/>
    <w:rsid w:val="00CD1F29"/>
    <w:rsid w:val="00CD2779"/>
    <w:rsid w:val="00CD2E4B"/>
    <w:rsid w:val="00CD3AB1"/>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49A"/>
    <w:rsid w:val="00CE272F"/>
    <w:rsid w:val="00CE277A"/>
    <w:rsid w:val="00CE2D7F"/>
    <w:rsid w:val="00CE3400"/>
    <w:rsid w:val="00CE38F8"/>
    <w:rsid w:val="00CE3C63"/>
    <w:rsid w:val="00CE4184"/>
    <w:rsid w:val="00CE44DC"/>
    <w:rsid w:val="00CE453E"/>
    <w:rsid w:val="00CE4A76"/>
    <w:rsid w:val="00CE4A97"/>
    <w:rsid w:val="00CE5F7A"/>
    <w:rsid w:val="00CE61A8"/>
    <w:rsid w:val="00CE6318"/>
    <w:rsid w:val="00CE6E54"/>
    <w:rsid w:val="00CE6F2A"/>
    <w:rsid w:val="00CE713D"/>
    <w:rsid w:val="00CE723B"/>
    <w:rsid w:val="00CE7BD0"/>
    <w:rsid w:val="00CE7E48"/>
    <w:rsid w:val="00CE7EDB"/>
    <w:rsid w:val="00CF0247"/>
    <w:rsid w:val="00CF036F"/>
    <w:rsid w:val="00CF043B"/>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1DE"/>
    <w:rsid w:val="00CF57B2"/>
    <w:rsid w:val="00CF5C7A"/>
    <w:rsid w:val="00CF603F"/>
    <w:rsid w:val="00CF67DF"/>
    <w:rsid w:val="00CF68B1"/>
    <w:rsid w:val="00CF6922"/>
    <w:rsid w:val="00CF6C84"/>
    <w:rsid w:val="00CF6D76"/>
    <w:rsid w:val="00CF73A4"/>
    <w:rsid w:val="00CF7747"/>
    <w:rsid w:val="00CF7A36"/>
    <w:rsid w:val="00D00689"/>
    <w:rsid w:val="00D006FE"/>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63DC"/>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BBA"/>
    <w:rsid w:val="00D14D48"/>
    <w:rsid w:val="00D14E24"/>
    <w:rsid w:val="00D14EE7"/>
    <w:rsid w:val="00D14F29"/>
    <w:rsid w:val="00D14F40"/>
    <w:rsid w:val="00D15210"/>
    <w:rsid w:val="00D15362"/>
    <w:rsid w:val="00D154EF"/>
    <w:rsid w:val="00D16623"/>
    <w:rsid w:val="00D16A40"/>
    <w:rsid w:val="00D16DC4"/>
    <w:rsid w:val="00D16DEC"/>
    <w:rsid w:val="00D16E03"/>
    <w:rsid w:val="00D1715D"/>
    <w:rsid w:val="00D175A9"/>
    <w:rsid w:val="00D17673"/>
    <w:rsid w:val="00D17F9A"/>
    <w:rsid w:val="00D2011A"/>
    <w:rsid w:val="00D2073F"/>
    <w:rsid w:val="00D20BB8"/>
    <w:rsid w:val="00D214E7"/>
    <w:rsid w:val="00D21CA0"/>
    <w:rsid w:val="00D21CD3"/>
    <w:rsid w:val="00D21E8A"/>
    <w:rsid w:val="00D2267C"/>
    <w:rsid w:val="00D22895"/>
    <w:rsid w:val="00D22DCE"/>
    <w:rsid w:val="00D23005"/>
    <w:rsid w:val="00D2333E"/>
    <w:rsid w:val="00D23D0E"/>
    <w:rsid w:val="00D24D9F"/>
    <w:rsid w:val="00D255E1"/>
    <w:rsid w:val="00D25604"/>
    <w:rsid w:val="00D25B8C"/>
    <w:rsid w:val="00D2621A"/>
    <w:rsid w:val="00D26691"/>
    <w:rsid w:val="00D26FC2"/>
    <w:rsid w:val="00D270B3"/>
    <w:rsid w:val="00D27135"/>
    <w:rsid w:val="00D2725B"/>
    <w:rsid w:val="00D27E47"/>
    <w:rsid w:val="00D304E3"/>
    <w:rsid w:val="00D30DFC"/>
    <w:rsid w:val="00D31168"/>
    <w:rsid w:val="00D31D2C"/>
    <w:rsid w:val="00D31DED"/>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320"/>
    <w:rsid w:val="00D42662"/>
    <w:rsid w:val="00D42C11"/>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DBF"/>
    <w:rsid w:val="00D5556B"/>
    <w:rsid w:val="00D55628"/>
    <w:rsid w:val="00D55663"/>
    <w:rsid w:val="00D5594A"/>
    <w:rsid w:val="00D56808"/>
    <w:rsid w:val="00D56812"/>
    <w:rsid w:val="00D56C70"/>
    <w:rsid w:val="00D57193"/>
    <w:rsid w:val="00D573B4"/>
    <w:rsid w:val="00D5745E"/>
    <w:rsid w:val="00D57B31"/>
    <w:rsid w:val="00D60069"/>
    <w:rsid w:val="00D60692"/>
    <w:rsid w:val="00D6071B"/>
    <w:rsid w:val="00D607FB"/>
    <w:rsid w:val="00D60FA5"/>
    <w:rsid w:val="00D610F3"/>
    <w:rsid w:val="00D6110B"/>
    <w:rsid w:val="00D61148"/>
    <w:rsid w:val="00D6183E"/>
    <w:rsid w:val="00D6187A"/>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141"/>
    <w:rsid w:val="00D70537"/>
    <w:rsid w:val="00D7066E"/>
    <w:rsid w:val="00D70792"/>
    <w:rsid w:val="00D70C58"/>
    <w:rsid w:val="00D710A9"/>
    <w:rsid w:val="00D71424"/>
    <w:rsid w:val="00D7153E"/>
    <w:rsid w:val="00D721AA"/>
    <w:rsid w:val="00D72A3E"/>
    <w:rsid w:val="00D72AC2"/>
    <w:rsid w:val="00D72BC8"/>
    <w:rsid w:val="00D72D57"/>
    <w:rsid w:val="00D7356A"/>
    <w:rsid w:val="00D73A5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CE0"/>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EA2"/>
    <w:rsid w:val="00D91F7E"/>
    <w:rsid w:val="00D9209C"/>
    <w:rsid w:val="00D920D6"/>
    <w:rsid w:val="00D921BE"/>
    <w:rsid w:val="00D92719"/>
    <w:rsid w:val="00D92B1C"/>
    <w:rsid w:val="00D931C3"/>
    <w:rsid w:val="00D93CC6"/>
    <w:rsid w:val="00D93E1C"/>
    <w:rsid w:val="00D943AD"/>
    <w:rsid w:val="00D94F7E"/>
    <w:rsid w:val="00D9517F"/>
    <w:rsid w:val="00D954BE"/>
    <w:rsid w:val="00D95B90"/>
    <w:rsid w:val="00D972DF"/>
    <w:rsid w:val="00D9746A"/>
    <w:rsid w:val="00D97B01"/>
    <w:rsid w:val="00D97C41"/>
    <w:rsid w:val="00DA0378"/>
    <w:rsid w:val="00DA0680"/>
    <w:rsid w:val="00DA07B0"/>
    <w:rsid w:val="00DA09FE"/>
    <w:rsid w:val="00DA0D82"/>
    <w:rsid w:val="00DA0F6A"/>
    <w:rsid w:val="00DA1542"/>
    <w:rsid w:val="00DA172A"/>
    <w:rsid w:val="00DA1753"/>
    <w:rsid w:val="00DA1F6B"/>
    <w:rsid w:val="00DA1F8E"/>
    <w:rsid w:val="00DA2779"/>
    <w:rsid w:val="00DA2863"/>
    <w:rsid w:val="00DA2A2F"/>
    <w:rsid w:val="00DA2BA1"/>
    <w:rsid w:val="00DA2D38"/>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4ED"/>
    <w:rsid w:val="00DB0F93"/>
    <w:rsid w:val="00DB12ED"/>
    <w:rsid w:val="00DB17F5"/>
    <w:rsid w:val="00DB19B1"/>
    <w:rsid w:val="00DB230F"/>
    <w:rsid w:val="00DB278D"/>
    <w:rsid w:val="00DB2A8D"/>
    <w:rsid w:val="00DB2AD1"/>
    <w:rsid w:val="00DB2F5C"/>
    <w:rsid w:val="00DB38A0"/>
    <w:rsid w:val="00DB3C59"/>
    <w:rsid w:val="00DB3CBC"/>
    <w:rsid w:val="00DB4162"/>
    <w:rsid w:val="00DB49DE"/>
    <w:rsid w:val="00DB4BD2"/>
    <w:rsid w:val="00DB4BF0"/>
    <w:rsid w:val="00DB4EA5"/>
    <w:rsid w:val="00DB571D"/>
    <w:rsid w:val="00DB59FD"/>
    <w:rsid w:val="00DB5A9B"/>
    <w:rsid w:val="00DB5C10"/>
    <w:rsid w:val="00DB60EF"/>
    <w:rsid w:val="00DB62AD"/>
    <w:rsid w:val="00DB6631"/>
    <w:rsid w:val="00DB67A2"/>
    <w:rsid w:val="00DB690A"/>
    <w:rsid w:val="00DB6E34"/>
    <w:rsid w:val="00DB768E"/>
    <w:rsid w:val="00DB79E5"/>
    <w:rsid w:val="00DB7B81"/>
    <w:rsid w:val="00DB7BC4"/>
    <w:rsid w:val="00DC02B2"/>
    <w:rsid w:val="00DC04E1"/>
    <w:rsid w:val="00DC0F9B"/>
    <w:rsid w:val="00DC12E8"/>
    <w:rsid w:val="00DC1766"/>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D5A"/>
    <w:rsid w:val="00DC50C6"/>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256"/>
    <w:rsid w:val="00DD46DD"/>
    <w:rsid w:val="00DD47D8"/>
    <w:rsid w:val="00DD482D"/>
    <w:rsid w:val="00DD4A1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37"/>
    <w:rsid w:val="00DE14DB"/>
    <w:rsid w:val="00DE1BB0"/>
    <w:rsid w:val="00DE20CE"/>
    <w:rsid w:val="00DE25D5"/>
    <w:rsid w:val="00DE27B9"/>
    <w:rsid w:val="00DE291C"/>
    <w:rsid w:val="00DE31B5"/>
    <w:rsid w:val="00DE3281"/>
    <w:rsid w:val="00DE32BD"/>
    <w:rsid w:val="00DE4C6A"/>
    <w:rsid w:val="00DE4F04"/>
    <w:rsid w:val="00DE522B"/>
    <w:rsid w:val="00DE5C5D"/>
    <w:rsid w:val="00DE710A"/>
    <w:rsid w:val="00DE7307"/>
    <w:rsid w:val="00DE79CA"/>
    <w:rsid w:val="00DE7EAC"/>
    <w:rsid w:val="00DE7F6D"/>
    <w:rsid w:val="00DF04F9"/>
    <w:rsid w:val="00DF0B12"/>
    <w:rsid w:val="00DF0C0A"/>
    <w:rsid w:val="00DF11CA"/>
    <w:rsid w:val="00DF1784"/>
    <w:rsid w:val="00DF1853"/>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4E6A"/>
    <w:rsid w:val="00DF52EB"/>
    <w:rsid w:val="00DF5489"/>
    <w:rsid w:val="00DF54C2"/>
    <w:rsid w:val="00DF5538"/>
    <w:rsid w:val="00DF58D4"/>
    <w:rsid w:val="00DF5DCE"/>
    <w:rsid w:val="00DF5FCB"/>
    <w:rsid w:val="00DF67BA"/>
    <w:rsid w:val="00DF68A3"/>
    <w:rsid w:val="00DF68B6"/>
    <w:rsid w:val="00DF7419"/>
    <w:rsid w:val="00DF7628"/>
    <w:rsid w:val="00DF7CB7"/>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174"/>
    <w:rsid w:val="00E0650D"/>
    <w:rsid w:val="00E06B90"/>
    <w:rsid w:val="00E06C46"/>
    <w:rsid w:val="00E06E11"/>
    <w:rsid w:val="00E0707C"/>
    <w:rsid w:val="00E07792"/>
    <w:rsid w:val="00E0783E"/>
    <w:rsid w:val="00E07915"/>
    <w:rsid w:val="00E105A0"/>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3B7B"/>
    <w:rsid w:val="00E140DB"/>
    <w:rsid w:val="00E14410"/>
    <w:rsid w:val="00E1547E"/>
    <w:rsid w:val="00E15852"/>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4C3"/>
    <w:rsid w:val="00E20680"/>
    <w:rsid w:val="00E20C81"/>
    <w:rsid w:val="00E20EEF"/>
    <w:rsid w:val="00E21688"/>
    <w:rsid w:val="00E22111"/>
    <w:rsid w:val="00E222FC"/>
    <w:rsid w:val="00E223D9"/>
    <w:rsid w:val="00E22BB1"/>
    <w:rsid w:val="00E22CB9"/>
    <w:rsid w:val="00E22F11"/>
    <w:rsid w:val="00E23746"/>
    <w:rsid w:val="00E23BEA"/>
    <w:rsid w:val="00E24147"/>
    <w:rsid w:val="00E247B4"/>
    <w:rsid w:val="00E2492F"/>
    <w:rsid w:val="00E24F33"/>
    <w:rsid w:val="00E251A2"/>
    <w:rsid w:val="00E25286"/>
    <w:rsid w:val="00E254E5"/>
    <w:rsid w:val="00E254F5"/>
    <w:rsid w:val="00E25896"/>
    <w:rsid w:val="00E25B3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7E8"/>
    <w:rsid w:val="00E368B6"/>
    <w:rsid w:val="00E36E2C"/>
    <w:rsid w:val="00E36ECB"/>
    <w:rsid w:val="00E3707E"/>
    <w:rsid w:val="00E37291"/>
    <w:rsid w:val="00E372D6"/>
    <w:rsid w:val="00E37602"/>
    <w:rsid w:val="00E37C0C"/>
    <w:rsid w:val="00E4061B"/>
    <w:rsid w:val="00E40C05"/>
    <w:rsid w:val="00E40C6C"/>
    <w:rsid w:val="00E410D6"/>
    <w:rsid w:val="00E417BC"/>
    <w:rsid w:val="00E41A79"/>
    <w:rsid w:val="00E426DA"/>
    <w:rsid w:val="00E4281C"/>
    <w:rsid w:val="00E42B3B"/>
    <w:rsid w:val="00E42C94"/>
    <w:rsid w:val="00E42F6E"/>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47EB9"/>
    <w:rsid w:val="00E50111"/>
    <w:rsid w:val="00E506E9"/>
    <w:rsid w:val="00E50CB1"/>
    <w:rsid w:val="00E513DD"/>
    <w:rsid w:val="00E5145C"/>
    <w:rsid w:val="00E514AA"/>
    <w:rsid w:val="00E5164B"/>
    <w:rsid w:val="00E516F2"/>
    <w:rsid w:val="00E51954"/>
    <w:rsid w:val="00E51A6C"/>
    <w:rsid w:val="00E52159"/>
    <w:rsid w:val="00E52360"/>
    <w:rsid w:val="00E52857"/>
    <w:rsid w:val="00E5396F"/>
    <w:rsid w:val="00E53C6F"/>
    <w:rsid w:val="00E542B6"/>
    <w:rsid w:val="00E546E4"/>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2F6D"/>
    <w:rsid w:val="00E63879"/>
    <w:rsid w:val="00E63EF1"/>
    <w:rsid w:val="00E63F97"/>
    <w:rsid w:val="00E6422A"/>
    <w:rsid w:val="00E644BF"/>
    <w:rsid w:val="00E6468D"/>
    <w:rsid w:val="00E64788"/>
    <w:rsid w:val="00E64B70"/>
    <w:rsid w:val="00E6537D"/>
    <w:rsid w:val="00E65443"/>
    <w:rsid w:val="00E65528"/>
    <w:rsid w:val="00E6553D"/>
    <w:rsid w:val="00E65AA6"/>
    <w:rsid w:val="00E65E5B"/>
    <w:rsid w:val="00E65FE0"/>
    <w:rsid w:val="00E66042"/>
    <w:rsid w:val="00E66EAF"/>
    <w:rsid w:val="00E66F17"/>
    <w:rsid w:val="00E672F0"/>
    <w:rsid w:val="00E67381"/>
    <w:rsid w:val="00E67BA4"/>
    <w:rsid w:val="00E70A71"/>
    <w:rsid w:val="00E70F61"/>
    <w:rsid w:val="00E712F5"/>
    <w:rsid w:val="00E71D0B"/>
    <w:rsid w:val="00E72054"/>
    <w:rsid w:val="00E7246B"/>
    <w:rsid w:val="00E72ACB"/>
    <w:rsid w:val="00E72FBA"/>
    <w:rsid w:val="00E73199"/>
    <w:rsid w:val="00E73266"/>
    <w:rsid w:val="00E7362F"/>
    <w:rsid w:val="00E739B0"/>
    <w:rsid w:val="00E74013"/>
    <w:rsid w:val="00E741AB"/>
    <w:rsid w:val="00E743A9"/>
    <w:rsid w:val="00E74A3E"/>
    <w:rsid w:val="00E74C1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D42"/>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87CD1"/>
    <w:rsid w:val="00E904D3"/>
    <w:rsid w:val="00E90569"/>
    <w:rsid w:val="00E9072E"/>
    <w:rsid w:val="00E908B6"/>
    <w:rsid w:val="00E910FD"/>
    <w:rsid w:val="00E91361"/>
    <w:rsid w:val="00E915BF"/>
    <w:rsid w:val="00E9176C"/>
    <w:rsid w:val="00E92BD6"/>
    <w:rsid w:val="00E92DEA"/>
    <w:rsid w:val="00E93029"/>
    <w:rsid w:val="00E9381A"/>
    <w:rsid w:val="00E93D98"/>
    <w:rsid w:val="00E9404C"/>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DB"/>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5B0"/>
    <w:rsid w:val="00EA57A3"/>
    <w:rsid w:val="00EA5A7F"/>
    <w:rsid w:val="00EA5C9A"/>
    <w:rsid w:val="00EA660E"/>
    <w:rsid w:val="00EA69D8"/>
    <w:rsid w:val="00EA6C70"/>
    <w:rsid w:val="00EA7530"/>
    <w:rsid w:val="00EA7BF6"/>
    <w:rsid w:val="00EA7C61"/>
    <w:rsid w:val="00EB0092"/>
    <w:rsid w:val="00EB042B"/>
    <w:rsid w:val="00EB0D16"/>
    <w:rsid w:val="00EB0E27"/>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495F"/>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D15"/>
    <w:rsid w:val="00EE32D8"/>
    <w:rsid w:val="00EE36B2"/>
    <w:rsid w:val="00EE3A69"/>
    <w:rsid w:val="00EE3D13"/>
    <w:rsid w:val="00EE3D35"/>
    <w:rsid w:val="00EE3EBB"/>
    <w:rsid w:val="00EE4997"/>
    <w:rsid w:val="00EE4AFC"/>
    <w:rsid w:val="00EE5D3F"/>
    <w:rsid w:val="00EE61AD"/>
    <w:rsid w:val="00EE6A67"/>
    <w:rsid w:val="00EE6E5F"/>
    <w:rsid w:val="00EE6EF4"/>
    <w:rsid w:val="00EE77E0"/>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E05"/>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6CC"/>
    <w:rsid w:val="00F018EC"/>
    <w:rsid w:val="00F01E57"/>
    <w:rsid w:val="00F01F96"/>
    <w:rsid w:val="00F028E1"/>
    <w:rsid w:val="00F02C1C"/>
    <w:rsid w:val="00F02C33"/>
    <w:rsid w:val="00F02D86"/>
    <w:rsid w:val="00F03856"/>
    <w:rsid w:val="00F038E2"/>
    <w:rsid w:val="00F038F7"/>
    <w:rsid w:val="00F04172"/>
    <w:rsid w:val="00F041AE"/>
    <w:rsid w:val="00F041BD"/>
    <w:rsid w:val="00F04535"/>
    <w:rsid w:val="00F048BD"/>
    <w:rsid w:val="00F0496B"/>
    <w:rsid w:val="00F04D17"/>
    <w:rsid w:val="00F04E54"/>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4CA"/>
    <w:rsid w:val="00F11738"/>
    <w:rsid w:val="00F11892"/>
    <w:rsid w:val="00F11CCD"/>
    <w:rsid w:val="00F12357"/>
    <w:rsid w:val="00F124C4"/>
    <w:rsid w:val="00F128E3"/>
    <w:rsid w:val="00F12D17"/>
    <w:rsid w:val="00F12FE6"/>
    <w:rsid w:val="00F1306F"/>
    <w:rsid w:val="00F13416"/>
    <w:rsid w:val="00F13590"/>
    <w:rsid w:val="00F1380E"/>
    <w:rsid w:val="00F13B6C"/>
    <w:rsid w:val="00F13DD6"/>
    <w:rsid w:val="00F13EF6"/>
    <w:rsid w:val="00F13F1F"/>
    <w:rsid w:val="00F14412"/>
    <w:rsid w:val="00F14445"/>
    <w:rsid w:val="00F1473E"/>
    <w:rsid w:val="00F14EAC"/>
    <w:rsid w:val="00F15553"/>
    <w:rsid w:val="00F15559"/>
    <w:rsid w:val="00F155C7"/>
    <w:rsid w:val="00F159B8"/>
    <w:rsid w:val="00F16146"/>
    <w:rsid w:val="00F16698"/>
    <w:rsid w:val="00F169D7"/>
    <w:rsid w:val="00F1756F"/>
    <w:rsid w:val="00F20098"/>
    <w:rsid w:val="00F204AA"/>
    <w:rsid w:val="00F20BFF"/>
    <w:rsid w:val="00F20DF0"/>
    <w:rsid w:val="00F210A1"/>
    <w:rsid w:val="00F210F9"/>
    <w:rsid w:val="00F21378"/>
    <w:rsid w:val="00F21940"/>
    <w:rsid w:val="00F21A36"/>
    <w:rsid w:val="00F21E4C"/>
    <w:rsid w:val="00F21F1B"/>
    <w:rsid w:val="00F2284B"/>
    <w:rsid w:val="00F22851"/>
    <w:rsid w:val="00F229EB"/>
    <w:rsid w:val="00F23187"/>
    <w:rsid w:val="00F233FC"/>
    <w:rsid w:val="00F23E78"/>
    <w:rsid w:val="00F23EA0"/>
    <w:rsid w:val="00F24333"/>
    <w:rsid w:val="00F246B2"/>
    <w:rsid w:val="00F247B0"/>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27CBA"/>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14"/>
    <w:rsid w:val="00F56DE0"/>
    <w:rsid w:val="00F56FD2"/>
    <w:rsid w:val="00F57133"/>
    <w:rsid w:val="00F5713F"/>
    <w:rsid w:val="00F5764A"/>
    <w:rsid w:val="00F57931"/>
    <w:rsid w:val="00F60202"/>
    <w:rsid w:val="00F60818"/>
    <w:rsid w:val="00F6092F"/>
    <w:rsid w:val="00F60AB8"/>
    <w:rsid w:val="00F60BCE"/>
    <w:rsid w:val="00F6141B"/>
    <w:rsid w:val="00F6158A"/>
    <w:rsid w:val="00F619F6"/>
    <w:rsid w:val="00F61ADE"/>
    <w:rsid w:val="00F62154"/>
    <w:rsid w:val="00F62FAC"/>
    <w:rsid w:val="00F6308E"/>
    <w:rsid w:val="00F630AA"/>
    <w:rsid w:val="00F63E68"/>
    <w:rsid w:val="00F63EC8"/>
    <w:rsid w:val="00F6440A"/>
    <w:rsid w:val="00F64AC8"/>
    <w:rsid w:val="00F64D45"/>
    <w:rsid w:val="00F64D52"/>
    <w:rsid w:val="00F64F51"/>
    <w:rsid w:val="00F652CA"/>
    <w:rsid w:val="00F652DA"/>
    <w:rsid w:val="00F65345"/>
    <w:rsid w:val="00F655CD"/>
    <w:rsid w:val="00F658E4"/>
    <w:rsid w:val="00F65936"/>
    <w:rsid w:val="00F65C86"/>
    <w:rsid w:val="00F66384"/>
    <w:rsid w:val="00F663C4"/>
    <w:rsid w:val="00F6666A"/>
    <w:rsid w:val="00F667EF"/>
    <w:rsid w:val="00F66E05"/>
    <w:rsid w:val="00F67155"/>
    <w:rsid w:val="00F672D7"/>
    <w:rsid w:val="00F674E3"/>
    <w:rsid w:val="00F67C84"/>
    <w:rsid w:val="00F67D39"/>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B84"/>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AE0"/>
    <w:rsid w:val="00F77BB3"/>
    <w:rsid w:val="00F77E65"/>
    <w:rsid w:val="00F800B0"/>
    <w:rsid w:val="00F80204"/>
    <w:rsid w:val="00F80770"/>
    <w:rsid w:val="00F8097E"/>
    <w:rsid w:val="00F8149A"/>
    <w:rsid w:val="00F816B7"/>
    <w:rsid w:val="00F8178C"/>
    <w:rsid w:val="00F81C1E"/>
    <w:rsid w:val="00F81E14"/>
    <w:rsid w:val="00F8281E"/>
    <w:rsid w:val="00F8291D"/>
    <w:rsid w:val="00F83203"/>
    <w:rsid w:val="00F836D5"/>
    <w:rsid w:val="00F83A3E"/>
    <w:rsid w:val="00F83F67"/>
    <w:rsid w:val="00F84461"/>
    <w:rsid w:val="00F85101"/>
    <w:rsid w:val="00F851C4"/>
    <w:rsid w:val="00F85475"/>
    <w:rsid w:val="00F858E0"/>
    <w:rsid w:val="00F85F0E"/>
    <w:rsid w:val="00F864E7"/>
    <w:rsid w:val="00F8670F"/>
    <w:rsid w:val="00F86963"/>
    <w:rsid w:val="00F87086"/>
    <w:rsid w:val="00F90134"/>
    <w:rsid w:val="00F907C7"/>
    <w:rsid w:val="00F91393"/>
    <w:rsid w:val="00F9198D"/>
    <w:rsid w:val="00F91B15"/>
    <w:rsid w:val="00F91B7E"/>
    <w:rsid w:val="00F92016"/>
    <w:rsid w:val="00F925B4"/>
    <w:rsid w:val="00F925F6"/>
    <w:rsid w:val="00F93AA3"/>
    <w:rsid w:val="00F94191"/>
    <w:rsid w:val="00F9443B"/>
    <w:rsid w:val="00F94CA5"/>
    <w:rsid w:val="00F952C5"/>
    <w:rsid w:val="00F953FE"/>
    <w:rsid w:val="00F96AB2"/>
    <w:rsid w:val="00F97540"/>
    <w:rsid w:val="00F9777B"/>
    <w:rsid w:val="00F979B0"/>
    <w:rsid w:val="00F97FB0"/>
    <w:rsid w:val="00FA0BCC"/>
    <w:rsid w:val="00FA1070"/>
    <w:rsid w:val="00FA107A"/>
    <w:rsid w:val="00FA164F"/>
    <w:rsid w:val="00FA165E"/>
    <w:rsid w:val="00FA1912"/>
    <w:rsid w:val="00FA1ACB"/>
    <w:rsid w:val="00FA1BB5"/>
    <w:rsid w:val="00FA1FDF"/>
    <w:rsid w:val="00FA21F4"/>
    <w:rsid w:val="00FA26F2"/>
    <w:rsid w:val="00FA2DDE"/>
    <w:rsid w:val="00FA2F3A"/>
    <w:rsid w:val="00FA304B"/>
    <w:rsid w:val="00FA3214"/>
    <w:rsid w:val="00FA397C"/>
    <w:rsid w:val="00FA3D5B"/>
    <w:rsid w:val="00FA4C7D"/>
    <w:rsid w:val="00FA4D73"/>
    <w:rsid w:val="00FA4E97"/>
    <w:rsid w:val="00FA4ED6"/>
    <w:rsid w:val="00FA4FD7"/>
    <w:rsid w:val="00FA53C2"/>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848"/>
    <w:rsid w:val="00FB6A75"/>
    <w:rsid w:val="00FB6BF7"/>
    <w:rsid w:val="00FB730A"/>
    <w:rsid w:val="00FB746B"/>
    <w:rsid w:val="00FB74A0"/>
    <w:rsid w:val="00FB7D96"/>
    <w:rsid w:val="00FC0142"/>
    <w:rsid w:val="00FC03A1"/>
    <w:rsid w:val="00FC0623"/>
    <w:rsid w:val="00FC12E1"/>
    <w:rsid w:val="00FC1D06"/>
    <w:rsid w:val="00FC1F16"/>
    <w:rsid w:val="00FC1FB3"/>
    <w:rsid w:val="00FC2855"/>
    <w:rsid w:val="00FC2977"/>
    <w:rsid w:val="00FC317B"/>
    <w:rsid w:val="00FC352D"/>
    <w:rsid w:val="00FC3A0C"/>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C7B9A"/>
    <w:rsid w:val="00FD003B"/>
    <w:rsid w:val="00FD023E"/>
    <w:rsid w:val="00FD0F80"/>
    <w:rsid w:val="00FD1149"/>
    <w:rsid w:val="00FD19A1"/>
    <w:rsid w:val="00FD2043"/>
    <w:rsid w:val="00FD20F4"/>
    <w:rsid w:val="00FD213B"/>
    <w:rsid w:val="00FD245D"/>
    <w:rsid w:val="00FD296C"/>
    <w:rsid w:val="00FD315A"/>
    <w:rsid w:val="00FD3180"/>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A4C"/>
    <w:rsid w:val="00FD7DCF"/>
    <w:rsid w:val="00FD7F1A"/>
    <w:rsid w:val="00FE00DF"/>
    <w:rsid w:val="00FE01E9"/>
    <w:rsid w:val="00FE0888"/>
    <w:rsid w:val="00FE0AF7"/>
    <w:rsid w:val="00FE1448"/>
    <w:rsid w:val="00FE1B15"/>
    <w:rsid w:val="00FE203D"/>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354"/>
    <w:rsid w:val="00FF2495"/>
    <w:rsid w:val="00FF2AC3"/>
    <w:rsid w:val="00FF2EC4"/>
    <w:rsid w:val="00FF3114"/>
    <w:rsid w:val="00FF3625"/>
    <w:rsid w:val="00FF36AA"/>
    <w:rsid w:val="00FF3BA1"/>
    <w:rsid w:val="00FF3D9F"/>
    <w:rsid w:val="00FF4055"/>
    <w:rsid w:val="00FF4786"/>
    <w:rsid w:val="00FF48CB"/>
    <w:rsid w:val="00FF4978"/>
    <w:rsid w:val="00FF4BA5"/>
    <w:rsid w:val="00FF4D59"/>
    <w:rsid w:val="00FF4F4F"/>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48F0107F"/>
  <w15:docId w15:val="{A85EED0F-D448-448C-A477-7B5816B6D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3261E"/>
  </w:style>
  <w:style w:type="paragraph" w:styleId="Heading1">
    <w:name w:val="heading 1"/>
    <w:basedOn w:val="Normal"/>
    <w:next w:val="BodyText"/>
    <w:link w:val="Heading1Char"/>
    <w:autoRedefine/>
    <w:qFormat/>
    <w:rsid w:val="004E3812"/>
    <w:pPr>
      <w:keepNext/>
      <w:keepLines/>
      <w:spacing w:before="240" w:after="120" w:line="240" w:lineRule="auto"/>
      <w:outlineLvl w:val="0"/>
    </w:pPr>
    <w:rPr>
      <w:b/>
      <w:bCs/>
      <w:color w:val="00B2A9" w:themeColor="text2"/>
      <w:kern w:val="32"/>
      <w:sz w:val="28"/>
      <w:szCs w:val="28"/>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00B2A9" w:themeColor="text2"/>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39"/>
    <w:rsid w:val="007D20E3"/>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7"/>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uiPriority w:val="99"/>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7D20E3"/>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text2"/>
      <w:kern w:val="20"/>
      <w:sz w:val="24"/>
      <w:szCs w:val="28"/>
    </w:rPr>
  </w:style>
  <w:style w:type="character" w:customStyle="1" w:styleId="Heading1Char">
    <w:name w:val="Heading 1 Char"/>
    <w:basedOn w:val="DefaultParagraphFont"/>
    <w:link w:val="Heading1"/>
    <w:rsid w:val="004E3812"/>
    <w:rPr>
      <w:b/>
      <w:bCs/>
      <w:color w:val="00B2A9" w:themeColor="text2"/>
      <w:kern w:val="32"/>
      <w:sz w:val="28"/>
      <w:szCs w:val="28"/>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0F5F4" w:themeFill="accent2" w:themeFillTint="33"/>
    </w:tcPr>
    <w:tblStylePr w:type="firstRow">
      <w:rPr>
        <w:b/>
        <w:bCs/>
      </w:rPr>
      <w:tblPr/>
      <w:tcPr>
        <w:shd w:val="clear" w:color="auto" w:fill="C1ECEA" w:themeFill="accent2" w:themeFillTint="66"/>
      </w:tcPr>
    </w:tblStylePr>
    <w:tblStylePr w:type="lastRow">
      <w:rPr>
        <w:b/>
        <w:bCs/>
        <w:color w:val="363534" w:themeColor="text1"/>
      </w:rPr>
      <w:tblPr/>
      <w:tcPr>
        <w:shd w:val="clear" w:color="auto" w:fill="C1ECEA" w:themeFill="accent2" w:themeFillTint="66"/>
      </w:tcPr>
    </w:tblStylePr>
    <w:tblStylePr w:type="firstCol">
      <w:rPr>
        <w:color w:val="FFFFFF" w:themeColor="background1"/>
      </w:rPr>
      <w:tblPr/>
      <w:tcPr>
        <w:shd w:val="clear" w:color="auto" w:fill="35B2AB" w:themeFill="accent2" w:themeFillShade="BF"/>
      </w:tcPr>
    </w:tblStylePr>
    <w:tblStylePr w:type="lastCol">
      <w:rPr>
        <w:color w:val="FFFFFF" w:themeColor="background1"/>
      </w:rPr>
      <w:tblPr/>
      <w:tcPr>
        <w:shd w:val="clear" w:color="auto" w:fill="35B2AB" w:themeFill="accent2" w:themeFillShade="BF"/>
      </w:tc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3" w:themeFillTint="33"/>
    </w:tcPr>
    <w:tblStylePr w:type="firstRow">
      <w:rPr>
        <w:b/>
        <w:bCs/>
      </w:rPr>
      <w:tblPr/>
      <w:tcPr>
        <w:shd w:val="clear" w:color="auto" w:fill="D6F2F1" w:themeFill="accent3" w:themeFillTint="66"/>
      </w:tcPr>
    </w:tblStylePr>
    <w:tblStylePr w:type="lastRow">
      <w:rPr>
        <w:b/>
        <w:bCs/>
        <w:color w:val="363534" w:themeColor="text1"/>
      </w:rPr>
      <w:tblPr/>
      <w:tcPr>
        <w:shd w:val="clear" w:color="auto" w:fill="D6F2F1" w:themeFill="accent3" w:themeFillTint="66"/>
      </w:tcPr>
    </w:tblStylePr>
    <w:tblStylePr w:type="firstCol">
      <w:rPr>
        <w:color w:val="FFFFFF" w:themeColor="background1"/>
      </w:rPr>
      <w:tblPr/>
      <w:tcPr>
        <w:shd w:val="clear" w:color="auto" w:fill="50CAC4" w:themeFill="accent3" w:themeFillShade="BF"/>
      </w:tcPr>
    </w:tblStylePr>
    <w:tblStylePr w:type="lastCol">
      <w:rPr>
        <w:color w:val="FFFFFF" w:themeColor="background1"/>
      </w:rPr>
      <w:tblPr/>
      <w:tcPr>
        <w:shd w:val="clear" w:color="auto" w:fill="50CAC4" w:themeFill="accent3" w:themeFillShade="BF"/>
      </w:tc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363534"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9D5E5" w:themeFill="accent5" w:themeFillTint="33"/>
    </w:tcPr>
    <w:tblStylePr w:type="firstRow">
      <w:rPr>
        <w:b/>
        <w:bCs/>
      </w:rPr>
      <w:tblPr/>
      <w:tcPr>
        <w:shd w:val="clear" w:color="auto" w:fill="B3ADCB" w:themeFill="accent5" w:themeFillTint="66"/>
      </w:tcPr>
    </w:tblStylePr>
    <w:tblStylePr w:type="lastRow">
      <w:rPr>
        <w:b/>
        <w:bCs/>
        <w:color w:val="363534" w:themeColor="text1"/>
      </w:rPr>
      <w:tblPr/>
      <w:tcPr>
        <w:shd w:val="clear" w:color="auto" w:fill="B3ADCB" w:themeFill="accent5" w:themeFillTint="66"/>
      </w:tcPr>
    </w:tblStylePr>
    <w:tblStylePr w:type="firstCol">
      <w:rPr>
        <w:color w:val="FFFFFF" w:themeColor="background1"/>
      </w:rPr>
      <w:tblPr/>
      <w:tcPr>
        <w:shd w:val="clear" w:color="auto" w:fill="393350" w:themeFill="accent5" w:themeFillShade="BF"/>
      </w:tcPr>
    </w:tblStylePr>
    <w:tblStylePr w:type="lastCol">
      <w:rPr>
        <w:color w:val="FFFFFF" w:themeColor="background1"/>
      </w:rPr>
      <w:tblPr/>
      <w:tcPr>
        <w:shd w:val="clear" w:color="auto" w:fill="393350" w:themeFill="accent5" w:themeFillShade="BF"/>
      </w:tc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4E3E9" w:themeFill="accent6" w:themeFillTint="33"/>
    </w:tcPr>
    <w:tblStylePr w:type="firstRow">
      <w:rPr>
        <w:b/>
        <w:bCs/>
      </w:rPr>
      <w:tblPr/>
      <w:tcPr>
        <w:shd w:val="clear" w:color="auto" w:fill="C9C7D3" w:themeFill="accent6" w:themeFillTint="66"/>
      </w:tcPr>
    </w:tblStylePr>
    <w:tblStylePr w:type="lastRow">
      <w:rPr>
        <w:b/>
        <w:bCs/>
        <w:color w:val="363534" w:themeColor="text1"/>
      </w:rPr>
      <w:tblPr/>
      <w:tcPr>
        <w:shd w:val="clear" w:color="auto" w:fill="C9C7D3" w:themeFill="accent6" w:themeFillTint="66"/>
      </w:tcPr>
    </w:tblStylePr>
    <w:tblStylePr w:type="firstCol">
      <w:rPr>
        <w:color w:val="FFFFFF" w:themeColor="background1"/>
      </w:rPr>
      <w:tblPr/>
      <w:tcPr>
        <w:shd w:val="clear" w:color="auto" w:fill="5A556C" w:themeFill="accent6" w:themeFillShade="BF"/>
      </w:tcPr>
    </w:tblStylePr>
    <w:tblStylePr w:type="lastCol">
      <w:rPr>
        <w:color w:val="FFFFFF" w:themeColor="background1"/>
      </w:rPr>
      <w:tblPr/>
      <w:tcPr>
        <w:shd w:val="clear" w:color="auto" w:fill="5A556C" w:themeFill="accent6" w:themeFillShade="BF"/>
      </w:tc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EFFAF9" w:themeFill="accent2"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F2" w:themeFill="accent2" w:themeFillTint="3F"/>
      </w:tcPr>
    </w:tblStylePr>
    <w:tblStylePr w:type="band1Horz">
      <w:tblPr/>
      <w:tcPr>
        <w:shd w:val="clear" w:color="auto" w:fill="E0F5F4"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F4FCFB"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3" w:themeFillTint="3F"/>
      </w:tcPr>
    </w:tblStylePr>
    <w:tblStylePr w:type="band1Horz">
      <w:tblPr/>
      <w:tcPr>
        <w:shd w:val="clear" w:color="auto" w:fill="EAF8F8"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5FCEC9" w:themeFill="accent3" w:themeFillShade="CC"/>
      </w:tcPr>
    </w:tblStylePr>
    <w:tblStylePr w:type="lastRow">
      <w:rPr>
        <w:b/>
        <w:bCs/>
        <w:color w:val="5FCEC9"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ECEAF2" w:themeFill="accent5" w:themeFillTint="19"/>
    </w:tcPr>
    <w:tblStylePr w:type="firstRow">
      <w:rPr>
        <w:b/>
        <w:bCs/>
        <w:color w:val="FFFFFF" w:themeColor="background1"/>
      </w:rPr>
      <w:tblPr/>
      <w:tcPr>
        <w:tcBorders>
          <w:bottom w:val="single" w:sz="12" w:space="0" w:color="FFFFFF" w:themeColor="background1"/>
        </w:tcBorders>
        <w:shd w:val="clear" w:color="auto" w:fill="605B74" w:themeFill="accent6" w:themeFillShade="CC"/>
      </w:tcPr>
    </w:tblStylePr>
    <w:tblStylePr w:type="lastRow">
      <w:rPr>
        <w:b/>
        <w:bCs/>
        <w:color w:val="605B74"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CCDF" w:themeFill="accent5" w:themeFillTint="3F"/>
      </w:tcPr>
    </w:tblStylePr>
    <w:tblStylePr w:type="band1Horz">
      <w:tblPr/>
      <w:tcPr>
        <w:shd w:val="clear" w:color="auto" w:fill="D9D5E5"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1F1F4" w:themeFill="accent6" w:themeFillTint="19"/>
    </w:tcPr>
    <w:tblStylePr w:type="firstRow">
      <w:rPr>
        <w:b/>
        <w:bCs/>
        <w:color w:val="FFFFFF" w:themeColor="background1"/>
      </w:rPr>
      <w:tblPr/>
      <w:tcPr>
        <w:tcBorders>
          <w:bottom w:val="single" w:sz="12" w:space="0" w:color="FFFFFF" w:themeColor="background1"/>
        </w:tcBorders>
        <w:shd w:val="clear" w:color="auto" w:fill="3D3656" w:themeFill="accent5" w:themeFillShade="CC"/>
      </w:tcPr>
    </w:tblStylePr>
    <w:tblStylePr w:type="lastRow">
      <w:rPr>
        <w:b/>
        <w:bCs/>
        <w:color w:val="3D3656"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CE3" w:themeFill="accent6" w:themeFillTint="3F"/>
      </w:tcPr>
    </w:tblStylePr>
    <w:tblStylePr w:type="band1Horz">
      <w:tblPr/>
      <w:tcPr>
        <w:shd w:val="clear" w:color="auto" w:fill="E4E3E9"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66D1CB"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66D1CB"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66D1CB" w:themeColor="accent2"/>
        <w:left w:val="single" w:sz="4" w:space="0" w:color="66D1CB" w:themeColor="accent2"/>
        <w:bottom w:val="single" w:sz="4" w:space="0" w:color="66D1CB" w:themeColor="accent2"/>
        <w:right w:val="single" w:sz="4" w:space="0" w:color="66D1CB" w:themeColor="accent2"/>
        <w:insideH w:val="single" w:sz="4" w:space="0" w:color="FFFFFF" w:themeColor="background1"/>
        <w:insideV w:val="single" w:sz="4" w:space="0" w:color="FFFFFF" w:themeColor="background1"/>
      </w:tblBorders>
    </w:tblPr>
    <w:tcPr>
      <w:shd w:val="clear" w:color="auto" w:fill="EFFAF9" w:themeFill="accent2"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8F89" w:themeFill="accent2" w:themeFillShade="99"/>
      </w:tcPr>
    </w:tblStylePr>
    <w:tblStylePr w:type="firstCol">
      <w:rPr>
        <w:color w:val="FFFFFF" w:themeColor="background1"/>
      </w:rPr>
      <w:tblPr/>
      <w:tcPr>
        <w:tcBorders>
          <w:top w:val="nil"/>
          <w:left w:val="nil"/>
          <w:bottom w:val="nil"/>
          <w:right w:val="nil"/>
          <w:insideH w:val="single" w:sz="4" w:space="0" w:color="2B8F89" w:themeColor="accent2" w:themeShade="99"/>
          <w:insideV w:val="nil"/>
        </w:tcBorders>
        <w:shd w:val="clear" w:color="auto" w:fill="2B8F8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B8F89" w:themeFill="accent2" w:themeFillShade="99"/>
      </w:tcPr>
    </w:tblStylePr>
    <w:tblStylePr w:type="band1Vert">
      <w:tblPr/>
      <w:tcPr>
        <w:shd w:val="clear" w:color="auto" w:fill="C1ECEA" w:themeFill="accent2" w:themeFillTint="66"/>
      </w:tcPr>
    </w:tblStylePr>
    <w:tblStylePr w:type="band1Horz">
      <w:tblPr/>
      <w:tcPr>
        <w:shd w:val="clear" w:color="auto" w:fill="B2E8E5"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201547" w:themeColor="accent4"/>
        <w:left w:val="single" w:sz="4" w:space="0" w:color="99E0DD" w:themeColor="accent3"/>
        <w:bottom w:val="single" w:sz="4" w:space="0" w:color="99E0DD" w:themeColor="accent3"/>
        <w:right w:val="single" w:sz="4" w:space="0" w:color="99E0DD" w:themeColor="accent3"/>
        <w:insideH w:val="single" w:sz="4" w:space="0" w:color="FFFFFF" w:themeColor="background1"/>
        <w:insideV w:val="single" w:sz="4" w:space="0" w:color="FFFFFF" w:themeColor="background1"/>
      </w:tblBorders>
    </w:tblPr>
    <w:tcPr>
      <w:shd w:val="clear" w:color="auto" w:fill="F4FCFB"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3" w:themeFillShade="99"/>
      </w:tcPr>
    </w:tblStylePr>
    <w:tblStylePr w:type="firstCol">
      <w:rPr>
        <w:color w:val="FFFFFF" w:themeColor="background1"/>
      </w:rPr>
      <w:tblPr/>
      <w:tcPr>
        <w:tcBorders>
          <w:top w:val="nil"/>
          <w:left w:val="nil"/>
          <w:bottom w:val="nil"/>
          <w:right w:val="nil"/>
          <w:insideH w:val="single" w:sz="4" w:space="0" w:color="34ADA7" w:themeColor="accent3" w:themeShade="99"/>
          <w:insideV w:val="nil"/>
        </w:tcBorders>
        <w:shd w:val="clear" w:color="auto" w:fill="34ADA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3" w:themeFillShade="99"/>
      </w:tcPr>
    </w:tblStylePr>
    <w:tblStylePr w:type="band1Vert">
      <w:tblPr/>
      <w:tcPr>
        <w:shd w:val="clear" w:color="auto" w:fill="D6F2F1" w:themeFill="accent3" w:themeFillTint="66"/>
      </w:tcPr>
    </w:tblStylePr>
    <w:tblStylePr w:type="band1Horz">
      <w:tblPr/>
      <w:tcPr>
        <w:shd w:val="clear" w:color="auto" w:fill="CCEFEE"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99E0DD"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797391" w:themeColor="accent6"/>
        <w:left w:val="single" w:sz="4" w:space="0" w:color="4D446C" w:themeColor="accent5"/>
        <w:bottom w:val="single" w:sz="4" w:space="0" w:color="4D446C" w:themeColor="accent5"/>
        <w:right w:val="single" w:sz="4" w:space="0" w:color="4D446C" w:themeColor="accent5"/>
        <w:insideH w:val="single" w:sz="4" w:space="0" w:color="FFFFFF" w:themeColor="background1"/>
        <w:insideV w:val="single" w:sz="4" w:space="0" w:color="FFFFFF" w:themeColor="background1"/>
      </w:tblBorders>
    </w:tblPr>
    <w:tcPr>
      <w:shd w:val="clear" w:color="auto" w:fill="ECEAF2" w:themeFill="accent5" w:themeFillTint="19"/>
    </w:tcPr>
    <w:tblStylePr w:type="firstRow">
      <w:rPr>
        <w:b/>
        <w:bCs/>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840" w:themeFill="accent5" w:themeFillShade="99"/>
      </w:tcPr>
    </w:tblStylePr>
    <w:tblStylePr w:type="firstCol">
      <w:rPr>
        <w:color w:val="FFFFFF" w:themeColor="background1"/>
      </w:rPr>
      <w:tblPr/>
      <w:tcPr>
        <w:tcBorders>
          <w:top w:val="nil"/>
          <w:left w:val="nil"/>
          <w:bottom w:val="nil"/>
          <w:right w:val="nil"/>
          <w:insideH w:val="single" w:sz="4" w:space="0" w:color="2E2840" w:themeColor="accent5" w:themeShade="99"/>
          <w:insideV w:val="nil"/>
        </w:tcBorders>
        <w:shd w:val="clear" w:color="auto" w:fill="2E284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E2840" w:themeFill="accent5" w:themeFillShade="99"/>
      </w:tcPr>
    </w:tblStylePr>
    <w:tblStylePr w:type="band1Vert">
      <w:tblPr/>
      <w:tcPr>
        <w:shd w:val="clear" w:color="auto" w:fill="B3ADCB" w:themeFill="accent5" w:themeFillTint="66"/>
      </w:tcPr>
    </w:tblStylePr>
    <w:tblStylePr w:type="band1Horz">
      <w:tblPr/>
      <w:tcPr>
        <w:shd w:val="clear" w:color="auto" w:fill="A198BE"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4D446C" w:themeColor="accent5"/>
        <w:left w:val="single" w:sz="4" w:space="0" w:color="797391" w:themeColor="accent6"/>
        <w:bottom w:val="single" w:sz="4" w:space="0" w:color="797391" w:themeColor="accent6"/>
        <w:right w:val="single" w:sz="4" w:space="0" w:color="797391" w:themeColor="accent6"/>
        <w:insideH w:val="single" w:sz="4" w:space="0" w:color="FFFFFF" w:themeColor="background1"/>
        <w:insideV w:val="single" w:sz="4" w:space="0" w:color="FFFFFF" w:themeColor="background1"/>
      </w:tblBorders>
    </w:tblPr>
    <w:tcPr>
      <w:shd w:val="clear" w:color="auto" w:fill="F1F1F4" w:themeFill="accent6" w:themeFillTint="19"/>
    </w:tcPr>
    <w:tblStylePr w:type="firstRow">
      <w:rPr>
        <w:b/>
        <w:bCs/>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457" w:themeFill="accent6" w:themeFillShade="99"/>
      </w:tcPr>
    </w:tblStylePr>
    <w:tblStylePr w:type="firstCol">
      <w:rPr>
        <w:color w:val="FFFFFF" w:themeColor="background1"/>
      </w:rPr>
      <w:tblPr/>
      <w:tcPr>
        <w:tcBorders>
          <w:top w:val="nil"/>
          <w:left w:val="nil"/>
          <w:bottom w:val="nil"/>
          <w:right w:val="nil"/>
          <w:insideH w:val="single" w:sz="4" w:space="0" w:color="484457" w:themeColor="accent6" w:themeShade="99"/>
          <w:insideV w:val="nil"/>
        </w:tcBorders>
        <w:shd w:val="clear" w:color="auto" w:fill="48445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457" w:themeFill="accent6" w:themeFillShade="99"/>
      </w:tcPr>
    </w:tblStylePr>
    <w:tblStylePr w:type="band1Vert">
      <w:tblPr/>
      <w:tcPr>
        <w:shd w:val="clear" w:color="auto" w:fill="C9C7D3" w:themeFill="accent6" w:themeFillTint="66"/>
      </w:tcPr>
    </w:tblStylePr>
    <w:tblStylePr w:type="band1Horz">
      <w:tblPr/>
      <w:tcPr>
        <w:shd w:val="clear" w:color="auto" w:fill="BCB9C8"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66D1C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376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5B2A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5B2AB" w:themeFill="accent2" w:themeFillShade="BF"/>
      </w:tcPr>
    </w:tblStylePr>
    <w:tblStylePr w:type="band1Vert">
      <w:tblPr/>
      <w:tcPr>
        <w:tcBorders>
          <w:top w:val="nil"/>
          <w:left w:val="nil"/>
          <w:bottom w:val="nil"/>
          <w:right w:val="nil"/>
          <w:insideH w:val="nil"/>
          <w:insideV w:val="nil"/>
        </w:tcBorders>
        <w:shd w:val="clear" w:color="auto" w:fill="35B2AB" w:themeFill="accent2" w:themeFillShade="BF"/>
      </w:tcPr>
    </w:tblStylePr>
    <w:tblStylePr w:type="band1Horz">
      <w:tblPr/>
      <w:tcPr>
        <w:tcBorders>
          <w:top w:val="nil"/>
          <w:left w:val="nil"/>
          <w:bottom w:val="nil"/>
          <w:right w:val="nil"/>
          <w:insideH w:val="nil"/>
          <w:insideV w:val="nil"/>
        </w:tcBorders>
        <w:shd w:val="clear" w:color="auto" w:fill="35B2AB"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3" w:themeFillShade="BF"/>
      </w:tcPr>
    </w:tblStylePr>
    <w:tblStylePr w:type="band1Vert">
      <w:tblPr/>
      <w:tcPr>
        <w:tcBorders>
          <w:top w:val="nil"/>
          <w:left w:val="nil"/>
          <w:bottom w:val="nil"/>
          <w:right w:val="nil"/>
          <w:insideH w:val="nil"/>
          <w:insideV w:val="nil"/>
        </w:tcBorders>
        <w:shd w:val="clear" w:color="auto" w:fill="50CAC4" w:themeFill="accent3" w:themeFillShade="BF"/>
      </w:tcPr>
    </w:tblStylePr>
    <w:tblStylePr w:type="band1Horz">
      <w:tblPr/>
      <w:tcPr>
        <w:tcBorders>
          <w:top w:val="nil"/>
          <w:left w:val="nil"/>
          <w:bottom w:val="nil"/>
          <w:right w:val="nil"/>
          <w:insideH w:val="nil"/>
          <w:insideV w:val="nil"/>
        </w:tcBorders>
        <w:shd w:val="clear" w:color="auto" w:fill="50CAC4"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4D446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6213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9335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93350" w:themeFill="accent5" w:themeFillShade="BF"/>
      </w:tcPr>
    </w:tblStylePr>
    <w:tblStylePr w:type="band1Vert">
      <w:tblPr/>
      <w:tcPr>
        <w:tcBorders>
          <w:top w:val="nil"/>
          <w:left w:val="nil"/>
          <w:bottom w:val="nil"/>
          <w:right w:val="nil"/>
          <w:insideH w:val="nil"/>
          <w:insideV w:val="nil"/>
        </w:tcBorders>
        <w:shd w:val="clear" w:color="auto" w:fill="393350" w:themeFill="accent5" w:themeFillShade="BF"/>
      </w:tcPr>
    </w:tblStylePr>
    <w:tblStylePr w:type="band1Horz">
      <w:tblPr/>
      <w:tcPr>
        <w:tcBorders>
          <w:top w:val="nil"/>
          <w:left w:val="nil"/>
          <w:bottom w:val="nil"/>
          <w:right w:val="nil"/>
          <w:insideH w:val="nil"/>
          <w:insideV w:val="nil"/>
        </w:tcBorders>
        <w:shd w:val="clear" w:color="auto" w:fill="393350"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79739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3C394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556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556C" w:themeFill="accent6" w:themeFillShade="BF"/>
      </w:tcPr>
    </w:tblStylePr>
    <w:tblStylePr w:type="band1Vert">
      <w:tblPr/>
      <w:tcPr>
        <w:tcBorders>
          <w:top w:val="nil"/>
          <w:left w:val="nil"/>
          <w:bottom w:val="nil"/>
          <w:right w:val="nil"/>
          <w:insideH w:val="nil"/>
          <w:insideV w:val="nil"/>
        </w:tcBorders>
        <w:shd w:val="clear" w:color="auto" w:fill="5A556C" w:themeFill="accent6" w:themeFillShade="BF"/>
      </w:tcPr>
    </w:tblStylePr>
    <w:tblStylePr w:type="band1Horz">
      <w:tblPr/>
      <w:tcPr>
        <w:tcBorders>
          <w:top w:val="nil"/>
          <w:left w:val="nil"/>
          <w:bottom w:val="nil"/>
          <w:right w:val="nil"/>
          <w:insideH w:val="nil"/>
          <w:insideV w:val="nil"/>
        </w:tcBorders>
        <w:shd w:val="clear" w:color="auto" w:fill="5A556C"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C1ECEA" w:themeColor="accent2" w:themeTint="66"/>
        <w:left w:val="single" w:sz="4" w:space="0" w:color="C1ECEA" w:themeColor="accent2" w:themeTint="66"/>
        <w:bottom w:val="single" w:sz="4" w:space="0" w:color="C1ECEA" w:themeColor="accent2" w:themeTint="66"/>
        <w:right w:val="single" w:sz="4" w:space="0" w:color="C1ECEA" w:themeColor="accent2" w:themeTint="66"/>
        <w:insideH w:val="single" w:sz="4" w:space="0" w:color="C1ECEA" w:themeColor="accent2" w:themeTint="66"/>
        <w:insideV w:val="single" w:sz="4" w:space="0" w:color="C1ECEA" w:themeColor="accent2" w:themeTint="66"/>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2" w:space="0" w:color="A3E3D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D6F2F1" w:themeColor="accent3" w:themeTint="66"/>
        <w:left w:val="single" w:sz="4" w:space="0" w:color="D6F2F1" w:themeColor="accent3" w:themeTint="66"/>
        <w:bottom w:val="single" w:sz="4" w:space="0" w:color="D6F2F1" w:themeColor="accent3" w:themeTint="66"/>
        <w:right w:val="single" w:sz="4" w:space="0" w:color="D6F2F1" w:themeColor="accent3" w:themeTint="66"/>
        <w:insideH w:val="single" w:sz="4" w:space="0" w:color="D6F2F1" w:themeColor="accent3" w:themeTint="66"/>
        <w:insideV w:val="single" w:sz="4" w:space="0" w:color="D6F2F1" w:themeColor="accent3" w:themeTint="66"/>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2" w:space="0" w:color="C1ECE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B3ADCB" w:themeColor="accent5" w:themeTint="66"/>
        <w:left w:val="single" w:sz="4" w:space="0" w:color="B3ADCB" w:themeColor="accent5" w:themeTint="66"/>
        <w:bottom w:val="single" w:sz="4" w:space="0" w:color="B3ADCB" w:themeColor="accent5" w:themeTint="66"/>
        <w:right w:val="single" w:sz="4" w:space="0" w:color="B3ADCB" w:themeColor="accent5" w:themeTint="66"/>
        <w:insideH w:val="single" w:sz="4" w:space="0" w:color="B3ADCB" w:themeColor="accent5" w:themeTint="66"/>
        <w:insideV w:val="single" w:sz="4" w:space="0" w:color="B3ADCB" w:themeColor="accent5" w:themeTint="66"/>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2" w:space="0" w:color="8E83B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C9C7D3" w:themeColor="accent6" w:themeTint="66"/>
        <w:left w:val="single" w:sz="4" w:space="0" w:color="C9C7D3" w:themeColor="accent6" w:themeTint="66"/>
        <w:bottom w:val="single" w:sz="4" w:space="0" w:color="C9C7D3" w:themeColor="accent6" w:themeTint="66"/>
        <w:right w:val="single" w:sz="4" w:space="0" w:color="C9C7D3" w:themeColor="accent6" w:themeTint="66"/>
        <w:insideH w:val="single" w:sz="4" w:space="0" w:color="C9C7D3" w:themeColor="accent6" w:themeTint="66"/>
        <w:insideV w:val="single" w:sz="4" w:space="0" w:color="C9C7D3" w:themeColor="accent6" w:themeTint="66"/>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2" w:space="0" w:color="AEABB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A3E3DF" w:themeColor="accent2" w:themeTint="99"/>
        <w:bottom w:val="single" w:sz="2" w:space="0" w:color="A3E3DF" w:themeColor="accent2" w:themeTint="99"/>
        <w:insideH w:val="single" w:sz="2" w:space="0" w:color="A3E3DF" w:themeColor="accent2" w:themeTint="99"/>
        <w:insideV w:val="single" w:sz="2" w:space="0" w:color="A3E3DF" w:themeColor="accent2" w:themeTint="99"/>
      </w:tblBorders>
    </w:tblPr>
    <w:tblStylePr w:type="firstRow">
      <w:rPr>
        <w:b/>
        <w:bCs/>
      </w:rPr>
      <w:tblPr/>
      <w:tcPr>
        <w:tcBorders>
          <w:top w:val="nil"/>
          <w:bottom w:val="single" w:sz="12" w:space="0" w:color="A3E3DF" w:themeColor="accent2" w:themeTint="99"/>
          <w:insideH w:val="nil"/>
          <w:insideV w:val="nil"/>
        </w:tcBorders>
        <w:shd w:val="clear" w:color="auto" w:fill="FFFFFF" w:themeFill="background1"/>
      </w:tcPr>
    </w:tblStylePr>
    <w:tblStylePr w:type="lastRow">
      <w:rPr>
        <w:b/>
        <w:bCs/>
      </w:rPr>
      <w:tblPr/>
      <w:tcPr>
        <w:tcBorders>
          <w:top w:val="double" w:sz="2" w:space="0" w:color="A3E3D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C1ECEA" w:themeColor="accent3" w:themeTint="99"/>
        <w:bottom w:val="single" w:sz="2" w:space="0" w:color="C1ECEA" w:themeColor="accent3" w:themeTint="99"/>
        <w:insideH w:val="single" w:sz="2" w:space="0" w:color="C1ECEA" w:themeColor="accent3" w:themeTint="99"/>
        <w:insideV w:val="single" w:sz="2" w:space="0" w:color="C1ECEA" w:themeColor="accent3" w:themeTint="99"/>
      </w:tblBorders>
    </w:tblPr>
    <w:tblStylePr w:type="firstRow">
      <w:rPr>
        <w:b/>
        <w:bCs/>
      </w:rPr>
      <w:tblPr/>
      <w:tcPr>
        <w:tcBorders>
          <w:top w:val="nil"/>
          <w:bottom w:val="single" w:sz="12" w:space="0" w:color="C1ECEA" w:themeColor="accent3" w:themeTint="99"/>
          <w:insideH w:val="nil"/>
          <w:insideV w:val="nil"/>
        </w:tcBorders>
        <w:shd w:val="clear" w:color="auto" w:fill="FFFFFF" w:themeFill="background1"/>
      </w:tcPr>
    </w:tblStylePr>
    <w:tblStylePr w:type="lastRow">
      <w:rPr>
        <w:b/>
        <w:bCs/>
      </w:rPr>
      <w:tblPr/>
      <w:tcPr>
        <w:tcBorders>
          <w:top w:val="double" w:sz="2" w:space="0" w:color="C1ECE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8E83B1" w:themeColor="accent5" w:themeTint="99"/>
        <w:bottom w:val="single" w:sz="2" w:space="0" w:color="8E83B1" w:themeColor="accent5" w:themeTint="99"/>
        <w:insideH w:val="single" w:sz="2" w:space="0" w:color="8E83B1" w:themeColor="accent5" w:themeTint="99"/>
        <w:insideV w:val="single" w:sz="2" w:space="0" w:color="8E83B1" w:themeColor="accent5" w:themeTint="99"/>
      </w:tblBorders>
    </w:tblPr>
    <w:tblStylePr w:type="firstRow">
      <w:rPr>
        <w:b/>
        <w:bCs/>
      </w:rPr>
      <w:tblPr/>
      <w:tcPr>
        <w:tcBorders>
          <w:top w:val="nil"/>
          <w:bottom w:val="single" w:sz="12" w:space="0" w:color="8E83B1" w:themeColor="accent5" w:themeTint="99"/>
          <w:insideH w:val="nil"/>
          <w:insideV w:val="nil"/>
        </w:tcBorders>
        <w:shd w:val="clear" w:color="auto" w:fill="FFFFFF" w:themeFill="background1"/>
      </w:tcPr>
    </w:tblStylePr>
    <w:tblStylePr w:type="lastRow">
      <w:rPr>
        <w:b/>
        <w:bCs/>
      </w:rPr>
      <w:tblPr/>
      <w:tcPr>
        <w:tcBorders>
          <w:top w:val="double" w:sz="2" w:space="0" w:color="8E83B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AEABBD" w:themeColor="accent6" w:themeTint="99"/>
        <w:bottom w:val="single" w:sz="2" w:space="0" w:color="AEABBD" w:themeColor="accent6" w:themeTint="99"/>
        <w:insideH w:val="single" w:sz="2" w:space="0" w:color="AEABBD" w:themeColor="accent6" w:themeTint="99"/>
        <w:insideV w:val="single" w:sz="2" w:space="0" w:color="AEABBD" w:themeColor="accent6" w:themeTint="99"/>
      </w:tblBorders>
    </w:tblPr>
    <w:tblStylePr w:type="firstRow">
      <w:rPr>
        <w:b/>
        <w:bCs/>
      </w:rPr>
      <w:tblPr/>
      <w:tcPr>
        <w:tcBorders>
          <w:top w:val="nil"/>
          <w:bottom w:val="single" w:sz="12" w:space="0" w:color="AEABBD" w:themeColor="accent6" w:themeTint="99"/>
          <w:insideH w:val="nil"/>
          <w:insideV w:val="nil"/>
        </w:tcBorders>
        <w:shd w:val="clear" w:color="auto" w:fill="FFFFFF" w:themeFill="background1"/>
      </w:tcPr>
    </w:tblStylePr>
    <w:tblStylePr w:type="lastRow">
      <w:rPr>
        <w:b/>
        <w:bCs/>
      </w:rPr>
      <w:tblPr/>
      <w:tcPr>
        <w:tcBorders>
          <w:top w:val="double" w:sz="2" w:space="0" w:color="AEABB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insideV w:val="nil"/>
        </w:tcBorders>
        <w:shd w:val="clear" w:color="auto" w:fill="66D1CB" w:themeFill="accent2"/>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insideV w:val="nil"/>
        </w:tcBorders>
        <w:shd w:val="clear" w:color="auto" w:fill="99E0DD" w:themeFill="accent3"/>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insideV w:val="nil"/>
        </w:tcBorders>
        <w:shd w:val="clear" w:color="auto" w:fill="4D446C" w:themeFill="accent5"/>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insideV w:val="nil"/>
        </w:tcBorders>
        <w:shd w:val="clear" w:color="auto" w:fill="797391" w:themeFill="accent6"/>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5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D1C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D1C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D1C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D1CB" w:themeFill="accent2"/>
      </w:tcPr>
    </w:tblStylePr>
    <w:tblStylePr w:type="band1Vert">
      <w:tblPr/>
      <w:tcPr>
        <w:shd w:val="clear" w:color="auto" w:fill="C1ECEA" w:themeFill="accent2" w:themeFillTint="66"/>
      </w:tcPr>
    </w:tblStylePr>
    <w:tblStylePr w:type="band1Horz">
      <w:tblPr/>
      <w:tcPr>
        <w:shd w:val="clear" w:color="auto" w:fill="C1ECEA"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3"/>
      </w:tcPr>
    </w:tblStylePr>
    <w:tblStylePr w:type="band1Vert">
      <w:tblPr/>
      <w:tcPr>
        <w:shd w:val="clear" w:color="auto" w:fill="D6F2F1" w:themeFill="accent3" w:themeFillTint="66"/>
      </w:tcPr>
    </w:tblStylePr>
    <w:tblStylePr w:type="band1Horz">
      <w:tblPr/>
      <w:tcPr>
        <w:shd w:val="clear" w:color="auto" w:fill="D6F2F1"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5E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4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4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4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46C" w:themeFill="accent5"/>
      </w:tcPr>
    </w:tblStylePr>
    <w:tblStylePr w:type="band1Vert">
      <w:tblPr/>
      <w:tcPr>
        <w:shd w:val="clear" w:color="auto" w:fill="B3ADCB" w:themeFill="accent5" w:themeFillTint="66"/>
      </w:tcPr>
    </w:tblStylePr>
    <w:tblStylePr w:type="band1Horz">
      <w:tblPr/>
      <w:tcPr>
        <w:shd w:val="clear" w:color="auto" w:fill="B3ADCB"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3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739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739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739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7391" w:themeFill="accent6"/>
      </w:tcPr>
    </w:tblStylePr>
    <w:tblStylePr w:type="band1Vert">
      <w:tblPr/>
      <w:tcPr>
        <w:shd w:val="clear" w:color="auto" w:fill="C9C7D3" w:themeFill="accent6" w:themeFillTint="66"/>
      </w:tcPr>
    </w:tblStylePr>
    <w:tblStylePr w:type="band1Horz">
      <w:tblPr/>
      <w:tcPr>
        <w:shd w:val="clear" w:color="auto" w:fill="C9C7D3"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18" w:space="0" w:color="66D1CB" w:themeColor="accent2"/>
          <w:right w:val="single" w:sz="8" w:space="0" w:color="66D1CB" w:themeColor="accent2"/>
          <w:insideH w:val="nil"/>
          <w:insideV w:val="single" w:sz="8" w:space="0" w:color="66D1C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insideH w:val="nil"/>
          <w:insideV w:val="single" w:sz="8" w:space="0" w:color="66D1C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shd w:val="clear" w:color="auto" w:fill="D9F3F2" w:themeFill="accent2" w:themeFillTint="3F"/>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shd w:val="clear" w:color="auto" w:fill="D9F3F2" w:themeFill="accent2" w:themeFillTint="3F"/>
      </w:tcPr>
    </w:tblStylePr>
    <w:tblStylePr w:type="band2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18" w:space="0" w:color="99E0DD" w:themeColor="accent3"/>
          <w:right w:val="single" w:sz="8" w:space="0" w:color="99E0DD" w:themeColor="accent3"/>
          <w:insideH w:val="nil"/>
          <w:insideV w:val="single" w:sz="8" w:space="0" w:color="99E0D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insideH w:val="nil"/>
          <w:insideV w:val="single" w:sz="8" w:space="0" w:color="99E0D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shd w:val="clear" w:color="auto" w:fill="E5F7F6" w:themeFill="accent3" w:themeFillTint="3F"/>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shd w:val="clear" w:color="auto" w:fill="E5F7F6" w:themeFill="accent3" w:themeFillTint="3F"/>
      </w:tcPr>
    </w:tblStylePr>
    <w:tblStylePr w:type="band2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18" w:space="0" w:color="4D446C" w:themeColor="accent5"/>
          <w:right w:val="single" w:sz="8" w:space="0" w:color="4D446C" w:themeColor="accent5"/>
          <w:insideH w:val="nil"/>
          <w:insideV w:val="single" w:sz="8" w:space="0" w:color="4D446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insideH w:val="nil"/>
          <w:insideV w:val="single" w:sz="8" w:space="0" w:color="4D446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shd w:val="clear" w:color="auto" w:fill="D0CCDF" w:themeFill="accent5" w:themeFillTint="3F"/>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shd w:val="clear" w:color="auto" w:fill="D0CCDF" w:themeFill="accent5" w:themeFillTint="3F"/>
      </w:tcPr>
    </w:tblStylePr>
    <w:tblStylePr w:type="band2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18" w:space="0" w:color="797391" w:themeColor="accent6"/>
          <w:right w:val="single" w:sz="8" w:space="0" w:color="797391" w:themeColor="accent6"/>
          <w:insideH w:val="nil"/>
          <w:insideV w:val="single" w:sz="8" w:space="0" w:color="79739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insideH w:val="nil"/>
          <w:insideV w:val="single" w:sz="8" w:space="0" w:color="79739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shd w:val="clear" w:color="auto" w:fill="DDDCE3" w:themeFill="accent6" w:themeFillTint="3F"/>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shd w:val="clear" w:color="auto" w:fill="DDDCE3" w:themeFill="accent6" w:themeFillTint="3F"/>
      </w:tcPr>
    </w:tblStylePr>
    <w:tblStylePr w:type="band2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pPr>
        <w:spacing w:before="0" w:after="0" w:line="240" w:lineRule="auto"/>
      </w:pPr>
      <w:rPr>
        <w:b/>
        <w:bCs/>
        <w:color w:val="FFFFFF" w:themeColor="background1"/>
      </w:rPr>
      <w:tblPr/>
      <w:tcPr>
        <w:shd w:val="clear" w:color="auto" w:fill="66D1CB" w:themeFill="accent2"/>
      </w:tcPr>
    </w:tblStylePr>
    <w:tblStylePr w:type="lastRow">
      <w:pPr>
        <w:spacing w:before="0" w:after="0" w:line="240" w:lineRule="auto"/>
      </w:pPr>
      <w:rPr>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tcBorders>
      </w:tcPr>
    </w:tblStylePr>
    <w:tblStylePr w:type="firstCol">
      <w:rPr>
        <w:b/>
        <w:bCs/>
      </w:rPr>
    </w:tblStylePr>
    <w:tblStylePr w:type="lastCol">
      <w:rPr>
        <w:b/>
        <w:bCs/>
      </w:r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pPr>
        <w:spacing w:before="0" w:after="0" w:line="240" w:lineRule="auto"/>
      </w:pPr>
      <w:rPr>
        <w:b/>
        <w:bCs/>
        <w:color w:val="FFFFFF" w:themeColor="background1"/>
      </w:rPr>
      <w:tblPr/>
      <w:tcPr>
        <w:shd w:val="clear" w:color="auto" w:fill="99E0DD" w:themeFill="accent3"/>
      </w:tcPr>
    </w:tblStylePr>
    <w:tblStylePr w:type="lastRow">
      <w:pPr>
        <w:spacing w:before="0" w:after="0" w:line="240" w:lineRule="auto"/>
      </w:pPr>
      <w:rPr>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tcBorders>
      </w:tcPr>
    </w:tblStylePr>
    <w:tblStylePr w:type="firstCol">
      <w:rPr>
        <w:b/>
        <w:bCs/>
      </w:rPr>
    </w:tblStylePr>
    <w:tblStylePr w:type="lastCol">
      <w:rPr>
        <w:b/>
        <w:bCs/>
      </w:r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pPr>
        <w:spacing w:before="0" w:after="0" w:line="240" w:lineRule="auto"/>
      </w:pPr>
      <w:rPr>
        <w:b/>
        <w:bCs/>
        <w:color w:val="FFFFFF" w:themeColor="background1"/>
      </w:rPr>
      <w:tblPr/>
      <w:tcPr>
        <w:shd w:val="clear" w:color="auto" w:fill="4D446C" w:themeFill="accent5"/>
      </w:tcPr>
    </w:tblStylePr>
    <w:tblStylePr w:type="lastRow">
      <w:pPr>
        <w:spacing w:before="0" w:after="0" w:line="240" w:lineRule="auto"/>
      </w:pPr>
      <w:rPr>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tcBorders>
      </w:tcPr>
    </w:tblStylePr>
    <w:tblStylePr w:type="firstCol">
      <w:rPr>
        <w:b/>
        <w:bCs/>
      </w:rPr>
    </w:tblStylePr>
    <w:tblStylePr w:type="lastCol">
      <w:rPr>
        <w:b/>
        <w:bCs/>
      </w:r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pPr>
        <w:spacing w:before="0" w:after="0" w:line="240" w:lineRule="auto"/>
      </w:pPr>
      <w:rPr>
        <w:b/>
        <w:bCs/>
        <w:color w:val="FFFFFF" w:themeColor="background1"/>
      </w:rPr>
      <w:tblPr/>
      <w:tcPr>
        <w:shd w:val="clear" w:color="auto" w:fill="797391" w:themeFill="accent6"/>
      </w:tcPr>
    </w:tblStylePr>
    <w:tblStylePr w:type="lastRow">
      <w:pPr>
        <w:spacing w:before="0" w:after="0" w:line="240" w:lineRule="auto"/>
      </w:pPr>
      <w:rPr>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tcBorders>
      </w:tcPr>
    </w:tblStylePr>
    <w:tblStylePr w:type="firstCol">
      <w:rPr>
        <w:b/>
        <w:bCs/>
      </w:rPr>
    </w:tblStylePr>
    <w:tblStylePr w:type="lastCol">
      <w:rPr>
        <w:b/>
        <w:bCs/>
      </w:r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35B2AB" w:themeColor="accent2" w:themeShade="BF"/>
    </w:rPr>
    <w:tblPr>
      <w:tblStyleRowBandSize w:val="1"/>
      <w:tblStyleColBandSize w:val="1"/>
      <w:tblBorders>
        <w:top w:val="single" w:sz="8" w:space="0" w:color="66D1CB" w:themeColor="accent2"/>
        <w:bottom w:val="single" w:sz="8" w:space="0" w:color="66D1CB" w:themeColor="accent2"/>
      </w:tblBorders>
    </w:tblPr>
    <w:tblStylePr w:type="fir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la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left w:val="nil"/>
          <w:right w:val="nil"/>
          <w:insideH w:val="nil"/>
          <w:insideV w:val="nil"/>
        </w:tcBorders>
        <w:shd w:val="clear" w:color="auto" w:fill="D9F3F2" w:themeFill="accent2" w:themeFillTint="3F"/>
      </w:tcPr>
    </w:tblStylePr>
  </w:style>
  <w:style w:type="table" w:styleId="LightShading-Accent3">
    <w:name w:val="Light Shading Accent 3"/>
    <w:basedOn w:val="TableNormal"/>
    <w:uiPriority w:val="60"/>
    <w:semiHidden/>
    <w:rsid w:val="0021343A"/>
    <w:pPr>
      <w:spacing w:line="240" w:lineRule="auto"/>
    </w:pPr>
    <w:rPr>
      <w:color w:val="50CAC4" w:themeColor="accent3" w:themeShade="BF"/>
    </w:rPr>
    <w:tblPr>
      <w:tblStyleRowBandSize w:val="1"/>
      <w:tblStyleColBandSize w:val="1"/>
      <w:tblBorders>
        <w:top w:val="single" w:sz="8" w:space="0" w:color="99E0DD" w:themeColor="accent3"/>
        <w:bottom w:val="single" w:sz="8" w:space="0" w:color="99E0DD" w:themeColor="accent3"/>
      </w:tblBorders>
    </w:tblPr>
    <w:tblStylePr w:type="fir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la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left w:val="nil"/>
          <w:right w:val="nil"/>
          <w:insideH w:val="nil"/>
          <w:insideV w:val="nil"/>
        </w:tcBorders>
        <w:shd w:val="clear" w:color="auto" w:fill="E5F7F6" w:themeFill="accent3" w:themeFillTint="3F"/>
      </w:tcPr>
    </w:tblStylePr>
  </w:style>
  <w:style w:type="table" w:styleId="LightShading-Accent4">
    <w:name w:val="Light Shading Accent 4"/>
    <w:basedOn w:val="TableNormal"/>
    <w:uiPriority w:val="60"/>
    <w:semiHidden/>
    <w:rsid w:val="0021343A"/>
    <w:pPr>
      <w:spacing w:line="240" w:lineRule="auto"/>
    </w:pPr>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21343A"/>
    <w:pPr>
      <w:spacing w:line="240" w:lineRule="auto"/>
    </w:pPr>
    <w:rPr>
      <w:color w:val="393350" w:themeColor="accent5" w:themeShade="BF"/>
    </w:rPr>
    <w:tblPr>
      <w:tblStyleRowBandSize w:val="1"/>
      <w:tblStyleColBandSize w:val="1"/>
      <w:tblBorders>
        <w:top w:val="single" w:sz="8" w:space="0" w:color="4D446C" w:themeColor="accent5"/>
        <w:bottom w:val="single" w:sz="8" w:space="0" w:color="4D446C" w:themeColor="accent5"/>
      </w:tblBorders>
    </w:tblPr>
    <w:tblStylePr w:type="fir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la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left w:val="nil"/>
          <w:right w:val="nil"/>
          <w:insideH w:val="nil"/>
          <w:insideV w:val="nil"/>
        </w:tcBorders>
        <w:shd w:val="clear" w:color="auto" w:fill="D0CCDF" w:themeFill="accent5" w:themeFillTint="3F"/>
      </w:tcPr>
    </w:tblStylePr>
  </w:style>
  <w:style w:type="table" w:styleId="LightShading-Accent6">
    <w:name w:val="Light Shading Accent 6"/>
    <w:basedOn w:val="TableNormal"/>
    <w:uiPriority w:val="60"/>
    <w:semiHidden/>
    <w:rsid w:val="0021343A"/>
    <w:pPr>
      <w:spacing w:line="240" w:lineRule="auto"/>
    </w:pPr>
    <w:rPr>
      <w:color w:val="5A556C" w:themeColor="accent6" w:themeShade="BF"/>
    </w:rPr>
    <w:tblPr>
      <w:tblStyleRowBandSize w:val="1"/>
      <w:tblStyleColBandSize w:val="1"/>
      <w:tblBorders>
        <w:top w:val="single" w:sz="8" w:space="0" w:color="797391" w:themeColor="accent6"/>
        <w:bottom w:val="single" w:sz="8" w:space="0" w:color="797391" w:themeColor="accent6"/>
      </w:tblBorders>
    </w:tblPr>
    <w:tblStylePr w:type="fir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la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left w:val="nil"/>
          <w:right w:val="nil"/>
          <w:insideH w:val="nil"/>
          <w:insideV w:val="nil"/>
        </w:tcBorders>
        <w:shd w:val="clear" w:color="auto" w:fill="DDDCE3"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3E3DF" w:themeColor="accent2" w:themeTint="99"/>
        </w:tcBorders>
      </w:tcPr>
    </w:tblStylePr>
    <w:tblStylePr w:type="lastRow">
      <w:rPr>
        <w:b/>
        <w:bCs/>
      </w:rPr>
      <w:tblPr/>
      <w:tcPr>
        <w:tcBorders>
          <w:top w:val="sing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3" w:themeTint="99"/>
        </w:tcBorders>
      </w:tcPr>
    </w:tblStylePr>
    <w:tblStylePr w:type="lastRow">
      <w:rPr>
        <w:b/>
        <w:bCs/>
      </w:rPr>
      <w:tblPr/>
      <w:tcPr>
        <w:tcBorders>
          <w:top w:val="sing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E83B1" w:themeColor="accent5" w:themeTint="99"/>
        </w:tcBorders>
      </w:tcPr>
    </w:tblStylePr>
    <w:tblStylePr w:type="lastRow">
      <w:rPr>
        <w:b/>
        <w:bCs/>
      </w:rPr>
      <w:tblPr/>
      <w:tcPr>
        <w:tcBorders>
          <w:top w:val="sing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EABBD" w:themeColor="accent6" w:themeTint="99"/>
        </w:tcBorders>
      </w:tcPr>
    </w:tblStylePr>
    <w:tblStylePr w:type="lastRow">
      <w:rPr>
        <w:b/>
        <w:bCs/>
      </w:rPr>
      <w:tblPr/>
      <w:tcPr>
        <w:tcBorders>
          <w:top w:val="sing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A3E3DF" w:themeColor="accent2" w:themeTint="99"/>
        <w:bottom w:val="single" w:sz="4" w:space="0" w:color="A3E3DF" w:themeColor="accent2" w:themeTint="99"/>
        <w:insideH w:val="single" w:sz="4" w:space="0" w:color="A3E3D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C1ECEA" w:themeColor="accent3" w:themeTint="99"/>
        <w:bottom w:val="single" w:sz="4" w:space="0" w:color="C1ECEA" w:themeColor="accent3" w:themeTint="99"/>
        <w:insideH w:val="single" w:sz="4" w:space="0" w:color="C1ECE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8E83B1" w:themeColor="accent5" w:themeTint="99"/>
        <w:bottom w:val="single" w:sz="4" w:space="0" w:color="8E83B1" w:themeColor="accent5" w:themeTint="99"/>
        <w:insideH w:val="single" w:sz="4" w:space="0" w:color="8E83B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AEABBD" w:themeColor="accent6" w:themeTint="99"/>
        <w:bottom w:val="single" w:sz="4" w:space="0" w:color="AEABBD" w:themeColor="accent6" w:themeTint="99"/>
        <w:insideH w:val="single" w:sz="4" w:space="0" w:color="AEABB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66D1CB" w:themeColor="accent2"/>
        <w:left w:val="single" w:sz="4" w:space="0" w:color="66D1CB" w:themeColor="accent2"/>
        <w:bottom w:val="single" w:sz="4" w:space="0" w:color="66D1CB" w:themeColor="accent2"/>
        <w:right w:val="single" w:sz="4" w:space="0" w:color="66D1CB" w:themeColor="accent2"/>
      </w:tblBorders>
    </w:tblPr>
    <w:tblStylePr w:type="firstRow">
      <w:rPr>
        <w:b/>
        <w:bCs/>
        <w:color w:val="FFFFFF" w:themeColor="background1"/>
      </w:rPr>
      <w:tblPr/>
      <w:tcPr>
        <w:shd w:val="clear" w:color="auto" w:fill="66D1CB" w:themeFill="accent2"/>
      </w:tcPr>
    </w:tblStylePr>
    <w:tblStylePr w:type="lastRow">
      <w:rPr>
        <w:b/>
        <w:bCs/>
      </w:rPr>
      <w:tblPr/>
      <w:tcPr>
        <w:tcBorders>
          <w:top w:val="double" w:sz="4" w:space="0" w:color="66D1C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D1CB" w:themeColor="accent2"/>
          <w:right w:val="single" w:sz="4" w:space="0" w:color="66D1CB" w:themeColor="accent2"/>
        </w:tcBorders>
      </w:tcPr>
    </w:tblStylePr>
    <w:tblStylePr w:type="band1Horz">
      <w:tblPr/>
      <w:tcPr>
        <w:tcBorders>
          <w:top w:val="single" w:sz="4" w:space="0" w:color="66D1CB" w:themeColor="accent2"/>
          <w:bottom w:val="single" w:sz="4" w:space="0" w:color="66D1C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D1CB" w:themeColor="accent2"/>
          <w:left w:val="nil"/>
        </w:tcBorders>
      </w:tcPr>
    </w:tblStylePr>
    <w:tblStylePr w:type="swCell">
      <w:tblPr/>
      <w:tcPr>
        <w:tcBorders>
          <w:top w:val="double" w:sz="4" w:space="0" w:color="66D1CB"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99E0DD" w:themeColor="accent3"/>
        <w:left w:val="single" w:sz="4" w:space="0" w:color="99E0DD" w:themeColor="accent3"/>
        <w:bottom w:val="single" w:sz="4" w:space="0" w:color="99E0DD" w:themeColor="accent3"/>
        <w:right w:val="single" w:sz="4" w:space="0" w:color="99E0DD" w:themeColor="accent3"/>
      </w:tblBorders>
    </w:tblPr>
    <w:tblStylePr w:type="firstRow">
      <w:rPr>
        <w:b/>
        <w:bCs/>
        <w:color w:val="FFFFFF" w:themeColor="background1"/>
      </w:rPr>
      <w:tblPr/>
      <w:tcPr>
        <w:shd w:val="clear" w:color="auto" w:fill="99E0DD" w:themeFill="accent3"/>
      </w:tcPr>
    </w:tblStylePr>
    <w:tblStylePr w:type="lastRow">
      <w:rPr>
        <w:b/>
        <w:bCs/>
      </w:rPr>
      <w:tblPr/>
      <w:tcPr>
        <w:tcBorders>
          <w:top w:val="double" w:sz="4" w:space="0" w:color="99E0D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3"/>
          <w:right w:val="single" w:sz="4" w:space="0" w:color="99E0DD" w:themeColor="accent3"/>
        </w:tcBorders>
      </w:tcPr>
    </w:tblStylePr>
    <w:tblStylePr w:type="band1Horz">
      <w:tblPr/>
      <w:tcPr>
        <w:tcBorders>
          <w:top w:val="single" w:sz="4" w:space="0" w:color="99E0DD" w:themeColor="accent3"/>
          <w:bottom w:val="single" w:sz="4" w:space="0" w:color="99E0D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3"/>
          <w:left w:val="nil"/>
        </w:tcBorders>
      </w:tcPr>
    </w:tblStylePr>
    <w:tblStylePr w:type="swCell">
      <w:tblPr/>
      <w:tcPr>
        <w:tcBorders>
          <w:top w:val="double" w:sz="4" w:space="0" w:color="99E0DD"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4D446C" w:themeColor="accent5"/>
        <w:left w:val="single" w:sz="4" w:space="0" w:color="4D446C" w:themeColor="accent5"/>
        <w:bottom w:val="single" w:sz="4" w:space="0" w:color="4D446C" w:themeColor="accent5"/>
        <w:right w:val="single" w:sz="4" w:space="0" w:color="4D446C" w:themeColor="accent5"/>
      </w:tblBorders>
    </w:tblPr>
    <w:tblStylePr w:type="firstRow">
      <w:rPr>
        <w:b/>
        <w:bCs/>
        <w:color w:val="FFFFFF" w:themeColor="background1"/>
      </w:rPr>
      <w:tblPr/>
      <w:tcPr>
        <w:shd w:val="clear" w:color="auto" w:fill="4D446C" w:themeFill="accent5"/>
      </w:tcPr>
    </w:tblStylePr>
    <w:tblStylePr w:type="lastRow">
      <w:rPr>
        <w:b/>
        <w:bCs/>
      </w:rPr>
      <w:tblPr/>
      <w:tcPr>
        <w:tcBorders>
          <w:top w:val="double" w:sz="4" w:space="0" w:color="4D446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46C" w:themeColor="accent5"/>
          <w:right w:val="single" w:sz="4" w:space="0" w:color="4D446C" w:themeColor="accent5"/>
        </w:tcBorders>
      </w:tcPr>
    </w:tblStylePr>
    <w:tblStylePr w:type="band1Horz">
      <w:tblPr/>
      <w:tcPr>
        <w:tcBorders>
          <w:top w:val="single" w:sz="4" w:space="0" w:color="4D446C" w:themeColor="accent5"/>
          <w:bottom w:val="single" w:sz="4" w:space="0" w:color="4D446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46C" w:themeColor="accent5"/>
          <w:left w:val="nil"/>
        </w:tcBorders>
      </w:tcPr>
    </w:tblStylePr>
    <w:tblStylePr w:type="swCell">
      <w:tblPr/>
      <w:tcPr>
        <w:tcBorders>
          <w:top w:val="double" w:sz="4" w:space="0" w:color="4D446C"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797391" w:themeColor="accent6"/>
        <w:left w:val="single" w:sz="4" w:space="0" w:color="797391" w:themeColor="accent6"/>
        <w:bottom w:val="single" w:sz="4" w:space="0" w:color="797391" w:themeColor="accent6"/>
        <w:right w:val="single" w:sz="4" w:space="0" w:color="797391" w:themeColor="accent6"/>
      </w:tblBorders>
    </w:tblPr>
    <w:tblStylePr w:type="firstRow">
      <w:rPr>
        <w:b/>
        <w:bCs/>
        <w:color w:val="FFFFFF" w:themeColor="background1"/>
      </w:rPr>
      <w:tblPr/>
      <w:tcPr>
        <w:shd w:val="clear" w:color="auto" w:fill="797391" w:themeFill="accent6"/>
      </w:tcPr>
    </w:tblStylePr>
    <w:tblStylePr w:type="lastRow">
      <w:rPr>
        <w:b/>
        <w:bCs/>
      </w:rPr>
      <w:tblPr/>
      <w:tcPr>
        <w:tcBorders>
          <w:top w:val="double" w:sz="4" w:space="0" w:color="79739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7391" w:themeColor="accent6"/>
          <w:right w:val="single" w:sz="4" w:space="0" w:color="797391" w:themeColor="accent6"/>
        </w:tcBorders>
      </w:tcPr>
    </w:tblStylePr>
    <w:tblStylePr w:type="band1Horz">
      <w:tblPr/>
      <w:tcPr>
        <w:tcBorders>
          <w:top w:val="single" w:sz="4" w:space="0" w:color="797391" w:themeColor="accent6"/>
          <w:bottom w:val="single" w:sz="4" w:space="0" w:color="79739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7391" w:themeColor="accent6"/>
          <w:left w:val="nil"/>
        </w:tcBorders>
      </w:tcPr>
    </w:tblStylePr>
    <w:tblStylePr w:type="swCell">
      <w:tblPr/>
      <w:tcPr>
        <w:tcBorders>
          <w:top w:val="double" w:sz="4" w:space="0" w:color="797391"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tcBorders>
        <w:shd w:val="clear" w:color="auto" w:fill="66D1CB" w:themeFill="accent2"/>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tcBorders>
        <w:shd w:val="clear" w:color="auto" w:fill="99E0DD" w:themeFill="accent3"/>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tcBorders>
        <w:shd w:val="clear" w:color="auto" w:fill="4D446C" w:themeFill="accent5"/>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tcBorders>
        <w:shd w:val="clear" w:color="auto" w:fill="797391" w:themeFill="accent6"/>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66D1CB" w:themeColor="accent2"/>
        <w:left w:val="single" w:sz="24" w:space="0" w:color="66D1CB" w:themeColor="accent2"/>
        <w:bottom w:val="single" w:sz="24" w:space="0" w:color="66D1CB" w:themeColor="accent2"/>
        <w:right w:val="single" w:sz="24" w:space="0" w:color="66D1CB" w:themeColor="accent2"/>
      </w:tblBorders>
    </w:tblPr>
    <w:tcPr>
      <w:shd w:val="clear" w:color="auto" w:fill="66D1C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3"/>
        <w:left w:val="single" w:sz="24" w:space="0" w:color="99E0DD" w:themeColor="accent3"/>
        <w:bottom w:val="single" w:sz="24" w:space="0" w:color="99E0DD" w:themeColor="accent3"/>
        <w:right w:val="single" w:sz="24" w:space="0" w:color="99E0DD" w:themeColor="accent3"/>
      </w:tblBorders>
    </w:tblPr>
    <w:tcPr>
      <w:shd w:val="clear" w:color="auto" w:fill="99E0D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4D446C" w:themeColor="accent5"/>
        <w:left w:val="single" w:sz="24" w:space="0" w:color="4D446C" w:themeColor="accent5"/>
        <w:bottom w:val="single" w:sz="24" w:space="0" w:color="4D446C" w:themeColor="accent5"/>
        <w:right w:val="single" w:sz="24" w:space="0" w:color="4D446C" w:themeColor="accent5"/>
      </w:tblBorders>
    </w:tblPr>
    <w:tcPr>
      <w:shd w:val="clear" w:color="auto" w:fill="4D446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797391" w:themeColor="accent6"/>
        <w:left w:val="single" w:sz="24" w:space="0" w:color="797391" w:themeColor="accent6"/>
        <w:bottom w:val="single" w:sz="24" w:space="0" w:color="797391" w:themeColor="accent6"/>
        <w:right w:val="single" w:sz="24" w:space="0" w:color="797391" w:themeColor="accent6"/>
      </w:tblBorders>
    </w:tblPr>
    <w:tcPr>
      <w:shd w:val="clear" w:color="auto" w:fill="79739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35B2AB" w:themeColor="accent2" w:themeShade="BF"/>
    </w:rPr>
    <w:tblPr>
      <w:tblStyleRowBandSize w:val="1"/>
      <w:tblStyleColBandSize w:val="1"/>
      <w:tblBorders>
        <w:top w:val="single" w:sz="4" w:space="0" w:color="66D1CB" w:themeColor="accent2"/>
        <w:bottom w:val="single" w:sz="4" w:space="0" w:color="66D1CB" w:themeColor="accent2"/>
      </w:tblBorders>
    </w:tblPr>
    <w:tblStylePr w:type="firstRow">
      <w:rPr>
        <w:b/>
        <w:bCs/>
      </w:rPr>
      <w:tblPr/>
      <w:tcPr>
        <w:tcBorders>
          <w:bottom w:val="single" w:sz="4" w:space="0" w:color="66D1CB" w:themeColor="accent2"/>
        </w:tcBorders>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50CAC4" w:themeColor="accent3" w:themeShade="BF"/>
    </w:rPr>
    <w:tblPr>
      <w:tblStyleRowBandSize w:val="1"/>
      <w:tblStyleColBandSize w:val="1"/>
      <w:tblBorders>
        <w:top w:val="single" w:sz="4" w:space="0" w:color="99E0DD" w:themeColor="accent3"/>
        <w:bottom w:val="single" w:sz="4" w:space="0" w:color="99E0DD" w:themeColor="accent3"/>
      </w:tblBorders>
    </w:tblPr>
    <w:tblStylePr w:type="firstRow">
      <w:rPr>
        <w:b/>
        <w:bCs/>
      </w:rPr>
      <w:tblPr/>
      <w:tcPr>
        <w:tcBorders>
          <w:bottom w:val="single" w:sz="4" w:space="0" w:color="99E0DD" w:themeColor="accent3"/>
        </w:tcBorders>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393350" w:themeColor="accent5" w:themeShade="BF"/>
    </w:rPr>
    <w:tblPr>
      <w:tblStyleRowBandSize w:val="1"/>
      <w:tblStyleColBandSize w:val="1"/>
      <w:tblBorders>
        <w:top w:val="single" w:sz="4" w:space="0" w:color="4D446C" w:themeColor="accent5"/>
        <w:bottom w:val="single" w:sz="4" w:space="0" w:color="4D446C" w:themeColor="accent5"/>
      </w:tblBorders>
    </w:tblPr>
    <w:tblStylePr w:type="firstRow">
      <w:rPr>
        <w:b/>
        <w:bCs/>
      </w:rPr>
      <w:tblPr/>
      <w:tcPr>
        <w:tcBorders>
          <w:bottom w:val="single" w:sz="4" w:space="0" w:color="4D446C" w:themeColor="accent5"/>
        </w:tcBorders>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5A556C" w:themeColor="accent6" w:themeShade="BF"/>
    </w:rPr>
    <w:tblPr>
      <w:tblStyleRowBandSize w:val="1"/>
      <w:tblStyleColBandSize w:val="1"/>
      <w:tblBorders>
        <w:top w:val="single" w:sz="4" w:space="0" w:color="797391" w:themeColor="accent6"/>
        <w:bottom w:val="single" w:sz="4" w:space="0" w:color="797391" w:themeColor="accent6"/>
      </w:tblBorders>
    </w:tblPr>
    <w:tblStylePr w:type="firstRow">
      <w:rPr>
        <w:b/>
        <w:bCs/>
      </w:rPr>
      <w:tblPr/>
      <w:tcPr>
        <w:tcBorders>
          <w:bottom w:val="single" w:sz="4" w:space="0" w:color="797391" w:themeColor="accent6"/>
        </w:tcBorders>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35B2A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D1C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D1C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D1C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D1CB" w:themeColor="accent2"/>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50CAC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3"/>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39335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446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446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446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446C" w:themeColor="accent5"/>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5A556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739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739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739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7391" w:themeColor="accent6"/>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insideV w:val="single" w:sz="8" w:space="0" w:color="8CDCD7" w:themeColor="accent2" w:themeTint="BF"/>
      </w:tblBorders>
    </w:tblPr>
    <w:tcPr>
      <w:shd w:val="clear" w:color="auto" w:fill="D9F3F2" w:themeFill="accent2" w:themeFillTint="3F"/>
    </w:tcPr>
    <w:tblStylePr w:type="firstRow">
      <w:rPr>
        <w:b/>
        <w:bCs/>
      </w:rPr>
    </w:tblStylePr>
    <w:tblStylePr w:type="lastRow">
      <w:rPr>
        <w:b/>
        <w:bCs/>
      </w:rPr>
      <w:tblPr/>
      <w:tcPr>
        <w:tcBorders>
          <w:top w:val="single" w:sz="18" w:space="0" w:color="8CDCD7" w:themeColor="accent2" w:themeTint="BF"/>
        </w:tcBorders>
      </w:tcPr>
    </w:tblStylePr>
    <w:tblStylePr w:type="firstCol">
      <w:rPr>
        <w:b/>
        <w:bCs/>
      </w:rPr>
    </w:tblStylePr>
    <w:tblStylePr w:type="lastCol">
      <w:rPr>
        <w:b/>
        <w:bCs/>
      </w:r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insideV w:val="single" w:sz="8" w:space="0" w:color="B2E7E5" w:themeColor="accent3" w:themeTint="BF"/>
      </w:tblBorders>
    </w:tblPr>
    <w:tcPr>
      <w:shd w:val="clear" w:color="auto" w:fill="E5F7F6" w:themeFill="accent3" w:themeFillTint="3F"/>
    </w:tcPr>
    <w:tblStylePr w:type="firstRow">
      <w:rPr>
        <w:b/>
        <w:bCs/>
      </w:rPr>
    </w:tblStylePr>
    <w:tblStylePr w:type="lastRow">
      <w:rPr>
        <w:b/>
        <w:bCs/>
      </w:rPr>
      <w:tblPr/>
      <w:tcPr>
        <w:tcBorders>
          <w:top w:val="single" w:sz="18" w:space="0" w:color="B2E7E5" w:themeColor="accent3" w:themeTint="BF"/>
        </w:tcBorders>
      </w:tcPr>
    </w:tblStylePr>
    <w:tblStylePr w:type="firstCol">
      <w:rPr>
        <w:b/>
        <w:bCs/>
      </w:rPr>
    </w:tblStylePr>
    <w:tblStylePr w:type="lastCol">
      <w:rPr>
        <w:b/>
        <w:bCs/>
      </w:r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insideV w:val="single" w:sz="8" w:space="0" w:color="72659E" w:themeColor="accent5" w:themeTint="BF"/>
      </w:tblBorders>
    </w:tblPr>
    <w:tcPr>
      <w:shd w:val="clear" w:color="auto" w:fill="D0CCDF" w:themeFill="accent5" w:themeFillTint="3F"/>
    </w:tcPr>
    <w:tblStylePr w:type="firstRow">
      <w:rPr>
        <w:b/>
        <w:bCs/>
      </w:rPr>
    </w:tblStylePr>
    <w:tblStylePr w:type="lastRow">
      <w:rPr>
        <w:b/>
        <w:bCs/>
      </w:rPr>
      <w:tblPr/>
      <w:tcPr>
        <w:tcBorders>
          <w:top w:val="single" w:sz="18" w:space="0" w:color="72659E" w:themeColor="accent5" w:themeTint="BF"/>
        </w:tcBorders>
      </w:tcPr>
    </w:tblStylePr>
    <w:tblStylePr w:type="firstCol">
      <w:rPr>
        <w:b/>
        <w:bCs/>
      </w:rPr>
    </w:tblStylePr>
    <w:tblStylePr w:type="lastCol">
      <w:rPr>
        <w:b/>
        <w:bCs/>
      </w:r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insideV w:val="single" w:sz="8" w:space="0" w:color="9A96AC" w:themeColor="accent6" w:themeTint="BF"/>
      </w:tblBorders>
    </w:tblPr>
    <w:tcPr>
      <w:shd w:val="clear" w:color="auto" w:fill="DDDCE3" w:themeFill="accent6" w:themeFillTint="3F"/>
    </w:tcPr>
    <w:tblStylePr w:type="firstRow">
      <w:rPr>
        <w:b/>
        <w:bCs/>
      </w:rPr>
    </w:tblStylePr>
    <w:tblStylePr w:type="lastRow">
      <w:rPr>
        <w:b/>
        <w:bCs/>
      </w:rPr>
      <w:tblPr/>
      <w:tcPr>
        <w:tcBorders>
          <w:top w:val="single" w:sz="18" w:space="0" w:color="9A96AC" w:themeColor="accent6" w:themeTint="BF"/>
        </w:tcBorders>
      </w:tcPr>
    </w:tblStylePr>
    <w:tblStylePr w:type="firstCol">
      <w:rPr>
        <w:b/>
        <w:bCs/>
      </w:rPr>
    </w:tblStylePr>
    <w:tblStylePr w:type="lastCol">
      <w:rPr>
        <w:b/>
        <w:bCs/>
      </w:r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cPr>
      <w:shd w:val="clear" w:color="auto" w:fill="D9F3F2" w:themeFill="accent2" w:themeFillTint="3F"/>
    </w:tcPr>
    <w:tblStylePr w:type="firstRow">
      <w:rPr>
        <w:b/>
        <w:bCs/>
        <w:color w:val="363534" w:themeColor="text1"/>
      </w:rPr>
      <w:tblPr/>
      <w:tcPr>
        <w:shd w:val="clear" w:color="auto" w:fill="EFFAF9"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0F5F4" w:themeFill="accent2" w:themeFillTint="33"/>
      </w:tcPr>
    </w:tblStylePr>
    <w:tblStylePr w:type="band1Vert">
      <w:tblPr/>
      <w:tcPr>
        <w:shd w:val="clear" w:color="auto" w:fill="B2E8E5" w:themeFill="accent2" w:themeFillTint="7F"/>
      </w:tcPr>
    </w:tblStylePr>
    <w:tblStylePr w:type="band1Horz">
      <w:tblPr/>
      <w:tcPr>
        <w:tcBorders>
          <w:insideH w:val="single" w:sz="6" w:space="0" w:color="66D1CB" w:themeColor="accent2"/>
          <w:insideV w:val="single" w:sz="6" w:space="0" w:color="66D1CB" w:themeColor="accent2"/>
        </w:tcBorders>
        <w:shd w:val="clear" w:color="auto" w:fill="B2E8E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cPr>
      <w:shd w:val="clear" w:color="auto" w:fill="E5F7F6" w:themeFill="accent3" w:themeFillTint="3F"/>
    </w:tcPr>
    <w:tblStylePr w:type="firstRow">
      <w:rPr>
        <w:b/>
        <w:bCs/>
        <w:color w:val="363534" w:themeColor="text1"/>
      </w:rPr>
      <w:tblPr/>
      <w:tcPr>
        <w:shd w:val="clear" w:color="auto" w:fill="F4FCFB"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3" w:themeFillTint="33"/>
      </w:tcPr>
    </w:tblStylePr>
    <w:tblStylePr w:type="band1Vert">
      <w:tblPr/>
      <w:tcPr>
        <w:shd w:val="clear" w:color="auto" w:fill="CCEFEE" w:themeFill="accent3" w:themeFillTint="7F"/>
      </w:tcPr>
    </w:tblStylePr>
    <w:tblStylePr w:type="band1Horz">
      <w:tblPr/>
      <w:tcPr>
        <w:tcBorders>
          <w:insideH w:val="single" w:sz="6" w:space="0" w:color="99E0DD" w:themeColor="accent3"/>
          <w:insideV w:val="single" w:sz="6" w:space="0" w:color="99E0DD" w:themeColor="accent3"/>
        </w:tcBorders>
        <w:shd w:val="clear" w:color="auto" w:fill="CCEFE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363534" w:themeColor="text1"/>
      </w:rPr>
      <w:tblPr/>
      <w:tcPr>
        <w:shd w:val="clear" w:color="auto" w:fill="E4DFF5"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cPr>
      <w:shd w:val="clear" w:color="auto" w:fill="D0CCDF" w:themeFill="accent5" w:themeFillTint="3F"/>
    </w:tcPr>
    <w:tblStylePr w:type="firstRow">
      <w:rPr>
        <w:b/>
        <w:bCs/>
        <w:color w:val="363534" w:themeColor="text1"/>
      </w:rPr>
      <w:tblPr/>
      <w:tcPr>
        <w:shd w:val="clear" w:color="auto" w:fill="ECEAF2"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9D5E5" w:themeFill="accent5" w:themeFillTint="33"/>
      </w:tcPr>
    </w:tblStylePr>
    <w:tblStylePr w:type="band1Vert">
      <w:tblPr/>
      <w:tcPr>
        <w:shd w:val="clear" w:color="auto" w:fill="A198BE" w:themeFill="accent5" w:themeFillTint="7F"/>
      </w:tcPr>
    </w:tblStylePr>
    <w:tblStylePr w:type="band1Horz">
      <w:tblPr/>
      <w:tcPr>
        <w:tcBorders>
          <w:insideH w:val="single" w:sz="6" w:space="0" w:color="4D446C" w:themeColor="accent5"/>
          <w:insideV w:val="single" w:sz="6" w:space="0" w:color="4D446C" w:themeColor="accent5"/>
        </w:tcBorders>
        <w:shd w:val="clear" w:color="auto" w:fill="A198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cPr>
      <w:shd w:val="clear" w:color="auto" w:fill="DDDCE3" w:themeFill="accent6" w:themeFillTint="3F"/>
    </w:tcPr>
    <w:tblStylePr w:type="firstRow">
      <w:rPr>
        <w:b/>
        <w:bCs/>
        <w:color w:val="363534" w:themeColor="text1"/>
      </w:rPr>
      <w:tblPr/>
      <w:tcPr>
        <w:shd w:val="clear" w:color="auto" w:fill="F1F1F4"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4E3E9" w:themeFill="accent6" w:themeFillTint="33"/>
      </w:tcPr>
    </w:tblStylePr>
    <w:tblStylePr w:type="band1Vert">
      <w:tblPr/>
      <w:tcPr>
        <w:shd w:val="clear" w:color="auto" w:fill="BCB9C8" w:themeFill="accent6" w:themeFillTint="7F"/>
      </w:tcPr>
    </w:tblStylePr>
    <w:tblStylePr w:type="band1Horz">
      <w:tblPr/>
      <w:tcPr>
        <w:tcBorders>
          <w:insideH w:val="single" w:sz="6" w:space="0" w:color="797391" w:themeColor="accent6"/>
          <w:insideV w:val="single" w:sz="6" w:space="0" w:color="797391" w:themeColor="accent6"/>
        </w:tcBorders>
        <w:shd w:val="clear" w:color="auto" w:fill="BCB9C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3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D1C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D1C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8E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8E5"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CC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46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46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98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98BE"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C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739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739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B9C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B9C8"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00B2A9"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00B2A9"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66D1CB" w:themeColor="accent2"/>
        <w:bottom w:val="single" w:sz="8" w:space="0" w:color="66D1CB" w:themeColor="accent2"/>
      </w:tblBorders>
    </w:tblPr>
    <w:tblStylePr w:type="firstRow">
      <w:rPr>
        <w:rFonts w:asciiTheme="majorHAnsi" w:eastAsiaTheme="majorEastAsia" w:hAnsiTheme="majorHAnsi" w:cstheme="majorBidi"/>
      </w:rPr>
      <w:tblPr/>
      <w:tcPr>
        <w:tcBorders>
          <w:top w:val="nil"/>
          <w:bottom w:val="single" w:sz="8" w:space="0" w:color="66D1CB" w:themeColor="accent2"/>
        </w:tcBorders>
      </w:tcPr>
    </w:tblStylePr>
    <w:tblStylePr w:type="lastRow">
      <w:rPr>
        <w:b/>
        <w:bCs/>
        <w:color w:val="00B2A9" w:themeColor="text2"/>
      </w:rPr>
      <w:tblPr/>
      <w:tcPr>
        <w:tcBorders>
          <w:top w:val="single" w:sz="8" w:space="0" w:color="66D1CB" w:themeColor="accent2"/>
          <w:bottom w:val="single" w:sz="8" w:space="0" w:color="66D1CB" w:themeColor="accent2"/>
        </w:tcBorders>
      </w:tcPr>
    </w:tblStylePr>
    <w:tblStylePr w:type="firstCol">
      <w:rPr>
        <w:b/>
        <w:bCs/>
      </w:rPr>
    </w:tblStylePr>
    <w:tblStylePr w:type="lastCol">
      <w:rPr>
        <w:b/>
        <w:bCs/>
      </w:rPr>
      <w:tblPr/>
      <w:tcPr>
        <w:tcBorders>
          <w:top w:val="single" w:sz="8" w:space="0" w:color="66D1CB" w:themeColor="accent2"/>
          <w:bottom w:val="single" w:sz="8" w:space="0" w:color="66D1CB" w:themeColor="accent2"/>
        </w:tcBorders>
      </w:tcPr>
    </w:tblStylePr>
    <w:tblStylePr w:type="band1Vert">
      <w:tblPr/>
      <w:tcPr>
        <w:shd w:val="clear" w:color="auto" w:fill="D9F3F2" w:themeFill="accent2" w:themeFillTint="3F"/>
      </w:tcPr>
    </w:tblStylePr>
    <w:tblStylePr w:type="band1Horz">
      <w:tblPr/>
      <w:tcPr>
        <w:shd w:val="clear" w:color="auto" w:fill="D9F3F2"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99E0DD" w:themeColor="accent3"/>
        <w:bottom w:val="single" w:sz="8" w:space="0" w:color="99E0DD" w:themeColor="accent3"/>
      </w:tblBorders>
    </w:tblPr>
    <w:tblStylePr w:type="firstRow">
      <w:rPr>
        <w:rFonts w:asciiTheme="majorHAnsi" w:eastAsiaTheme="majorEastAsia" w:hAnsiTheme="majorHAnsi" w:cstheme="majorBidi"/>
      </w:rPr>
      <w:tblPr/>
      <w:tcPr>
        <w:tcBorders>
          <w:top w:val="nil"/>
          <w:bottom w:val="single" w:sz="8" w:space="0" w:color="99E0DD" w:themeColor="accent3"/>
        </w:tcBorders>
      </w:tcPr>
    </w:tblStylePr>
    <w:tblStylePr w:type="lastRow">
      <w:rPr>
        <w:b/>
        <w:bCs/>
        <w:color w:val="00B2A9" w:themeColor="text2"/>
      </w:rPr>
      <w:tblPr/>
      <w:tcPr>
        <w:tcBorders>
          <w:top w:val="single" w:sz="8" w:space="0" w:color="99E0DD" w:themeColor="accent3"/>
          <w:bottom w:val="single" w:sz="8" w:space="0" w:color="99E0DD" w:themeColor="accent3"/>
        </w:tcBorders>
      </w:tcPr>
    </w:tblStylePr>
    <w:tblStylePr w:type="firstCol">
      <w:rPr>
        <w:b/>
        <w:bCs/>
      </w:rPr>
    </w:tblStylePr>
    <w:tblStylePr w:type="lastCol">
      <w:rPr>
        <w:b/>
        <w:bCs/>
      </w:rPr>
      <w:tblPr/>
      <w:tcPr>
        <w:tcBorders>
          <w:top w:val="single" w:sz="8" w:space="0" w:color="99E0DD" w:themeColor="accent3"/>
          <w:bottom w:val="single" w:sz="8" w:space="0" w:color="99E0DD" w:themeColor="accent3"/>
        </w:tcBorders>
      </w:tcPr>
    </w:tblStylePr>
    <w:tblStylePr w:type="band1Vert">
      <w:tblPr/>
      <w:tcPr>
        <w:shd w:val="clear" w:color="auto" w:fill="E5F7F6" w:themeFill="accent3" w:themeFillTint="3F"/>
      </w:tcPr>
    </w:tblStylePr>
    <w:tblStylePr w:type="band1Horz">
      <w:tblPr/>
      <w:tcPr>
        <w:shd w:val="clear" w:color="auto" w:fill="E5F7F6"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00B2A9"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4D446C" w:themeColor="accent5"/>
        <w:bottom w:val="single" w:sz="8" w:space="0" w:color="4D446C" w:themeColor="accent5"/>
      </w:tblBorders>
    </w:tblPr>
    <w:tblStylePr w:type="firstRow">
      <w:rPr>
        <w:rFonts w:asciiTheme="majorHAnsi" w:eastAsiaTheme="majorEastAsia" w:hAnsiTheme="majorHAnsi" w:cstheme="majorBidi"/>
      </w:rPr>
      <w:tblPr/>
      <w:tcPr>
        <w:tcBorders>
          <w:top w:val="nil"/>
          <w:bottom w:val="single" w:sz="8" w:space="0" w:color="4D446C" w:themeColor="accent5"/>
        </w:tcBorders>
      </w:tcPr>
    </w:tblStylePr>
    <w:tblStylePr w:type="lastRow">
      <w:rPr>
        <w:b/>
        <w:bCs/>
        <w:color w:val="00B2A9" w:themeColor="text2"/>
      </w:rPr>
      <w:tblPr/>
      <w:tcPr>
        <w:tcBorders>
          <w:top w:val="single" w:sz="8" w:space="0" w:color="4D446C" w:themeColor="accent5"/>
          <w:bottom w:val="single" w:sz="8" w:space="0" w:color="4D446C" w:themeColor="accent5"/>
        </w:tcBorders>
      </w:tcPr>
    </w:tblStylePr>
    <w:tblStylePr w:type="firstCol">
      <w:rPr>
        <w:b/>
        <w:bCs/>
      </w:rPr>
    </w:tblStylePr>
    <w:tblStylePr w:type="lastCol">
      <w:rPr>
        <w:b/>
        <w:bCs/>
      </w:rPr>
      <w:tblPr/>
      <w:tcPr>
        <w:tcBorders>
          <w:top w:val="single" w:sz="8" w:space="0" w:color="4D446C" w:themeColor="accent5"/>
          <w:bottom w:val="single" w:sz="8" w:space="0" w:color="4D446C" w:themeColor="accent5"/>
        </w:tcBorders>
      </w:tcPr>
    </w:tblStylePr>
    <w:tblStylePr w:type="band1Vert">
      <w:tblPr/>
      <w:tcPr>
        <w:shd w:val="clear" w:color="auto" w:fill="D0CCDF" w:themeFill="accent5" w:themeFillTint="3F"/>
      </w:tcPr>
    </w:tblStylePr>
    <w:tblStylePr w:type="band1Horz">
      <w:tblPr/>
      <w:tcPr>
        <w:shd w:val="clear" w:color="auto" w:fill="D0CCDF"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797391" w:themeColor="accent6"/>
        <w:bottom w:val="single" w:sz="8" w:space="0" w:color="797391" w:themeColor="accent6"/>
      </w:tblBorders>
    </w:tblPr>
    <w:tblStylePr w:type="firstRow">
      <w:rPr>
        <w:rFonts w:asciiTheme="majorHAnsi" w:eastAsiaTheme="majorEastAsia" w:hAnsiTheme="majorHAnsi" w:cstheme="majorBidi"/>
      </w:rPr>
      <w:tblPr/>
      <w:tcPr>
        <w:tcBorders>
          <w:top w:val="nil"/>
          <w:bottom w:val="single" w:sz="8" w:space="0" w:color="797391" w:themeColor="accent6"/>
        </w:tcBorders>
      </w:tcPr>
    </w:tblStylePr>
    <w:tblStylePr w:type="lastRow">
      <w:rPr>
        <w:b/>
        <w:bCs/>
        <w:color w:val="00B2A9" w:themeColor="text2"/>
      </w:rPr>
      <w:tblPr/>
      <w:tcPr>
        <w:tcBorders>
          <w:top w:val="single" w:sz="8" w:space="0" w:color="797391" w:themeColor="accent6"/>
          <w:bottom w:val="single" w:sz="8" w:space="0" w:color="797391" w:themeColor="accent6"/>
        </w:tcBorders>
      </w:tcPr>
    </w:tblStylePr>
    <w:tblStylePr w:type="firstCol">
      <w:rPr>
        <w:b/>
        <w:bCs/>
      </w:rPr>
    </w:tblStylePr>
    <w:tblStylePr w:type="lastCol">
      <w:rPr>
        <w:b/>
        <w:bCs/>
      </w:rPr>
      <w:tblPr/>
      <w:tcPr>
        <w:tcBorders>
          <w:top w:val="single" w:sz="8" w:space="0" w:color="797391" w:themeColor="accent6"/>
          <w:bottom w:val="single" w:sz="8" w:space="0" w:color="797391" w:themeColor="accent6"/>
        </w:tcBorders>
      </w:tcPr>
    </w:tblStylePr>
    <w:tblStylePr w:type="band1Vert">
      <w:tblPr/>
      <w:tcPr>
        <w:shd w:val="clear" w:color="auto" w:fill="DDDCE3" w:themeFill="accent6" w:themeFillTint="3F"/>
      </w:tcPr>
    </w:tblStylePr>
    <w:tblStylePr w:type="band1Horz">
      <w:tblPr/>
      <w:tcPr>
        <w:shd w:val="clear" w:color="auto" w:fill="DDDCE3"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rPr>
        <w:sz w:val="24"/>
        <w:szCs w:val="24"/>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tblPr/>
      <w:tcPr>
        <w:tcBorders>
          <w:top w:val="single" w:sz="8" w:space="0" w:color="66D1C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D1CB" w:themeColor="accent2"/>
          <w:insideH w:val="nil"/>
          <w:insideV w:val="nil"/>
        </w:tcBorders>
        <w:shd w:val="clear" w:color="auto" w:fill="FFFFFF" w:themeFill="background1"/>
      </w:tcPr>
    </w:tblStylePr>
    <w:tblStylePr w:type="lastCol">
      <w:tblPr/>
      <w:tcPr>
        <w:tcBorders>
          <w:top w:val="nil"/>
          <w:left w:val="single" w:sz="8" w:space="0" w:color="66D1C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top w:val="nil"/>
          <w:bottom w:val="nil"/>
          <w:insideH w:val="nil"/>
          <w:insideV w:val="nil"/>
        </w:tcBorders>
        <w:shd w:val="clear" w:color="auto" w:fill="D9F3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rPr>
        <w:sz w:val="24"/>
        <w:szCs w:val="24"/>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tblPr/>
      <w:tcPr>
        <w:tcBorders>
          <w:top w:val="single" w:sz="8" w:space="0" w:color="99E0D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3"/>
          <w:insideH w:val="nil"/>
          <w:insideV w:val="nil"/>
        </w:tcBorders>
        <w:shd w:val="clear" w:color="auto" w:fill="FFFFFF" w:themeFill="background1"/>
      </w:tcPr>
    </w:tblStylePr>
    <w:tblStylePr w:type="lastCol">
      <w:tblPr/>
      <w:tcPr>
        <w:tcBorders>
          <w:top w:val="nil"/>
          <w:left w:val="single" w:sz="8" w:space="0" w:color="99E0D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top w:val="nil"/>
          <w:bottom w:val="nil"/>
          <w:insideH w:val="nil"/>
          <w:insideV w:val="nil"/>
        </w:tcBorders>
        <w:shd w:val="clear" w:color="auto" w:fill="E5F7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rPr>
        <w:sz w:val="24"/>
        <w:szCs w:val="24"/>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tblPr/>
      <w:tcPr>
        <w:tcBorders>
          <w:top w:val="single" w:sz="8" w:space="0" w:color="4D446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46C" w:themeColor="accent5"/>
          <w:insideH w:val="nil"/>
          <w:insideV w:val="nil"/>
        </w:tcBorders>
        <w:shd w:val="clear" w:color="auto" w:fill="FFFFFF" w:themeFill="background1"/>
      </w:tcPr>
    </w:tblStylePr>
    <w:tblStylePr w:type="lastCol">
      <w:tblPr/>
      <w:tcPr>
        <w:tcBorders>
          <w:top w:val="nil"/>
          <w:left w:val="single" w:sz="8" w:space="0" w:color="4D446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top w:val="nil"/>
          <w:bottom w:val="nil"/>
          <w:insideH w:val="nil"/>
          <w:insideV w:val="nil"/>
        </w:tcBorders>
        <w:shd w:val="clear" w:color="auto" w:fill="D0CC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rPr>
        <w:sz w:val="24"/>
        <w:szCs w:val="24"/>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tblPr/>
      <w:tcPr>
        <w:tcBorders>
          <w:top w:val="single" w:sz="8" w:space="0" w:color="79739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7391" w:themeColor="accent6"/>
          <w:insideH w:val="nil"/>
          <w:insideV w:val="nil"/>
        </w:tcBorders>
        <w:shd w:val="clear" w:color="auto" w:fill="FFFFFF" w:themeFill="background1"/>
      </w:tcPr>
    </w:tblStylePr>
    <w:tblStylePr w:type="lastCol">
      <w:tblPr/>
      <w:tcPr>
        <w:tcBorders>
          <w:top w:val="nil"/>
          <w:left w:val="single" w:sz="8" w:space="0" w:color="79739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top w:val="nil"/>
          <w:bottom w:val="nil"/>
          <w:insideH w:val="nil"/>
          <w:insideV w:val="nil"/>
        </w:tcBorders>
        <w:shd w:val="clear" w:color="auto" w:fill="DDDC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tblBorders>
    </w:tblPr>
    <w:tblStylePr w:type="firstRow">
      <w:pPr>
        <w:spacing w:before="0" w:after="0" w:line="240" w:lineRule="auto"/>
      </w:pPr>
      <w:rPr>
        <w:b/>
        <w:bCs/>
        <w:color w:val="FFFFFF" w:themeColor="background1"/>
      </w:rPr>
      <w:tblPr/>
      <w:tcPr>
        <w:tc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shd w:val="clear" w:color="auto" w:fill="66D1CB" w:themeFill="accent2"/>
      </w:tcPr>
    </w:tblStylePr>
    <w:tblStylePr w:type="lastRow">
      <w:pPr>
        <w:spacing w:before="0" w:after="0" w:line="240" w:lineRule="auto"/>
      </w:pPr>
      <w:rPr>
        <w:b/>
        <w:bCs/>
      </w:rPr>
      <w:tblPr/>
      <w:tcPr>
        <w:tcBorders>
          <w:top w:val="double" w:sz="6"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9F3F2" w:themeFill="accent2" w:themeFillTint="3F"/>
      </w:tcPr>
    </w:tblStylePr>
    <w:tblStylePr w:type="band1Horz">
      <w:tblPr/>
      <w:tcPr>
        <w:tcBorders>
          <w:insideH w:val="nil"/>
          <w:insideV w:val="nil"/>
        </w:tcBorders>
        <w:shd w:val="clear" w:color="auto" w:fill="D9F3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tblBorders>
    </w:tblPr>
    <w:tblStylePr w:type="firstRow">
      <w:pPr>
        <w:spacing w:before="0" w:after="0" w:line="240" w:lineRule="auto"/>
      </w:pPr>
      <w:rPr>
        <w:b/>
        <w:bCs/>
        <w:color w:val="FFFFFF" w:themeColor="background1"/>
      </w:rPr>
      <w:tblPr/>
      <w:tcPr>
        <w:tc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shd w:val="clear" w:color="auto" w:fill="99E0DD" w:themeFill="accent3"/>
      </w:tcPr>
    </w:tblStylePr>
    <w:tblStylePr w:type="lastRow">
      <w:pPr>
        <w:spacing w:before="0" w:after="0" w:line="240" w:lineRule="auto"/>
      </w:pPr>
      <w:rPr>
        <w:b/>
        <w:bCs/>
      </w:rPr>
      <w:tblPr/>
      <w:tcPr>
        <w:tcBorders>
          <w:top w:val="double" w:sz="6"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3" w:themeFillTint="3F"/>
      </w:tcPr>
    </w:tblStylePr>
    <w:tblStylePr w:type="band1Horz">
      <w:tblPr/>
      <w:tcPr>
        <w:tcBorders>
          <w:insideH w:val="nil"/>
          <w:insideV w:val="nil"/>
        </w:tcBorders>
        <w:shd w:val="clear" w:color="auto" w:fill="E5F7F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tblBorders>
    </w:tblPr>
    <w:tblStylePr w:type="firstRow">
      <w:pPr>
        <w:spacing w:before="0" w:after="0" w:line="240" w:lineRule="auto"/>
      </w:pPr>
      <w:rPr>
        <w:b/>
        <w:bCs/>
        <w:color w:val="FFFFFF" w:themeColor="background1"/>
      </w:rPr>
      <w:tblPr/>
      <w:tcPr>
        <w:tc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shd w:val="clear" w:color="auto" w:fill="4D446C" w:themeFill="accent5"/>
      </w:tcPr>
    </w:tblStylePr>
    <w:tblStylePr w:type="lastRow">
      <w:pPr>
        <w:spacing w:before="0" w:after="0" w:line="240" w:lineRule="auto"/>
      </w:pPr>
      <w:rPr>
        <w:b/>
        <w:bCs/>
      </w:rPr>
      <w:tblPr/>
      <w:tcPr>
        <w:tcBorders>
          <w:top w:val="double" w:sz="6"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CCDF" w:themeFill="accent5" w:themeFillTint="3F"/>
      </w:tcPr>
    </w:tblStylePr>
    <w:tblStylePr w:type="band1Horz">
      <w:tblPr/>
      <w:tcPr>
        <w:tcBorders>
          <w:insideH w:val="nil"/>
          <w:insideV w:val="nil"/>
        </w:tcBorders>
        <w:shd w:val="clear" w:color="auto" w:fill="D0CC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tblBorders>
    </w:tblPr>
    <w:tblStylePr w:type="firstRow">
      <w:pPr>
        <w:spacing w:before="0" w:after="0" w:line="240" w:lineRule="auto"/>
      </w:pPr>
      <w:rPr>
        <w:b/>
        <w:bCs/>
        <w:color w:val="FFFFFF" w:themeColor="background1"/>
      </w:rPr>
      <w:tblPr/>
      <w:tcPr>
        <w:tc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shd w:val="clear" w:color="auto" w:fill="797391" w:themeFill="accent6"/>
      </w:tcPr>
    </w:tblStylePr>
    <w:tblStylePr w:type="lastRow">
      <w:pPr>
        <w:spacing w:before="0" w:after="0" w:line="240" w:lineRule="auto"/>
      </w:pPr>
      <w:rPr>
        <w:b/>
        <w:bCs/>
      </w:rPr>
      <w:tblPr/>
      <w:tcPr>
        <w:tcBorders>
          <w:top w:val="double" w:sz="6"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CE3" w:themeFill="accent6" w:themeFillTint="3F"/>
      </w:tcPr>
    </w:tblStylePr>
    <w:tblStylePr w:type="band1Horz">
      <w:tblPr/>
      <w:tcPr>
        <w:tcBorders>
          <w:insideH w:val="nil"/>
          <w:insideV w:val="nil"/>
        </w:tcBorders>
        <w:shd w:val="clear" w:color="auto" w:fill="DDDCE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D1C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D1CB" w:themeFill="accent2"/>
      </w:tcPr>
    </w:tblStylePr>
    <w:tblStylePr w:type="lastCol">
      <w:rPr>
        <w:b/>
        <w:bCs/>
        <w:color w:val="FFFFFF" w:themeColor="background1"/>
      </w:rPr>
      <w:tblPr/>
      <w:tcPr>
        <w:tcBorders>
          <w:left w:val="nil"/>
          <w:right w:val="nil"/>
          <w:insideH w:val="nil"/>
          <w:insideV w:val="nil"/>
        </w:tcBorders>
        <w:shd w:val="clear" w:color="auto" w:fill="66D1C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3"/>
      </w:tcPr>
    </w:tblStylePr>
    <w:tblStylePr w:type="lastCol">
      <w:rPr>
        <w:b/>
        <w:bCs/>
        <w:color w:val="FFFFFF" w:themeColor="background1"/>
      </w:rPr>
      <w:tblPr/>
      <w:tcPr>
        <w:tcBorders>
          <w:left w:val="nil"/>
          <w:right w:val="nil"/>
          <w:insideH w:val="nil"/>
          <w:insideV w:val="nil"/>
        </w:tcBorders>
        <w:shd w:val="clear" w:color="auto" w:fill="99E0D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46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46C" w:themeFill="accent5"/>
      </w:tcPr>
    </w:tblStylePr>
    <w:tblStylePr w:type="lastCol">
      <w:rPr>
        <w:b/>
        <w:bCs/>
        <w:color w:val="FFFFFF" w:themeColor="background1"/>
      </w:rPr>
      <w:tblPr/>
      <w:tcPr>
        <w:tcBorders>
          <w:left w:val="nil"/>
          <w:right w:val="nil"/>
          <w:insideH w:val="nil"/>
          <w:insideV w:val="nil"/>
        </w:tcBorders>
        <w:shd w:val="clear" w:color="auto" w:fill="4D446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739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7391" w:themeFill="accent6"/>
      </w:tcPr>
    </w:tblStylePr>
    <w:tblStylePr w:type="lastCol">
      <w:rPr>
        <w:b/>
        <w:bCs/>
        <w:color w:val="FFFFFF" w:themeColor="background1"/>
      </w:rPr>
      <w:tblPr/>
      <w:tcPr>
        <w:tcBorders>
          <w:left w:val="nil"/>
          <w:right w:val="nil"/>
          <w:insideH w:val="nil"/>
          <w:insideV w:val="nil"/>
        </w:tcBorders>
        <w:shd w:val="clear" w:color="auto" w:fill="79739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unhideWhenUsed/>
    <w:rsid w:val="00582647"/>
    <w:rPr>
      <w:color w:val="605E5C"/>
      <w:shd w:val="clear" w:color="auto" w:fill="E1DFDD"/>
    </w:rPr>
  </w:style>
  <w:style w:type="paragraph" w:customStyle="1" w:styleId="msonormal0">
    <w:name w:val="msonormal"/>
    <w:basedOn w:val="Normal"/>
    <w:rsid w:val="00C61B4D"/>
    <w:pPr>
      <w:spacing w:before="100" w:beforeAutospacing="1" w:after="100" w:afterAutospacing="1" w:line="240" w:lineRule="auto"/>
    </w:pPr>
    <w:rPr>
      <w:rFonts w:ascii="Times New Roman" w:hAnsi="Times New Roman" w:cs="Times New Roman"/>
      <w:color w:val="auto"/>
      <w:sz w:val="24"/>
      <w:szCs w:val="24"/>
    </w:rPr>
  </w:style>
  <w:style w:type="paragraph" w:customStyle="1" w:styleId="font5">
    <w:name w:val="font5"/>
    <w:basedOn w:val="Normal"/>
    <w:rsid w:val="00C61B4D"/>
    <w:pPr>
      <w:spacing w:before="100" w:beforeAutospacing="1" w:after="100" w:afterAutospacing="1" w:line="240" w:lineRule="auto"/>
    </w:pPr>
    <w:rPr>
      <w:rFonts w:ascii="Calibri" w:hAnsi="Calibri" w:cs="Calibri"/>
      <w:i/>
      <w:iCs/>
      <w:color w:val="000000"/>
    </w:rPr>
  </w:style>
  <w:style w:type="paragraph" w:customStyle="1" w:styleId="font6">
    <w:name w:val="font6"/>
    <w:basedOn w:val="Normal"/>
    <w:rsid w:val="00C61B4D"/>
    <w:pPr>
      <w:spacing w:before="100" w:beforeAutospacing="1" w:after="100" w:afterAutospacing="1" w:line="240" w:lineRule="auto"/>
    </w:pPr>
    <w:rPr>
      <w:rFonts w:ascii="Calibri" w:hAnsi="Calibri" w:cs="Calibri"/>
      <w:color w:val="000000"/>
    </w:rPr>
  </w:style>
  <w:style w:type="paragraph" w:customStyle="1" w:styleId="font7">
    <w:name w:val="font7"/>
    <w:basedOn w:val="Normal"/>
    <w:rsid w:val="00C61B4D"/>
    <w:pPr>
      <w:spacing w:before="100" w:beforeAutospacing="1" w:after="100" w:afterAutospacing="1" w:line="240" w:lineRule="auto"/>
    </w:pPr>
    <w:rPr>
      <w:rFonts w:ascii="Calibri" w:hAnsi="Calibri" w:cs="Calibri"/>
      <w:color w:val="000000"/>
    </w:rPr>
  </w:style>
  <w:style w:type="paragraph" w:customStyle="1" w:styleId="font8">
    <w:name w:val="font8"/>
    <w:basedOn w:val="Normal"/>
    <w:rsid w:val="00C61B4D"/>
    <w:pPr>
      <w:spacing w:before="100" w:beforeAutospacing="1" w:after="100" w:afterAutospacing="1" w:line="240" w:lineRule="auto"/>
    </w:pPr>
    <w:rPr>
      <w:rFonts w:ascii="Calibri" w:hAnsi="Calibri" w:cs="Calibri"/>
      <w:i/>
      <w:iCs/>
      <w:color w:val="000000"/>
    </w:rPr>
  </w:style>
  <w:style w:type="paragraph" w:customStyle="1" w:styleId="xl64">
    <w:name w:val="xl64"/>
    <w:basedOn w:val="Normal"/>
    <w:rsid w:val="00C61B4D"/>
    <w:pPr>
      <w:spacing w:before="100" w:beforeAutospacing="1" w:after="100" w:afterAutospacing="1" w:line="240" w:lineRule="auto"/>
    </w:pPr>
    <w:rPr>
      <w:rFonts w:ascii="Times New Roman" w:hAnsi="Times New Roman" w:cs="Times New Roman"/>
      <w:color w:val="auto"/>
    </w:rPr>
  </w:style>
  <w:style w:type="paragraph" w:customStyle="1" w:styleId="xl65">
    <w:name w:val="xl65"/>
    <w:basedOn w:val="Normal"/>
    <w:rsid w:val="00C61B4D"/>
    <w:pPr>
      <w:spacing w:before="100" w:beforeAutospacing="1" w:after="100" w:afterAutospacing="1" w:line="240" w:lineRule="auto"/>
      <w:jc w:val="both"/>
      <w:textAlignment w:val="center"/>
    </w:pPr>
    <w:rPr>
      <w:rFonts w:ascii="Times New Roman" w:hAnsi="Times New Roman" w:cs="Times New Roman"/>
      <w:color w:val="000000"/>
    </w:rPr>
  </w:style>
  <w:style w:type="paragraph" w:customStyle="1" w:styleId="xl66">
    <w:name w:val="xl66"/>
    <w:basedOn w:val="Normal"/>
    <w:rsid w:val="00C61B4D"/>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textAlignment w:val="center"/>
    </w:pPr>
    <w:rPr>
      <w:rFonts w:ascii="Times New Roman" w:hAnsi="Times New Roman" w:cs="Times New Roman"/>
      <w:color w:val="000000"/>
    </w:rPr>
  </w:style>
  <w:style w:type="paragraph" w:customStyle="1" w:styleId="xl67">
    <w:name w:val="xl67"/>
    <w:basedOn w:val="Normal"/>
    <w:rsid w:val="00C61B4D"/>
    <w:pPr>
      <w:spacing w:before="100" w:beforeAutospacing="1" w:after="100" w:afterAutospacing="1" w:line="240" w:lineRule="auto"/>
      <w:textAlignment w:val="center"/>
    </w:pPr>
    <w:rPr>
      <w:rFonts w:ascii="Times New Roman" w:hAnsi="Times New Roman" w:cs="Times New Roman"/>
      <w:color w:val="auto"/>
    </w:rPr>
  </w:style>
  <w:style w:type="paragraph" w:customStyle="1" w:styleId="xl68">
    <w:name w:val="xl68"/>
    <w:basedOn w:val="Normal"/>
    <w:rsid w:val="00C61B4D"/>
    <w:pPr>
      <w:spacing w:before="100" w:beforeAutospacing="1" w:after="100" w:afterAutospacing="1" w:line="240" w:lineRule="auto"/>
      <w:textAlignment w:val="center"/>
    </w:pPr>
    <w:rPr>
      <w:rFonts w:ascii="Times New Roman" w:hAnsi="Times New Roman" w:cs="Times New Roman"/>
      <w:i/>
      <w:iCs/>
      <w:color w:val="auto"/>
    </w:rPr>
  </w:style>
  <w:style w:type="paragraph" w:customStyle="1" w:styleId="xl69">
    <w:name w:val="xl69"/>
    <w:basedOn w:val="Normal"/>
    <w:rsid w:val="00C61B4D"/>
    <w:pPr>
      <w:spacing w:before="100" w:beforeAutospacing="1" w:after="100" w:afterAutospacing="1" w:line="240" w:lineRule="auto"/>
    </w:pPr>
    <w:rPr>
      <w:rFonts w:ascii="Times New Roman" w:hAnsi="Times New Roman" w:cs="Times New Roman"/>
      <w:color w:val="auto"/>
    </w:rPr>
  </w:style>
  <w:style w:type="paragraph" w:customStyle="1" w:styleId="xl70">
    <w:name w:val="xl70"/>
    <w:basedOn w:val="Normal"/>
    <w:rsid w:val="00C61B4D"/>
    <w:pPr>
      <w:spacing w:before="100" w:beforeAutospacing="1" w:after="100" w:afterAutospacing="1" w:line="240" w:lineRule="auto"/>
      <w:textAlignment w:val="center"/>
    </w:pPr>
    <w:rPr>
      <w:rFonts w:ascii="Times New Roman" w:hAnsi="Times New Roman" w:cs="Times New Roman"/>
      <w:color w:val="auto"/>
    </w:rPr>
  </w:style>
  <w:style w:type="paragraph" w:customStyle="1" w:styleId="xl71">
    <w:name w:val="xl71"/>
    <w:basedOn w:val="Normal"/>
    <w:rsid w:val="00C61B4D"/>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textAlignment w:val="center"/>
    </w:pPr>
    <w:rPr>
      <w:rFonts w:ascii="Times New Roman" w:hAnsi="Times New Roman" w:cs="Times New Roman"/>
      <w:i/>
      <w:iCs/>
      <w:color w:val="000000"/>
    </w:rPr>
  </w:style>
  <w:style w:type="paragraph" w:customStyle="1" w:styleId="xl72">
    <w:name w:val="xl72"/>
    <w:basedOn w:val="Normal"/>
    <w:rsid w:val="00C61B4D"/>
    <w:pPr>
      <w:spacing w:before="100" w:beforeAutospacing="1" w:after="100" w:afterAutospacing="1" w:line="240" w:lineRule="auto"/>
      <w:textAlignment w:val="center"/>
    </w:pPr>
    <w:rPr>
      <w:rFonts w:ascii="Times New Roman" w:hAnsi="Times New Roman" w:cs="Times New Roman"/>
      <w:color w:val="000000"/>
    </w:rPr>
  </w:style>
  <w:style w:type="paragraph" w:customStyle="1" w:styleId="xl73">
    <w:name w:val="xl73"/>
    <w:basedOn w:val="Normal"/>
    <w:rsid w:val="00C61B4D"/>
    <w:pPr>
      <w:spacing w:before="100" w:beforeAutospacing="1" w:after="100" w:afterAutospacing="1" w:line="240" w:lineRule="auto"/>
      <w:textAlignment w:val="center"/>
    </w:pPr>
    <w:rPr>
      <w:rFonts w:ascii="Times New Roman" w:hAnsi="Times New Roman" w:cs="Times New Roman"/>
      <w:i/>
      <w:iCs/>
      <w:color w:val="000000"/>
    </w:rPr>
  </w:style>
  <w:style w:type="paragraph" w:customStyle="1" w:styleId="xl74">
    <w:name w:val="xl74"/>
    <w:basedOn w:val="Normal"/>
    <w:rsid w:val="00C61B4D"/>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textAlignment w:val="center"/>
    </w:pPr>
    <w:rPr>
      <w:rFonts w:ascii="Times New Roman" w:hAnsi="Times New Roman" w:cs="Times New Roman"/>
      <w:i/>
      <w:iCs/>
      <w:color w:val="auto"/>
    </w:rPr>
  </w:style>
  <w:style w:type="paragraph" w:customStyle="1" w:styleId="xl75">
    <w:name w:val="xl75"/>
    <w:basedOn w:val="Normal"/>
    <w:rsid w:val="00C61B4D"/>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jc w:val="right"/>
      <w:textAlignment w:val="center"/>
    </w:pPr>
    <w:rPr>
      <w:rFonts w:ascii="Times New Roman" w:hAnsi="Times New Roman" w:cs="Times New Roman"/>
      <w:color w:val="auto"/>
    </w:rPr>
  </w:style>
  <w:style w:type="paragraph" w:customStyle="1" w:styleId="xl76">
    <w:name w:val="xl76"/>
    <w:basedOn w:val="Normal"/>
    <w:rsid w:val="00C61B4D"/>
    <w:pPr>
      <w:spacing w:before="100" w:beforeAutospacing="1" w:after="100" w:afterAutospacing="1" w:line="240" w:lineRule="auto"/>
      <w:jc w:val="right"/>
      <w:textAlignment w:val="center"/>
    </w:pPr>
    <w:rPr>
      <w:rFonts w:ascii="Times New Roman" w:hAnsi="Times New Roman" w:cs="Times New Roman"/>
      <w:color w:val="auto"/>
    </w:rPr>
  </w:style>
  <w:style w:type="paragraph" w:customStyle="1" w:styleId="xl77">
    <w:name w:val="xl77"/>
    <w:basedOn w:val="Normal"/>
    <w:rsid w:val="00C61B4D"/>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pPr>
    <w:rPr>
      <w:rFonts w:ascii="Times New Roman" w:hAnsi="Times New Roman" w:cs="Times New Roman"/>
      <w:color w:val="auto"/>
    </w:rPr>
  </w:style>
  <w:style w:type="paragraph" w:customStyle="1" w:styleId="xl78">
    <w:name w:val="xl78"/>
    <w:basedOn w:val="Normal"/>
    <w:rsid w:val="00C61B4D"/>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textAlignment w:val="center"/>
    </w:pPr>
    <w:rPr>
      <w:rFonts w:ascii="Times New Roman" w:hAnsi="Times New Roman" w:cs="Times New Roman"/>
      <w:color w:val="auto"/>
    </w:rPr>
  </w:style>
  <w:style w:type="paragraph" w:customStyle="1" w:styleId="xl79">
    <w:name w:val="xl79"/>
    <w:basedOn w:val="Normal"/>
    <w:rsid w:val="00C61B4D"/>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pPr>
    <w:rPr>
      <w:rFonts w:ascii="Times New Roman" w:hAnsi="Times New Roman" w:cs="Times New Roman"/>
      <w:color w:val="292929"/>
    </w:rPr>
  </w:style>
  <w:style w:type="paragraph" w:customStyle="1" w:styleId="xl80">
    <w:name w:val="xl80"/>
    <w:basedOn w:val="Normal"/>
    <w:rsid w:val="00C61B4D"/>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pPr>
    <w:rPr>
      <w:rFonts w:ascii="Times New Roman" w:hAnsi="Times New Roman" w:cs="Times New Roman"/>
      <w:color w:val="auto"/>
    </w:rPr>
  </w:style>
  <w:style w:type="paragraph" w:customStyle="1" w:styleId="xl81">
    <w:name w:val="xl81"/>
    <w:basedOn w:val="Normal"/>
    <w:rsid w:val="00C61B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color w:val="auto"/>
    </w:rPr>
  </w:style>
  <w:style w:type="paragraph" w:customStyle="1" w:styleId="font9">
    <w:name w:val="font9"/>
    <w:basedOn w:val="Normal"/>
    <w:rsid w:val="00833A8C"/>
    <w:pPr>
      <w:spacing w:before="100" w:beforeAutospacing="1" w:after="100" w:afterAutospacing="1" w:line="240" w:lineRule="auto"/>
    </w:pPr>
    <w:rPr>
      <w:rFonts w:ascii="Calibri" w:hAnsi="Calibri" w:cs="Calibri"/>
      <w:color w:val="000000"/>
      <w:u w:val="single"/>
    </w:rPr>
  </w:style>
  <w:style w:type="paragraph" w:customStyle="1" w:styleId="xl82">
    <w:name w:val="xl82"/>
    <w:basedOn w:val="Normal"/>
    <w:rsid w:val="00833A8C"/>
    <w:pPr>
      <w:spacing w:before="100" w:beforeAutospacing="1" w:after="100" w:afterAutospacing="1" w:line="240" w:lineRule="auto"/>
    </w:pPr>
    <w:rPr>
      <w:rFonts w:ascii="Times New Roman" w:hAnsi="Times New Roman" w:cs="Times New Roman"/>
      <w:i/>
      <w:iCs/>
      <w:color w:val="000000"/>
    </w:rPr>
  </w:style>
  <w:style w:type="paragraph" w:customStyle="1" w:styleId="xl83">
    <w:name w:val="xl83"/>
    <w:basedOn w:val="Normal"/>
    <w:rsid w:val="00833A8C"/>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textAlignment w:val="center"/>
    </w:pPr>
    <w:rPr>
      <w:rFonts w:ascii="Times New Roman" w:hAnsi="Times New Roman" w:cs="Times New Roman"/>
      <w:color w:val="auto"/>
    </w:rPr>
  </w:style>
  <w:style w:type="paragraph" w:customStyle="1" w:styleId="xl84">
    <w:name w:val="xl84"/>
    <w:basedOn w:val="Normal"/>
    <w:rsid w:val="00833A8C"/>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pPr>
    <w:rPr>
      <w:rFonts w:ascii="Times New Roman" w:hAnsi="Times New Roman" w:cs="Times New Roman"/>
      <w:color w:val="292929"/>
    </w:rPr>
  </w:style>
  <w:style w:type="paragraph" w:customStyle="1" w:styleId="xl85">
    <w:name w:val="xl85"/>
    <w:basedOn w:val="Normal"/>
    <w:rsid w:val="00833A8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color w:val="auto"/>
    </w:rPr>
  </w:style>
  <w:style w:type="paragraph" w:customStyle="1" w:styleId="xl86">
    <w:name w:val="xl86"/>
    <w:basedOn w:val="Normal"/>
    <w:rsid w:val="00833A8C"/>
    <w:pPr>
      <w:pBdr>
        <w:top w:val="single" w:sz="4" w:space="0" w:color="D0D7E5"/>
        <w:left w:val="single" w:sz="4" w:space="0" w:color="D0D7E5"/>
        <w:right w:val="single" w:sz="4" w:space="0" w:color="D0D7E5"/>
      </w:pBdr>
      <w:spacing w:before="100" w:beforeAutospacing="1" w:after="100" w:afterAutospacing="1" w:line="240" w:lineRule="auto"/>
    </w:pPr>
    <w:rPr>
      <w:rFonts w:ascii="Times New Roman" w:hAnsi="Times New Roman" w:cs="Times New Roman"/>
      <w:color w:val="auto"/>
    </w:rPr>
  </w:style>
  <w:style w:type="paragraph" w:customStyle="1" w:styleId="xl87">
    <w:name w:val="xl87"/>
    <w:basedOn w:val="Normal"/>
    <w:rsid w:val="00833A8C"/>
    <w:pPr>
      <w:spacing w:before="100" w:beforeAutospacing="1" w:after="100" w:afterAutospacing="1" w:line="240" w:lineRule="auto"/>
    </w:pPr>
    <w:rPr>
      <w:rFonts w:ascii="Times New Roman" w:hAnsi="Times New Roman" w:cs="Times New Roman"/>
      <w:color w:val="FF0000"/>
      <w:sz w:val="24"/>
      <w:szCs w:val="24"/>
    </w:rPr>
  </w:style>
  <w:style w:type="paragraph" w:customStyle="1" w:styleId="xl88">
    <w:name w:val="xl88"/>
    <w:basedOn w:val="Normal"/>
    <w:rsid w:val="00833A8C"/>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pPr>
    <w:rPr>
      <w:rFonts w:ascii="Times New Roman" w:hAnsi="Times New Roman" w:cs="Times New Roman"/>
      <w:color w:val="auto"/>
      <w:sz w:val="24"/>
      <w:szCs w:val="24"/>
    </w:rPr>
  </w:style>
  <w:style w:type="numbering" w:customStyle="1" w:styleId="NoList1">
    <w:name w:val="No List1"/>
    <w:next w:val="NoList"/>
    <w:uiPriority w:val="99"/>
    <w:semiHidden/>
    <w:unhideWhenUsed/>
    <w:rsid w:val="00833A8C"/>
  </w:style>
  <w:style w:type="paragraph" w:customStyle="1" w:styleId="xl89">
    <w:name w:val="xl89"/>
    <w:basedOn w:val="Normal"/>
    <w:rsid w:val="00FD318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color w:val="auto"/>
    </w:rPr>
  </w:style>
  <w:style w:type="paragraph" w:customStyle="1" w:styleId="xl90">
    <w:name w:val="xl90"/>
    <w:basedOn w:val="Normal"/>
    <w:rsid w:val="00FD3180"/>
    <w:pPr>
      <w:spacing w:before="100" w:beforeAutospacing="1" w:after="100" w:afterAutospacing="1" w:line="240" w:lineRule="auto"/>
    </w:pPr>
    <w:rPr>
      <w:rFonts w:ascii="Times New Roman" w:hAnsi="Times New Roman" w:cs="Times New Roman"/>
      <w:color w:val="FF0000"/>
      <w:sz w:val="24"/>
      <w:szCs w:val="24"/>
    </w:rPr>
  </w:style>
  <w:style w:type="paragraph" w:customStyle="1" w:styleId="xl91">
    <w:name w:val="xl91"/>
    <w:basedOn w:val="Normal"/>
    <w:rsid w:val="00FD3180"/>
    <w:pPr>
      <w:pBdr>
        <w:top w:val="single" w:sz="4" w:space="0" w:color="D0D7E5"/>
        <w:left w:val="single" w:sz="4" w:space="0" w:color="D0D7E5"/>
        <w:right w:val="single" w:sz="4" w:space="0" w:color="D0D7E5"/>
      </w:pBdr>
      <w:spacing w:before="100" w:beforeAutospacing="1" w:after="100" w:afterAutospacing="1" w:line="240" w:lineRule="auto"/>
    </w:pPr>
    <w:rPr>
      <w:rFonts w:ascii="Times New Roman" w:hAnsi="Times New Roman" w:cs="Times New Roman"/>
      <w:color w:val="auto"/>
    </w:rPr>
  </w:style>
  <w:style w:type="paragraph" w:customStyle="1" w:styleId="xl92">
    <w:name w:val="xl92"/>
    <w:basedOn w:val="Normal"/>
    <w:rsid w:val="00FD3180"/>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pPr>
    <w:rPr>
      <w:rFonts w:ascii="Times New Roman" w:hAnsi="Times New Roman" w:cs="Times New Roman"/>
      <w:color w:val="auto"/>
    </w:rPr>
  </w:style>
  <w:style w:type="paragraph" w:customStyle="1" w:styleId="xl93">
    <w:name w:val="xl93"/>
    <w:basedOn w:val="Normal"/>
    <w:rsid w:val="00FD3180"/>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pPr>
    <w:rPr>
      <w:rFonts w:ascii="Times New Roman" w:hAnsi="Times New Roman" w:cs="Times New Roman"/>
      <w:color w:val="auto"/>
      <w:sz w:val="24"/>
      <w:szCs w:val="24"/>
    </w:rPr>
  </w:style>
  <w:style w:type="paragraph" w:styleId="EndnoteText">
    <w:name w:val="endnote text"/>
    <w:basedOn w:val="Normal"/>
    <w:link w:val="EndnoteTextChar"/>
    <w:semiHidden/>
    <w:unhideWhenUsed/>
    <w:rsid w:val="008C3B11"/>
    <w:pPr>
      <w:spacing w:line="240" w:lineRule="auto"/>
    </w:pPr>
  </w:style>
  <w:style w:type="character" w:customStyle="1" w:styleId="EndnoteTextChar">
    <w:name w:val="Endnote Text Char"/>
    <w:basedOn w:val="DefaultParagraphFont"/>
    <w:link w:val="EndnoteText"/>
    <w:semiHidden/>
    <w:rsid w:val="008C3B11"/>
  </w:style>
  <w:style w:type="character" w:styleId="EndnoteReference">
    <w:name w:val="endnote reference"/>
    <w:basedOn w:val="DefaultParagraphFont"/>
    <w:semiHidden/>
    <w:unhideWhenUsed/>
    <w:rsid w:val="008C3B11"/>
    <w:rPr>
      <w:vertAlign w:val="superscript"/>
    </w:rPr>
  </w:style>
  <w:style w:type="character" w:customStyle="1" w:styleId="normaltextrun">
    <w:name w:val="normaltextrun"/>
    <w:basedOn w:val="DefaultParagraphFont"/>
    <w:rsid w:val="00143B0C"/>
  </w:style>
  <w:style w:type="character" w:customStyle="1" w:styleId="eop">
    <w:name w:val="eop"/>
    <w:basedOn w:val="DefaultParagraphFont"/>
    <w:rsid w:val="00073054"/>
  </w:style>
  <w:style w:type="paragraph" w:customStyle="1" w:styleId="Default">
    <w:name w:val="Default"/>
    <w:rsid w:val="00C10EA5"/>
    <w:pPr>
      <w:autoSpaceDE w:val="0"/>
      <w:autoSpaceDN w:val="0"/>
      <w:adjustRightInd w:val="0"/>
      <w:spacing w:line="240" w:lineRule="auto"/>
    </w:pPr>
    <w:rPr>
      <w:rFonts w:ascii="Times New Roman" w:hAnsi="Times New Roman" w:cs="Times New Roman"/>
      <w:color w:val="000000"/>
      <w:sz w:val="24"/>
      <w:szCs w:val="24"/>
    </w:rPr>
  </w:style>
  <w:style w:type="character" w:styleId="Mention">
    <w:name w:val="Mention"/>
    <w:basedOn w:val="DefaultParagraphFont"/>
    <w:uiPriority w:val="99"/>
    <w:unhideWhenUsed/>
    <w:rsid w:val="00AA426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63232">
      <w:bodyDiv w:val="1"/>
      <w:marLeft w:val="0"/>
      <w:marRight w:val="0"/>
      <w:marTop w:val="0"/>
      <w:marBottom w:val="0"/>
      <w:divBdr>
        <w:top w:val="none" w:sz="0" w:space="0" w:color="auto"/>
        <w:left w:val="none" w:sz="0" w:space="0" w:color="auto"/>
        <w:bottom w:val="none" w:sz="0" w:space="0" w:color="auto"/>
        <w:right w:val="none" w:sz="0" w:space="0" w:color="auto"/>
      </w:divBdr>
    </w:div>
    <w:div w:id="229315745">
      <w:bodyDiv w:val="1"/>
      <w:marLeft w:val="0"/>
      <w:marRight w:val="0"/>
      <w:marTop w:val="0"/>
      <w:marBottom w:val="0"/>
      <w:divBdr>
        <w:top w:val="none" w:sz="0" w:space="0" w:color="auto"/>
        <w:left w:val="none" w:sz="0" w:space="0" w:color="auto"/>
        <w:bottom w:val="none" w:sz="0" w:space="0" w:color="auto"/>
        <w:right w:val="none" w:sz="0" w:space="0" w:color="auto"/>
      </w:divBdr>
    </w:div>
    <w:div w:id="239559256">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41652707">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779108648">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57431728">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37353727">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50358271">
      <w:bodyDiv w:val="1"/>
      <w:marLeft w:val="0"/>
      <w:marRight w:val="0"/>
      <w:marTop w:val="0"/>
      <w:marBottom w:val="0"/>
      <w:divBdr>
        <w:top w:val="none" w:sz="0" w:space="0" w:color="auto"/>
        <w:left w:val="none" w:sz="0" w:space="0" w:color="auto"/>
        <w:bottom w:val="none" w:sz="0" w:space="0" w:color="auto"/>
        <w:right w:val="none" w:sz="0" w:space="0" w:color="auto"/>
      </w:divBdr>
    </w:div>
    <w:div w:id="1753771431">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24423407">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2.jpg"/><Relationship Id="rId26" Type="http://schemas.openxmlformats.org/officeDocument/2006/relationships/image" Target="media/image6.png"/><Relationship Id="rId39" Type="http://schemas.openxmlformats.org/officeDocument/2006/relationships/footer" Target="footer2.xml"/><Relationship Id="rId21" Type="http://schemas.openxmlformats.org/officeDocument/2006/relationships/image" Target="media/image6.jpeg"/><Relationship Id="rId34" Type="http://schemas.openxmlformats.org/officeDocument/2006/relationships/image" Target="media/image90.jpg"/><Relationship Id="rId42" Type="http://schemas.openxmlformats.org/officeDocument/2006/relationships/image" Target="media/image15.png"/><Relationship Id="rId47" Type="http://schemas.openxmlformats.org/officeDocument/2006/relationships/hyperlink" Target="http://www.delwp.vic.gov.au" TargetMode="External"/><Relationship Id="rId50" Type="http://schemas.openxmlformats.org/officeDocument/2006/relationships/header" Target="header5.xml"/><Relationship Id="rId55" Type="http://schemas.openxmlformats.org/officeDocument/2006/relationships/footer" Target="footer7.xm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0.jpg"/><Relationship Id="rId38" Type="http://schemas.openxmlformats.org/officeDocument/2006/relationships/footer" Target="footer1.xml"/><Relationship Id="rId46" Type="http://schemas.openxmlformats.org/officeDocument/2006/relationships/hyperlink" Target="http://www.relayservice.com.au" TargetMode="External"/><Relationship Id="rId2" Type="http://schemas.openxmlformats.org/officeDocument/2006/relationships/customXml" Target="../customXml/item1.xml"/><Relationship Id="rId20" Type="http://schemas.openxmlformats.org/officeDocument/2006/relationships/image" Target="media/image3.jpg"/><Relationship Id="rId29" Type="http://schemas.openxmlformats.org/officeDocument/2006/relationships/image" Target="media/image9.jpeg"/><Relationship Id="rId41" Type="http://schemas.openxmlformats.org/officeDocument/2006/relationships/footer" Target="footer3.xml"/><Relationship Id="rId54" Type="http://schemas.openxmlformats.org/officeDocument/2006/relationships/footer" Target="footer6.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image" Target="media/image5.jpg"/><Relationship Id="rId32" Type="http://schemas.openxmlformats.org/officeDocument/2006/relationships/image" Target="media/image9.jp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hyperlink" Target="mailto:customer.service@delwp.vic.gov.au" TargetMode="External"/><Relationship Id="rId53" Type="http://schemas.openxmlformats.org/officeDocument/2006/relationships/header" Target="header7.xml"/><Relationship Id="rId58"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image" Target="media/image8.jpeg"/><Relationship Id="rId28" Type="http://schemas.openxmlformats.org/officeDocument/2006/relationships/image" Target="media/image7.jpeg"/><Relationship Id="rId36" Type="http://schemas.openxmlformats.org/officeDocument/2006/relationships/header" Target="header1.xml"/><Relationship Id="rId49" Type="http://schemas.openxmlformats.org/officeDocument/2006/relationships/footer" Target="footer4.xml"/><Relationship Id="rId57" Type="http://schemas.openxmlformats.org/officeDocument/2006/relationships/glossaryDocument" Target="glossary/document.xml"/><Relationship Id="rId10" Type="http://schemas.openxmlformats.org/officeDocument/2006/relationships/styles" Target="styles.xml"/><Relationship Id="rId19" Type="http://schemas.openxmlformats.org/officeDocument/2006/relationships/image" Target="media/image4.jpeg"/><Relationship Id="rId31" Type="http://schemas.openxmlformats.org/officeDocument/2006/relationships/image" Target="media/image11.jpeg"/><Relationship Id="rId44" Type="http://schemas.openxmlformats.org/officeDocument/2006/relationships/hyperlink" Target="http://creativecommons.org/licenses/by/4.0/" TargetMode="External"/><Relationship Id="rId52" Type="http://schemas.openxmlformats.org/officeDocument/2006/relationships/header" Target="header6.xm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4.jpg"/><Relationship Id="rId27" Type="http://schemas.openxmlformats.org/officeDocument/2006/relationships/image" Target="media/image14.png"/><Relationship Id="rId30" Type="http://schemas.openxmlformats.org/officeDocument/2006/relationships/image" Target="media/image8.jpg"/><Relationship Id="rId35" Type="http://schemas.openxmlformats.org/officeDocument/2006/relationships/image" Target="media/image100.jpg"/><Relationship Id="rId43" Type="http://schemas.openxmlformats.org/officeDocument/2006/relationships/image" Target="media/image16.emf"/><Relationship Id="rId48" Type="http://schemas.openxmlformats.org/officeDocument/2006/relationships/header" Target="header4.xml"/><Relationship Id="rId56" Type="http://schemas.openxmlformats.org/officeDocument/2006/relationships/fontTable" Target="fontTable.xml"/><Relationship Id="rId8" Type="http://schemas.openxmlformats.org/officeDocument/2006/relationships/customXml" Target="../customXml/item7.xml"/><Relationship Id="rId51" Type="http://schemas.openxmlformats.org/officeDocument/2006/relationships/footer" Target="footer5.xml"/><Relationship Id="rId3" Type="http://schemas.openxmlformats.org/officeDocument/2006/relationships/customXml" Target="../customXml/item2.xml"/></Relationships>
</file>

<file path=word/_rels/footer3.xml.rels><?xml version="1.0" encoding="UTF-8" standalone="yes"?>
<Relationships xmlns="http://schemas.openxmlformats.org/package/2006/relationships"><Relationship Id="rId3" Type="http://schemas.openxmlformats.org/officeDocument/2006/relationships/image" Target="media/image13.emf"/><Relationship Id="rId2" Type="http://schemas.openxmlformats.org/officeDocument/2006/relationships/image" Target="media/image12.emf"/><Relationship Id="rId1" Type="http://schemas.openxmlformats.org/officeDocument/2006/relationships/image" Target="media/image1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2065158"/>
        <w:category>
          <w:name w:val="General"/>
          <w:gallery w:val="placeholder"/>
        </w:category>
        <w:types>
          <w:type w:val="bbPlcHdr"/>
        </w:types>
        <w:behaviors>
          <w:behavior w:val="content"/>
        </w:behaviors>
        <w:guid w:val="{0503A9BD-8DBE-4E66-9157-32D3B333FDB0}"/>
      </w:docPartPr>
      <w:docPartBody>
        <w:p w:rsidR="00B166B7" w:rsidRDefault="00CE5DD6">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FC3"/>
    <w:rsid w:val="00003FE0"/>
    <w:rsid w:val="0001242B"/>
    <w:rsid w:val="00014258"/>
    <w:rsid w:val="000223E7"/>
    <w:rsid w:val="00026312"/>
    <w:rsid w:val="0005439F"/>
    <w:rsid w:val="00064F0A"/>
    <w:rsid w:val="00072D78"/>
    <w:rsid w:val="000800B2"/>
    <w:rsid w:val="00083D54"/>
    <w:rsid w:val="000877F4"/>
    <w:rsid w:val="000B5C8B"/>
    <w:rsid w:val="000B627C"/>
    <w:rsid w:val="000D2559"/>
    <w:rsid w:val="000E6801"/>
    <w:rsid w:val="000F3ED6"/>
    <w:rsid w:val="00106C7F"/>
    <w:rsid w:val="00123431"/>
    <w:rsid w:val="00132812"/>
    <w:rsid w:val="00170FC2"/>
    <w:rsid w:val="00182EF1"/>
    <w:rsid w:val="001A1FE8"/>
    <w:rsid w:val="001B74CE"/>
    <w:rsid w:val="001C0A3B"/>
    <w:rsid w:val="002117ED"/>
    <w:rsid w:val="00213051"/>
    <w:rsid w:val="00215D38"/>
    <w:rsid w:val="00216656"/>
    <w:rsid w:val="00216A34"/>
    <w:rsid w:val="00221DE9"/>
    <w:rsid w:val="002267F7"/>
    <w:rsid w:val="00226C31"/>
    <w:rsid w:val="00232342"/>
    <w:rsid w:val="002367C5"/>
    <w:rsid w:val="00240C79"/>
    <w:rsid w:val="00241CA6"/>
    <w:rsid w:val="00247B92"/>
    <w:rsid w:val="00247FC3"/>
    <w:rsid w:val="00255981"/>
    <w:rsid w:val="002803B5"/>
    <w:rsid w:val="002820B9"/>
    <w:rsid w:val="00292CA9"/>
    <w:rsid w:val="002B12A5"/>
    <w:rsid w:val="002B5A43"/>
    <w:rsid w:val="002C3C3C"/>
    <w:rsid w:val="002C596E"/>
    <w:rsid w:val="002E7A74"/>
    <w:rsid w:val="002F14B5"/>
    <w:rsid w:val="00300FE4"/>
    <w:rsid w:val="00320026"/>
    <w:rsid w:val="00324814"/>
    <w:rsid w:val="00335B46"/>
    <w:rsid w:val="00360039"/>
    <w:rsid w:val="00364C88"/>
    <w:rsid w:val="00384B03"/>
    <w:rsid w:val="00387ABE"/>
    <w:rsid w:val="00392064"/>
    <w:rsid w:val="003D5687"/>
    <w:rsid w:val="003E45F1"/>
    <w:rsid w:val="003F30F7"/>
    <w:rsid w:val="00407449"/>
    <w:rsid w:val="0042177C"/>
    <w:rsid w:val="004647A4"/>
    <w:rsid w:val="0047266B"/>
    <w:rsid w:val="004909D7"/>
    <w:rsid w:val="00495723"/>
    <w:rsid w:val="004B2A8E"/>
    <w:rsid w:val="004B618F"/>
    <w:rsid w:val="004F3FF6"/>
    <w:rsid w:val="00501D25"/>
    <w:rsid w:val="0052353A"/>
    <w:rsid w:val="005742BD"/>
    <w:rsid w:val="005935A3"/>
    <w:rsid w:val="005D0532"/>
    <w:rsid w:val="005D348C"/>
    <w:rsid w:val="00605891"/>
    <w:rsid w:val="00612068"/>
    <w:rsid w:val="0063601D"/>
    <w:rsid w:val="00640180"/>
    <w:rsid w:val="00655FEC"/>
    <w:rsid w:val="006649EA"/>
    <w:rsid w:val="006671E5"/>
    <w:rsid w:val="0066733D"/>
    <w:rsid w:val="006707F8"/>
    <w:rsid w:val="00671AE5"/>
    <w:rsid w:val="00671B41"/>
    <w:rsid w:val="00684C4A"/>
    <w:rsid w:val="006B3EE5"/>
    <w:rsid w:val="006E2499"/>
    <w:rsid w:val="006F0ABC"/>
    <w:rsid w:val="0070479C"/>
    <w:rsid w:val="00706597"/>
    <w:rsid w:val="00721520"/>
    <w:rsid w:val="007237AF"/>
    <w:rsid w:val="00724A3E"/>
    <w:rsid w:val="00727691"/>
    <w:rsid w:val="007523F3"/>
    <w:rsid w:val="007566D1"/>
    <w:rsid w:val="00763E33"/>
    <w:rsid w:val="00774DD1"/>
    <w:rsid w:val="00777FB3"/>
    <w:rsid w:val="00783869"/>
    <w:rsid w:val="0079072A"/>
    <w:rsid w:val="007D1D73"/>
    <w:rsid w:val="007F644D"/>
    <w:rsid w:val="00804842"/>
    <w:rsid w:val="00835AEE"/>
    <w:rsid w:val="0084194F"/>
    <w:rsid w:val="00871BCD"/>
    <w:rsid w:val="0087267F"/>
    <w:rsid w:val="008816D4"/>
    <w:rsid w:val="00885242"/>
    <w:rsid w:val="00893918"/>
    <w:rsid w:val="008A542B"/>
    <w:rsid w:val="008D2DCE"/>
    <w:rsid w:val="008F0DB1"/>
    <w:rsid w:val="00910445"/>
    <w:rsid w:val="00914D85"/>
    <w:rsid w:val="00926A3D"/>
    <w:rsid w:val="00926A75"/>
    <w:rsid w:val="00940CA8"/>
    <w:rsid w:val="00952E73"/>
    <w:rsid w:val="0095628B"/>
    <w:rsid w:val="0095669E"/>
    <w:rsid w:val="00961E64"/>
    <w:rsid w:val="009B1AF9"/>
    <w:rsid w:val="009C13BB"/>
    <w:rsid w:val="009D314D"/>
    <w:rsid w:val="009F7C4A"/>
    <w:rsid w:val="00A24635"/>
    <w:rsid w:val="00A30EA9"/>
    <w:rsid w:val="00A6174F"/>
    <w:rsid w:val="00A6193C"/>
    <w:rsid w:val="00A91DED"/>
    <w:rsid w:val="00A97766"/>
    <w:rsid w:val="00AB0771"/>
    <w:rsid w:val="00AB52EA"/>
    <w:rsid w:val="00AD6649"/>
    <w:rsid w:val="00AF41CB"/>
    <w:rsid w:val="00B11310"/>
    <w:rsid w:val="00B151AA"/>
    <w:rsid w:val="00B15646"/>
    <w:rsid w:val="00B166B7"/>
    <w:rsid w:val="00B24337"/>
    <w:rsid w:val="00B43506"/>
    <w:rsid w:val="00B61AF0"/>
    <w:rsid w:val="00B63EDA"/>
    <w:rsid w:val="00B73659"/>
    <w:rsid w:val="00B75406"/>
    <w:rsid w:val="00B87D2C"/>
    <w:rsid w:val="00B95402"/>
    <w:rsid w:val="00BA3223"/>
    <w:rsid w:val="00BC1F0F"/>
    <w:rsid w:val="00BC2341"/>
    <w:rsid w:val="00BE4456"/>
    <w:rsid w:val="00BF7139"/>
    <w:rsid w:val="00C03FA4"/>
    <w:rsid w:val="00C0726E"/>
    <w:rsid w:val="00C614E9"/>
    <w:rsid w:val="00C633CA"/>
    <w:rsid w:val="00C865EC"/>
    <w:rsid w:val="00C962FB"/>
    <w:rsid w:val="00CA590D"/>
    <w:rsid w:val="00CC16FD"/>
    <w:rsid w:val="00CC2AAB"/>
    <w:rsid w:val="00CC4925"/>
    <w:rsid w:val="00CD06CE"/>
    <w:rsid w:val="00CD1E24"/>
    <w:rsid w:val="00CD33C7"/>
    <w:rsid w:val="00CE5DD6"/>
    <w:rsid w:val="00D03815"/>
    <w:rsid w:val="00D0767C"/>
    <w:rsid w:val="00D20719"/>
    <w:rsid w:val="00D2161B"/>
    <w:rsid w:val="00D24211"/>
    <w:rsid w:val="00D35770"/>
    <w:rsid w:val="00D81C68"/>
    <w:rsid w:val="00D90236"/>
    <w:rsid w:val="00DA5949"/>
    <w:rsid w:val="00DB275C"/>
    <w:rsid w:val="00DC3374"/>
    <w:rsid w:val="00DD5084"/>
    <w:rsid w:val="00DD5F6B"/>
    <w:rsid w:val="00DF527F"/>
    <w:rsid w:val="00E015A5"/>
    <w:rsid w:val="00E07B99"/>
    <w:rsid w:val="00E349EE"/>
    <w:rsid w:val="00E41B78"/>
    <w:rsid w:val="00E624DD"/>
    <w:rsid w:val="00E80D09"/>
    <w:rsid w:val="00E83620"/>
    <w:rsid w:val="00E86BCA"/>
    <w:rsid w:val="00E90296"/>
    <w:rsid w:val="00EA39B6"/>
    <w:rsid w:val="00EA7729"/>
    <w:rsid w:val="00EB410B"/>
    <w:rsid w:val="00EF0668"/>
    <w:rsid w:val="00F06519"/>
    <w:rsid w:val="00F473B6"/>
    <w:rsid w:val="00F5152A"/>
    <w:rsid w:val="00F5739E"/>
    <w:rsid w:val="00F6056F"/>
    <w:rsid w:val="00F72E95"/>
    <w:rsid w:val="00F73FF7"/>
    <w:rsid w:val="00F7593B"/>
    <w:rsid w:val="00F821DC"/>
    <w:rsid w:val="00F8643E"/>
    <w:rsid w:val="00FB1F1D"/>
    <w:rsid w:val="00FB3E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7FC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D5084"/>
    <w:rPr>
      <w:color w:val="808080"/>
    </w:rPr>
  </w:style>
  <w:style w:type="paragraph" w:styleId="Subtitle">
    <w:name w:val="Subtitle"/>
    <w:basedOn w:val="Normal"/>
    <w:next w:val="Normal"/>
    <w:link w:val="SubtitleChar"/>
    <w:rsid w:val="00247FC3"/>
    <w:pPr>
      <w:numPr>
        <w:ilvl w:val="1"/>
      </w:numPr>
      <w:spacing w:after="0" w:line="400" w:lineRule="exact"/>
      <w:jc w:val="right"/>
    </w:pPr>
    <w:rPr>
      <w:rFonts w:asciiTheme="majorHAnsi" w:eastAsiaTheme="majorEastAsia" w:hAnsiTheme="majorHAnsi" w:cstheme="majorBidi"/>
      <w:iCs/>
      <w:color w:val="FFFFFF"/>
      <w:sz w:val="36"/>
      <w:szCs w:val="24"/>
    </w:rPr>
  </w:style>
  <w:style w:type="character" w:customStyle="1" w:styleId="SubtitleChar">
    <w:name w:val="Subtitle Char"/>
    <w:basedOn w:val="DefaultParagraphFont"/>
    <w:link w:val="Subtitle"/>
    <w:rsid w:val="00247FC3"/>
    <w:rPr>
      <w:rFonts w:asciiTheme="majorHAnsi" w:eastAsiaTheme="majorEastAsia" w:hAnsiTheme="majorHAnsi" w:cstheme="majorBidi"/>
      <w:iCs/>
      <w:color w:val="FFFFFF"/>
      <w:sz w:val="36"/>
      <w:szCs w:val="24"/>
    </w:rPr>
  </w:style>
  <w:style w:type="paragraph" w:styleId="BodyText">
    <w:name w:val="Body Text"/>
    <w:aliases w:val="(Alt+1),Body Text Char Char Char Char,Body Text Char1,Body Text Char Char,Body Text Char Char Char Char Char1 Char,Body Text Char Char Char Char Char1,Body Text Char2 Char Char,(Alt+1) Char Char Char,Body Text Char2 Char,block,b"/>
    <w:basedOn w:val="Normal"/>
    <w:link w:val="BodyTextChar"/>
    <w:qFormat/>
    <w:rsid w:val="00226C31"/>
    <w:pPr>
      <w:spacing w:before="60" w:after="120" w:line="240" w:lineRule="atLeast"/>
    </w:pPr>
    <w:rPr>
      <w:rFonts w:eastAsia="Times New Roman"/>
      <w:color w:val="000000" w:themeColor="text1"/>
      <w:sz w:val="20"/>
      <w:szCs w:val="20"/>
      <w:lang w:eastAsia="en-US"/>
    </w:rPr>
  </w:style>
  <w:style w:type="character" w:customStyle="1" w:styleId="BodyTextChar">
    <w:name w:val="Body Text Char"/>
    <w:aliases w:val="(Alt+1) Char,Body Text Char Char Char Char Char,Body Text Char1 Char,Body Text Char Char Char,Body Text Char Char Char Char Char1 Char Char,Body Text Char Char Char Char Char1 Char1,Body Text Char2 Char Char Char,block Char,b Char"/>
    <w:basedOn w:val="DefaultParagraphFont"/>
    <w:link w:val="BodyText"/>
    <w:rsid w:val="00226C31"/>
    <w:rPr>
      <w:rFonts w:eastAsia="Times New Roman" w:cs="Times New Roman"/>
      <w:color w:val="000000" w:themeColor="text1"/>
      <w:sz w:val="20"/>
      <w:szCs w:val="20"/>
      <w:lang w:eastAsia="en-US"/>
    </w:rPr>
  </w:style>
  <w:style w:type="table" w:customStyle="1" w:styleId="TableAsPlaceholder">
    <w:name w:val="Table As Placeholder"/>
    <w:basedOn w:val="TableNormal"/>
    <w:uiPriority w:val="99"/>
    <w:qFormat/>
    <w:rsid w:val="00226C31"/>
    <w:pPr>
      <w:spacing w:after="0" w:line="240" w:lineRule="atLeast"/>
    </w:pPr>
    <w:rPr>
      <w:rFonts w:eastAsia="Times New Roman" w:cs="Arial"/>
      <w:color w:val="000000" w:themeColor="text1"/>
      <w:sz w:val="20"/>
      <w:szCs w:val="20"/>
    </w:rPr>
    <w:tblPr>
      <w:tblCellMar>
        <w:left w:w="0" w:type="dxa"/>
        <w:right w:w="0" w:type="dxa"/>
      </w:tblCellMar>
    </w:tblPr>
  </w:style>
  <w:style w:type="table" w:customStyle="1" w:styleId="LogoPlaceholder">
    <w:name w:val="Logo Placeholder"/>
    <w:basedOn w:val="TableNormal"/>
    <w:uiPriority w:val="99"/>
    <w:rsid w:val="005742BD"/>
    <w:pPr>
      <w:spacing w:after="0" w:line="240" w:lineRule="auto"/>
    </w:pPr>
    <w:rPr>
      <w:rFonts w:eastAsia="Times New Roman" w:cs="Arial"/>
      <w:color w:val="000000" w:themeColor="text1"/>
      <w:sz w:val="20"/>
      <w:szCs w:val="20"/>
    </w:rPr>
    <w:tblPr>
      <w:tblCellSpacing w:w="142" w:type="dxa"/>
      <w:tblCellMar>
        <w:left w:w="0" w:type="dxa"/>
        <w:right w:w="0" w:type="dxa"/>
      </w:tblCellMar>
    </w:tblPr>
    <w:trPr>
      <w:tblCellSpacing w:w="142" w:type="dxa"/>
    </w:trPr>
  </w:style>
  <w:style w:type="character" w:styleId="Hyperlink">
    <w:name w:val="Hyperlink"/>
    <w:basedOn w:val="DefaultParagraphFont"/>
    <w:uiPriority w:val="99"/>
    <w:unhideWhenUsed/>
    <w:rsid w:val="003D5687"/>
    <w:rPr>
      <w:color w:val="auto"/>
      <w:u w:val="singl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17</Value>
      <Value>23</Value>
      <Value>21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Public</TermName>
          <TermId xmlns="http://schemas.microsoft.com/office/infopath/2007/PartnerControls">4cf06271-6744-4b13-adab-7df8d80986af</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None</TermName>
          <TermId xmlns="http://schemas.microsoft.com/office/infopath/2007/PartnerControls">cc223d34-0ee9-4df6-81c7-2f6860593f8f</TermId>
        </TermInfo>
      </Terms>
    </fb3179c379644f499d7166d0c985669b>
    <_dlc_DocId xmlns="a5f32de4-e402-4188-b034-e71ca7d22e54">DOCID857-86124265-330</_dlc_DocId>
    <_dlc_DocIdUrl xmlns="a5f32de4-e402-4188-b034-e71ca7d22e54">
      <Url>https://delwpvicgovau.sharepoint.com/sites/ecm_857/_layouts/15/DocIdRedir.aspx?ID=DOCID857-86124265-330</Url>
      <Description>DOCID857-86124265-330</Description>
    </_dlc_DocIdUrl>
    <ProjName xmlns="9fd47c19-1c4a-4d7d-b342-c10cef269344" xsi:nil="true"/>
    <b9b43b809ea4445880dbf70bb9849525 xmlns="9fd47c19-1c4a-4d7d-b342-c10cef269344">
      <Terms xmlns="http://schemas.microsoft.com/office/infopath/2007/PartnerControls"/>
    </b9b43b809ea4445880dbf70bb9849525>
    <Project_Phase xmlns="9fd47c19-1c4a-4d7d-b342-c10cef269344" xsi:nil="true"/>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Policies and Procedures</TermName>
          <TermId xmlns="http://schemas.microsoft.com/office/infopath/2007/PartnerControls">106771be-6573-4a30-b5c8-d3b1f646d5eb</TermId>
        </TermInfo>
      </Terms>
    </f2ccc2d036544b63b99cbcec8aa9ae6a>
    <DLCPolicyLabelClientValue xmlns="05aa45cf-ed89-4733-97a8-db4ce5c51511">Version {_UIVersionString}</DLCPolicyLabelClientValue>
    <DLCPolicyLabelLock xmlns="05aa45cf-ed89-4733-97a8-db4ce5c51511" xsi:nil="true"/>
    <_dlc_DocIdPersistId xmlns="a5f32de4-e402-4188-b034-e71ca7d22e54">false</_dlc_DocIdPersistId>
    <DLCPolicyLabelValue xmlns="05aa45cf-ed89-4733-97a8-db4ce5c51511">Version 1.0</DLCPolicyLabelValue>
    <Work_x0020_Area xmlns="8e4c4d17-c79f-4ccd-b2bc-ae92f79fd41d">Lists</Work_x0020_Area>
    <Content xmlns="8e4c4d17-c79f-4ccd-b2bc-ae92f79fd41d">Published</Content>
    <Date xmlns="8e4c4d17-c79f-4ccd-b2bc-ae92f79fd41d">2022-05-31T14:00:00+00:00</Date>
    <SharedWithUsers xmlns="d062f43e-b0e9-4b21-a187-f6b5ff6209bf">
      <UserInfo>
        <DisplayName>Ryan J Davis (DELWP)</DisplayName>
        <AccountId>2496</AccountId>
        <AccountType/>
      </UserInfo>
    </SharedWithUsers>
    <fc01d91d9ac346658516d76592d70065 xmlns="9fd47c19-1c4a-4d7d-b342-c10cef269344">
      <Terms xmlns="http://schemas.microsoft.com/office/infopath/2007/PartnerControls"/>
    </fc01d91d9ac346658516d76592d70065>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797aeec6-0273-40f2-ab3e-beee73212332" ContentTypeId="0x0101009298E819CE1EBB4F8D2096B3E0F0C291" PreviousValue="false"/>
</file>

<file path=customXml/item4.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F93B3675329CE54BA3CB5491A4607336" ma:contentTypeVersion="35" ma:contentTypeDescription="All project related information. The library can be used to manage multiple projects." ma:contentTypeScope="" ma:versionID="f085aa30e3a7da67cacae19e5796fe17">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8e4c4d17-c79f-4ccd-b2bc-ae92f79fd41d" xmlns:ns6="d062f43e-b0e9-4b21-a187-f6b5ff6209bf" targetNamespace="http://schemas.microsoft.com/office/2006/metadata/properties" ma:root="true" ma:fieldsID="76e1cd50780a55c90ce6cc9ef89df1de" ns1:_="" ns2:_="" ns3:_="" ns4:_="" ns5:_="" ns6:_="">
    <xsd:import namespace="http://schemas.microsoft.com/sharepoint/v3"/>
    <xsd:import namespace="9fd47c19-1c4a-4d7d-b342-c10cef269344"/>
    <xsd:import namespace="a5f32de4-e402-4188-b034-e71ca7d22e54"/>
    <xsd:import namespace="05aa45cf-ed89-4733-97a8-db4ce5c51511"/>
    <xsd:import namespace="8e4c4d17-c79f-4ccd-b2bc-ae92f79fd41d"/>
    <xsd:import namespace="d062f43e-b0e9-4b21-a187-f6b5ff6209bf"/>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1:_dlc_Exempt" minOccurs="0"/>
                <xsd:element ref="ns4:DLCPolicyLabelValue" minOccurs="0"/>
                <xsd:element ref="ns4:DLCPolicyLabelClientValue" minOccurs="0"/>
                <xsd:element ref="ns4:DLCPolicyLabelLock" minOccurs="0"/>
                <xsd:element ref="ns5:Work_x0020_Area"/>
                <xsd:element ref="ns5:Content"/>
                <xsd:element ref="ns5:Date"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element ref="ns2:ProjName" minOccurs="0"/>
                <xsd:element ref="ns2:fc01d91d9ac346658516d76592d7006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hidden="true" ma:internalName="Project_Phase" ma:readOnly="fal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ProjName" ma:index="35" nillable="true" ma:displayName="Project Name" ma:description="ECM V2 Project Name" ma:format="Dropdown" ma:hidden="true" ma:indexed="true" ma:internalName="ProjName" ma:readOnly="false">
      <xsd:simpleType>
        <xsd:union memberTypes="dms:Text">
          <xsd:simpleType>
            <xsd:restriction base="dms:Choice">
              <xsd:enumeration value="Add Project Name"/>
            </xsd:restriction>
          </xsd:simpleType>
        </xsd:union>
      </xsd:simpleType>
    </xsd:element>
    <xsd:element name="fc01d91d9ac346658516d76592d70065" ma:index="37" nillable="true" ma:taxonomy="true" ma:internalName="fc01d91d9ac346658516d76592d70065" ma:taxonomyFieldName="Year" ma:displayName="Year" ma:default="" ma:fieldId="{fc01d91d-9ac3-4665-8516-d76592d70065}" ma:sspId="797aeec6-0273-40f2-ab3e-beee73212332" ma:termSetId="ed16dc02-69d9-4de4-bca4-cb136ab2173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2"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4"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4c4d17-c79f-4ccd-b2bc-ae92f79fd41d" elementFormDefault="qualified">
    <xsd:import namespace="http://schemas.microsoft.com/office/2006/documentManagement/types"/>
    <xsd:import namespace="http://schemas.microsoft.com/office/infopath/2007/PartnerControls"/>
    <xsd:element name="Work_x0020_Area" ma:index="25" ma:displayName="Work Area" ma:format="Dropdown" ma:internalName="Work_x0020_Area">
      <xsd:simpleType>
        <xsd:union memberTypes="dms:Text">
          <xsd:simpleType>
            <xsd:restriction base="dms:Choice">
              <xsd:enumeration value="FFG Processes List"/>
              <xsd:enumeration value="FFG Threatened List"/>
              <xsd:enumeration value="Legal advice"/>
              <xsd:enumeration value="Listing documentation"/>
              <xsd:enumeration value="Listing implementation"/>
              <xsd:enumeration value="Other"/>
            </xsd:restriction>
          </xsd:simpleType>
        </xsd:union>
      </xsd:simpleType>
    </xsd:element>
    <xsd:element name="Content" ma:index="26" ma:displayName="Content" ma:format="Dropdown" ma:internalName="Content">
      <xsd:simpleType>
        <xsd:union memberTypes="dms:Text">
          <xsd:simpleType>
            <xsd:restriction base="dms:Choice">
              <xsd:enumeration value="Drafts"/>
              <xsd:enumeration value="External comms"/>
              <xsd:enumeration value="Fact sheets"/>
              <xsd:enumeration value="Gazettals"/>
              <xsd:enumeration value="Legal guidance"/>
              <xsd:enumeration value="Listing process"/>
              <xsd:enumeration value="Major amendments"/>
              <xsd:enumeration value="Minor amendments"/>
              <xsd:enumeration value="New listings"/>
              <xsd:enumeration value="Other"/>
              <xsd:enumeration value="Published"/>
            </xsd:restriction>
          </xsd:simpleType>
        </xsd:union>
      </xsd:simpleType>
    </xsd:element>
    <xsd:element name="Date" ma:index="27" nillable="true" ma:displayName="Date" ma:format="DateOnly" ma:internalName="Date">
      <xsd:simpleType>
        <xsd:restriction base="dms:DateTime"/>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62f43e-b0e9-4b21-a187-f6b5ff6209bf"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FE7BE-1990-4219-BAFE-033971D8516F}">
  <ds:schemaRefs>
    <ds:schemaRef ds:uri="http://schemas.microsoft.com/office/2006/metadata/properties"/>
    <ds:schemaRef ds:uri="http://schemas.microsoft.com/office/infopath/2007/PartnerControls"/>
    <ds:schemaRef ds:uri="9fd47c19-1c4a-4d7d-b342-c10cef269344"/>
    <ds:schemaRef ds:uri="a5f32de4-e402-4188-b034-e71ca7d22e54"/>
    <ds:schemaRef ds:uri="05aa45cf-ed89-4733-97a8-db4ce5c51511"/>
    <ds:schemaRef ds:uri="8e4c4d17-c79f-4ccd-b2bc-ae92f79fd41d"/>
    <ds:schemaRef ds:uri="d062f43e-b0e9-4b21-a187-f6b5ff6209bf"/>
  </ds:schemaRefs>
</ds:datastoreItem>
</file>

<file path=customXml/itemProps2.xml><?xml version="1.0" encoding="utf-8"?>
<ds:datastoreItem xmlns:ds="http://schemas.openxmlformats.org/officeDocument/2006/customXml" ds:itemID="{548BB682-59DB-47A8-B76B-22D784C0564B}">
  <ds:schemaRefs>
    <ds:schemaRef ds:uri="http://schemas.microsoft.com/sharepoint/v3/contenttype/forms"/>
  </ds:schemaRefs>
</ds:datastoreItem>
</file>

<file path=customXml/itemProps3.xml><?xml version="1.0" encoding="utf-8"?>
<ds:datastoreItem xmlns:ds="http://schemas.openxmlformats.org/officeDocument/2006/customXml" ds:itemID="{311CA363-DB93-404C-83A7-1D0F848DCB87}">
  <ds:schemaRefs>
    <ds:schemaRef ds:uri="Microsoft.SharePoint.Taxonomy.ContentTypeSync"/>
  </ds:schemaRefs>
</ds:datastoreItem>
</file>

<file path=customXml/itemProps4.xml><?xml version="1.0" encoding="utf-8"?>
<ds:datastoreItem xmlns:ds="http://schemas.openxmlformats.org/officeDocument/2006/customXml" ds:itemID="{6CA603CC-1B9D-4EB4-AF89-A33A6F1D9AD8}">
  <ds:schemaRefs>
    <ds:schemaRef ds:uri="office.server.policy"/>
  </ds:schemaRefs>
</ds:datastoreItem>
</file>

<file path=customXml/itemProps5.xml><?xml version="1.0" encoding="utf-8"?>
<ds:datastoreItem xmlns:ds="http://schemas.openxmlformats.org/officeDocument/2006/customXml" ds:itemID="{04AEA563-1EDB-4BDD-8DB2-EDCB7EFE0C71}">
  <ds:schemaRefs>
    <ds:schemaRef ds:uri="http://schemas.microsoft.com/sharepoint/events"/>
  </ds:schemaRefs>
</ds:datastoreItem>
</file>

<file path=customXml/itemProps6.xml><?xml version="1.0" encoding="utf-8"?>
<ds:datastoreItem xmlns:ds="http://schemas.openxmlformats.org/officeDocument/2006/customXml" ds:itemID="{9AE8BBC2-46EB-4777-A7B6-3D2F2CDFF2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8e4c4d17-c79f-4ccd-b2bc-ae92f79fd41d"/>
    <ds:schemaRef ds:uri="d062f43e-b0e9-4b21-a187-f6b5ff6209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DC0785FB-D279-4FE2-ADA4-936335314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5208</TotalTime>
  <Pages>48</Pages>
  <Words>22132</Words>
  <Characters>126155</Characters>
  <Application>Microsoft Office Word</Application>
  <DocSecurity>0</DocSecurity>
  <Lines>1051</Lines>
  <Paragraphs>295</Paragraphs>
  <ScaleCrop>false</ScaleCrop>
  <HeadingPairs>
    <vt:vector size="2" baseType="variant">
      <vt:variant>
        <vt:lpstr>Title</vt:lpstr>
      </vt:variant>
      <vt:variant>
        <vt:i4>1</vt:i4>
      </vt:variant>
    </vt:vector>
  </HeadingPairs>
  <TitlesOfParts>
    <vt:vector size="1" baseType="lpstr">
      <vt:lpstr>Flora and Fauna Guarantee Act 1988 - Threatened List</vt:lpstr>
    </vt:vector>
  </TitlesOfParts>
  <Company/>
  <LinksUpToDate>false</LinksUpToDate>
  <CharactersWithSpaces>147992</CharactersWithSpaces>
  <SharedDoc>false</SharedDoc>
  <HLinks>
    <vt:vector size="168" baseType="variant">
      <vt:variant>
        <vt:i4>1703990</vt:i4>
      </vt:variant>
      <vt:variant>
        <vt:i4>152</vt:i4>
      </vt:variant>
      <vt:variant>
        <vt:i4>0</vt:i4>
      </vt:variant>
      <vt:variant>
        <vt:i4>5</vt:i4>
      </vt:variant>
      <vt:variant>
        <vt:lpwstr/>
      </vt:variant>
      <vt:variant>
        <vt:lpwstr>_Toc76631961</vt:lpwstr>
      </vt:variant>
      <vt:variant>
        <vt:i4>1769526</vt:i4>
      </vt:variant>
      <vt:variant>
        <vt:i4>146</vt:i4>
      </vt:variant>
      <vt:variant>
        <vt:i4>0</vt:i4>
      </vt:variant>
      <vt:variant>
        <vt:i4>5</vt:i4>
      </vt:variant>
      <vt:variant>
        <vt:lpwstr/>
      </vt:variant>
      <vt:variant>
        <vt:lpwstr>_Toc76631960</vt:lpwstr>
      </vt:variant>
      <vt:variant>
        <vt:i4>1179701</vt:i4>
      </vt:variant>
      <vt:variant>
        <vt:i4>140</vt:i4>
      </vt:variant>
      <vt:variant>
        <vt:i4>0</vt:i4>
      </vt:variant>
      <vt:variant>
        <vt:i4>5</vt:i4>
      </vt:variant>
      <vt:variant>
        <vt:lpwstr/>
      </vt:variant>
      <vt:variant>
        <vt:lpwstr>_Toc76631959</vt:lpwstr>
      </vt:variant>
      <vt:variant>
        <vt:i4>1245237</vt:i4>
      </vt:variant>
      <vt:variant>
        <vt:i4>134</vt:i4>
      </vt:variant>
      <vt:variant>
        <vt:i4>0</vt:i4>
      </vt:variant>
      <vt:variant>
        <vt:i4>5</vt:i4>
      </vt:variant>
      <vt:variant>
        <vt:lpwstr/>
      </vt:variant>
      <vt:variant>
        <vt:lpwstr>_Toc76631958</vt:lpwstr>
      </vt:variant>
      <vt:variant>
        <vt:i4>1835061</vt:i4>
      </vt:variant>
      <vt:variant>
        <vt:i4>128</vt:i4>
      </vt:variant>
      <vt:variant>
        <vt:i4>0</vt:i4>
      </vt:variant>
      <vt:variant>
        <vt:i4>5</vt:i4>
      </vt:variant>
      <vt:variant>
        <vt:lpwstr/>
      </vt:variant>
      <vt:variant>
        <vt:lpwstr>_Toc76631957</vt:lpwstr>
      </vt:variant>
      <vt:variant>
        <vt:i4>1900597</vt:i4>
      </vt:variant>
      <vt:variant>
        <vt:i4>122</vt:i4>
      </vt:variant>
      <vt:variant>
        <vt:i4>0</vt:i4>
      </vt:variant>
      <vt:variant>
        <vt:i4>5</vt:i4>
      </vt:variant>
      <vt:variant>
        <vt:lpwstr/>
      </vt:variant>
      <vt:variant>
        <vt:lpwstr>_Toc76631956</vt:lpwstr>
      </vt:variant>
      <vt:variant>
        <vt:i4>1966133</vt:i4>
      </vt:variant>
      <vt:variant>
        <vt:i4>116</vt:i4>
      </vt:variant>
      <vt:variant>
        <vt:i4>0</vt:i4>
      </vt:variant>
      <vt:variant>
        <vt:i4>5</vt:i4>
      </vt:variant>
      <vt:variant>
        <vt:lpwstr/>
      </vt:variant>
      <vt:variant>
        <vt:lpwstr>_Toc76631955</vt:lpwstr>
      </vt:variant>
      <vt:variant>
        <vt:i4>2031669</vt:i4>
      </vt:variant>
      <vt:variant>
        <vt:i4>110</vt:i4>
      </vt:variant>
      <vt:variant>
        <vt:i4>0</vt:i4>
      </vt:variant>
      <vt:variant>
        <vt:i4>5</vt:i4>
      </vt:variant>
      <vt:variant>
        <vt:lpwstr/>
      </vt:variant>
      <vt:variant>
        <vt:lpwstr>_Toc76631954</vt:lpwstr>
      </vt:variant>
      <vt:variant>
        <vt:i4>1572917</vt:i4>
      </vt:variant>
      <vt:variant>
        <vt:i4>104</vt:i4>
      </vt:variant>
      <vt:variant>
        <vt:i4>0</vt:i4>
      </vt:variant>
      <vt:variant>
        <vt:i4>5</vt:i4>
      </vt:variant>
      <vt:variant>
        <vt:lpwstr/>
      </vt:variant>
      <vt:variant>
        <vt:lpwstr>_Toc76631953</vt:lpwstr>
      </vt:variant>
      <vt:variant>
        <vt:i4>1638453</vt:i4>
      </vt:variant>
      <vt:variant>
        <vt:i4>98</vt:i4>
      </vt:variant>
      <vt:variant>
        <vt:i4>0</vt:i4>
      </vt:variant>
      <vt:variant>
        <vt:i4>5</vt:i4>
      </vt:variant>
      <vt:variant>
        <vt:lpwstr/>
      </vt:variant>
      <vt:variant>
        <vt:lpwstr>_Toc76631952</vt:lpwstr>
      </vt:variant>
      <vt:variant>
        <vt:i4>1703989</vt:i4>
      </vt:variant>
      <vt:variant>
        <vt:i4>92</vt:i4>
      </vt:variant>
      <vt:variant>
        <vt:i4>0</vt:i4>
      </vt:variant>
      <vt:variant>
        <vt:i4>5</vt:i4>
      </vt:variant>
      <vt:variant>
        <vt:lpwstr/>
      </vt:variant>
      <vt:variant>
        <vt:lpwstr>_Toc76631951</vt:lpwstr>
      </vt:variant>
      <vt:variant>
        <vt:i4>1769525</vt:i4>
      </vt:variant>
      <vt:variant>
        <vt:i4>86</vt:i4>
      </vt:variant>
      <vt:variant>
        <vt:i4>0</vt:i4>
      </vt:variant>
      <vt:variant>
        <vt:i4>5</vt:i4>
      </vt:variant>
      <vt:variant>
        <vt:lpwstr/>
      </vt:variant>
      <vt:variant>
        <vt:lpwstr>_Toc76631950</vt:lpwstr>
      </vt:variant>
      <vt:variant>
        <vt:i4>1179700</vt:i4>
      </vt:variant>
      <vt:variant>
        <vt:i4>80</vt:i4>
      </vt:variant>
      <vt:variant>
        <vt:i4>0</vt:i4>
      </vt:variant>
      <vt:variant>
        <vt:i4>5</vt:i4>
      </vt:variant>
      <vt:variant>
        <vt:lpwstr/>
      </vt:variant>
      <vt:variant>
        <vt:lpwstr>_Toc76631949</vt:lpwstr>
      </vt:variant>
      <vt:variant>
        <vt:i4>1245236</vt:i4>
      </vt:variant>
      <vt:variant>
        <vt:i4>74</vt:i4>
      </vt:variant>
      <vt:variant>
        <vt:i4>0</vt:i4>
      </vt:variant>
      <vt:variant>
        <vt:i4>5</vt:i4>
      </vt:variant>
      <vt:variant>
        <vt:lpwstr/>
      </vt:variant>
      <vt:variant>
        <vt:lpwstr>_Toc76631948</vt:lpwstr>
      </vt:variant>
      <vt:variant>
        <vt:i4>1835060</vt:i4>
      </vt:variant>
      <vt:variant>
        <vt:i4>68</vt:i4>
      </vt:variant>
      <vt:variant>
        <vt:i4>0</vt:i4>
      </vt:variant>
      <vt:variant>
        <vt:i4>5</vt:i4>
      </vt:variant>
      <vt:variant>
        <vt:lpwstr/>
      </vt:variant>
      <vt:variant>
        <vt:lpwstr>_Toc76631947</vt:lpwstr>
      </vt:variant>
      <vt:variant>
        <vt:i4>1900596</vt:i4>
      </vt:variant>
      <vt:variant>
        <vt:i4>62</vt:i4>
      </vt:variant>
      <vt:variant>
        <vt:i4>0</vt:i4>
      </vt:variant>
      <vt:variant>
        <vt:i4>5</vt:i4>
      </vt:variant>
      <vt:variant>
        <vt:lpwstr/>
      </vt:variant>
      <vt:variant>
        <vt:lpwstr>_Toc76631946</vt:lpwstr>
      </vt:variant>
      <vt:variant>
        <vt:i4>1966132</vt:i4>
      </vt:variant>
      <vt:variant>
        <vt:i4>56</vt:i4>
      </vt:variant>
      <vt:variant>
        <vt:i4>0</vt:i4>
      </vt:variant>
      <vt:variant>
        <vt:i4>5</vt:i4>
      </vt:variant>
      <vt:variant>
        <vt:lpwstr/>
      </vt:variant>
      <vt:variant>
        <vt:lpwstr>_Toc76631945</vt:lpwstr>
      </vt:variant>
      <vt:variant>
        <vt:i4>2031668</vt:i4>
      </vt:variant>
      <vt:variant>
        <vt:i4>50</vt:i4>
      </vt:variant>
      <vt:variant>
        <vt:i4>0</vt:i4>
      </vt:variant>
      <vt:variant>
        <vt:i4>5</vt:i4>
      </vt:variant>
      <vt:variant>
        <vt:lpwstr/>
      </vt:variant>
      <vt:variant>
        <vt:lpwstr>_Toc76631944</vt:lpwstr>
      </vt:variant>
      <vt:variant>
        <vt:i4>1572916</vt:i4>
      </vt:variant>
      <vt:variant>
        <vt:i4>44</vt:i4>
      </vt:variant>
      <vt:variant>
        <vt:i4>0</vt:i4>
      </vt:variant>
      <vt:variant>
        <vt:i4>5</vt:i4>
      </vt:variant>
      <vt:variant>
        <vt:lpwstr/>
      </vt:variant>
      <vt:variant>
        <vt:lpwstr>_Toc76631943</vt:lpwstr>
      </vt:variant>
      <vt:variant>
        <vt:i4>1638452</vt:i4>
      </vt:variant>
      <vt:variant>
        <vt:i4>38</vt:i4>
      </vt:variant>
      <vt:variant>
        <vt:i4>0</vt:i4>
      </vt:variant>
      <vt:variant>
        <vt:i4>5</vt:i4>
      </vt:variant>
      <vt:variant>
        <vt:lpwstr/>
      </vt:variant>
      <vt:variant>
        <vt:lpwstr>_Toc76631942</vt:lpwstr>
      </vt:variant>
      <vt:variant>
        <vt:i4>1703988</vt:i4>
      </vt:variant>
      <vt:variant>
        <vt:i4>32</vt:i4>
      </vt:variant>
      <vt:variant>
        <vt:i4>0</vt:i4>
      </vt:variant>
      <vt:variant>
        <vt:i4>5</vt:i4>
      </vt:variant>
      <vt:variant>
        <vt:lpwstr/>
      </vt:variant>
      <vt:variant>
        <vt:lpwstr>_Toc76631941</vt:lpwstr>
      </vt:variant>
      <vt:variant>
        <vt:i4>1769524</vt:i4>
      </vt:variant>
      <vt:variant>
        <vt:i4>26</vt:i4>
      </vt:variant>
      <vt:variant>
        <vt:i4>0</vt:i4>
      </vt:variant>
      <vt:variant>
        <vt:i4>5</vt:i4>
      </vt:variant>
      <vt:variant>
        <vt:lpwstr/>
      </vt:variant>
      <vt:variant>
        <vt:lpwstr>_Toc76631940</vt:lpwstr>
      </vt:variant>
      <vt:variant>
        <vt:i4>1179699</vt:i4>
      </vt:variant>
      <vt:variant>
        <vt:i4>20</vt:i4>
      </vt:variant>
      <vt:variant>
        <vt:i4>0</vt:i4>
      </vt:variant>
      <vt:variant>
        <vt:i4>5</vt:i4>
      </vt:variant>
      <vt:variant>
        <vt:lpwstr/>
      </vt:variant>
      <vt:variant>
        <vt:lpwstr>_Toc76631939</vt:lpwstr>
      </vt:variant>
      <vt:variant>
        <vt:i4>1245235</vt:i4>
      </vt:variant>
      <vt:variant>
        <vt:i4>14</vt:i4>
      </vt:variant>
      <vt:variant>
        <vt:i4>0</vt:i4>
      </vt:variant>
      <vt:variant>
        <vt:i4>5</vt:i4>
      </vt:variant>
      <vt:variant>
        <vt:lpwstr/>
      </vt:variant>
      <vt:variant>
        <vt:lpwstr>_Toc76631938</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Flora and Fauna Guarantee Act 1988 - Threatened List</dc:title>
  <dc:subject/>
  <dc:creator>Sheri M Burmeister (DELWP)</dc:creator>
  <cp:keywords/>
  <dc:description/>
  <cp:lastModifiedBy>Ryan J Davis (DELWP)</cp:lastModifiedBy>
  <cp:revision>348</cp:revision>
  <cp:lastPrinted>2022-10-03T04:53:00Z</cp:lastPrinted>
  <dcterms:created xsi:type="dcterms:W3CDTF">2021-06-29T22:13:00Z</dcterms:created>
  <dcterms:modified xsi:type="dcterms:W3CDTF">2022-10-03T04:54:00Z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Flora and Fauna Guarantee Act 1988 - Threatened List</vt:lpwstr>
  </property>
  <property fmtid="{D5CDD505-2E9C-101B-9397-08002B2CF9AE}" pid="3" name="xSubtitle">
    <vt:lpwstr>June 2021</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Flora and Fauna Guarantee Act 1988 - Threatened List</vt:lpwstr>
  </property>
  <property fmtid="{D5CDD505-2E9C-101B-9397-08002B2CF9AE}" pid="16" name="xFooterSubtitle">
    <vt:lpwstr>June 2021</vt:lpwstr>
  </property>
  <property fmtid="{D5CDD505-2E9C-101B-9397-08002B2CF9AE}" pid="17" name="xAppendixName">
    <vt:lpwstr>Appendix</vt:lpwstr>
  </property>
  <property fmtid="{D5CDD505-2E9C-101B-9397-08002B2CF9AE}" pid="18" name="ContentTypeId">
    <vt:lpwstr>0x0101009298E819CE1EBB4F8D2096B3E0F0C2911D00F93B3675329CE54BA3CB5491A4607336</vt:lpwstr>
  </property>
  <property fmtid="{D5CDD505-2E9C-101B-9397-08002B2CF9AE}" pid="19" name="Agency">
    <vt:lpwstr>1;#Department of Environment, Land, Water and Planning|607a3f87-1228-4cd9-82a5-076aa8776274</vt:lpwstr>
  </property>
  <property fmtid="{D5CDD505-2E9C-101B-9397-08002B2CF9AE}" pid="20" name="Dissemination Limiting Marker">
    <vt:lpwstr>21;#None|cc223d34-0ee9-4df6-81c7-2f6860593f8f</vt:lpwstr>
  </property>
  <property fmtid="{D5CDD505-2E9C-101B-9397-08002B2CF9AE}" pid="21" name="Security Classification">
    <vt:lpwstr>23;#Public|4cf06271-6744-4b13-adab-7df8d80986af</vt:lpwstr>
  </property>
  <property fmtid="{D5CDD505-2E9C-101B-9397-08002B2CF9AE}" pid="22" name="Section">
    <vt:lpwstr/>
  </property>
  <property fmtid="{D5CDD505-2E9C-101B-9397-08002B2CF9AE}" pid="23" name="Sub-Section">
    <vt:lpwstr/>
  </property>
  <property fmtid="{D5CDD505-2E9C-101B-9397-08002B2CF9AE}" pid="24" name="Branch">
    <vt:lpwstr>7;#Knowledge and Decision Systems|b4e6fa65-71ac-4707-b13f-b1fda20207e7</vt:lpwstr>
  </property>
  <property fmtid="{D5CDD505-2E9C-101B-9397-08002B2CF9AE}" pid="25" name="Template Type">
    <vt:lpwstr>279;#Report|b51b363a-db71-4290-a0c8-329fbdd9a16f</vt:lpwstr>
  </property>
  <property fmtid="{D5CDD505-2E9C-101B-9397-08002B2CF9AE}" pid="26" name="Division">
    <vt:lpwstr>6;#Biodiversity|a369ff78-9705-4b66-a29c-499bde0c7988</vt:lpwstr>
  </property>
  <property fmtid="{D5CDD505-2E9C-101B-9397-08002B2CF9AE}" pid="27" name="Group1">
    <vt:lpwstr>11;#Environment and Climate Change|b90772f5-2afa-408f-b8b8-93ad6baba774</vt:lpwstr>
  </property>
  <property fmtid="{D5CDD505-2E9C-101B-9397-08002B2CF9AE}" pid="28" name="_dlc_DocIdItemGuid">
    <vt:lpwstr>3b796d6d-5c67-43ec-b35d-761fbf806f2a</vt:lpwstr>
  </property>
  <property fmtid="{D5CDD505-2E9C-101B-9397-08002B2CF9AE}" pid="29" name="g91c59fb10974fa1a03160ad8386f0f4">
    <vt:lpwstr/>
  </property>
  <property fmtid="{D5CDD505-2E9C-101B-9397-08002B2CF9AE}" pid="30" name="c98c0cf14fbd4b639130aafe2e32754b">
    <vt:lpwstr/>
  </property>
  <property fmtid="{D5CDD505-2E9C-101B-9397-08002B2CF9AE}" pid="31" name="Records_x0020_Class_x0020_Correspondence">
    <vt:lpwstr/>
  </property>
  <property fmtid="{D5CDD505-2E9C-101B-9397-08002B2CF9AE}" pid="32" name="Record_x0020_Purpose">
    <vt:lpwstr/>
  </property>
  <property fmtid="{D5CDD505-2E9C-101B-9397-08002B2CF9AE}" pid="33" name="Department_x0020_Document_x0020_Type">
    <vt:lpwstr/>
  </property>
  <property fmtid="{D5CDD505-2E9C-101B-9397-08002B2CF9AE}" pid="34" name="SharedWithUsers">
    <vt:lpwstr>2496;#Ryan J Davis (DELWP)</vt:lpwstr>
  </property>
  <property fmtid="{D5CDD505-2E9C-101B-9397-08002B2CF9AE}" pid="35" name="Records_x0020_Class_x0020_Comms_x0020_External">
    <vt:lpwstr/>
  </property>
  <property fmtid="{D5CDD505-2E9C-101B-9397-08002B2CF9AE}" pid="36" name="f9b2f911dfe5475293c241ac3c8c5956">
    <vt:lpwstr/>
  </property>
  <property fmtid="{D5CDD505-2E9C-101B-9397-08002B2CF9AE}" pid="37" name="b9b43b809ea4445880dbf70bb9849525">
    <vt:lpwstr/>
  </property>
  <property fmtid="{D5CDD505-2E9C-101B-9397-08002B2CF9AE}" pid="38" name="Department Document Type">
    <vt:lpwstr/>
  </property>
  <property fmtid="{D5CDD505-2E9C-101B-9397-08002B2CF9AE}" pid="39" name="Records Class Correspondence">
    <vt:lpwstr/>
  </property>
  <property fmtid="{D5CDD505-2E9C-101B-9397-08002B2CF9AE}" pid="40" name="Records Class Comms External">
    <vt:lpwstr/>
  </property>
  <property fmtid="{D5CDD505-2E9C-101B-9397-08002B2CF9AE}" pid="41" name="Record Purpose">
    <vt:lpwstr/>
  </property>
  <property fmtid="{D5CDD505-2E9C-101B-9397-08002B2CF9AE}" pid="42" name="Order">
    <vt:r8>5794200</vt:r8>
  </property>
  <property fmtid="{D5CDD505-2E9C-101B-9397-08002B2CF9AE}" pid="43" name="ece32f50ba964e1fbf627a9d83fe6c01">
    <vt:lpwstr>Department of Environment, Land, Water and Planning|607a3f87-1228-4cd9-82a5-076aa8776274</vt:lpwstr>
  </property>
  <property fmtid="{D5CDD505-2E9C-101B-9397-08002B2CF9AE}" pid="44" name="xd_ProgID">
    <vt:lpwstr/>
  </property>
  <property fmtid="{D5CDD505-2E9C-101B-9397-08002B2CF9AE}" pid="45" name="DocumentSetDescription">
    <vt:lpwstr/>
  </property>
  <property fmtid="{D5CDD505-2E9C-101B-9397-08002B2CF9AE}" pid="46" name="ComplianceAssetId">
    <vt:lpwstr/>
  </property>
  <property fmtid="{D5CDD505-2E9C-101B-9397-08002B2CF9AE}" pid="47" name="TemplateUrl">
    <vt:lpwstr/>
  </property>
  <property fmtid="{D5CDD505-2E9C-101B-9397-08002B2CF9AE}" pid="48" name="_ExtendedDescription">
    <vt:lpwstr/>
  </property>
  <property fmtid="{D5CDD505-2E9C-101B-9397-08002B2CF9AE}" pid="49" name="mfe9accc5a0b4653a7b513b67ffd122d">
    <vt:lpwstr>Knowledge and Decision Systems|b4e6fa65-71ac-4707-b13f-b1fda20207e7</vt:lpwstr>
  </property>
  <property fmtid="{D5CDD505-2E9C-101B-9397-08002B2CF9AE}" pid="50" name="n771d69a070c4babbf278c67c8a2b859">
    <vt:lpwstr>Biodiversity|a369ff78-9705-4b66-a29c-499bde0c7988</vt:lpwstr>
  </property>
  <property fmtid="{D5CDD505-2E9C-101B-9397-08002B2CF9AE}" pid="51" name="Language">
    <vt:lpwstr>English</vt:lpwstr>
  </property>
  <property fmtid="{D5CDD505-2E9C-101B-9397-08002B2CF9AE}" pid="52" name="Work Area v2">
    <vt:lpwstr>FFG Listings</vt:lpwstr>
  </property>
  <property fmtid="{D5CDD505-2E9C-101B-9397-08002B2CF9AE}" pid="53" name="xd_Signature">
    <vt:bool>false</vt:bool>
  </property>
  <property fmtid="{D5CDD505-2E9C-101B-9397-08002B2CF9AE}" pid="54" name="ic50d0a05a8e4d9791dac67f8a1e716c">
    <vt:lpwstr>Environment and Climate Change|b90772f5-2afa-408f-b8b8-93ad6baba774</vt:lpwstr>
  </property>
  <property fmtid="{D5CDD505-2E9C-101B-9397-08002B2CF9AE}" pid="55" name="Records Class Project">
    <vt:lpwstr>17</vt:lpwstr>
  </property>
  <property fmtid="{D5CDD505-2E9C-101B-9397-08002B2CF9AE}" pid="56" name="_docset_NoMedatataSyncRequired">
    <vt:lpwstr>False</vt:lpwstr>
  </property>
  <property fmtid="{D5CDD505-2E9C-101B-9397-08002B2CF9AE}" pid="57" name="Year">
    <vt:lpwstr/>
  </property>
  <property fmtid="{D5CDD505-2E9C-101B-9397-08002B2CF9AE}" pid="58" name="MSIP_Label_4257e2ab-f512-40e2-9c9a-c64247360765_Enabled">
    <vt:lpwstr>true</vt:lpwstr>
  </property>
  <property fmtid="{D5CDD505-2E9C-101B-9397-08002B2CF9AE}" pid="59" name="MSIP_Label_4257e2ab-f512-40e2-9c9a-c64247360765_SetDate">
    <vt:lpwstr>2022-10-03T04:54:47Z</vt:lpwstr>
  </property>
  <property fmtid="{D5CDD505-2E9C-101B-9397-08002B2CF9AE}" pid="60" name="MSIP_Label_4257e2ab-f512-40e2-9c9a-c64247360765_Method">
    <vt:lpwstr>Privileged</vt:lpwstr>
  </property>
  <property fmtid="{D5CDD505-2E9C-101B-9397-08002B2CF9AE}" pid="61" name="MSIP_Label_4257e2ab-f512-40e2-9c9a-c64247360765_Name">
    <vt:lpwstr>OFFICIAL</vt:lpwstr>
  </property>
  <property fmtid="{D5CDD505-2E9C-101B-9397-08002B2CF9AE}" pid="62" name="MSIP_Label_4257e2ab-f512-40e2-9c9a-c64247360765_SiteId">
    <vt:lpwstr>e8bdd6f7-fc18-4e48-a554-7f547927223b</vt:lpwstr>
  </property>
  <property fmtid="{D5CDD505-2E9C-101B-9397-08002B2CF9AE}" pid="63" name="MSIP_Label_4257e2ab-f512-40e2-9c9a-c64247360765_ActionId">
    <vt:lpwstr>7d75c7dd-3e58-431b-a503-1831e61e00d9</vt:lpwstr>
  </property>
  <property fmtid="{D5CDD505-2E9C-101B-9397-08002B2CF9AE}" pid="64" name="MSIP_Label_4257e2ab-f512-40e2-9c9a-c64247360765_ContentBits">
    <vt:lpwstr>2</vt:lpwstr>
  </property>
</Properties>
</file>