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FF1D3" w14:textId="77777777" w:rsidR="009C61F1" w:rsidRPr="009C61F1" w:rsidRDefault="009C61F1" w:rsidP="7B85C2B9">
      <w:pPr>
        <w:pStyle w:val="Heading2"/>
      </w:pPr>
      <w:r w:rsidRPr="009C61F1">
        <w:t>Background / preamble</w:t>
      </w:r>
    </w:p>
    <w:p w14:paraId="531CE306" w14:textId="79C3AEBF" w:rsidR="009C61F1" w:rsidRPr="009C61F1" w:rsidRDefault="009C61F1" w:rsidP="00A13B82">
      <w:pPr>
        <w:pStyle w:val="BodyText"/>
      </w:pPr>
      <w:r w:rsidRPr="009C61F1">
        <w:t xml:space="preserve">The </w:t>
      </w:r>
      <w:r w:rsidR="00814307" w:rsidRPr="0072539E">
        <w:rPr>
          <w:i/>
          <w:iCs/>
        </w:rPr>
        <w:t>Wilsons Promontory</w:t>
      </w:r>
      <w:r w:rsidRPr="009C61F1">
        <w:t xml:space="preserve"> landscape </w:t>
      </w:r>
      <w:r w:rsidR="003C6FAA">
        <w:t>wa</w:t>
      </w:r>
      <w:r w:rsidR="003C6FAA" w:rsidRPr="0004715C">
        <w:t xml:space="preserve">s recognised </w:t>
      </w:r>
      <w:r w:rsidR="003C6FAA">
        <w:t xml:space="preserve">during the 2019/20 </w:t>
      </w:r>
      <w:r w:rsidR="003C6FAA" w:rsidRPr="0004715C">
        <w:t xml:space="preserve">Gippsland Biodiversity Response Planning (BRP) process as a focus area for </w:t>
      </w:r>
      <w:r w:rsidR="003C6FAA">
        <w:t xml:space="preserve">future </w:t>
      </w:r>
      <w:r w:rsidR="003C6FAA" w:rsidRPr="0004715C">
        <w:t>collaborative biodiversity action and investment.</w:t>
      </w:r>
      <w:r w:rsidRPr="009C61F1">
        <w:t xml:space="preserve"> </w:t>
      </w:r>
    </w:p>
    <w:p w14:paraId="163E3FF0" w14:textId="44AA73C2" w:rsidR="009C61F1" w:rsidRPr="009C61F1" w:rsidRDefault="009C61F1" w:rsidP="00A13B82">
      <w:pPr>
        <w:pStyle w:val="BodyText"/>
      </w:pPr>
      <w:r w:rsidRPr="009C61F1">
        <w:t xml:space="preserve">Under the Victorian government’s biodiversity plan, </w:t>
      </w:r>
      <w:r w:rsidRPr="009C61F1">
        <w:rPr>
          <w:i/>
          <w:iCs/>
        </w:rPr>
        <w:t xml:space="preserve">Biodiversity 2037: Protecting Victoria’s </w:t>
      </w:r>
      <w:r w:rsidRPr="009C61F1">
        <w:t xml:space="preserve">Biodiversity, the BRP process is a </w:t>
      </w:r>
      <w:r w:rsidR="00A13B82" w:rsidRPr="00A13B82">
        <w:t>long-term area-based planning approach to biodiversity conservation in Victoria. It is designed to strengthen alignment, engagement and participation between government, Traditional Owners, non-government agencies and the community</w:t>
      </w:r>
      <w:r w:rsidR="00A13B82">
        <w:t xml:space="preserve"> </w:t>
      </w:r>
      <w:r w:rsidRPr="009C61F1">
        <w:t>to benefit biodiversity by working together to identify, promote and tackle local biodiversity needs as part of an ongoing collective process</w:t>
      </w:r>
      <w:r w:rsidR="002720B7">
        <w:t>.</w:t>
      </w:r>
    </w:p>
    <w:p w14:paraId="6D279D19" w14:textId="6DB897D7" w:rsidR="009C61F1" w:rsidRPr="00A13B82" w:rsidRDefault="009C61F1" w:rsidP="00A13B82">
      <w:pPr>
        <w:pStyle w:val="BodyText"/>
      </w:pPr>
      <w:r w:rsidRPr="00A13B82">
        <w:t>In 2019/20, significant impacts from the bushfires in East Gippsland and COVID-19 on community, biodiversity stakeholders and agencies, and the environment, resulted in planned engagement with many local stakeholders in Gippsland about BRP being postponed to a future process. In the interim, a multi-agency Working Group of local staff in Gippsland came together to identify a series of potential strategic priority actions across the region, as well as 13 foc</w:t>
      </w:r>
      <w:r w:rsidR="00F03211">
        <w:t>us</w:t>
      </w:r>
      <w:r w:rsidRPr="00A13B82">
        <w:t xml:space="preserve"> landscapes. Membership of this Working Group for Gippsland included staff from the Department of Environment, Land, Water and Planning (DELWP) coasts &amp; marine policy and local forest, fire and biodiversity teams, East Gippsland and West Gippsland Catchment Management Authorities (EGCMA &amp; WGCMA), Parks Victoria, Trust for Nature (</w:t>
      </w:r>
      <w:proofErr w:type="spellStart"/>
      <w:r w:rsidRPr="00A13B82">
        <w:t>TfN</w:t>
      </w:r>
      <w:proofErr w:type="spellEnd"/>
      <w:r w:rsidRPr="00A13B82">
        <w:t xml:space="preserve">), the Bunurong Land Council Aboriginal Corporation (BLCAC) and the </w:t>
      </w:r>
      <w:proofErr w:type="spellStart"/>
      <w:r w:rsidRPr="00A13B82">
        <w:t>Gunaikurnai</w:t>
      </w:r>
      <w:proofErr w:type="spellEnd"/>
      <w:r w:rsidRPr="00A13B82">
        <w:t xml:space="preserve"> Land and Waters Aboriginal Corporation (</w:t>
      </w:r>
      <w:proofErr w:type="spellStart"/>
      <w:r w:rsidRPr="00A13B82">
        <w:t>GLaWAC</w:t>
      </w:r>
      <w:proofErr w:type="spellEnd"/>
      <w:r w:rsidRPr="00A13B82">
        <w:t>).</w:t>
      </w:r>
    </w:p>
    <w:p w14:paraId="23C2A9CA" w14:textId="4FE832B0" w:rsidR="009C61F1" w:rsidRPr="009C61F1" w:rsidRDefault="009C61F1" w:rsidP="00A13B82">
      <w:pPr>
        <w:pStyle w:val="BodyText"/>
      </w:pPr>
      <w:r>
        <w:t>As part of this process, the Gippsland BRP Working Group drew upon information available from the DELWP Strategic Management Prospects</w:t>
      </w:r>
      <w:r w:rsidR="719282BE">
        <w:t xml:space="preserve"> (SMP)</w:t>
      </w:r>
      <w:r>
        <w:t xml:space="preserve"> tool as well as their own local knowledge to identify key biodiversity assets, threats and potential management actions across Gippsland. A subset of this information is presented in this Fact Sheet, reflecting a point in time assessment of some of the important biodiversity needs and landscapes for focus across the region. </w:t>
      </w:r>
    </w:p>
    <w:p w14:paraId="56A0A225" w14:textId="77777777" w:rsidR="007E1752" w:rsidRPr="0084786F" w:rsidRDefault="009C61F1" w:rsidP="007E1752">
      <w:pPr>
        <w:pStyle w:val="BodyText"/>
      </w:pPr>
      <w:r w:rsidRPr="009C61F1">
        <w:t xml:space="preserve">These BRP Fact Sheets provide useful biodiversity information for the community, non-government and government organisations during project planning and development, including guidance for stakeholders interested to contribute towards some of the strategic priorities identified in these areas to date. </w:t>
      </w:r>
      <w:r w:rsidR="007E1752" w:rsidRPr="30593EDC">
        <w:rPr>
          <w:rFonts w:eastAsia="Calibri"/>
        </w:rPr>
        <w:t xml:space="preserve">Further information and the </w:t>
      </w:r>
      <w:hyperlink r:id="rId13" w:history="1">
        <w:r w:rsidR="007E1752" w:rsidRPr="008430EA">
          <w:rPr>
            <w:rStyle w:val="Hyperlink"/>
            <w:rFonts w:eastAsia="Calibri"/>
          </w:rPr>
          <w:t>full list of Fact Sheets</w:t>
        </w:r>
      </w:hyperlink>
      <w:r w:rsidR="007E1752">
        <w:rPr>
          <w:rFonts w:eastAsia="Calibri"/>
        </w:rPr>
        <w:t xml:space="preserve"> </w:t>
      </w:r>
      <w:r w:rsidR="007E1752" w:rsidRPr="30593EDC">
        <w:rPr>
          <w:rFonts w:eastAsia="Calibri"/>
        </w:rPr>
        <w:t>is available on the Department’s Environment website.</w:t>
      </w:r>
    </w:p>
    <w:p w14:paraId="0066EE82" w14:textId="50EDF3DB" w:rsidR="00C46A59" w:rsidRPr="00050253" w:rsidRDefault="00B512A4" w:rsidP="007E1752">
      <w:pPr>
        <w:pStyle w:val="Heading2"/>
      </w:pPr>
      <w:r>
        <w:t xml:space="preserve">Landscape </w:t>
      </w:r>
      <w:r w:rsidR="00A3136D">
        <w:t>d</w:t>
      </w:r>
      <w:r w:rsidR="0026105F">
        <w:t>escription</w:t>
      </w:r>
    </w:p>
    <w:p w14:paraId="5E6A5359" w14:textId="698AB75A" w:rsidR="00EE1693" w:rsidRPr="00DD439D" w:rsidRDefault="00A0416C" w:rsidP="00A13B82">
      <w:pPr>
        <w:pStyle w:val="BodyText"/>
      </w:pPr>
      <w:r w:rsidRPr="008530DA">
        <w:rPr>
          <w:rStyle w:val="Heading3Char"/>
          <w:color w:val="auto"/>
        </w:rPr>
        <w:t>Landscape context:</w:t>
      </w:r>
      <w:r w:rsidR="00B512A4" w:rsidRPr="008530DA">
        <w:t xml:space="preserve"> </w:t>
      </w:r>
      <w:r w:rsidR="00DB773F" w:rsidRPr="00DD439D">
        <w:t>48,278ha, 100% public land, 99% native vegetation cover</w:t>
      </w:r>
    </w:p>
    <w:p w14:paraId="626CD63B" w14:textId="1D7E48CF" w:rsidR="00A0416C" w:rsidRPr="008705D6" w:rsidRDefault="00164F80" w:rsidP="00A13B82">
      <w:pPr>
        <w:pStyle w:val="BodyText"/>
      </w:pPr>
      <w:r>
        <w:t>T</w:t>
      </w:r>
      <w:r w:rsidR="00B170CC" w:rsidRPr="00DD439D">
        <w:t>he s</w:t>
      </w:r>
      <w:r w:rsidR="00730C9B" w:rsidRPr="00DD439D">
        <w:t>outhernmost</w:t>
      </w:r>
      <w:r w:rsidR="00730C9B" w:rsidRPr="00730C9B">
        <w:t xml:space="preserve"> point of the Australian mainland</w:t>
      </w:r>
      <w:r>
        <w:t xml:space="preserve">, this landscape is </w:t>
      </w:r>
      <w:r w:rsidR="00B051CF">
        <w:t xml:space="preserve">so named </w:t>
      </w:r>
      <w:r w:rsidR="007B1DF8">
        <w:t>from its overlap with</w:t>
      </w:r>
      <w:r>
        <w:t xml:space="preserve"> the i</w:t>
      </w:r>
      <w:r w:rsidRPr="00730C9B">
        <w:t xml:space="preserve">conic </w:t>
      </w:r>
      <w:r>
        <w:t>Wilsons Promontory National P</w:t>
      </w:r>
      <w:r w:rsidRPr="00730C9B">
        <w:t>ark</w:t>
      </w:r>
      <w:r w:rsidRPr="00A0416C">
        <w:t>.</w:t>
      </w:r>
      <w:r w:rsidR="00730C9B" w:rsidRPr="00730C9B">
        <w:t xml:space="preserve"> </w:t>
      </w:r>
      <w:r w:rsidR="004D0BA8">
        <w:t>Wilsons Promontory is a</w:t>
      </w:r>
      <w:r w:rsidR="001D1ADF">
        <w:t xml:space="preserve"> </w:t>
      </w:r>
      <w:r w:rsidR="00550324">
        <w:t>peninsula</w:t>
      </w:r>
      <w:r w:rsidR="00730C9B" w:rsidRPr="00730C9B">
        <w:t xml:space="preserve"> </w:t>
      </w:r>
      <w:r w:rsidR="001D1ADF">
        <w:t xml:space="preserve">of land </w:t>
      </w:r>
      <w:r w:rsidR="00730C9B" w:rsidRPr="00730C9B">
        <w:t xml:space="preserve">with </w:t>
      </w:r>
      <w:r w:rsidR="008A6BA5">
        <w:t xml:space="preserve">a </w:t>
      </w:r>
      <w:r w:rsidR="00730C9B" w:rsidRPr="00730C9B">
        <w:t xml:space="preserve">hilly central range and rugged coastline connected to the mainland by a sandy isthmus. </w:t>
      </w:r>
      <w:r w:rsidR="004D0BA8">
        <w:t>This landscape is relatively remote</w:t>
      </w:r>
      <w:r w:rsidR="00730C9B" w:rsidRPr="00730C9B">
        <w:t xml:space="preserve"> </w:t>
      </w:r>
      <w:r w:rsidR="000E4E4E">
        <w:t xml:space="preserve">and supports </w:t>
      </w:r>
      <w:r w:rsidR="00730C9B" w:rsidRPr="00730C9B">
        <w:t xml:space="preserve">a wide diversity of vegetation types from Warm Temperate Rainforest and Wet Forest to </w:t>
      </w:r>
      <w:r w:rsidR="00DA1C63" w:rsidRPr="00DD439D">
        <w:t>c</w:t>
      </w:r>
      <w:r w:rsidR="00730C9B" w:rsidRPr="00DD439D">
        <w:t>oastal</w:t>
      </w:r>
      <w:r w:rsidR="00730C9B" w:rsidRPr="00730C9B">
        <w:t xml:space="preserve"> woodlands, heathlands and extensive coastal shrublands.</w:t>
      </w:r>
    </w:p>
    <w:p w14:paraId="480A0E58" w14:textId="01326D08" w:rsidR="008705D6" w:rsidRPr="008530DA" w:rsidRDefault="008705D6" w:rsidP="007E1752">
      <w:pPr>
        <w:pStyle w:val="Heading3"/>
        <w:rPr>
          <w:color w:val="auto"/>
          <w:sz w:val="22"/>
          <w:szCs w:val="22"/>
        </w:rPr>
      </w:pPr>
      <w:r w:rsidRPr="008530DA">
        <w:rPr>
          <w:color w:val="auto"/>
          <w:sz w:val="22"/>
          <w:szCs w:val="22"/>
        </w:rPr>
        <w:t>Biodiversity highlights and important places:</w:t>
      </w:r>
    </w:p>
    <w:p w14:paraId="1E32238F" w14:textId="2D79274F" w:rsidR="00DE033C" w:rsidRDefault="00DE1EA8" w:rsidP="00A13B82">
      <w:pPr>
        <w:pStyle w:val="BodyText"/>
      </w:pPr>
      <w:r w:rsidRPr="00DE1EA8">
        <w:t xml:space="preserve">Many </w:t>
      </w:r>
      <w:r w:rsidR="00F44A75">
        <w:t xml:space="preserve">species occurring in this landscape are </w:t>
      </w:r>
      <w:r w:rsidRPr="00DE1EA8">
        <w:t xml:space="preserve">restricted </w:t>
      </w:r>
      <w:r w:rsidR="00F44A75">
        <w:t>and / or</w:t>
      </w:r>
      <w:r w:rsidRPr="00DE1EA8">
        <w:t xml:space="preserve"> rare due to </w:t>
      </w:r>
      <w:r w:rsidR="00E54022">
        <w:t>the Promontory’s effective isolation from</w:t>
      </w:r>
      <w:r w:rsidRPr="00DE1EA8">
        <w:t xml:space="preserve"> </w:t>
      </w:r>
      <w:r w:rsidR="00BC4702">
        <w:t xml:space="preserve">the </w:t>
      </w:r>
      <w:r w:rsidR="00E54022">
        <w:t xml:space="preserve">rest of </w:t>
      </w:r>
      <w:r w:rsidRPr="00DE1EA8">
        <w:t xml:space="preserve">mainland </w:t>
      </w:r>
      <w:r w:rsidR="00E54022">
        <w:t xml:space="preserve">Victoria </w:t>
      </w:r>
      <w:r w:rsidRPr="00DE1EA8">
        <w:t>and</w:t>
      </w:r>
      <w:r w:rsidR="00F9755C">
        <w:t xml:space="preserve"> the</w:t>
      </w:r>
      <w:r w:rsidRPr="00DE1EA8">
        <w:t xml:space="preserve"> </w:t>
      </w:r>
      <w:r w:rsidR="002708D8">
        <w:t>remote</w:t>
      </w:r>
      <w:r w:rsidRPr="00DE1EA8">
        <w:t xml:space="preserve">, hilly, high rainfall core of the promontory. </w:t>
      </w:r>
      <w:r w:rsidR="002708D8">
        <w:t>The landscape supports l</w:t>
      </w:r>
      <w:r w:rsidRPr="00DE1EA8">
        <w:t xml:space="preserve">argely intact </w:t>
      </w:r>
      <w:r w:rsidR="00075563">
        <w:t xml:space="preserve">terrestrial </w:t>
      </w:r>
      <w:r w:rsidRPr="00DE1EA8">
        <w:t>ecosystems</w:t>
      </w:r>
      <w:r w:rsidR="001553D5">
        <w:t xml:space="preserve"> surround</w:t>
      </w:r>
      <w:r w:rsidR="006F6020">
        <w:t>ed by</w:t>
      </w:r>
      <w:r w:rsidR="00DF61A3">
        <w:t xml:space="preserve"> diverse </w:t>
      </w:r>
      <w:r w:rsidR="00A40DDB">
        <w:t>marine</w:t>
      </w:r>
      <w:r w:rsidR="00075563">
        <w:t xml:space="preserve"> habitat</w:t>
      </w:r>
      <w:r w:rsidRPr="00DE1EA8">
        <w:t>. Offshore islands support seal and seabird colonies</w:t>
      </w:r>
      <w:r w:rsidR="00BE089D">
        <w:t xml:space="preserve"> and</w:t>
      </w:r>
      <w:r w:rsidRPr="00DE1EA8">
        <w:t xml:space="preserve"> Parks Victoria </w:t>
      </w:r>
      <w:r w:rsidR="002A6EEE" w:rsidRPr="005972F3">
        <w:t>h</w:t>
      </w:r>
      <w:r w:rsidRPr="005972F3">
        <w:t>a</w:t>
      </w:r>
      <w:r w:rsidR="002A6EEE" w:rsidRPr="005972F3">
        <w:t>v</w:t>
      </w:r>
      <w:r w:rsidRPr="005972F3">
        <w:t>e</w:t>
      </w:r>
      <w:r w:rsidRPr="00DE1EA8">
        <w:t xml:space="preserve"> </w:t>
      </w:r>
      <w:r w:rsidR="00BE089D">
        <w:t xml:space="preserve">recently </w:t>
      </w:r>
      <w:r w:rsidR="00E26A38">
        <w:t xml:space="preserve">obtained </w:t>
      </w:r>
      <w:r w:rsidRPr="00DE1EA8">
        <w:t xml:space="preserve">funding to establish a predator-proof fence at the entry to the park across </w:t>
      </w:r>
      <w:r w:rsidR="00752903" w:rsidRPr="005972F3">
        <w:t xml:space="preserve">the </w:t>
      </w:r>
      <w:r w:rsidRPr="00DE1EA8">
        <w:t>Yanakie Isthmus.</w:t>
      </w:r>
    </w:p>
    <w:p w14:paraId="624267F5" w14:textId="77777777" w:rsidR="00DE033C" w:rsidRDefault="00DE033C">
      <w:pPr>
        <w:rPr>
          <w:rFonts w:cs="Times New Roman"/>
          <w:color w:val="auto"/>
          <w:sz w:val="22"/>
          <w:szCs w:val="22"/>
          <w:lang w:eastAsia="en-US"/>
        </w:rPr>
      </w:pPr>
      <w:r>
        <w:br w:type="page"/>
      </w:r>
    </w:p>
    <w:p w14:paraId="1C935F2A" w14:textId="77777777" w:rsidR="00BE7517" w:rsidRPr="008705D6" w:rsidRDefault="00BE7517" w:rsidP="00A13B82">
      <w:pPr>
        <w:pStyle w:val="BodyText"/>
      </w:pPr>
    </w:p>
    <w:tbl>
      <w:tblPr>
        <w:tblStyle w:val="GridTable1Light-Accent21"/>
        <w:tblW w:w="10194" w:type="dxa"/>
        <w:tblLook w:val="04A0" w:firstRow="1" w:lastRow="0" w:firstColumn="1" w:lastColumn="0" w:noHBand="0" w:noVBand="1"/>
        <w:tblCaption w:val="Hightlight Text"/>
      </w:tblPr>
      <w:tblGrid>
        <w:gridCol w:w="2405"/>
        <w:gridCol w:w="7789"/>
      </w:tblGrid>
      <w:tr w:rsidR="005972F3" w:rsidRPr="005972F3" w14:paraId="1EA9F60E" w14:textId="77777777" w:rsidTr="005972F3">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1EBEF42C" w14:textId="77777777" w:rsidR="005972F3" w:rsidRPr="005972F3" w:rsidRDefault="005972F3" w:rsidP="005972F3">
            <w:pPr>
              <w:spacing w:after="40" w:line="276" w:lineRule="auto"/>
              <w:rPr>
                <w:color w:val="00B2A9" w:themeColor="accent1"/>
                <w:sz w:val="22"/>
                <w:szCs w:val="22"/>
              </w:rPr>
            </w:pPr>
            <w:r w:rsidRPr="005972F3">
              <w:rPr>
                <w:color w:val="00B2A9" w:themeColor="accent1"/>
                <w:sz w:val="22"/>
                <w:szCs w:val="22"/>
              </w:rPr>
              <w:t>Important vegetation communities in this landscape include:</w:t>
            </w:r>
          </w:p>
        </w:tc>
      </w:tr>
      <w:tr w:rsidR="005972F3" w:rsidRPr="005972F3" w14:paraId="7FB7A88F" w14:textId="77777777" w:rsidTr="002410BE">
        <w:trPr>
          <w:trHeight w:val="62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E4A14E7" w14:textId="4003DDD0" w:rsidR="005972F3" w:rsidRPr="00464AA3" w:rsidRDefault="005972F3" w:rsidP="00F166DA">
            <w:pPr>
              <w:spacing w:before="60" w:after="60" w:line="276" w:lineRule="auto"/>
              <w:rPr>
                <w:rFonts w:eastAsia="Calibri" w:cstheme="minorHAnsi"/>
                <w:b w:val="0"/>
                <w:bCs w:val="0"/>
                <w:color w:val="auto"/>
                <w:sz w:val="22"/>
                <w:szCs w:val="22"/>
                <w:lang w:eastAsia="en-US"/>
              </w:rPr>
            </w:pPr>
            <w:r w:rsidRPr="00464AA3">
              <w:rPr>
                <w:rFonts w:eastAsia="Calibri" w:cstheme="minorHAnsi"/>
                <w:color w:val="auto"/>
                <w:sz w:val="22"/>
                <w:szCs w:val="22"/>
                <w:lang w:eastAsia="en-US"/>
              </w:rPr>
              <w:t xml:space="preserve"> </w:t>
            </w:r>
            <w:r w:rsidRPr="00464AA3">
              <w:rPr>
                <w:rFonts w:cstheme="minorHAnsi"/>
                <w:b w:val="0"/>
                <w:bCs w:val="0"/>
                <w:color w:val="auto"/>
                <w:sz w:val="22"/>
                <w:szCs w:val="22"/>
                <w:lang w:eastAsia="en-US"/>
              </w:rPr>
              <w:t>*FFG listed</w:t>
            </w:r>
          </w:p>
        </w:tc>
        <w:tc>
          <w:tcPr>
            <w:tcW w:w="7789" w:type="dxa"/>
            <w:vAlign w:val="center"/>
          </w:tcPr>
          <w:p w14:paraId="162AB6E8" w14:textId="5ACA7392" w:rsidR="005972F3" w:rsidRPr="00464AA3" w:rsidRDefault="005972F3" w:rsidP="00F166DA">
            <w:pPr>
              <w:spacing w:before="60" w:after="60"/>
              <w:ind w:right="11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464AA3">
              <w:rPr>
                <w:rFonts w:cstheme="minorHAnsi"/>
                <w:color w:val="auto"/>
                <w:sz w:val="22"/>
                <w:szCs w:val="22"/>
                <w:lang w:eastAsia="en-US"/>
              </w:rPr>
              <w:t>Cool Temperate Rainforest</w:t>
            </w:r>
          </w:p>
        </w:tc>
      </w:tr>
      <w:tr w:rsidR="005972F3" w:rsidRPr="005972F3" w14:paraId="79B03396" w14:textId="77777777" w:rsidTr="002410BE">
        <w:trPr>
          <w:trHeight w:val="629"/>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3CA84B0" w14:textId="77777777" w:rsidR="005972F3" w:rsidRPr="00464AA3" w:rsidRDefault="005972F3" w:rsidP="00F166DA">
            <w:pPr>
              <w:spacing w:before="60" w:after="60" w:line="259" w:lineRule="auto"/>
              <w:rPr>
                <w:rFonts w:cstheme="minorHAnsi"/>
                <w:b w:val="0"/>
                <w:bCs w:val="0"/>
                <w:noProof/>
                <w:color w:val="auto"/>
                <w:sz w:val="22"/>
                <w:szCs w:val="22"/>
                <w:lang w:eastAsia="en-US"/>
              </w:rPr>
            </w:pPr>
            <w:r w:rsidRPr="00464AA3">
              <w:rPr>
                <w:rFonts w:cstheme="minorHAnsi"/>
                <w:b w:val="0"/>
                <w:bCs w:val="0"/>
                <w:color w:val="auto"/>
                <w:sz w:val="22"/>
                <w:szCs w:val="22"/>
                <w:lang w:eastAsia="en-US"/>
              </w:rPr>
              <w:t>**EPBC listed</w:t>
            </w:r>
          </w:p>
        </w:tc>
        <w:tc>
          <w:tcPr>
            <w:tcW w:w="7789" w:type="dxa"/>
            <w:vAlign w:val="center"/>
          </w:tcPr>
          <w:p w14:paraId="047E3B29" w14:textId="77777777" w:rsidR="005972F3" w:rsidRPr="00464AA3" w:rsidRDefault="005972F3" w:rsidP="00F166DA">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464AA3">
              <w:rPr>
                <w:rFonts w:cstheme="minorHAnsi"/>
                <w:color w:val="auto"/>
                <w:sz w:val="22"/>
                <w:szCs w:val="22"/>
                <w:lang w:eastAsia="en-US"/>
              </w:rPr>
              <w:t>Subtropical and Temperate Coastal Saltmarsh</w:t>
            </w:r>
          </w:p>
        </w:tc>
      </w:tr>
    </w:tbl>
    <w:p w14:paraId="0FA87055" w14:textId="77777777" w:rsidR="00EB2E37" w:rsidRPr="00464AA3" w:rsidRDefault="00EB2E37" w:rsidP="006710B7">
      <w:pPr>
        <w:spacing w:before="60"/>
        <w:rPr>
          <w:color w:val="auto"/>
          <w:sz w:val="18"/>
          <w:szCs w:val="18"/>
        </w:rPr>
      </w:pPr>
      <w:r w:rsidRPr="00464AA3">
        <w:rPr>
          <w:color w:val="auto"/>
          <w:sz w:val="18"/>
          <w:szCs w:val="18"/>
        </w:rPr>
        <w:t>*</w:t>
      </w:r>
      <w:r w:rsidRPr="00515CA7">
        <w:rPr>
          <w:i/>
          <w:iCs/>
          <w:color w:val="auto"/>
          <w:sz w:val="18"/>
          <w:szCs w:val="18"/>
        </w:rPr>
        <w:t>Flora and Fauna Guarantee Act 1988</w:t>
      </w:r>
      <w:r w:rsidRPr="00464AA3">
        <w:rPr>
          <w:color w:val="auto"/>
          <w:sz w:val="18"/>
          <w:szCs w:val="18"/>
        </w:rPr>
        <w:t xml:space="preserve"> (Victorian)</w:t>
      </w:r>
    </w:p>
    <w:p w14:paraId="36511B0C" w14:textId="4BEA2C31" w:rsidR="005E5A98" w:rsidRPr="00876F19" w:rsidRDefault="00EB2E37" w:rsidP="00EB2E37">
      <w:r w:rsidRPr="00464AA3">
        <w:rPr>
          <w:color w:val="auto"/>
          <w:sz w:val="18"/>
          <w:szCs w:val="18"/>
        </w:rPr>
        <w:t>**</w:t>
      </w:r>
      <w:r w:rsidRPr="00515CA7">
        <w:rPr>
          <w:i/>
          <w:iCs/>
          <w:color w:val="auto"/>
          <w:sz w:val="18"/>
          <w:szCs w:val="18"/>
        </w:rPr>
        <w:t>Environment Protection and Biodiversity Conservation Act 1999</w:t>
      </w:r>
      <w:r w:rsidRPr="00464AA3">
        <w:rPr>
          <w:color w:val="auto"/>
          <w:sz w:val="18"/>
          <w:szCs w:val="18"/>
        </w:rPr>
        <w:t xml:space="preserve"> (Federal)</w:t>
      </w:r>
    </w:p>
    <w:p w14:paraId="413D5F78" w14:textId="32EC8257" w:rsidR="009649D4" w:rsidRPr="003417A5" w:rsidRDefault="00F0604B" w:rsidP="00DC2B45">
      <w:pPr>
        <w:pStyle w:val="Heading2"/>
      </w:pPr>
      <w:r>
        <w:t>Cultural importance</w:t>
      </w:r>
    </w:p>
    <w:p w14:paraId="072C9F27" w14:textId="7202E5C1" w:rsidR="00F0604B" w:rsidRDefault="009649D4" w:rsidP="00DC2B45">
      <w:pPr>
        <w:rPr>
          <w:color w:val="auto"/>
          <w:sz w:val="22"/>
          <w:szCs w:val="22"/>
        </w:rPr>
      </w:pPr>
      <w:r w:rsidRPr="009649D4">
        <w:rPr>
          <w:color w:val="auto"/>
          <w:sz w:val="22"/>
          <w:szCs w:val="22"/>
        </w:rPr>
        <w:t xml:space="preserve">We would like to acknowledge the traditional owners and custodians of </w:t>
      </w:r>
      <w:r w:rsidR="005D5855">
        <w:rPr>
          <w:color w:val="auto"/>
          <w:sz w:val="22"/>
          <w:szCs w:val="22"/>
        </w:rPr>
        <w:t>Country</w:t>
      </w:r>
      <w:r w:rsidRPr="009649D4">
        <w:rPr>
          <w:color w:val="auto"/>
          <w:sz w:val="22"/>
          <w:szCs w:val="22"/>
        </w:rPr>
        <w:t xml:space="preserve"> across this landscape. We pay our respects to Country, and to First Nations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into the 21</w:t>
      </w:r>
      <w:r w:rsidRPr="009649D4">
        <w:rPr>
          <w:color w:val="auto"/>
          <w:sz w:val="22"/>
          <w:szCs w:val="22"/>
          <w:vertAlign w:val="superscript"/>
        </w:rPr>
        <w:t>st</w:t>
      </w:r>
      <w:r w:rsidRPr="009649D4">
        <w:rPr>
          <w:color w:val="auto"/>
          <w:sz w:val="22"/>
          <w:szCs w:val="22"/>
        </w:rPr>
        <w:t xml:space="preserve"> century and beyond in the spirit of self-determination.</w:t>
      </w:r>
    </w:p>
    <w:p w14:paraId="117818F1" w14:textId="47618C66" w:rsidR="00141202" w:rsidRDefault="00141202" w:rsidP="00DC2B45">
      <w:pPr>
        <w:rPr>
          <w:color w:val="auto"/>
          <w:sz w:val="22"/>
          <w:szCs w:val="22"/>
        </w:rPr>
      </w:pPr>
    </w:p>
    <w:p w14:paraId="0453FD66" w14:textId="284929D9" w:rsidR="00141202" w:rsidRPr="009C5428" w:rsidRDefault="00141202" w:rsidP="00DC2B45">
      <w:pPr>
        <w:rPr>
          <w:sz w:val="22"/>
          <w:szCs w:val="22"/>
        </w:rPr>
      </w:pPr>
      <w:r>
        <w:rPr>
          <w:color w:val="auto"/>
          <w:sz w:val="22"/>
          <w:szCs w:val="22"/>
        </w:rPr>
        <w:t xml:space="preserve">The </w:t>
      </w:r>
      <w:r w:rsidR="00EF0FD5">
        <w:rPr>
          <w:color w:val="auto"/>
          <w:sz w:val="22"/>
          <w:szCs w:val="22"/>
        </w:rPr>
        <w:t xml:space="preserve">Bunurong Land Council Aboriginal Corporation </w:t>
      </w:r>
      <w:r w:rsidR="004544B2">
        <w:rPr>
          <w:color w:val="auto"/>
          <w:sz w:val="22"/>
          <w:szCs w:val="22"/>
        </w:rPr>
        <w:t xml:space="preserve">(BLCAC) and </w:t>
      </w:r>
      <w:proofErr w:type="spellStart"/>
      <w:r>
        <w:rPr>
          <w:color w:val="auto"/>
          <w:sz w:val="22"/>
          <w:szCs w:val="22"/>
        </w:rPr>
        <w:t>Gunaikurnai</w:t>
      </w:r>
      <w:proofErr w:type="spellEnd"/>
      <w:r>
        <w:rPr>
          <w:color w:val="auto"/>
          <w:sz w:val="22"/>
          <w:szCs w:val="22"/>
        </w:rPr>
        <w:t xml:space="preserve"> Land and Waters Aboriginal Corporation (</w:t>
      </w:r>
      <w:proofErr w:type="spellStart"/>
      <w:r>
        <w:rPr>
          <w:color w:val="auto"/>
          <w:sz w:val="22"/>
          <w:szCs w:val="22"/>
        </w:rPr>
        <w:t>GLaWAC</w:t>
      </w:r>
      <w:proofErr w:type="spellEnd"/>
      <w:r>
        <w:rPr>
          <w:color w:val="auto"/>
          <w:sz w:val="22"/>
          <w:szCs w:val="22"/>
        </w:rPr>
        <w:t xml:space="preserve">) </w:t>
      </w:r>
      <w:r w:rsidR="005C060C">
        <w:rPr>
          <w:color w:val="auto"/>
          <w:sz w:val="22"/>
          <w:szCs w:val="22"/>
        </w:rPr>
        <w:t>are both ongoing members of the local Gippsland Biodiversity Response Planning Working Group.</w:t>
      </w:r>
    </w:p>
    <w:p w14:paraId="4787D038" w14:textId="77777777" w:rsidR="001D5DF0" w:rsidRPr="001D5DF0" w:rsidRDefault="001D5DF0" w:rsidP="001D5DF0">
      <w:pPr>
        <w:keepNext/>
        <w:keepLines/>
        <w:numPr>
          <w:ilvl w:val="1"/>
          <w:numId w:val="7"/>
        </w:numPr>
        <w:tabs>
          <w:tab w:val="left" w:pos="1418"/>
          <w:tab w:val="left" w:pos="1701"/>
          <w:tab w:val="left" w:pos="1985"/>
        </w:tabs>
        <w:spacing w:before="240" w:after="100" w:line="260" w:lineRule="exact"/>
        <w:outlineLvl w:val="1"/>
        <w:rPr>
          <w:b/>
          <w:bCs/>
          <w:iCs/>
          <w:color w:val="C00000"/>
          <w:kern w:val="20"/>
          <w:sz w:val="22"/>
          <w:szCs w:val="28"/>
        </w:rPr>
      </w:pPr>
      <w:r w:rsidRPr="001D5DF0">
        <w:rPr>
          <w:b/>
          <w:bCs/>
          <w:iCs/>
          <w:color w:val="00B2A9" w:themeColor="accent1"/>
          <w:kern w:val="20"/>
          <w:sz w:val="22"/>
          <w:szCs w:val="28"/>
        </w:rPr>
        <w:t>Stakeholder and community interest</w:t>
      </w:r>
    </w:p>
    <w:p w14:paraId="3CEA307B" w14:textId="41AE2AE4" w:rsidR="00D9752D" w:rsidRPr="005A180B" w:rsidRDefault="00F64D13">
      <w:pPr>
        <w:rPr>
          <w:rFonts w:cs="Times New Roman"/>
          <w:color w:val="auto"/>
          <w:sz w:val="22"/>
          <w:szCs w:val="22"/>
          <w:highlight w:val="yellow"/>
          <w:lang w:eastAsia="en-US"/>
        </w:rPr>
      </w:pPr>
      <w:r w:rsidRPr="00EB48D0">
        <w:rPr>
          <w:color w:val="auto"/>
          <w:sz w:val="22"/>
          <w:szCs w:val="22"/>
        </w:rPr>
        <w:t xml:space="preserve">Local engagement for BRP in Gippsland in 2019/20 was postponed due to impacts from fire and COVID-19. If you would like to contribute local knowledge about this landscape in the future, find out more about BRP or add your name to the state-wide or Gippsland BRP stakeholder lists, you can find </w:t>
      </w:r>
      <w:hyperlink r:id="rId14" w:history="1">
        <w:r w:rsidRPr="00A02F3F">
          <w:rPr>
            <w:sz w:val="22"/>
            <w:szCs w:val="22"/>
            <w:u w:val="single"/>
          </w:rPr>
          <w:t>further information</w:t>
        </w:r>
      </w:hyperlink>
      <w:r w:rsidRPr="00EB48D0">
        <w:rPr>
          <w:color w:val="auto"/>
          <w:sz w:val="22"/>
          <w:szCs w:val="22"/>
        </w:rPr>
        <w:t xml:space="preserve"> on the Department’s Environment webpage.</w:t>
      </w:r>
    </w:p>
    <w:p w14:paraId="44AC6D8C" w14:textId="77777777" w:rsidR="00BF1758" w:rsidRDefault="00BF1758">
      <w:pPr>
        <w:rPr>
          <w:b/>
          <w:bCs/>
          <w:iCs/>
          <w:color w:val="00B2A9" w:themeColor="accent1"/>
          <w:kern w:val="20"/>
          <w:sz w:val="22"/>
          <w:szCs w:val="28"/>
        </w:rPr>
      </w:pPr>
      <w:r>
        <w:br w:type="page"/>
      </w:r>
    </w:p>
    <w:p w14:paraId="68E18D4B" w14:textId="3DECE8D1" w:rsidR="00DF1193" w:rsidRDefault="00DF1193" w:rsidP="00DF1193">
      <w:pPr>
        <w:pStyle w:val="Heading2"/>
        <w:numPr>
          <w:ilvl w:val="1"/>
          <w:numId w:val="21"/>
        </w:numPr>
        <w:rPr>
          <w:color w:val="C00000"/>
        </w:rPr>
      </w:pPr>
      <w:r>
        <w:lastRenderedPageBreak/>
        <w:t>Species summary</w:t>
      </w:r>
    </w:p>
    <w:p w14:paraId="0EBE6785" w14:textId="0A287549" w:rsidR="001D5DF0" w:rsidRPr="00C73231" w:rsidRDefault="00DF1193" w:rsidP="00DF1193">
      <w:pPr>
        <w:spacing w:after="120"/>
        <w:rPr>
          <w:rFonts w:cs="Times New Roman"/>
          <w:color w:val="auto"/>
          <w:sz w:val="22"/>
          <w:szCs w:val="22"/>
          <w:lang w:eastAsia="en-US"/>
        </w:rPr>
      </w:pPr>
      <w:r w:rsidRPr="00C73231">
        <w:rPr>
          <w:rFonts w:cs="Times New Roman"/>
          <w:color w:val="auto"/>
          <w:sz w:val="22"/>
          <w:szCs w:val="22"/>
          <w:lang w:eastAsia="en-US"/>
        </w:rPr>
        <w:t>An analysis of available Habitat Distribution Models* identif</w:t>
      </w:r>
      <w:r w:rsidR="00735A5A">
        <w:rPr>
          <w:rFonts w:cs="Times New Roman"/>
          <w:color w:val="auto"/>
          <w:sz w:val="22"/>
          <w:szCs w:val="22"/>
          <w:lang w:eastAsia="en-US"/>
        </w:rPr>
        <w:t>ied</w:t>
      </w:r>
      <w:r w:rsidRPr="00C73231">
        <w:rPr>
          <w:rFonts w:cs="Times New Roman"/>
          <w:color w:val="auto"/>
          <w:sz w:val="22"/>
          <w:szCs w:val="22"/>
          <w:lang w:eastAsia="en-US"/>
        </w:rPr>
        <w:t xml:space="preserve"> </w:t>
      </w:r>
      <w:r w:rsidR="00471C36" w:rsidRPr="00C73231">
        <w:rPr>
          <w:rFonts w:cs="Times New Roman"/>
          <w:color w:val="auto"/>
          <w:sz w:val="22"/>
          <w:szCs w:val="22"/>
          <w:lang w:eastAsia="en-US"/>
        </w:rPr>
        <w:t>52</w:t>
      </w:r>
      <w:r w:rsidRPr="00C73231">
        <w:rPr>
          <w:rFonts w:cs="Times New Roman"/>
          <w:color w:val="auto"/>
          <w:sz w:val="22"/>
          <w:szCs w:val="22"/>
          <w:lang w:eastAsia="en-US"/>
        </w:rPr>
        <w:t xml:space="preserve"> species with more than 5% of their Victorian range falling within the </w:t>
      </w:r>
      <w:r w:rsidR="00A70B63" w:rsidRPr="00C73231">
        <w:rPr>
          <w:rFonts w:cs="Times New Roman"/>
          <w:i/>
          <w:iCs/>
          <w:color w:val="auto"/>
          <w:sz w:val="22"/>
          <w:szCs w:val="22"/>
          <w:lang w:eastAsia="en-US"/>
        </w:rPr>
        <w:t>Wilsons Promontory</w:t>
      </w:r>
      <w:r w:rsidRPr="00C73231">
        <w:rPr>
          <w:rFonts w:cs="Times New Roman"/>
          <w:color w:val="auto"/>
          <w:sz w:val="22"/>
          <w:szCs w:val="22"/>
          <w:lang w:eastAsia="en-US"/>
        </w:rPr>
        <w:t xml:space="preserve"> BRP landscape, including </w:t>
      </w:r>
      <w:r w:rsidR="00DA5356" w:rsidRPr="00C73231">
        <w:rPr>
          <w:rFonts w:cs="Times New Roman"/>
          <w:color w:val="auto"/>
          <w:sz w:val="22"/>
          <w:szCs w:val="22"/>
          <w:lang w:eastAsia="en-US"/>
        </w:rPr>
        <w:t>23</w:t>
      </w:r>
      <w:r w:rsidRPr="00C73231">
        <w:rPr>
          <w:rFonts w:cs="Times New Roman"/>
          <w:color w:val="auto"/>
          <w:sz w:val="22"/>
          <w:szCs w:val="22"/>
          <w:lang w:eastAsia="en-US"/>
        </w:rPr>
        <w:t xml:space="preserve"> threatened species and </w:t>
      </w:r>
      <w:r w:rsidR="00DA5356" w:rsidRPr="00C73231">
        <w:rPr>
          <w:rFonts w:cs="Times New Roman"/>
          <w:color w:val="auto"/>
          <w:sz w:val="22"/>
          <w:szCs w:val="22"/>
          <w:lang w:eastAsia="en-US"/>
        </w:rPr>
        <w:t xml:space="preserve">5 </w:t>
      </w:r>
      <w:r w:rsidRPr="00C73231">
        <w:rPr>
          <w:rFonts w:cs="Times New Roman"/>
          <w:color w:val="auto"/>
          <w:sz w:val="22"/>
          <w:szCs w:val="22"/>
          <w:lang w:eastAsia="en-US"/>
        </w:rPr>
        <w:t xml:space="preserve">EPBC listed species. </w:t>
      </w:r>
    </w:p>
    <w:p w14:paraId="3477F7E9" w14:textId="71CC4784" w:rsidR="0084739D" w:rsidRPr="00D007AD" w:rsidRDefault="0084739D" w:rsidP="0084739D">
      <w:pPr>
        <w:spacing w:after="120"/>
        <w:rPr>
          <w:rFonts w:cs="Times New Roman"/>
          <w:color w:val="504B60" w:themeColor="accent6" w:themeShade="80"/>
          <w:sz w:val="18"/>
          <w:szCs w:val="18"/>
          <w:highlight w:val="yellow"/>
          <w:lang w:eastAsia="en-US"/>
        </w:rPr>
      </w:pPr>
      <w:r w:rsidRPr="7B85C2B9">
        <w:rPr>
          <w:rFonts w:cs="Times New Roman"/>
          <w:color w:val="auto"/>
          <w:sz w:val="18"/>
          <w:szCs w:val="18"/>
          <w:lang w:eastAsia="en-US"/>
        </w:rPr>
        <w:t>*Note: While version 2.0 of the SMP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95" w:type="dxa"/>
        <w:tblLook w:val="04A0" w:firstRow="1" w:lastRow="0" w:firstColumn="1" w:lastColumn="0" w:noHBand="0" w:noVBand="1"/>
        <w:tblCaption w:val="Hightlight Text"/>
      </w:tblPr>
      <w:tblGrid>
        <w:gridCol w:w="1555"/>
        <w:gridCol w:w="6520"/>
        <w:gridCol w:w="2020"/>
      </w:tblGrid>
      <w:tr w:rsidR="00DF1193" w14:paraId="7976DCE8" w14:textId="77777777" w:rsidTr="0677D979">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1A39CD56" w14:textId="77777777" w:rsidR="00DF1193" w:rsidRDefault="00DF1193">
            <w:pPr>
              <w:pStyle w:val="IntroFeatureText"/>
              <w:spacing w:line="240" w:lineRule="auto"/>
              <w:ind w:right="113"/>
              <w:rPr>
                <w:rFonts w:cs="Times New Roman"/>
                <w:bCs w:val="0"/>
                <w:sz w:val="22"/>
                <w:szCs w:val="22"/>
              </w:rPr>
            </w:pPr>
            <w:r>
              <w:rPr>
                <w:rFonts w:cs="Times New Roman"/>
                <w:bCs w:val="0"/>
                <w:sz w:val="22"/>
                <w:szCs w:val="22"/>
              </w:rPr>
              <w:t>Species class</w:t>
            </w:r>
          </w:p>
        </w:tc>
        <w:tc>
          <w:tcPr>
            <w:tcW w:w="6520"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368714D0" w14:textId="77777777" w:rsidR="00DF1193" w:rsidRDefault="00DF1193">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Pr>
                <w:rFonts w:cs="Times New Roman"/>
                <w:bCs w:val="0"/>
                <w:sz w:val="22"/>
                <w:szCs w:val="22"/>
              </w:rPr>
              <w:t>Species with a high proportion of their Victorian distribution in this landscape</w:t>
            </w:r>
          </w:p>
        </w:tc>
        <w:tc>
          <w:tcPr>
            <w:tcW w:w="2020"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77364EB8" w14:textId="77777777" w:rsidR="00DF1193" w:rsidRDefault="00DF1193">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Other notable species identified during the BRP process</w:t>
            </w:r>
          </w:p>
        </w:tc>
      </w:tr>
      <w:tr w:rsidR="00DF1193" w14:paraId="34EB0BAC" w14:textId="77777777" w:rsidTr="0677D979">
        <w:trPr>
          <w:trHeight w:val="1869"/>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005980E" w14:textId="054A62E4" w:rsidR="00DF1193" w:rsidRPr="00735A5A" w:rsidRDefault="00DF1193">
            <w:pPr>
              <w:spacing w:before="60" w:after="120"/>
              <w:ind w:right="113"/>
              <w:jc w:val="center"/>
              <w:rPr>
                <w:rFonts w:cs="Times New Roman"/>
                <w:b w:val="0"/>
                <w:bCs w:val="0"/>
                <w:color w:val="auto"/>
                <w:sz w:val="21"/>
                <w:szCs w:val="21"/>
              </w:rPr>
            </w:pPr>
            <w:r w:rsidRPr="00735A5A">
              <w:rPr>
                <w:noProof/>
                <w:color w:val="auto"/>
              </w:rPr>
              <w:drawing>
                <wp:anchor distT="0" distB="0" distL="114300" distR="114300" simplePos="0" relativeHeight="251658240" behindDoc="0" locked="0" layoutInCell="1" allowOverlap="1" wp14:anchorId="1B452078" wp14:editId="3CF6E840">
                  <wp:simplePos x="0" y="0"/>
                  <wp:positionH relativeFrom="column">
                    <wp:posOffset>231140</wp:posOffset>
                  </wp:positionH>
                  <wp:positionV relativeFrom="paragraph">
                    <wp:posOffset>36195</wp:posOffset>
                  </wp:positionV>
                  <wp:extent cx="365125" cy="365125"/>
                  <wp:effectExtent l="0" t="0" r="0" b="0"/>
                  <wp:wrapNone/>
                  <wp:docPr id="22" name="Graphic 22" descr="Plant"/>
                  <wp:cNvGraphicFramePr/>
                  <a:graphic xmlns:a="http://schemas.openxmlformats.org/drawingml/2006/main">
                    <a:graphicData uri="http://schemas.openxmlformats.org/drawingml/2006/picture">
                      <pic:pic xmlns:pic="http://schemas.openxmlformats.org/drawingml/2006/picture">
                        <pic:nvPicPr>
                          <pic:cNvPr id="9" name="Graphic 9"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51A740F4" w14:textId="77777777" w:rsidR="00DF1193" w:rsidRPr="00735A5A" w:rsidRDefault="00DF1193">
            <w:pPr>
              <w:spacing w:before="60" w:after="120"/>
              <w:ind w:right="113"/>
              <w:jc w:val="center"/>
              <w:rPr>
                <w:rFonts w:cs="Times New Roman"/>
                <w:b w:val="0"/>
                <w:bCs w:val="0"/>
                <w:color w:val="auto"/>
                <w:sz w:val="21"/>
                <w:szCs w:val="21"/>
              </w:rPr>
            </w:pPr>
          </w:p>
          <w:p w14:paraId="1873B1C0" w14:textId="780BBEC3" w:rsidR="00DF1193" w:rsidRPr="00735A5A" w:rsidRDefault="000421CF">
            <w:pPr>
              <w:spacing w:before="60" w:after="120"/>
              <w:ind w:right="113"/>
              <w:jc w:val="center"/>
              <w:rPr>
                <w:rFonts w:cs="Times New Roman"/>
                <w:color w:val="auto"/>
                <w:sz w:val="21"/>
                <w:szCs w:val="21"/>
                <w:highlight w:val="yellow"/>
              </w:rPr>
            </w:pPr>
            <w:r w:rsidRPr="00735A5A">
              <w:rPr>
                <w:rFonts w:cs="Times New Roman"/>
                <w:color w:val="auto"/>
                <w:sz w:val="21"/>
                <w:szCs w:val="21"/>
              </w:rPr>
              <w:t>48</w:t>
            </w:r>
            <w:r w:rsidR="00DF1193" w:rsidRPr="00735A5A">
              <w:rPr>
                <w:rFonts w:cs="Times New Roman"/>
                <w:color w:val="auto"/>
                <w:sz w:val="21"/>
                <w:szCs w:val="21"/>
              </w:rPr>
              <w:t xml:space="preserve"> plants, incl. </w:t>
            </w:r>
            <w:r w:rsidR="00C130C4" w:rsidRPr="00735A5A">
              <w:rPr>
                <w:rFonts w:cs="Times New Roman"/>
                <w:color w:val="auto"/>
                <w:sz w:val="21"/>
                <w:szCs w:val="21"/>
              </w:rPr>
              <w:t>19</w:t>
            </w:r>
            <w:r w:rsidR="00DF1193" w:rsidRPr="00735A5A">
              <w:rPr>
                <w:rFonts w:cs="Times New Roman"/>
                <w:color w:val="auto"/>
                <w:sz w:val="21"/>
                <w:szCs w:val="21"/>
              </w:rPr>
              <w:t xml:space="preserve"> threatened species (</w:t>
            </w:r>
            <w:r w:rsidR="00C130C4" w:rsidRPr="00735A5A">
              <w:rPr>
                <w:rFonts w:cs="Times New Roman"/>
                <w:color w:val="auto"/>
                <w:sz w:val="21"/>
                <w:szCs w:val="21"/>
              </w:rPr>
              <w:t>3</w:t>
            </w:r>
            <w:r w:rsidR="00DF1193" w:rsidRPr="00735A5A">
              <w:rPr>
                <w:rFonts w:cs="Times New Roman"/>
                <w:color w:val="auto"/>
                <w:sz w:val="21"/>
                <w:szCs w:val="21"/>
              </w:rPr>
              <w:t xml:space="preserve"> EPBC)</w:t>
            </w:r>
          </w:p>
        </w:tc>
        <w:tc>
          <w:tcPr>
            <w:tcW w:w="652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84C55E7" w14:textId="218EDDF4" w:rsidR="00B529BD" w:rsidRPr="00735A5A" w:rsidRDefault="00851264" w:rsidP="00996DD9">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Pr>
                <w:rFonts w:cs="Times New Roman"/>
                <w:color w:val="auto"/>
                <w:sz w:val="21"/>
                <w:szCs w:val="21"/>
              </w:rPr>
              <w:t>6</w:t>
            </w:r>
            <w:r w:rsidR="00B529BD" w:rsidRPr="00735A5A">
              <w:rPr>
                <w:rFonts w:cs="Times New Roman"/>
                <w:color w:val="auto"/>
                <w:sz w:val="21"/>
                <w:szCs w:val="21"/>
              </w:rPr>
              <w:t xml:space="preserve"> species with greater than </w:t>
            </w:r>
            <w:r w:rsidR="000C3CDA" w:rsidRPr="00735A5A">
              <w:rPr>
                <w:rFonts w:cs="Times New Roman"/>
                <w:color w:val="auto"/>
                <w:sz w:val="21"/>
                <w:szCs w:val="21"/>
              </w:rPr>
              <w:t>4</w:t>
            </w:r>
            <w:r w:rsidR="00B529BD" w:rsidRPr="00735A5A">
              <w:rPr>
                <w:rFonts w:cs="Times New Roman"/>
                <w:color w:val="auto"/>
                <w:sz w:val="21"/>
                <w:szCs w:val="21"/>
              </w:rPr>
              <w:t xml:space="preserve">5% of their Victorian range within this landscape, </w:t>
            </w:r>
            <w:r w:rsidR="00F26218" w:rsidRPr="00735A5A">
              <w:rPr>
                <w:rFonts w:cs="Times New Roman"/>
                <w:color w:val="auto"/>
                <w:sz w:val="21"/>
                <w:szCs w:val="21"/>
              </w:rPr>
              <w:t>notably</w:t>
            </w:r>
            <w:r w:rsidR="00B529BD" w:rsidRPr="00735A5A">
              <w:rPr>
                <w:rFonts w:cs="Times New Roman"/>
                <w:color w:val="auto"/>
                <w:sz w:val="21"/>
                <w:szCs w:val="21"/>
              </w:rPr>
              <w:t>:</w:t>
            </w:r>
          </w:p>
          <w:p w14:paraId="4D0D0328" w14:textId="3A1A5696" w:rsidR="00975791" w:rsidRPr="00735A5A" w:rsidRDefault="00B529BD" w:rsidP="00996DD9">
            <w:pPr>
              <w:pStyle w:val="ListParagraph"/>
              <w:numPr>
                <w:ilvl w:val="0"/>
                <w:numId w:val="24"/>
              </w:numPr>
              <w:spacing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 xml:space="preserve">Cherry Rice-flower </w:t>
            </w:r>
            <w:proofErr w:type="spellStart"/>
            <w:r w:rsidRPr="00735A5A">
              <w:rPr>
                <w:rFonts w:cs="Times New Roman"/>
                <w:i/>
                <w:iCs/>
                <w:color w:val="auto"/>
                <w:sz w:val="21"/>
                <w:szCs w:val="21"/>
              </w:rPr>
              <w:t>Pimelea</w:t>
            </w:r>
            <w:proofErr w:type="spellEnd"/>
            <w:r w:rsidRPr="00735A5A">
              <w:rPr>
                <w:rFonts w:cs="Times New Roman"/>
                <w:i/>
                <w:iCs/>
                <w:color w:val="auto"/>
                <w:sz w:val="21"/>
                <w:szCs w:val="21"/>
              </w:rPr>
              <w:t xml:space="preserve"> </w:t>
            </w:r>
            <w:proofErr w:type="spellStart"/>
            <w:r w:rsidRPr="00735A5A">
              <w:rPr>
                <w:rFonts w:cs="Times New Roman"/>
                <w:i/>
                <w:iCs/>
                <w:color w:val="auto"/>
                <w:sz w:val="21"/>
                <w:szCs w:val="21"/>
              </w:rPr>
              <w:t>drupacea</w:t>
            </w:r>
            <w:proofErr w:type="spellEnd"/>
            <w:r w:rsidRPr="00735A5A">
              <w:rPr>
                <w:rFonts w:cs="Times New Roman"/>
                <w:i/>
                <w:iCs/>
                <w:color w:val="auto"/>
                <w:sz w:val="21"/>
                <w:szCs w:val="21"/>
              </w:rPr>
              <w:t xml:space="preserve"> </w:t>
            </w:r>
            <w:r w:rsidRPr="00735A5A">
              <w:rPr>
                <w:rFonts w:cs="Times New Roman"/>
                <w:color w:val="auto"/>
                <w:sz w:val="21"/>
                <w:szCs w:val="21"/>
              </w:rPr>
              <w:t>(FFG list</w:t>
            </w:r>
            <w:r w:rsidR="00975791" w:rsidRPr="00735A5A">
              <w:rPr>
                <w:rFonts w:cs="Times New Roman"/>
                <w:color w:val="auto"/>
                <w:sz w:val="21"/>
                <w:szCs w:val="21"/>
              </w:rPr>
              <w:t xml:space="preserve">ed, vulnerable, restricted to </w:t>
            </w:r>
            <w:r w:rsidR="00124F0F" w:rsidRPr="00735A5A">
              <w:rPr>
                <w:rFonts w:cs="Times New Roman"/>
                <w:color w:val="auto"/>
                <w:sz w:val="21"/>
                <w:szCs w:val="21"/>
              </w:rPr>
              <w:t>Wilsons Promontory</w:t>
            </w:r>
            <w:r w:rsidR="005F4815" w:rsidRPr="00735A5A">
              <w:rPr>
                <w:rFonts w:cs="Times New Roman"/>
                <w:color w:val="auto"/>
                <w:sz w:val="21"/>
                <w:szCs w:val="21"/>
              </w:rPr>
              <w:t xml:space="preserve"> and Tasmania</w:t>
            </w:r>
            <w:r w:rsidR="00975791" w:rsidRPr="00735A5A">
              <w:rPr>
                <w:rFonts w:cs="Times New Roman"/>
                <w:color w:val="auto"/>
                <w:sz w:val="21"/>
                <w:szCs w:val="21"/>
              </w:rPr>
              <w:t>)</w:t>
            </w:r>
          </w:p>
          <w:p w14:paraId="4D5F923F" w14:textId="4A9BB048" w:rsidR="007475CC" w:rsidRPr="00735A5A" w:rsidRDefault="00975791" w:rsidP="00B529BD">
            <w:pPr>
              <w:pStyle w:val="ListParagraph"/>
              <w:numPr>
                <w:ilvl w:val="0"/>
                <w:numId w:val="24"/>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 xml:space="preserve">Bass Guinea-flower </w:t>
            </w:r>
            <w:r w:rsidRPr="00735A5A">
              <w:rPr>
                <w:rFonts w:cs="Times New Roman"/>
                <w:i/>
                <w:iCs/>
                <w:color w:val="auto"/>
                <w:sz w:val="21"/>
                <w:szCs w:val="21"/>
              </w:rPr>
              <w:t xml:space="preserve">Hibbertia </w:t>
            </w:r>
            <w:proofErr w:type="spellStart"/>
            <w:r w:rsidRPr="00735A5A">
              <w:rPr>
                <w:rFonts w:cs="Times New Roman"/>
                <w:i/>
                <w:iCs/>
                <w:color w:val="auto"/>
                <w:sz w:val="21"/>
                <w:szCs w:val="21"/>
              </w:rPr>
              <w:t>hirticalyx</w:t>
            </w:r>
            <w:proofErr w:type="spellEnd"/>
            <w:r w:rsidRPr="00735A5A">
              <w:rPr>
                <w:rFonts w:cs="Times New Roman"/>
                <w:i/>
                <w:iCs/>
                <w:color w:val="auto"/>
                <w:sz w:val="21"/>
                <w:szCs w:val="21"/>
              </w:rPr>
              <w:t xml:space="preserve"> </w:t>
            </w:r>
            <w:r w:rsidRPr="00735A5A">
              <w:rPr>
                <w:rFonts w:cs="Times New Roman"/>
                <w:color w:val="auto"/>
                <w:sz w:val="21"/>
                <w:szCs w:val="21"/>
              </w:rPr>
              <w:t>(</w:t>
            </w:r>
            <w:r w:rsidR="007475CC" w:rsidRPr="00735A5A">
              <w:rPr>
                <w:rFonts w:cs="Times New Roman"/>
                <w:color w:val="auto"/>
                <w:sz w:val="21"/>
                <w:szCs w:val="21"/>
              </w:rPr>
              <w:t>83% of Victorian range</w:t>
            </w:r>
            <w:r w:rsidR="003C58DD" w:rsidRPr="00735A5A">
              <w:rPr>
                <w:rFonts w:cs="Times New Roman"/>
                <w:color w:val="auto"/>
                <w:sz w:val="21"/>
                <w:szCs w:val="21"/>
              </w:rPr>
              <w:t>, restricted to Wilsons Promontory area and Tasmania</w:t>
            </w:r>
            <w:r w:rsidR="007475CC" w:rsidRPr="00735A5A">
              <w:rPr>
                <w:rFonts w:cs="Times New Roman"/>
                <w:color w:val="auto"/>
                <w:sz w:val="21"/>
                <w:szCs w:val="21"/>
              </w:rPr>
              <w:t>)</w:t>
            </w:r>
          </w:p>
          <w:p w14:paraId="24B45523" w14:textId="77777777" w:rsidR="00262C8E" w:rsidRPr="00735A5A" w:rsidRDefault="007475CC" w:rsidP="00B529BD">
            <w:pPr>
              <w:pStyle w:val="ListParagraph"/>
              <w:numPr>
                <w:ilvl w:val="0"/>
                <w:numId w:val="24"/>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 xml:space="preserve">Island Celery </w:t>
            </w:r>
            <w:r w:rsidRPr="00735A5A">
              <w:rPr>
                <w:rFonts w:cs="Times New Roman"/>
                <w:i/>
                <w:iCs/>
                <w:color w:val="auto"/>
                <w:sz w:val="21"/>
                <w:szCs w:val="21"/>
              </w:rPr>
              <w:t xml:space="preserve">Apium </w:t>
            </w:r>
            <w:proofErr w:type="spellStart"/>
            <w:r w:rsidRPr="00735A5A">
              <w:rPr>
                <w:rFonts w:cs="Times New Roman"/>
                <w:i/>
                <w:iCs/>
                <w:color w:val="auto"/>
                <w:sz w:val="21"/>
                <w:szCs w:val="21"/>
              </w:rPr>
              <w:t>insulare</w:t>
            </w:r>
            <w:proofErr w:type="spellEnd"/>
            <w:r w:rsidRPr="00735A5A">
              <w:rPr>
                <w:rFonts w:cs="Times New Roman"/>
                <w:i/>
                <w:iCs/>
                <w:color w:val="auto"/>
                <w:sz w:val="21"/>
                <w:szCs w:val="21"/>
              </w:rPr>
              <w:t xml:space="preserve"> </w:t>
            </w:r>
            <w:r w:rsidRPr="00735A5A">
              <w:rPr>
                <w:rFonts w:cs="Times New Roman"/>
                <w:color w:val="auto"/>
                <w:sz w:val="21"/>
                <w:szCs w:val="21"/>
              </w:rPr>
              <w:t xml:space="preserve">(FFG listed, vulnerable, </w:t>
            </w:r>
            <w:r w:rsidR="00262C8E" w:rsidRPr="00735A5A">
              <w:rPr>
                <w:rFonts w:cs="Times New Roman"/>
                <w:color w:val="auto"/>
                <w:sz w:val="21"/>
                <w:szCs w:val="21"/>
              </w:rPr>
              <w:t>80% of Victorian range)</w:t>
            </w:r>
          </w:p>
          <w:p w14:paraId="314BED0D" w14:textId="51A0CFDF" w:rsidR="00DF1193" w:rsidRPr="00735A5A" w:rsidRDefault="00262C8E" w:rsidP="00B529BD">
            <w:pPr>
              <w:pStyle w:val="ListParagraph"/>
              <w:numPr>
                <w:ilvl w:val="0"/>
                <w:numId w:val="24"/>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 xml:space="preserve">Coast Lily </w:t>
            </w:r>
            <w:proofErr w:type="spellStart"/>
            <w:r w:rsidRPr="00735A5A">
              <w:rPr>
                <w:rFonts w:cs="Times New Roman"/>
                <w:i/>
                <w:iCs/>
                <w:color w:val="auto"/>
                <w:sz w:val="21"/>
                <w:szCs w:val="21"/>
              </w:rPr>
              <w:t>Bulbine</w:t>
            </w:r>
            <w:proofErr w:type="spellEnd"/>
            <w:r w:rsidRPr="00735A5A">
              <w:rPr>
                <w:rFonts w:cs="Times New Roman"/>
                <w:i/>
                <w:iCs/>
                <w:color w:val="auto"/>
                <w:sz w:val="21"/>
                <w:szCs w:val="21"/>
              </w:rPr>
              <w:t xml:space="preserve"> </w:t>
            </w:r>
            <w:proofErr w:type="spellStart"/>
            <w:r w:rsidRPr="00735A5A">
              <w:rPr>
                <w:rFonts w:cs="Times New Roman"/>
                <w:i/>
                <w:iCs/>
                <w:color w:val="auto"/>
                <w:sz w:val="21"/>
                <w:szCs w:val="21"/>
              </w:rPr>
              <w:t>crassa</w:t>
            </w:r>
            <w:proofErr w:type="spellEnd"/>
            <w:r w:rsidRPr="00735A5A">
              <w:rPr>
                <w:rFonts w:cs="Times New Roman"/>
                <w:i/>
                <w:iCs/>
                <w:color w:val="auto"/>
                <w:sz w:val="21"/>
                <w:szCs w:val="21"/>
              </w:rPr>
              <w:t xml:space="preserve"> </w:t>
            </w:r>
            <w:r w:rsidRPr="00735A5A">
              <w:rPr>
                <w:rFonts w:cs="Times New Roman"/>
                <w:color w:val="auto"/>
                <w:sz w:val="21"/>
                <w:szCs w:val="21"/>
              </w:rPr>
              <w:t>(73% of Victorian range</w:t>
            </w:r>
            <w:r w:rsidR="00F2754F" w:rsidRPr="00735A5A">
              <w:rPr>
                <w:rFonts w:cs="Times New Roman"/>
                <w:color w:val="auto"/>
                <w:sz w:val="21"/>
                <w:szCs w:val="21"/>
              </w:rPr>
              <w:t>, restricted to Wilsons Promontory area and Tasmania</w:t>
            </w:r>
            <w:r w:rsidRPr="00735A5A">
              <w:rPr>
                <w:rFonts w:cs="Times New Roman"/>
                <w:color w:val="auto"/>
                <w:sz w:val="21"/>
                <w:szCs w:val="21"/>
              </w:rPr>
              <w:t>)</w:t>
            </w:r>
          </w:p>
          <w:p w14:paraId="7CA6C70A" w14:textId="145B894C" w:rsidR="000C3CDA" w:rsidRPr="00735A5A" w:rsidRDefault="000C3CDA" w:rsidP="00B529BD">
            <w:pPr>
              <w:pStyle w:val="ListParagraph"/>
              <w:numPr>
                <w:ilvl w:val="0"/>
                <w:numId w:val="24"/>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 xml:space="preserve">Crimson Berry </w:t>
            </w:r>
            <w:proofErr w:type="spellStart"/>
            <w:r w:rsidRPr="00735A5A">
              <w:rPr>
                <w:rFonts w:cs="Times New Roman"/>
                <w:i/>
                <w:iCs/>
                <w:color w:val="auto"/>
                <w:sz w:val="21"/>
                <w:szCs w:val="21"/>
              </w:rPr>
              <w:t>Lepte</w:t>
            </w:r>
            <w:r w:rsidR="002D6DD3" w:rsidRPr="00735A5A">
              <w:rPr>
                <w:rFonts w:cs="Times New Roman"/>
                <w:i/>
                <w:iCs/>
                <w:color w:val="auto"/>
                <w:sz w:val="21"/>
                <w:szCs w:val="21"/>
              </w:rPr>
              <w:t>cophylla</w:t>
            </w:r>
            <w:proofErr w:type="spellEnd"/>
            <w:r w:rsidR="002D6DD3" w:rsidRPr="00735A5A">
              <w:rPr>
                <w:rFonts w:cs="Times New Roman"/>
                <w:i/>
                <w:iCs/>
                <w:color w:val="auto"/>
                <w:sz w:val="21"/>
                <w:szCs w:val="21"/>
              </w:rPr>
              <w:t xml:space="preserve"> </w:t>
            </w:r>
            <w:proofErr w:type="spellStart"/>
            <w:r w:rsidR="002D6DD3" w:rsidRPr="00735A5A">
              <w:rPr>
                <w:rFonts w:cs="Times New Roman"/>
                <w:i/>
                <w:iCs/>
                <w:color w:val="auto"/>
                <w:sz w:val="21"/>
                <w:szCs w:val="21"/>
              </w:rPr>
              <w:t>juniperina</w:t>
            </w:r>
            <w:proofErr w:type="spellEnd"/>
            <w:r w:rsidR="002D6DD3" w:rsidRPr="00735A5A">
              <w:rPr>
                <w:rFonts w:cs="Times New Roman"/>
                <w:i/>
                <w:iCs/>
                <w:color w:val="auto"/>
                <w:sz w:val="21"/>
                <w:szCs w:val="21"/>
              </w:rPr>
              <w:t xml:space="preserve"> subsp. </w:t>
            </w:r>
            <w:proofErr w:type="spellStart"/>
            <w:r w:rsidR="002D6DD3" w:rsidRPr="00735A5A">
              <w:rPr>
                <w:rFonts w:cs="Times New Roman"/>
                <w:i/>
                <w:iCs/>
                <w:color w:val="auto"/>
                <w:sz w:val="21"/>
                <w:szCs w:val="21"/>
              </w:rPr>
              <w:t>oxycedrus</w:t>
            </w:r>
            <w:proofErr w:type="spellEnd"/>
            <w:r w:rsidR="002D6DD3" w:rsidRPr="00735A5A">
              <w:rPr>
                <w:rFonts w:cs="Times New Roman"/>
                <w:i/>
                <w:iCs/>
                <w:color w:val="auto"/>
                <w:sz w:val="21"/>
                <w:szCs w:val="21"/>
              </w:rPr>
              <w:t xml:space="preserve"> </w:t>
            </w:r>
            <w:r w:rsidR="002D6DD3" w:rsidRPr="00735A5A">
              <w:rPr>
                <w:rFonts w:cs="Times New Roman"/>
                <w:color w:val="auto"/>
                <w:sz w:val="21"/>
                <w:szCs w:val="21"/>
              </w:rPr>
              <w:t>(FFG listed, vulnerable, 50% of Victorian range</w:t>
            </w:r>
            <w:r w:rsidR="003E253C" w:rsidRPr="00735A5A">
              <w:rPr>
                <w:rFonts w:cs="Times New Roman"/>
                <w:color w:val="auto"/>
                <w:sz w:val="21"/>
                <w:szCs w:val="21"/>
              </w:rPr>
              <w:t xml:space="preserve">, restricted to </w:t>
            </w:r>
            <w:r w:rsidR="004E1579" w:rsidRPr="00735A5A">
              <w:rPr>
                <w:rFonts w:cs="Times New Roman"/>
                <w:color w:val="auto"/>
                <w:sz w:val="21"/>
                <w:szCs w:val="21"/>
              </w:rPr>
              <w:t>s</w:t>
            </w:r>
            <w:r w:rsidR="00976225" w:rsidRPr="00735A5A">
              <w:rPr>
                <w:rFonts w:cs="Times New Roman"/>
                <w:color w:val="auto"/>
                <w:sz w:val="21"/>
                <w:szCs w:val="21"/>
              </w:rPr>
              <w:t>outh Gippsland, Phillip Island and Tasmania</w:t>
            </w:r>
            <w:r w:rsidR="002D6DD3" w:rsidRPr="00735A5A">
              <w:rPr>
                <w:rFonts w:cs="Times New Roman"/>
                <w:color w:val="auto"/>
                <w:sz w:val="21"/>
                <w:szCs w:val="21"/>
              </w:rPr>
              <w:t>)</w:t>
            </w:r>
          </w:p>
          <w:p w14:paraId="5BEE719F" w14:textId="6B242B67" w:rsidR="00AF36D6" w:rsidRPr="00735A5A" w:rsidRDefault="002136A4" w:rsidP="00380F5D">
            <w:pPr>
              <w:spacing w:before="60"/>
              <w:ind w:left="33"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Other notable species include:</w:t>
            </w:r>
          </w:p>
          <w:p w14:paraId="63F634ED" w14:textId="754B800B" w:rsidR="00774BD5" w:rsidRPr="00735A5A" w:rsidRDefault="005255DC" w:rsidP="00996DD9">
            <w:pPr>
              <w:pStyle w:val="ListParagraph"/>
              <w:numPr>
                <w:ilvl w:val="0"/>
                <w:numId w:val="25"/>
              </w:numPr>
              <w:spacing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Coast Needlewood</w:t>
            </w:r>
            <w:r w:rsidR="00722DE0" w:rsidRPr="00735A5A">
              <w:rPr>
                <w:rFonts w:cs="Times New Roman"/>
                <w:color w:val="auto"/>
                <w:sz w:val="21"/>
                <w:szCs w:val="21"/>
              </w:rPr>
              <w:t xml:space="preserve"> </w:t>
            </w:r>
            <w:r w:rsidR="00722DE0" w:rsidRPr="00735A5A">
              <w:rPr>
                <w:rFonts w:cs="Times New Roman"/>
                <w:i/>
                <w:iCs/>
                <w:color w:val="auto"/>
                <w:sz w:val="21"/>
                <w:szCs w:val="21"/>
              </w:rPr>
              <w:t xml:space="preserve">Hakea </w:t>
            </w:r>
            <w:proofErr w:type="spellStart"/>
            <w:r w:rsidR="00722DE0" w:rsidRPr="00735A5A">
              <w:rPr>
                <w:rFonts w:cs="Times New Roman"/>
                <w:i/>
                <w:iCs/>
                <w:color w:val="auto"/>
                <w:sz w:val="21"/>
                <w:szCs w:val="21"/>
              </w:rPr>
              <w:t>decurrens</w:t>
            </w:r>
            <w:proofErr w:type="spellEnd"/>
            <w:r w:rsidR="00722DE0" w:rsidRPr="00735A5A">
              <w:rPr>
                <w:rFonts w:cs="Times New Roman"/>
                <w:i/>
                <w:iCs/>
                <w:color w:val="auto"/>
                <w:sz w:val="21"/>
                <w:szCs w:val="21"/>
              </w:rPr>
              <w:t xml:space="preserve"> subsp. </w:t>
            </w:r>
            <w:proofErr w:type="spellStart"/>
            <w:r w:rsidR="00722DE0" w:rsidRPr="00735A5A">
              <w:rPr>
                <w:rFonts w:cs="Times New Roman"/>
                <w:i/>
                <w:iCs/>
                <w:color w:val="auto"/>
                <w:sz w:val="21"/>
                <w:szCs w:val="21"/>
              </w:rPr>
              <w:t>platytaenis</w:t>
            </w:r>
            <w:proofErr w:type="spellEnd"/>
            <w:r w:rsidR="00722DE0" w:rsidRPr="00735A5A">
              <w:rPr>
                <w:rFonts w:cs="Times New Roman"/>
                <w:i/>
                <w:iCs/>
                <w:color w:val="auto"/>
                <w:sz w:val="21"/>
                <w:szCs w:val="21"/>
              </w:rPr>
              <w:t xml:space="preserve"> </w:t>
            </w:r>
            <w:r w:rsidR="00722DE0" w:rsidRPr="00735A5A">
              <w:rPr>
                <w:rFonts w:cs="Times New Roman"/>
                <w:color w:val="auto"/>
                <w:sz w:val="21"/>
                <w:szCs w:val="21"/>
              </w:rPr>
              <w:t>(</w:t>
            </w:r>
            <w:r w:rsidR="00C01F41" w:rsidRPr="00735A5A">
              <w:rPr>
                <w:rFonts w:cs="Times New Roman"/>
                <w:color w:val="auto"/>
                <w:sz w:val="21"/>
                <w:szCs w:val="21"/>
              </w:rPr>
              <w:t>38% of Victorian range</w:t>
            </w:r>
            <w:r w:rsidR="00283445" w:rsidRPr="00735A5A">
              <w:rPr>
                <w:rFonts w:cs="Times New Roman"/>
                <w:color w:val="auto"/>
                <w:sz w:val="21"/>
                <w:szCs w:val="21"/>
              </w:rPr>
              <w:t>, one of only two known sites in Victoria</w:t>
            </w:r>
            <w:r w:rsidR="00C01F41" w:rsidRPr="00735A5A">
              <w:rPr>
                <w:rFonts w:cs="Times New Roman"/>
                <w:color w:val="auto"/>
                <w:sz w:val="21"/>
                <w:szCs w:val="21"/>
              </w:rPr>
              <w:t>)</w:t>
            </w:r>
          </w:p>
          <w:p w14:paraId="2387B85F" w14:textId="66B27BAE" w:rsidR="005255DC" w:rsidRPr="00735A5A" w:rsidRDefault="005255DC" w:rsidP="00380F5D">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Promontory Peppermint</w:t>
            </w:r>
            <w:r w:rsidR="00C01F41" w:rsidRPr="00735A5A">
              <w:rPr>
                <w:rFonts w:cs="Times New Roman"/>
                <w:color w:val="auto"/>
                <w:sz w:val="21"/>
                <w:szCs w:val="21"/>
              </w:rPr>
              <w:t xml:space="preserve"> </w:t>
            </w:r>
            <w:r w:rsidR="00C01F41" w:rsidRPr="00735A5A">
              <w:rPr>
                <w:rFonts w:cs="Times New Roman"/>
                <w:i/>
                <w:iCs/>
                <w:color w:val="auto"/>
                <w:sz w:val="21"/>
                <w:szCs w:val="21"/>
              </w:rPr>
              <w:t xml:space="preserve">Eucalyptus </w:t>
            </w:r>
            <w:proofErr w:type="spellStart"/>
            <w:r w:rsidR="00C01F41" w:rsidRPr="00735A5A">
              <w:rPr>
                <w:rFonts w:cs="Times New Roman"/>
                <w:i/>
                <w:iCs/>
                <w:color w:val="auto"/>
                <w:sz w:val="21"/>
                <w:szCs w:val="21"/>
              </w:rPr>
              <w:t>willisii</w:t>
            </w:r>
            <w:proofErr w:type="spellEnd"/>
            <w:r w:rsidR="00C01F41" w:rsidRPr="00735A5A">
              <w:rPr>
                <w:rFonts w:cs="Times New Roman"/>
                <w:i/>
                <w:iCs/>
                <w:color w:val="auto"/>
                <w:sz w:val="21"/>
                <w:szCs w:val="21"/>
              </w:rPr>
              <w:t xml:space="preserve"> </w:t>
            </w:r>
            <w:proofErr w:type="spellStart"/>
            <w:r w:rsidR="00C01F41" w:rsidRPr="00735A5A">
              <w:rPr>
                <w:rFonts w:cs="Times New Roman"/>
                <w:i/>
                <w:iCs/>
                <w:color w:val="auto"/>
                <w:sz w:val="21"/>
                <w:szCs w:val="21"/>
              </w:rPr>
              <w:t>s.s.</w:t>
            </w:r>
            <w:proofErr w:type="spellEnd"/>
            <w:r w:rsidR="00C01F41" w:rsidRPr="00735A5A">
              <w:rPr>
                <w:rFonts w:cs="Times New Roman"/>
                <w:i/>
                <w:iCs/>
                <w:color w:val="auto"/>
                <w:sz w:val="21"/>
                <w:szCs w:val="21"/>
              </w:rPr>
              <w:t xml:space="preserve"> </w:t>
            </w:r>
            <w:r w:rsidR="00C01F41" w:rsidRPr="00735A5A">
              <w:rPr>
                <w:rFonts w:cs="Times New Roman"/>
                <w:color w:val="auto"/>
                <w:sz w:val="21"/>
                <w:szCs w:val="21"/>
              </w:rPr>
              <w:t>(</w:t>
            </w:r>
            <w:r w:rsidR="00DF67A3" w:rsidRPr="00735A5A">
              <w:rPr>
                <w:rFonts w:cs="Times New Roman"/>
                <w:color w:val="auto"/>
                <w:sz w:val="21"/>
                <w:szCs w:val="21"/>
              </w:rPr>
              <w:t>30% of Victorian range</w:t>
            </w:r>
            <w:r w:rsidR="005741F1" w:rsidRPr="00735A5A">
              <w:rPr>
                <w:rFonts w:cs="Times New Roman"/>
                <w:color w:val="auto"/>
                <w:sz w:val="21"/>
                <w:szCs w:val="21"/>
              </w:rPr>
              <w:t xml:space="preserve">, </w:t>
            </w:r>
            <w:r w:rsidR="00F279B5" w:rsidRPr="00735A5A">
              <w:rPr>
                <w:rFonts w:cs="Times New Roman"/>
                <w:color w:val="auto"/>
                <w:sz w:val="21"/>
                <w:szCs w:val="21"/>
              </w:rPr>
              <w:t>core habitat for this species</w:t>
            </w:r>
            <w:r w:rsidR="00DF67A3" w:rsidRPr="00735A5A">
              <w:rPr>
                <w:rFonts w:cs="Times New Roman"/>
                <w:color w:val="auto"/>
                <w:sz w:val="21"/>
                <w:szCs w:val="21"/>
              </w:rPr>
              <w:t>)</w:t>
            </w:r>
          </w:p>
          <w:p w14:paraId="256BFBC7" w14:textId="1354C3A8" w:rsidR="005255DC" w:rsidRPr="00735A5A" w:rsidRDefault="005255DC" w:rsidP="00380F5D">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Tasman Pomaderris</w:t>
            </w:r>
            <w:r w:rsidR="00DF67A3" w:rsidRPr="00735A5A">
              <w:rPr>
                <w:rFonts w:cs="Times New Roman"/>
                <w:color w:val="auto"/>
                <w:sz w:val="21"/>
                <w:szCs w:val="21"/>
              </w:rPr>
              <w:t xml:space="preserve"> </w:t>
            </w:r>
            <w:proofErr w:type="spellStart"/>
            <w:r w:rsidR="00DF67A3" w:rsidRPr="00735A5A">
              <w:rPr>
                <w:rFonts w:cs="Times New Roman"/>
                <w:i/>
                <w:iCs/>
                <w:color w:val="auto"/>
                <w:sz w:val="21"/>
                <w:szCs w:val="21"/>
              </w:rPr>
              <w:t>Pomaderris</w:t>
            </w:r>
            <w:proofErr w:type="spellEnd"/>
            <w:r w:rsidR="00DF67A3" w:rsidRPr="00735A5A">
              <w:rPr>
                <w:rFonts w:cs="Times New Roman"/>
                <w:i/>
                <w:iCs/>
                <w:color w:val="auto"/>
                <w:sz w:val="21"/>
                <w:szCs w:val="21"/>
              </w:rPr>
              <w:t xml:space="preserve"> apetala subsp. maritima </w:t>
            </w:r>
            <w:r w:rsidR="00DF67A3" w:rsidRPr="00735A5A">
              <w:rPr>
                <w:rFonts w:cs="Times New Roman"/>
                <w:color w:val="auto"/>
                <w:sz w:val="21"/>
                <w:szCs w:val="21"/>
              </w:rPr>
              <w:t>(FFG listed, vulnerable</w:t>
            </w:r>
            <w:r w:rsidR="00763593" w:rsidRPr="00735A5A">
              <w:rPr>
                <w:rFonts w:cs="Times New Roman"/>
                <w:color w:val="auto"/>
                <w:sz w:val="21"/>
                <w:szCs w:val="21"/>
              </w:rPr>
              <w:t xml:space="preserve">, 27% of Victorian range, </w:t>
            </w:r>
            <w:r w:rsidR="00391D31" w:rsidRPr="00735A5A">
              <w:rPr>
                <w:rFonts w:cs="Times New Roman"/>
                <w:color w:val="auto"/>
                <w:sz w:val="21"/>
                <w:szCs w:val="21"/>
              </w:rPr>
              <w:t xml:space="preserve">Victorian populations </w:t>
            </w:r>
            <w:r w:rsidR="00D46EA2" w:rsidRPr="00735A5A">
              <w:rPr>
                <w:rFonts w:cs="Times New Roman"/>
                <w:color w:val="auto"/>
                <w:sz w:val="21"/>
                <w:szCs w:val="21"/>
              </w:rPr>
              <w:t>restricted to</w:t>
            </w:r>
            <w:r w:rsidR="00391D31" w:rsidRPr="00735A5A">
              <w:rPr>
                <w:rFonts w:cs="Times New Roman"/>
                <w:color w:val="auto"/>
                <w:sz w:val="21"/>
                <w:szCs w:val="21"/>
              </w:rPr>
              <w:t xml:space="preserve"> </w:t>
            </w:r>
            <w:r w:rsidR="00301568" w:rsidRPr="00735A5A">
              <w:rPr>
                <w:rFonts w:cs="Times New Roman"/>
                <w:color w:val="auto"/>
                <w:sz w:val="21"/>
                <w:szCs w:val="21"/>
              </w:rPr>
              <w:t>Wilsons Promontory and Corner Inlet</w:t>
            </w:r>
            <w:r w:rsidR="00DF67A3" w:rsidRPr="00735A5A">
              <w:rPr>
                <w:rFonts w:cs="Times New Roman"/>
                <w:color w:val="auto"/>
                <w:sz w:val="21"/>
                <w:szCs w:val="21"/>
              </w:rPr>
              <w:t>)</w:t>
            </w:r>
          </w:p>
          <w:p w14:paraId="6736ABF8" w14:textId="70A8F8E4" w:rsidR="005255DC" w:rsidRPr="00735A5A" w:rsidRDefault="005255DC" w:rsidP="00380F5D">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Shore Spleenwort</w:t>
            </w:r>
            <w:r w:rsidR="00020E3E" w:rsidRPr="00735A5A">
              <w:rPr>
                <w:rFonts w:cs="Times New Roman"/>
                <w:color w:val="auto"/>
                <w:sz w:val="21"/>
                <w:szCs w:val="21"/>
              </w:rPr>
              <w:t xml:space="preserve"> </w:t>
            </w:r>
            <w:r w:rsidR="00020E3E" w:rsidRPr="00735A5A">
              <w:rPr>
                <w:rFonts w:cs="Times New Roman"/>
                <w:i/>
                <w:iCs/>
                <w:color w:val="auto"/>
                <w:sz w:val="21"/>
                <w:szCs w:val="21"/>
              </w:rPr>
              <w:t xml:space="preserve">Asplenium </w:t>
            </w:r>
            <w:proofErr w:type="spellStart"/>
            <w:r w:rsidR="00020E3E" w:rsidRPr="00735A5A">
              <w:rPr>
                <w:rFonts w:cs="Times New Roman"/>
                <w:i/>
                <w:iCs/>
                <w:color w:val="auto"/>
                <w:sz w:val="21"/>
                <w:szCs w:val="21"/>
              </w:rPr>
              <w:t>obtusatum</w:t>
            </w:r>
            <w:proofErr w:type="spellEnd"/>
            <w:r w:rsidR="00020E3E" w:rsidRPr="00735A5A">
              <w:rPr>
                <w:rFonts w:cs="Times New Roman"/>
                <w:i/>
                <w:iCs/>
                <w:color w:val="auto"/>
                <w:sz w:val="21"/>
                <w:szCs w:val="21"/>
              </w:rPr>
              <w:t xml:space="preserve"> subsp. </w:t>
            </w:r>
            <w:proofErr w:type="spellStart"/>
            <w:r w:rsidR="00020E3E" w:rsidRPr="00735A5A">
              <w:rPr>
                <w:rFonts w:cs="Times New Roman"/>
                <w:i/>
                <w:iCs/>
                <w:color w:val="auto"/>
                <w:sz w:val="21"/>
                <w:szCs w:val="21"/>
              </w:rPr>
              <w:t>northlandicum</w:t>
            </w:r>
            <w:proofErr w:type="spellEnd"/>
            <w:r w:rsidR="00020E3E" w:rsidRPr="00735A5A">
              <w:rPr>
                <w:rFonts w:cs="Times New Roman"/>
                <w:i/>
                <w:iCs/>
                <w:color w:val="auto"/>
                <w:sz w:val="21"/>
                <w:szCs w:val="21"/>
              </w:rPr>
              <w:t xml:space="preserve"> </w:t>
            </w:r>
            <w:r w:rsidR="00020E3E" w:rsidRPr="00735A5A">
              <w:rPr>
                <w:rFonts w:cs="Times New Roman"/>
                <w:color w:val="auto"/>
                <w:sz w:val="21"/>
                <w:szCs w:val="21"/>
              </w:rPr>
              <w:t xml:space="preserve">(FFG listed, vulnerable, </w:t>
            </w:r>
            <w:r w:rsidR="002A279C" w:rsidRPr="00735A5A">
              <w:rPr>
                <w:rFonts w:cs="Times New Roman"/>
                <w:color w:val="auto"/>
                <w:sz w:val="21"/>
                <w:szCs w:val="21"/>
              </w:rPr>
              <w:t>24% of Victorian range</w:t>
            </w:r>
            <w:r w:rsidR="00027965" w:rsidRPr="00735A5A">
              <w:rPr>
                <w:rFonts w:cs="Times New Roman"/>
                <w:color w:val="auto"/>
                <w:sz w:val="21"/>
                <w:szCs w:val="21"/>
              </w:rPr>
              <w:t xml:space="preserve">, found mostly on granite </w:t>
            </w:r>
            <w:r w:rsidR="004C399A">
              <w:rPr>
                <w:rFonts w:cs="Times New Roman"/>
                <w:color w:val="auto"/>
                <w:sz w:val="21"/>
                <w:szCs w:val="21"/>
              </w:rPr>
              <w:t>and</w:t>
            </w:r>
            <w:r w:rsidR="00027965" w:rsidRPr="00735A5A">
              <w:rPr>
                <w:rFonts w:cs="Times New Roman"/>
                <w:color w:val="auto"/>
                <w:sz w:val="21"/>
                <w:szCs w:val="21"/>
              </w:rPr>
              <w:t xml:space="preserve"> basalt islands</w:t>
            </w:r>
            <w:r w:rsidR="002A279C" w:rsidRPr="00735A5A">
              <w:rPr>
                <w:rFonts w:cs="Times New Roman"/>
                <w:color w:val="auto"/>
                <w:sz w:val="21"/>
                <w:szCs w:val="21"/>
              </w:rPr>
              <w:t>)</w:t>
            </w:r>
          </w:p>
          <w:p w14:paraId="48BBDFE3" w14:textId="43222A15" w:rsidR="005255DC" w:rsidRPr="00735A5A" w:rsidRDefault="005255DC" w:rsidP="00380F5D">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Small Shade-nettle</w:t>
            </w:r>
            <w:r w:rsidR="002A279C" w:rsidRPr="00735A5A">
              <w:rPr>
                <w:rFonts w:cs="Times New Roman"/>
                <w:color w:val="auto"/>
                <w:sz w:val="21"/>
                <w:szCs w:val="21"/>
              </w:rPr>
              <w:t xml:space="preserve"> </w:t>
            </w:r>
            <w:proofErr w:type="spellStart"/>
            <w:r w:rsidR="002A279C" w:rsidRPr="00735A5A">
              <w:rPr>
                <w:rFonts w:cs="Times New Roman"/>
                <w:i/>
                <w:iCs/>
                <w:color w:val="auto"/>
                <w:sz w:val="21"/>
                <w:szCs w:val="21"/>
              </w:rPr>
              <w:t>Australina</w:t>
            </w:r>
            <w:proofErr w:type="spellEnd"/>
            <w:r w:rsidR="002A279C" w:rsidRPr="00735A5A">
              <w:rPr>
                <w:rFonts w:cs="Times New Roman"/>
                <w:i/>
                <w:iCs/>
                <w:color w:val="auto"/>
                <w:sz w:val="21"/>
                <w:szCs w:val="21"/>
              </w:rPr>
              <w:t xml:space="preserve"> </w:t>
            </w:r>
            <w:proofErr w:type="spellStart"/>
            <w:r w:rsidR="002A279C" w:rsidRPr="00735A5A">
              <w:rPr>
                <w:rFonts w:cs="Times New Roman"/>
                <w:i/>
                <w:iCs/>
                <w:color w:val="auto"/>
                <w:sz w:val="21"/>
                <w:szCs w:val="21"/>
              </w:rPr>
              <w:t>pusilla</w:t>
            </w:r>
            <w:proofErr w:type="spellEnd"/>
            <w:r w:rsidR="002A279C" w:rsidRPr="00735A5A">
              <w:rPr>
                <w:rFonts w:cs="Times New Roman"/>
                <w:i/>
                <w:iCs/>
                <w:color w:val="auto"/>
                <w:sz w:val="21"/>
                <w:szCs w:val="21"/>
              </w:rPr>
              <w:t xml:space="preserve"> subsp. </w:t>
            </w:r>
            <w:proofErr w:type="spellStart"/>
            <w:r w:rsidR="002A279C" w:rsidRPr="00735A5A">
              <w:rPr>
                <w:rFonts w:cs="Times New Roman"/>
                <w:i/>
                <w:iCs/>
                <w:color w:val="auto"/>
                <w:sz w:val="21"/>
                <w:szCs w:val="21"/>
              </w:rPr>
              <w:t>pusilla</w:t>
            </w:r>
            <w:proofErr w:type="spellEnd"/>
            <w:r w:rsidR="002A279C" w:rsidRPr="00735A5A">
              <w:rPr>
                <w:rFonts w:cs="Times New Roman"/>
                <w:i/>
                <w:iCs/>
                <w:color w:val="auto"/>
                <w:sz w:val="21"/>
                <w:szCs w:val="21"/>
              </w:rPr>
              <w:t xml:space="preserve"> </w:t>
            </w:r>
            <w:r w:rsidR="002A279C" w:rsidRPr="00735A5A">
              <w:rPr>
                <w:rFonts w:cs="Times New Roman"/>
                <w:color w:val="auto"/>
                <w:sz w:val="21"/>
                <w:szCs w:val="21"/>
              </w:rPr>
              <w:t>(</w:t>
            </w:r>
            <w:r w:rsidR="00BE1E47" w:rsidRPr="00735A5A">
              <w:rPr>
                <w:rFonts w:cs="Times New Roman"/>
                <w:color w:val="auto"/>
                <w:sz w:val="21"/>
                <w:szCs w:val="21"/>
              </w:rPr>
              <w:t>21% of Victorian range</w:t>
            </w:r>
            <w:r w:rsidR="007E26C0" w:rsidRPr="00735A5A">
              <w:rPr>
                <w:rFonts w:cs="Times New Roman"/>
                <w:color w:val="auto"/>
                <w:sz w:val="21"/>
                <w:szCs w:val="21"/>
              </w:rPr>
              <w:t xml:space="preserve">, </w:t>
            </w:r>
            <w:r w:rsidR="000526F7" w:rsidRPr="00735A5A">
              <w:rPr>
                <w:rFonts w:cs="Times New Roman"/>
                <w:color w:val="auto"/>
                <w:sz w:val="21"/>
                <w:szCs w:val="21"/>
              </w:rPr>
              <w:t>core habitat for this species</w:t>
            </w:r>
            <w:r w:rsidR="00BE1E47" w:rsidRPr="00735A5A">
              <w:rPr>
                <w:rFonts w:cs="Times New Roman"/>
                <w:color w:val="auto"/>
                <w:sz w:val="21"/>
                <w:szCs w:val="21"/>
              </w:rPr>
              <w:t>)</w:t>
            </w:r>
          </w:p>
          <w:p w14:paraId="29EDC9A4" w14:textId="0BCCB7CD" w:rsidR="005255DC" w:rsidRPr="00735A5A" w:rsidRDefault="005255DC" w:rsidP="00380F5D">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proofErr w:type="spellStart"/>
            <w:r w:rsidRPr="00735A5A">
              <w:rPr>
                <w:rFonts w:cs="Times New Roman"/>
                <w:color w:val="auto"/>
                <w:sz w:val="21"/>
                <w:szCs w:val="21"/>
              </w:rPr>
              <w:t>Bassian</w:t>
            </w:r>
            <w:proofErr w:type="spellEnd"/>
            <w:r w:rsidRPr="00735A5A">
              <w:rPr>
                <w:rFonts w:cs="Times New Roman"/>
                <w:color w:val="auto"/>
                <w:sz w:val="21"/>
                <w:szCs w:val="21"/>
              </w:rPr>
              <w:t xml:space="preserve"> Pomaderris </w:t>
            </w:r>
            <w:proofErr w:type="spellStart"/>
            <w:r w:rsidRPr="00735A5A">
              <w:rPr>
                <w:rFonts w:cs="Times New Roman"/>
                <w:i/>
                <w:iCs/>
                <w:color w:val="auto"/>
                <w:sz w:val="21"/>
                <w:szCs w:val="21"/>
              </w:rPr>
              <w:t>Pomaderris</w:t>
            </w:r>
            <w:proofErr w:type="spellEnd"/>
            <w:r w:rsidRPr="00735A5A">
              <w:rPr>
                <w:rFonts w:cs="Times New Roman"/>
                <w:i/>
                <w:iCs/>
                <w:color w:val="auto"/>
                <w:sz w:val="21"/>
                <w:szCs w:val="21"/>
              </w:rPr>
              <w:t xml:space="preserve"> </w:t>
            </w:r>
            <w:proofErr w:type="spellStart"/>
            <w:r w:rsidRPr="00735A5A">
              <w:rPr>
                <w:rFonts w:cs="Times New Roman"/>
                <w:i/>
                <w:iCs/>
                <w:color w:val="auto"/>
                <w:sz w:val="21"/>
                <w:szCs w:val="21"/>
              </w:rPr>
              <w:t>oraria</w:t>
            </w:r>
            <w:proofErr w:type="spellEnd"/>
            <w:r w:rsidRPr="00735A5A">
              <w:rPr>
                <w:rFonts w:cs="Times New Roman"/>
                <w:i/>
                <w:iCs/>
                <w:color w:val="auto"/>
                <w:sz w:val="21"/>
                <w:szCs w:val="21"/>
              </w:rPr>
              <w:t xml:space="preserve"> subsp. </w:t>
            </w:r>
            <w:proofErr w:type="spellStart"/>
            <w:r w:rsidRPr="00735A5A">
              <w:rPr>
                <w:rFonts w:cs="Times New Roman"/>
                <w:i/>
                <w:iCs/>
                <w:color w:val="auto"/>
                <w:sz w:val="21"/>
                <w:szCs w:val="21"/>
              </w:rPr>
              <w:t>oraria</w:t>
            </w:r>
            <w:proofErr w:type="spellEnd"/>
            <w:r w:rsidR="00516E7D" w:rsidRPr="00735A5A">
              <w:rPr>
                <w:rFonts w:cs="Times New Roman"/>
                <w:color w:val="auto"/>
                <w:sz w:val="21"/>
                <w:szCs w:val="21"/>
              </w:rPr>
              <w:t xml:space="preserve"> (</w:t>
            </w:r>
            <w:r w:rsidR="00996D54" w:rsidRPr="00735A5A">
              <w:rPr>
                <w:rFonts w:cs="Times New Roman"/>
                <w:color w:val="auto"/>
                <w:sz w:val="21"/>
                <w:szCs w:val="21"/>
              </w:rPr>
              <w:t>19% of Victorian range</w:t>
            </w:r>
            <w:r w:rsidR="00460F64" w:rsidRPr="00735A5A">
              <w:rPr>
                <w:rFonts w:cs="Times New Roman"/>
                <w:color w:val="auto"/>
                <w:sz w:val="21"/>
                <w:szCs w:val="21"/>
              </w:rPr>
              <w:t xml:space="preserve">, </w:t>
            </w:r>
            <w:r w:rsidR="00D15034" w:rsidRPr="00735A5A">
              <w:rPr>
                <w:rFonts w:cs="Times New Roman"/>
                <w:color w:val="auto"/>
                <w:sz w:val="21"/>
                <w:szCs w:val="21"/>
              </w:rPr>
              <w:t>restricted to south Gippsland and Tasmania</w:t>
            </w:r>
            <w:r w:rsidR="00996D54" w:rsidRPr="00735A5A">
              <w:rPr>
                <w:rFonts w:cs="Times New Roman"/>
                <w:color w:val="auto"/>
                <w:sz w:val="21"/>
                <w:szCs w:val="21"/>
              </w:rPr>
              <w:t>)</w:t>
            </w:r>
          </w:p>
          <w:p w14:paraId="6DD68243" w14:textId="6890825C" w:rsidR="005255DC" w:rsidRPr="00735A5A" w:rsidRDefault="00A13011" w:rsidP="00380F5D">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Brickmaker’s Sedge</w:t>
            </w:r>
            <w:r w:rsidR="00BE1E47" w:rsidRPr="00735A5A">
              <w:rPr>
                <w:rFonts w:cs="Times New Roman"/>
                <w:color w:val="auto"/>
                <w:sz w:val="21"/>
                <w:szCs w:val="21"/>
              </w:rPr>
              <w:t xml:space="preserve"> </w:t>
            </w:r>
            <w:proofErr w:type="spellStart"/>
            <w:r w:rsidR="00BE1E47" w:rsidRPr="00735A5A">
              <w:rPr>
                <w:rFonts w:cs="Times New Roman"/>
                <w:i/>
                <w:iCs/>
                <w:color w:val="auto"/>
                <w:sz w:val="21"/>
                <w:szCs w:val="21"/>
              </w:rPr>
              <w:t>Gahnia</w:t>
            </w:r>
            <w:proofErr w:type="spellEnd"/>
            <w:r w:rsidR="00BE1E47" w:rsidRPr="00735A5A">
              <w:rPr>
                <w:rFonts w:cs="Times New Roman"/>
                <w:i/>
                <w:iCs/>
                <w:color w:val="auto"/>
                <w:sz w:val="21"/>
                <w:szCs w:val="21"/>
              </w:rPr>
              <w:t xml:space="preserve"> grandis </w:t>
            </w:r>
            <w:r w:rsidR="00BE1E47" w:rsidRPr="00735A5A">
              <w:rPr>
                <w:rFonts w:cs="Times New Roman"/>
                <w:color w:val="auto"/>
                <w:sz w:val="21"/>
                <w:szCs w:val="21"/>
              </w:rPr>
              <w:t>(FFG listed, vulnerable, 17% of Victorian range</w:t>
            </w:r>
            <w:r w:rsidR="000526F7" w:rsidRPr="00735A5A">
              <w:rPr>
                <w:rFonts w:cs="Times New Roman"/>
                <w:color w:val="auto"/>
                <w:sz w:val="21"/>
                <w:szCs w:val="21"/>
              </w:rPr>
              <w:t xml:space="preserve">, </w:t>
            </w:r>
            <w:r w:rsidR="00723B0A" w:rsidRPr="00735A5A">
              <w:rPr>
                <w:rFonts w:cs="Times New Roman"/>
                <w:color w:val="auto"/>
                <w:sz w:val="21"/>
                <w:szCs w:val="21"/>
              </w:rPr>
              <w:t xml:space="preserve">one of </w:t>
            </w:r>
            <w:r w:rsidR="00E55F99" w:rsidRPr="00735A5A">
              <w:rPr>
                <w:rFonts w:cs="Times New Roman"/>
                <w:color w:val="auto"/>
                <w:sz w:val="21"/>
                <w:szCs w:val="21"/>
              </w:rPr>
              <w:t>only two known sites in Victoria</w:t>
            </w:r>
            <w:r w:rsidR="00BE1E47" w:rsidRPr="00735A5A">
              <w:rPr>
                <w:rFonts w:cs="Times New Roman"/>
                <w:color w:val="auto"/>
                <w:sz w:val="21"/>
                <w:szCs w:val="21"/>
              </w:rPr>
              <w:t>)</w:t>
            </w:r>
          </w:p>
          <w:p w14:paraId="47B65B4E" w14:textId="201CE197" w:rsidR="00A13011" w:rsidRPr="00735A5A" w:rsidRDefault="00A13011" w:rsidP="00380F5D">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 xml:space="preserve">Prom </w:t>
            </w:r>
            <w:proofErr w:type="spellStart"/>
            <w:r w:rsidRPr="00735A5A">
              <w:rPr>
                <w:rFonts w:cs="Times New Roman"/>
                <w:color w:val="auto"/>
                <w:sz w:val="21"/>
                <w:szCs w:val="21"/>
              </w:rPr>
              <w:t>Sheoak</w:t>
            </w:r>
            <w:proofErr w:type="spellEnd"/>
            <w:r w:rsidR="00BE1E47" w:rsidRPr="00735A5A">
              <w:rPr>
                <w:rFonts w:cs="Times New Roman"/>
                <w:color w:val="auto"/>
                <w:sz w:val="21"/>
                <w:szCs w:val="21"/>
              </w:rPr>
              <w:t xml:space="preserve"> </w:t>
            </w:r>
            <w:proofErr w:type="spellStart"/>
            <w:r w:rsidR="00BE1E47" w:rsidRPr="00735A5A">
              <w:rPr>
                <w:rFonts w:cs="Times New Roman"/>
                <w:i/>
                <w:iCs/>
                <w:color w:val="auto"/>
                <w:sz w:val="21"/>
                <w:szCs w:val="21"/>
              </w:rPr>
              <w:t>Allocasuarina</w:t>
            </w:r>
            <w:proofErr w:type="spellEnd"/>
            <w:r w:rsidR="00BE1E47" w:rsidRPr="00735A5A">
              <w:rPr>
                <w:rFonts w:cs="Times New Roman"/>
                <w:i/>
                <w:iCs/>
                <w:color w:val="auto"/>
                <w:sz w:val="21"/>
                <w:szCs w:val="21"/>
              </w:rPr>
              <w:t xml:space="preserve"> media </w:t>
            </w:r>
            <w:r w:rsidR="00BE1E47" w:rsidRPr="00735A5A">
              <w:rPr>
                <w:rFonts w:cs="Times New Roman"/>
                <w:color w:val="auto"/>
                <w:sz w:val="21"/>
                <w:szCs w:val="21"/>
              </w:rPr>
              <w:t>(</w:t>
            </w:r>
            <w:r w:rsidR="00F73ADF" w:rsidRPr="00735A5A">
              <w:rPr>
                <w:rFonts w:cs="Times New Roman"/>
                <w:color w:val="auto"/>
                <w:sz w:val="21"/>
                <w:szCs w:val="21"/>
              </w:rPr>
              <w:t>16% of Victorian range</w:t>
            </w:r>
            <w:r w:rsidR="003136A9" w:rsidRPr="00735A5A">
              <w:rPr>
                <w:rFonts w:cs="Times New Roman"/>
                <w:color w:val="auto"/>
                <w:sz w:val="21"/>
                <w:szCs w:val="21"/>
              </w:rPr>
              <w:t>, restricted to Victoria</w:t>
            </w:r>
            <w:r w:rsidR="00E55F99" w:rsidRPr="00735A5A">
              <w:rPr>
                <w:rFonts w:cs="Times New Roman"/>
                <w:color w:val="auto"/>
                <w:sz w:val="21"/>
                <w:szCs w:val="21"/>
              </w:rPr>
              <w:t xml:space="preserve">, </w:t>
            </w:r>
            <w:r w:rsidR="00514BB3" w:rsidRPr="00735A5A">
              <w:rPr>
                <w:rFonts w:cs="Times New Roman"/>
                <w:color w:val="auto"/>
                <w:sz w:val="21"/>
                <w:szCs w:val="21"/>
              </w:rPr>
              <w:t xml:space="preserve">restricted to </w:t>
            </w:r>
            <w:r w:rsidR="00856E07" w:rsidRPr="00735A5A">
              <w:rPr>
                <w:rFonts w:cs="Times New Roman"/>
                <w:color w:val="auto"/>
                <w:sz w:val="21"/>
                <w:szCs w:val="21"/>
              </w:rPr>
              <w:t>south Gippsland and</w:t>
            </w:r>
            <w:r w:rsidR="00514BB3" w:rsidRPr="00735A5A">
              <w:rPr>
                <w:rFonts w:cs="Times New Roman"/>
                <w:color w:val="auto"/>
                <w:sz w:val="21"/>
                <w:szCs w:val="21"/>
              </w:rPr>
              <w:t xml:space="preserve"> Wilsons Promontory</w:t>
            </w:r>
            <w:r w:rsidR="00F73ADF" w:rsidRPr="00735A5A">
              <w:rPr>
                <w:rFonts w:cs="Times New Roman"/>
                <w:color w:val="auto"/>
                <w:sz w:val="21"/>
                <w:szCs w:val="21"/>
              </w:rPr>
              <w:t>)</w:t>
            </w:r>
          </w:p>
          <w:p w14:paraId="3DE9C7B5" w14:textId="166560D2" w:rsidR="00A13011" w:rsidRPr="00735A5A" w:rsidRDefault="00A13011" w:rsidP="00380F5D">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Rock Banksia</w:t>
            </w:r>
            <w:r w:rsidR="00B533A5" w:rsidRPr="00735A5A">
              <w:rPr>
                <w:rFonts w:cs="Times New Roman"/>
                <w:color w:val="auto"/>
                <w:sz w:val="21"/>
                <w:szCs w:val="21"/>
              </w:rPr>
              <w:t xml:space="preserve"> </w:t>
            </w:r>
            <w:proofErr w:type="spellStart"/>
            <w:r w:rsidR="00B533A5" w:rsidRPr="00735A5A">
              <w:rPr>
                <w:rFonts w:cs="Times New Roman"/>
                <w:i/>
                <w:iCs/>
                <w:color w:val="auto"/>
                <w:sz w:val="21"/>
                <w:szCs w:val="21"/>
              </w:rPr>
              <w:t>Banksia</w:t>
            </w:r>
            <w:proofErr w:type="spellEnd"/>
            <w:r w:rsidR="00B533A5" w:rsidRPr="00735A5A">
              <w:rPr>
                <w:rFonts w:cs="Times New Roman"/>
                <w:i/>
                <w:iCs/>
                <w:color w:val="auto"/>
                <w:sz w:val="21"/>
                <w:szCs w:val="21"/>
              </w:rPr>
              <w:t xml:space="preserve"> </w:t>
            </w:r>
            <w:proofErr w:type="spellStart"/>
            <w:r w:rsidR="00B533A5" w:rsidRPr="00735A5A">
              <w:rPr>
                <w:rFonts w:cs="Times New Roman"/>
                <w:i/>
                <w:iCs/>
                <w:color w:val="auto"/>
                <w:sz w:val="21"/>
                <w:szCs w:val="21"/>
              </w:rPr>
              <w:t>saxicola</w:t>
            </w:r>
            <w:proofErr w:type="spellEnd"/>
            <w:r w:rsidR="00B533A5" w:rsidRPr="00735A5A">
              <w:rPr>
                <w:rFonts w:cs="Times New Roman"/>
                <w:i/>
                <w:iCs/>
                <w:color w:val="auto"/>
                <w:sz w:val="21"/>
                <w:szCs w:val="21"/>
              </w:rPr>
              <w:t xml:space="preserve"> </w:t>
            </w:r>
            <w:r w:rsidR="00B533A5" w:rsidRPr="00735A5A">
              <w:rPr>
                <w:rFonts w:cs="Times New Roman"/>
                <w:color w:val="auto"/>
                <w:sz w:val="21"/>
                <w:szCs w:val="21"/>
              </w:rPr>
              <w:t>(15% of Victorian range</w:t>
            </w:r>
            <w:r w:rsidR="003136A9" w:rsidRPr="00735A5A">
              <w:rPr>
                <w:rFonts w:cs="Times New Roman"/>
                <w:color w:val="auto"/>
                <w:sz w:val="21"/>
                <w:szCs w:val="21"/>
              </w:rPr>
              <w:t>, restricted to Victoria</w:t>
            </w:r>
            <w:r w:rsidR="00127E17" w:rsidRPr="00735A5A">
              <w:rPr>
                <w:rFonts w:cs="Times New Roman"/>
                <w:color w:val="auto"/>
                <w:sz w:val="21"/>
                <w:szCs w:val="21"/>
              </w:rPr>
              <w:t xml:space="preserve">, </w:t>
            </w:r>
            <w:r w:rsidR="00E0148F" w:rsidRPr="00735A5A">
              <w:rPr>
                <w:rFonts w:cs="Times New Roman"/>
                <w:color w:val="auto"/>
                <w:sz w:val="21"/>
                <w:szCs w:val="21"/>
              </w:rPr>
              <w:t>one of only two sites in Victoria</w:t>
            </w:r>
            <w:r w:rsidR="00B533A5" w:rsidRPr="00735A5A">
              <w:rPr>
                <w:rFonts w:cs="Times New Roman"/>
                <w:color w:val="auto"/>
                <w:sz w:val="21"/>
                <w:szCs w:val="21"/>
              </w:rPr>
              <w:t>)</w:t>
            </w:r>
          </w:p>
          <w:p w14:paraId="40131F74" w14:textId="397D5FE2" w:rsidR="00D039AE" w:rsidRPr="00735A5A" w:rsidRDefault="00D039AE" w:rsidP="00380F5D">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Eastern Spider-orchid</w:t>
            </w:r>
            <w:r w:rsidR="00D62E6D" w:rsidRPr="00735A5A">
              <w:rPr>
                <w:rFonts w:cs="Times New Roman"/>
                <w:color w:val="auto"/>
                <w:sz w:val="21"/>
                <w:szCs w:val="21"/>
              </w:rPr>
              <w:t xml:space="preserve"> </w:t>
            </w:r>
            <w:r w:rsidR="00D62E6D" w:rsidRPr="00735A5A">
              <w:rPr>
                <w:rFonts w:cs="Times New Roman"/>
                <w:i/>
                <w:iCs/>
                <w:color w:val="auto"/>
                <w:sz w:val="21"/>
                <w:szCs w:val="21"/>
              </w:rPr>
              <w:t xml:space="preserve">Caladenia </w:t>
            </w:r>
            <w:proofErr w:type="spellStart"/>
            <w:r w:rsidR="00D62E6D" w:rsidRPr="00735A5A">
              <w:rPr>
                <w:rFonts w:cs="Times New Roman"/>
                <w:i/>
                <w:iCs/>
                <w:color w:val="auto"/>
                <w:sz w:val="21"/>
                <w:szCs w:val="21"/>
              </w:rPr>
              <w:t>orientalis</w:t>
            </w:r>
            <w:proofErr w:type="spellEnd"/>
            <w:r w:rsidR="00D62E6D" w:rsidRPr="00735A5A">
              <w:rPr>
                <w:rFonts w:cs="Times New Roman"/>
                <w:i/>
                <w:iCs/>
                <w:color w:val="auto"/>
                <w:sz w:val="21"/>
                <w:szCs w:val="21"/>
              </w:rPr>
              <w:t xml:space="preserve"> </w:t>
            </w:r>
            <w:r w:rsidR="00D62E6D" w:rsidRPr="00735A5A">
              <w:rPr>
                <w:rFonts w:cs="Times New Roman"/>
                <w:color w:val="auto"/>
                <w:sz w:val="21"/>
                <w:szCs w:val="21"/>
              </w:rPr>
              <w:t>(</w:t>
            </w:r>
            <w:r w:rsidR="00201A7F" w:rsidRPr="00735A5A">
              <w:rPr>
                <w:rFonts w:cs="Times New Roman"/>
                <w:color w:val="auto"/>
                <w:sz w:val="21"/>
                <w:szCs w:val="21"/>
              </w:rPr>
              <w:t xml:space="preserve">EPBC listed, Endangered, 11% of Victorian range, restricted to </w:t>
            </w:r>
            <w:r w:rsidR="00C347F1" w:rsidRPr="00735A5A">
              <w:rPr>
                <w:rFonts w:cs="Times New Roman"/>
                <w:color w:val="auto"/>
                <w:sz w:val="21"/>
                <w:szCs w:val="21"/>
              </w:rPr>
              <w:t>south Gippsland</w:t>
            </w:r>
            <w:r w:rsidR="00201A7F" w:rsidRPr="00735A5A">
              <w:rPr>
                <w:rFonts w:cs="Times New Roman"/>
                <w:color w:val="auto"/>
                <w:sz w:val="21"/>
                <w:szCs w:val="21"/>
              </w:rPr>
              <w:t>)</w:t>
            </w:r>
          </w:p>
          <w:p w14:paraId="645F3470" w14:textId="4D71E67D" w:rsidR="0096649B" w:rsidRPr="00735A5A" w:rsidRDefault="0096649B" w:rsidP="00380F5D">
            <w:pPr>
              <w:pStyle w:val="ListParagraph"/>
              <w:numPr>
                <w:ilvl w:val="0"/>
                <w:numId w:val="25"/>
              </w:numPr>
              <w:spacing w:before="60" w:after="120"/>
              <w:ind w:left="317"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lastRenderedPageBreak/>
              <w:t xml:space="preserve">Swamp Greenhood </w:t>
            </w:r>
            <w:proofErr w:type="spellStart"/>
            <w:r w:rsidRPr="00735A5A">
              <w:rPr>
                <w:rFonts w:cs="Times New Roman"/>
                <w:i/>
                <w:iCs/>
                <w:color w:val="auto"/>
                <w:sz w:val="21"/>
                <w:szCs w:val="21"/>
              </w:rPr>
              <w:t>Pterostylis</w:t>
            </w:r>
            <w:proofErr w:type="spellEnd"/>
            <w:r w:rsidR="00C676D1" w:rsidRPr="00735A5A">
              <w:rPr>
                <w:rFonts w:cs="Times New Roman"/>
                <w:i/>
                <w:iCs/>
                <w:color w:val="auto"/>
                <w:sz w:val="21"/>
                <w:szCs w:val="21"/>
              </w:rPr>
              <w:t xml:space="preserve"> </w:t>
            </w:r>
            <w:proofErr w:type="spellStart"/>
            <w:r w:rsidR="00C676D1" w:rsidRPr="00735A5A">
              <w:rPr>
                <w:rFonts w:cs="Times New Roman"/>
                <w:i/>
                <w:iCs/>
                <w:color w:val="auto"/>
                <w:sz w:val="21"/>
                <w:szCs w:val="21"/>
              </w:rPr>
              <w:t>tenuissima</w:t>
            </w:r>
            <w:proofErr w:type="spellEnd"/>
            <w:r w:rsidR="00C676D1" w:rsidRPr="00735A5A">
              <w:rPr>
                <w:rFonts w:cs="Times New Roman"/>
                <w:i/>
                <w:iCs/>
                <w:color w:val="auto"/>
                <w:sz w:val="21"/>
                <w:szCs w:val="21"/>
              </w:rPr>
              <w:t xml:space="preserve"> </w:t>
            </w:r>
            <w:r w:rsidR="00C676D1" w:rsidRPr="00735A5A">
              <w:rPr>
                <w:rFonts w:cs="Times New Roman"/>
                <w:color w:val="auto"/>
                <w:sz w:val="21"/>
                <w:szCs w:val="21"/>
              </w:rPr>
              <w:t>(EPBC listed, Vulnerable, 10% of Victorian distribution</w:t>
            </w:r>
            <w:r w:rsidR="00F7793C" w:rsidRPr="00735A5A">
              <w:rPr>
                <w:rFonts w:cs="Times New Roman"/>
                <w:color w:val="auto"/>
                <w:sz w:val="21"/>
                <w:szCs w:val="21"/>
              </w:rPr>
              <w:t xml:space="preserve">, </w:t>
            </w:r>
            <w:r w:rsidR="00300058" w:rsidRPr="00735A5A">
              <w:rPr>
                <w:rFonts w:cs="Times New Roman"/>
                <w:color w:val="auto"/>
                <w:sz w:val="21"/>
                <w:szCs w:val="21"/>
              </w:rPr>
              <w:t>core habitat in Gippsland</w:t>
            </w:r>
            <w:r w:rsidR="00C676D1" w:rsidRPr="00735A5A">
              <w:rPr>
                <w:rFonts w:cs="Times New Roman"/>
                <w:color w:val="auto"/>
                <w:sz w:val="21"/>
                <w:szCs w:val="21"/>
              </w:rPr>
              <w:t>)</w:t>
            </w:r>
          </w:p>
          <w:p w14:paraId="01DE2293" w14:textId="47FC0BE6" w:rsidR="002C2541" w:rsidRPr="00735A5A" w:rsidRDefault="007D166E" w:rsidP="00002258">
            <w:pPr>
              <w:pStyle w:val="ListParagraph"/>
              <w:numPr>
                <w:ilvl w:val="0"/>
                <w:numId w:val="25"/>
              </w:numPr>
              <w:spacing w:before="60" w:after="120"/>
              <w:ind w:left="318"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Oval Wedge-fern</w:t>
            </w:r>
            <w:r w:rsidR="007C0215" w:rsidRPr="00735A5A">
              <w:rPr>
                <w:rFonts w:cs="Times New Roman"/>
                <w:color w:val="auto"/>
                <w:sz w:val="21"/>
                <w:szCs w:val="21"/>
              </w:rPr>
              <w:t xml:space="preserve"> </w:t>
            </w:r>
            <w:proofErr w:type="spellStart"/>
            <w:r w:rsidR="0018130B" w:rsidRPr="00735A5A">
              <w:rPr>
                <w:rFonts w:cs="Times New Roman"/>
                <w:i/>
                <w:iCs/>
                <w:color w:val="auto"/>
                <w:sz w:val="21"/>
                <w:szCs w:val="21"/>
              </w:rPr>
              <w:t>Lindsaea</w:t>
            </w:r>
            <w:proofErr w:type="spellEnd"/>
            <w:r w:rsidR="0018130B" w:rsidRPr="00735A5A">
              <w:rPr>
                <w:rFonts w:cs="Times New Roman"/>
                <w:i/>
                <w:iCs/>
                <w:color w:val="auto"/>
                <w:sz w:val="21"/>
                <w:szCs w:val="21"/>
              </w:rPr>
              <w:t xml:space="preserve"> </w:t>
            </w:r>
            <w:proofErr w:type="spellStart"/>
            <w:r w:rsidR="0018130B" w:rsidRPr="00735A5A">
              <w:rPr>
                <w:rFonts w:cs="Times New Roman"/>
                <w:i/>
                <w:iCs/>
                <w:color w:val="auto"/>
                <w:sz w:val="21"/>
                <w:szCs w:val="21"/>
              </w:rPr>
              <w:t>trichomanoides</w:t>
            </w:r>
            <w:proofErr w:type="spellEnd"/>
            <w:r w:rsidR="0018130B" w:rsidRPr="00735A5A">
              <w:rPr>
                <w:rFonts w:cs="Times New Roman"/>
                <w:i/>
                <w:iCs/>
                <w:color w:val="auto"/>
                <w:sz w:val="21"/>
                <w:szCs w:val="21"/>
              </w:rPr>
              <w:t xml:space="preserve"> </w:t>
            </w:r>
            <w:r w:rsidR="0018130B" w:rsidRPr="00735A5A">
              <w:rPr>
                <w:rFonts w:cs="Times New Roman"/>
                <w:color w:val="auto"/>
                <w:sz w:val="21"/>
                <w:szCs w:val="21"/>
              </w:rPr>
              <w:t>(FFG listed, endangered</w:t>
            </w:r>
            <w:r w:rsidR="005A136C" w:rsidRPr="00735A5A">
              <w:rPr>
                <w:rFonts w:cs="Times New Roman"/>
                <w:color w:val="auto"/>
                <w:sz w:val="21"/>
                <w:szCs w:val="21"/>
              </w:rPr>
              <w:t xml:space="preserve">, </w:t>
            </w:r>
            <w:r w:rsidR="00002258" w:rsidRPr="00735A5A">
              <w:rPr>
                <w:rFonts w:cs="Times New Roman"/>
                <w:color w:val="auto"/>
                <w:sz w:val="21"/>
                <w:szCs w:val="21"/>
              </w:rPr>
              <w:t>7% of Victorian range</w:t>
            </w:r>
            <w:r w:rsidR="007F78F3" w:rsidRPr="00735A5A">
              <w:rPr>
                <w:rFonts w:cs="Times New Roman"/>
                <w:color w:val="auto"/>
                <w:sz w:val="21"/>
                <w:szCs w:val="21"/>
              </w:rPr>
              <w:t xml:space="preserve"> </w:t>
            </w:r>
            <w:r w:rsidR="00E17C82" w:rsidRPr="00735A5A">
              <w:rPr>
                <w:rFonts w:cs="Times New Roman"/>
                <w:color w:val="auto"/>
                <w:sz w:val="21"/>
                <w:szCs w:val="21"/>
              </w:rPr>
              <w:t xml:space="preserve">including </w:t>
            </w:r>
            <w:r w:rsidR="00A87A03" w:rsidRPr="00735A5A">
              <w:rPr>
                <w:rFonts w:cs="Times New Roman"/>
                <w:color w:val="auto"/>
                <w:sz w:val="21"/>
                <w:szCs w:val="21"/>
              </w:rPr>
              <w:t>core habitat</w:t>
            </w:r>
            <w:r w:rsidR="00CF031A">
              <w:rPr>
                <w:rFonts w:cs="Times New Roman"/>
                <w:color w:val="auto"/>
                <w:sz w:val="21"/>
                <w:szCs w:val="21"/>
              </w:rPr>
              <w:t xml:space="preserve"> –</w:t>
            </w:r>
            <w:r w:rsidR="00A87A03" w:rsidRPr="00735A5A">
              <w:rPr>
                <w:rFonts w:cs="Times New Roman"/>
                <w:color w:val="auto"/>
                <w:sz w:val="21"/>
                <w:szCs w:val="21"/>
              </w:rPr>
              <w:t xml:space="preserve"> </w:t>
            </w:r>
            <w:r w:rsidR="00E17C82" w:rsidRPr="00735A5A">
              <w:rPr>
                <w:rFonts w:cs="Times New Roman"/>
                <w:color w:val="auto"/>
                <w:sz w:val="21"/>
                <w:szCs w:val="21"/>
              </w:rPr>
              <w:t>the</w:t>
            </w:r>
            <w:r w:rsidR="007F78F3" w:rsidRPr="00735A5A">
              <w:rPr>
                <w:rFonts w:cs="Times New Roman"/>
                <w:color w:val="auto"/>
                <w:sz w:val="21"/>
                <w:szCs w:val="21"/>
              </w:rPr>
              <w:t xml:space="preserve"> only </w:t>
            </w:r>
            <w:r w:rsidR="00E17C82" w:rsidRPr="00735A5A">
              <w:rPr>
                <w:rFonts w:cs="Times New Roman"/>
                <w:color w:val="auto"/>
                <w:sz w:val="21"/>
                <w:szCs w:val="21"/>
              </w:rPr>
              <w:t xml:space="preserve">recent </w:t>
            </w:r>
            <w:r w:rsidR="007F78F3" w:rsidRPr="00735A5A">
              <w:rPr>
                <w:rFonts w:cs="Times New Roman"/>
                <w:color w:val="auto"/>
                <w:sz w:val="21"/>
                <w:szCs w:val="21"/>
              </w:rPr>
              <w:t>confirmed r</w:t>
            </w:r>
            <w:r w:rsidR="00FE3C9F" w:rsidRPr="00735A5A">
              <w:rPr>
                <w:rFonts w:cs="Times New Roman"/>
                <w:color w:val="auto"/>
                <w:sz w:val="21"/>
                <w:szCs w:val="21"/>
              </w:rPr>
              <w:t>ecord</w:t>
            </w:r>
            <w:r w:rsidR="00E17C82" w:rsidRPr="00735A5A">
              <w:rPr>
                <w:rFonts w:cs="Times New Roman"/>
                <w:color w:val="auto"/>
                <w:sz w:val="21"/>
                <w:szCs w:val="21"/>
              </w:rPr>
              <w:t xml:space="preserve"> </w:t>
            </w:r>
            <w:r w:rsidR="00341319" w:rsidRPr="00735A5A">
              <w:rPr>
                <w:rFonts w:cs="Times New Roman"/>
                <w:color w:val="auto"/>
                <w:sz w:val="21"/>
                <w:szCs w:val="21"/>
              </w:rPr>
              <w:t>for this species</w:t>
            </w:r>
            <w:r w:rsidR="0018130B" w:rsidRPr="00735A5A">
              <w:rPr>
                <w:rFonts w:cs="Times New Roman"/>
                <w:color w:val="auto"/>
                <w:sz w:val="21"/>
                <w:szCs w:val="21"/>
              </w:rPr>
              <w:t>)</w:t>
            </w:r>
          </w:p>
          <w:p w14:paraId="06D9B8DF" w14:textId="0F1904C0" w:rsidR="007A47CB" w:rsidRPr="00735A5A" w:rsidRDefault="007A47CB" w:rsidP="00002258">
            <w:pPr>
              <w:pStyle w:val="ListParagraph"/>
              <w:numPr>
                <w:ilvl w:val="0"/>
                <w:numId w:val="25"/>
              </w:numPr>
              <w:spacing w:before="60" w:after="120"/>
              <w:ind w:left="318"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 xml:space="preserve">Promontory Daisy-bush </w:t>
            </w:r>
            <w:r w:rsidRPr="00735A5A">
              <w:rPr>
                <w:rFonts w:cs="Times New Roman"/>
                <w:i/>
                <w:iCs/>
                <w:color w:val="auto"/>
                <w:sz w:val="21"/>
                <w:szCs w:val="21"/>
              </w:rPr>
              <w:t xml:space="preserve">Olearia rugosa subsp. </w:t>
            </w:r>
            <w:proofErr w:type="spellStart"/>
            <w:r w:rsidRPr="00735A5A">
              <w:rPr>
                <w:rFonts w:cs="Times New Roman"/>
                <w:i/>
                <w:iCs/>
                <w:color w:val="auto"/>
                <w:sz w:val="21"/>
                <w:szCs w:val="21"/>
              </w:rPr>
              <w:t>allenderae</w:t>
            </w:r>
            <w:proofErr w:type="spellEnd"/>
            <w:r w:rsidRPr="00735A5A">
              <w:rPr>
                <w:rFonts w:cs="Times New Roman"/>
                <w:i/>
                <w:iCs/>
                <w:color w:val="auto"/>
                <w:sz w:val="21"/>
                <w:szCs w:val="21"/>
              </w:rPr>
              <w:t xml:space="preserve"> </w:t>
            </w:r>
            <w:r w:rsidRPr="00735A5A">
              <w:rPr>
                <w:rFonts w:cs="Times New Roman"/>
                <w:color w:val="auto"/>
                <w:sz w:val="21"/>
                <w:szCs w:val="21"/>
              </w:rPr>
              <w:t>(</w:t>
            </w:r>
            <w:r w:rsidR="004D3ECE" w:rsidRPr="00735A5A">
              <w:rPr>
                <w:rFonts w:cs="Times New Roman"/>
                <w:color w:val="auto"/>
                <w:sz w:val="21"/>
                <w:szCs w:val="21"/>
              </w:rPr>
              <w:t>FFG listed, vulnerable, 7% of Victorian range, restricted to Gippsland)</w:t>
            </w:r>
          </w:p>
          <w:p w14:paraId="2976D5D0" w14:textId="24C63948" w:rsidR="008E69C0" w:rsidRPr="00735A5A" w:rsidRDefault="008E69C0" w:rsidP="000453F6">
            <w:pPr>
              <w:pStyle w:val="ListParagraph"/>
              <w:numPr>
                <w:ilvl w:val="0"/>
                <w:numId w:val="25"/>
              </w:numPr>
              <w:spacing w:before="60" w:after="120"/>
              <w:ind w:left="318"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735A5A">
              <w:rPr>
                <w:rFonts w:cs="Times New Roman"/>
                <w:color w:val="auto"/>
                <w:sz w:val="21"/>
                <w:szCs w:val="21"/>
              </w:rPr>
              <w:t xml:space="preserve">Leafy Greenhood </w:t>
            </w:r>
            <w:proofErr w:type="spellStart"/>
            <w:r w:rsidRPr="00735A5A">
              <w:rPr>
                <w:rFonts w:cs="Times New Roman"/>
                <w:i/>
                <w:iCs/>
                <w:color w:val="auto"/>
                <w:sz w:val="21"/>
                <w:szCs w:val="21"/>
              </w:rPr>
              <w:t>Pterostylis</w:t>
            </w:r>
            <w:proofErr w:type="spellEnd"/>
            <w:r w:rsidRPr="00735A5A">
              <w:rPr>
                <w:rFonts w:cs="Times New Roman"/>
                <w:i/>
                <w:iCs/>
                <w:color w:val="auto"/>
                <w:sz w:val="21"/>
                <w:szCs w:val="21"/>
              </w:rPr>
              <w:t xml:space="preserve"> </w:t>
            </w:r>
            <w:proofErr w:type="spellStart"/>
            <w:r w:rsidRPr="00735A5A">
              <w:rPr>
                <w:rFonts w:cs="Times New Roman"/>
                <w:i/>
                <w:iCs/>
                <w:color w:val="auto"/>
                <w:sz w:val="21"/>
                <w:szCs w:val="21"/>
              </w:rPr>
              <w:t>cucullata</w:t>
            </w:r>
            <w:proofErr w:type="spellEnd"/>
            <w:r w:rsidRPr="00735A5A">
              <w:rPr>
                <w:rFonts w:cs="Times New Roman"/>
                <w:i/>
                <w:iCs/>
                <w:color w:val="auto"/>
                <w:sz w:val="21"/>
                <w:szCs w:val="21"/>
              </w:rPr>
              <w:t xml:space="preserve"> </w:t>
            </w:r>
            <w:r w:rsidRPr="00735A5A">
              <w:rPr>
                <w:rFonts w:cs="Times New Roman"/>
                <w:color w:val="auto"/>
                <w:sz w:val="21"/>
                <w:szCs w:val="21"/>
              </w:rPr>
              <w:t>(EPBC listed, Vulnerable, 5% of Victorian range)</w:t>
            </w:r>
          </w:p>
        </w:tc>
        <w:tc>
          <w:tcPr>
            <w:tcW w:w="202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EF555D7" w14:textId="7A175CDF" w:rsidR="00DF1193" w:rsidRPr="00735A5A" w:rsidRDefault="004A6C90" w:rsidP="00BE6B1A">
            <w:pPr>
              <w:pStyle w:val="ListParagraph"/>
              <w:numPr>
                <w:ilvl w:val="0"/>
                <w:numId w:val="25"/>
              </w:numPr>
              <w:spacing w:before="60"/>
              <w:ind w:left="310"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735A5A">
              <w:rPr>
                <w:rFonts w:cstheme="minorBidi"/>
                <w:color w:val="auto"/>
                <w:sz w:val="21"/>
                <w:szCs w:val="21"/>
              </w:rPr>
              <w:lastRenderedPageBreak/>
              <w:t xml:space="preserve">Late Helmet-orchid </w:t>
            </w:r>
            <w:proofErr w:type="spellStart"/>
            <w:r w:rsidRPr="00735A5A">
              <w:rPr>
                <w:rFonts w:cstheme="minorBidi"/>
                <w:i/>
                <w:iCs/>
                <w:color w:val="auto"/>
                <w:sz w:val="21"/>
                <w:szCs w:val="21"/>
              </w:rPr>
              <w:t>Cory</w:t>
            </w:r>
            <w:r w:rsidR="00F00B76" w:rsidRPr="00735A5A">
              <w:rPr>
                <w:rFonts w:cstheme="minorBidi"/>
                <w:i/>
                <w:iCs/>
                <w:color w:val="auto"/>
                <w:sz w:val="21"/>
                <w:szCs w:val="21"/>
              </w:rPr>
              <w:t>ba</w:t>
            </w:r>
            <w:r w:rsidRPr="00735A5A">
              <w:rPr>
                <w:rFonts w:cstheme="minorBidi"/>
                <w:i/>
                <w:iCs/>
                <w:color w:val="auto"/>
                <w:sz w:val="21"/>
                <w:szCs w:val="21"/>
              </w:rPr>
              <w:t>s</w:t>
            </w:r>
            <w:proofErr w:type="spellEnd"/>
            <w:r w:rsidRPr="00735A5A">
              <w:rPr>
                <w:rFonts w:cstheme="minorBidi"/>
                <w:i/>
                <w:iCs/>
                <w:color w:val="auto"/>
                <w:sz w:val="21"/>
                <w:szCs w:val="21"/>
              </w:rPr>
              <w:t xml:space="preserve"> sp. </w:t>
            </w:r>
            <w:proofErr w:type="spellStart"/>
            <w:r w:rsidRPr="00735A5A">
              <w:rPr>
                <w:rFonts w:cstheme="minorBidi"/>
                <w:i/>
                <w:iCs/>
                <w:color w:val="auto"/>
                <w:sz w:val="21"/>
                <w:szCs w:val="21"/>
              </w:rPr>
              <w:t>aff</w:t>
            </w:r>
            <w:proofErr w:type="spellEnd"/>
            <w:r w:rsidRPr="00735A5A">
              <w:rPr>
                <w:rFonts w:cstheme="minorBidi"/>
                <w:i/>
                <w:iCs/>
                <w:color w:val="auto"/>
                <w:sz w:val="21"/>
                <w:szCs w:val="21"/>
              </w:rPr>
              <w:t xml:space="preserve">. </w:t>
            </w:r>
            <w:proofErr w:type="spellStart"/>
            <w:r w:rsidRPr="00735A5A">
              <w:rPr>
                <w:rFonts w:cstheme="minorBidi"/>
                <w:i/>
                <w:iCs/>
                <w:color w:val="auto"/>
                <w:sz w:val="21"/>
                <w:szCs w:val="21"/>
              </w:rPr>
              <w:t>diemenicus</w:t>
            </w:r>
            <w:proofErr w:type="spellEnd"/>
            <w:r w:rsidRPr="00735A5A">
              <w:rPr>
                <w:rFonts w:cstheme="minorBidi"/>
                <w:i/>
                <w:iCs/>
                <w:color w:val="auto"/>
                <w:sz w:val="21"/>
                <w:szCs w:val="21"/>
              </w:rPr>
              <w:t xml:space="preserve"> </w:t>
            </w:r>
            <w:r w:rsidR="00B4586F" w:rsidRPr="00735A5A">
              <w:rPr>
                <w:rFonts w:cstheme="minorBidi"/>
                <w:i/>
                <w:iCs/>
                <w:color w:val="auto"/>
                <w:sz w:val="21"/>
                <w:szCs w:val="21"/>
              </w:rPr>
              <w:t xml:space="preserve">(Coastal) </w:t>
            </w:r>
            <w:r w:rsidRPr="00735A5A">
              <w:rPr>
                <w:rFonts w:cstheme="minorBidi"/>
                <w:color w:val="auto"/>
                <w:sz w:val="21"/>
                <w:szCs w:val="21"/>
              </w:rPr>
              <w:t>(</w:t>
            </w:r>
            <w:r w:rsidR="00F00B76" w:rsidRPr="00735A5A">
              <w:rPr>
                <w:rFonts w:cstheme="minorBidi"/>
                <w:color w:val="auto"/>
                <w:sz w:val="21"/>
                <w:szCs w:val="21"/>
              </w:rPr>
              <w:t>FFG listed, endangered</w:t>
            </w:r>
            <w:r w:rsidR="005D7F17" w:rsidRPr="00735A5A">
              <w:rPr>
                <w:rFonts w:cstheme="minorBidi"/>
                <w:color w:val="auto"/>
                <w:sz w:val="21"/>
                <w:szCs w:val="21"/>
              </w:rPr>
              <w:t>)</w:t>
            </w:r>
          </w:p>
        </w:tc>
      </w:tr>
      <w:tr w:rsidR="00DF1193" w14:paraId="512FE8C8" w14:textId="77777777" w:rsidTr="0677D979">
        <w:trPr>
          <w:trHeight w:val="64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382B94E9" w14:textId="6EEFF959" w:rsidR="00DF1193" w:rsidRPr="00735A5A" w:rsidRDefault="00DF1193">
            <w:pPr>
              <w:spacing w:after="120" w:line="256" w:lineRule="auto"/>
              <w:jc w:val="center"/>
              <w:rPr>
                <w:rFonts w:cs="Times New Roman"/>
                <w:b w:val="0"/>
                <w:bCs w:val="0"/>
                <w:noProof/>
                <w:color w:val="auto"/>
                <w:sz w:val="21"/>
                <w:szCs w:val="21"/>
                <w:lang w:eastAsia="en-US"/>
              </w:rPr>
            </w:pPr>
            <w:r w:rsidRPr="00735A5A">
              <w:rPr>
                <w:noProof/>
                <w:color w:val="auto"/>
              </w:rPr>
              <w:drawing>
                <wp:anchor distT="0" distB="0" distL="114300" distR="114300" simplePos="0" relativeHeight="251658241" behindDoc="0" locked="0" layoutInCell="1" allowOverlap="1" wp14:anchorId="45FB6493" wp14:editId="6738C454">
                  <wp:simplePos x="0" y="0"/>
                  <wp:positionH relativeFrom="column">
                    <wp:posOffset>217805</wp:posOffset>
                  </wp:positionH>
                  <wp:positionV relativeFrom="paragraph">
                    <wp:posOffset>61595</wp:posOffset>
                  </wp:positionV>
                  <wp:extent cx="381000" cy="381000"/>
                  <wp:effectExtent l="0" t="0" r="0" b="0"/>
                  <wp:wrapNone/>
                  <wp:docPr id="21" name="Graphic 21" descr="Rat"/>
                  <wp:cNvGraphicFramePr/>
                  <a:graphic xmlns:a="http://schemas.openxmlformats.org/drawingml/2006/main">
                    <a:graphicData uri="http://schemas.openxmlformats.org/drawingml/2006/picture">
                      <pic:pic xmlns:pic="http://schemas.openxmlformats.org/drawingml/2006/picture">
                        <pic:nvPicPr>
                          <pic:cNvPr id="10" name="Graphic 10"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7AFC76CC" w14:textId="77777777" w:rsidR="00DF1193" w:rsidRPr="00735A5A" w:rsidRDefault="00DF1193">
            <w:pPr>
              <w:spacing w:after="120" w:line="256" w:lineRule="auto"/>
              <w:jc w:val="center"/>
              <w:rPr>
                <w:rFonts w:cs="Times New Roman"/>
                <w:b w:val="0"/>
                <w:bCs w:val="0"/>
                <w:color w:val="auto"/>
                <w:sz w:val="21"/>
                <w:szCs w:val="21"/>
                <w:lang w:eastAsia="en-US"/>
              </w:rPr>
            </w:pPr>
          </w:p>
          <w:p w14:paraId="42666D3D" w14:textId="07E9568B" w:rsidR="00DF1193" w:rsidRPr="00735A5A" w:rsidRDefault="0041011B">
            <w:pPr>
              <w:spacing w:after="120" w:line="256" w:lineRule="auto"/>
              <w:jc w:val="center"/>
              <w:rPr>
                <w:rFonts w:cs="Times New Roman"/>
                <w:color w:val="auto"/>
                <w:sz w:val="21"/>
                <w:szCs w:val="21"/>
                <w:lang w:eastAsia="en-US"/>
              </w:rPr>
            </w:pPr>
            <w:r w:rsidRPr="00735A5A">
              <w:rPr>
                <w:rFonts w:cs="Times New Roman"/>
                <w:color w:val="auto"/>
                <w:sz w:val="21"/>
                <w:szCs w:val="21"/>
                <w:lang w:eastAsia="en-US"/>
              </w:rPr>
              <w:t>2</w:t>
            </w:r>
            <w:r w:rsidR="00DF1193" w:rsidRPr="00735A5A">
              <w:rPr>
                <w:rFonts w:cs="Times New Roman"/>
                <w:color w:val="auto"/>
                <w:sz w:val="21"/>
                <w:szCs w:val="21"/>
                <w:lang w:eastAsia="en-US"/>
              </w:rPr>
              <w:t xml:space="preserve"> mammals, incl. </w:t>
            </w:r>
            <w:r w:rsidRPr="00735A5A">
              <w:rPr>
                <w:rFonts w:cs="Times New Roman"/>
                <w:color w:val="auto"/>
                <w:sz w:val="21"/>
                <w:szCs w:val="21"/>
                <w:lang w:eastAsia="en-US"/>
              </w:rPr>
              <w:t>2</w:t>
            </w:r>
            <w:r w:rsidR="00DF1193" w:rsidRPr="00735A5A">
              <w:rPr>
                <w:rFonts w:cs="Times New Roman"/>
                <w:color w:val="auto"/>
                <w:sz w:val="21"/>
                <w:szCs w:val="21"/>
                <w:lang w:eastAsia="en-US"/>
              </w:rPr>
              <w:t xml:space="preserve"> threatened species (</w:t>
            </w:r>
            <w:r w:rsidRPr="00735A5A">
              <w:rPr>
                <w:rFonts w:cs="Times New Roman"/>
                <w:color w:val="auto"/>
                <w:sz w:val="21"/>
                <w:szCs w:val="21"/>
                <w:lang w:eastAsia="en-US"/>
              </w:rPr>
              <w:t>2</w:t>
            </w:r>
            <w:r w:rsidR="00DF1193" w:rsidRPr="00735A5A">
              <w:rPr>
                <w:rFonts w:cs="Times New Roman"/>
                <w:color w:val="auto"/>
                <w:sz w:val="21"/>
                <w:szCs w:val="21"/>
                <w:lang w:eastAsia="en-US"/>
              </w:rPr>
              <w:t xml:space="preserve"> EPBC)</w:t>
            </w:r>
          </w:p>
        </w:tc>
        <w:tc>
          <w:tcPr>
            <w:tcW w:w="652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0955C87" w14:textId="33F2E2F5" w:rsidR="00E8288A" w:rsidRPr="00735A5A" w:rsidRDefault="00E8288A" w:rsidP="00E8288A">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735A5A">
              <w:rPr>
                <w:rFonts w:cs="Times New Roman"/>
                <w:color w:val="auto"/>
                <w:sz w:val="21"/>
                <w:szCs w:val="21"/>
                <w:lang w:eastAsia="en-US"/>
              </w:rPr>
              <w:t>Including:</w:t>
            </w:r>
          </w:p>
          <w:p w14:paraId="6DA2FFDA" w14:textId="013DF2B9" w:rsidR="00DF1193" w:rsidRPr="00735A5A" w:rsidRDefault="00C52E40" w:rsidP="0041011B">
            <w:pPr>
              <w:pStyle w:val="ListParagraph"/>
              <w:numPr>
                <w:ilvl w:val="0"/>
                <w:numId w:val="26"/>
              </w:numPr>
              <w:spacing w:after="120" w:line="256" w:lineRule="auto"/>
              <w:ind w:left="316"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735A5A">
              <w:rPr>
                <w:rFonts w:cs="Times New Roman"/>
                <w:color w:val="auto"/>
                <w:sz w:val="21"/>
                <w:szCs w:val="21"/>
                <w:lang w:eastAsia="en-US"/>
              </w:rPr>
              <w:t>New Holland Mouse (EPBC listed, Vulnerable, 14% of Victorian range)</w:t>
            </w:r>
          </w:p>
          <w:p w14:paraId="6E79A42F" w14:textId="2FDB0AE6" w:rsidR="00C52E40" w:rsidRPr="00735A5A" w:rsidRDefault="00C52E40" w:rsidP="0041011B">
            <w:pPr>
              <w:pStyle w:val="ListParagraph"/>
              <w:numPr>
                <w:ilvl w:val="0"/>
                <w:numId w:val="26"/>
              </w:numPr>
              <w:spacing w:after="120" w:line="256" w:lineRule="auto"/>
              <w:ind w:left="316"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735A5A">
              <w:rPr>
                <w:rFonts w:cs="Times New Roman"/>
                <w:color w:val="auto"/>
                <w:sz w:val="21"/>
                <w:szCs w:val="21"/>
                <w:lang w:eastAsia="en-US"/>
              </w:rPr>
              <w:t xml:space="preserve">Swamp Antechinus (EPBC listed, Vulnerable, </w:t>
            </w:r>
            <w:r w:rsidR="00E8288A" w:rsidRPr="00735A5A">
              <w:rPr>
                <w:rFonts w:cs="Times New Roman"/>
                <w:color w:val="auto"/>
                <w:sz w:val="21"/>
                <w:szCs w:val="21"/>
                <w:lang w:eastAsia="en-US"/>
              </w:rPr>
              <w:t>10% of Victorian range)</w:t>
            </w:r>
          </w:p>
        </w:tc>
        <w:tc>
          <w:tcPr>
            <w:tcW w:w="202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B9C95E9" w14:textId="1D9F67A6" w:rsidR="00DF1193" w:rsidRPr="00735A5A" w:rsidRDefault="002A00A2" w:rsidP="00AE4C83">
            <w:pPr>
              <w:pStyle w:val="ListParagraph"/>
              <w:numPr>
                <w:ilvl w:val="0"/>
                <w:numId w:val="26"/>
              </w:numPr>
              <w:spacing w:before="60"/>
              <w:ind w:left="324" w:hanging="284"/>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735A5A">
              <w:rPr>
                <w:rFonts w:cstheme="minorBidi"/>
                <w:noProof/>
                <w:color w:val="auto"/>
                <w:sz w:val="21"/>
                <w:szCs w:val="21"/>
              </w:rPr>
              <w:t>Long-nosed Potoroo (</w:t>
            </w:r>
            <w:r w:rsidR="00770BFE" w:rsidRPr="00735A5A">
              <w:rPr>
                <w:rFonts w:cstheme="minorBidi"/>
                <w:noProof/>
                <w:color w:val="auto"/>
                <w:sz w:val="21"/>
                <w:szCs w:val="21"/>
              </w:rPr>
              <w:t xml:space="preserve">EPBC listed, Vulnerable, </w:t>
            </w:r>
            <w:r w:rsidR="00B129B8" w:rsidRPr="00735A5A">
              <w:rPr>
                <w:rFonts w:cstheme="minorBidi"/>
                <w:noProof/>
                <w:color w:val="auto"/>
                <w:sz w:val="21"/>
                <w:szCs w:val="21"/>
              </w:rPr>
              <w:t>3% of Victorian range</w:t>
            </w:r>
            <w:r w:rsidRPr="00735A5A">
              <w:rPr>
                <w:rFonts w:cstheme="minorBidi"/>
                <w:noProof/>
                <w:color w:val="auto"/>
                <w:sz w:val="21"/>
                <w:szCs w:val="21"/>
              </w:rPr>
              <w:t>)</w:t>
            </w:r>
          </w:p>
        </w:tc>
      </w:tr>
      <w:tr w:rsidR="00DF1193" w14:paraId="34F23827" w14:textId="77777777" w:rsidTr="0677D979">
        <w:trPr>
          <w:trHeight w:val="51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36021208" w14:textId="2D98C8AB" w:rsidR="00DF1193" w:rsidRPr="00735A5A" w:rsidRDefault="00DF1193">
            <w:pPr>
              <w:spacing w:after="120" w:line="256" w:lineRule="auto"/>
              <w:jc w:val="center"/>
              <w:rPr>
                <w:b w:val="0"/>
                <w:bCs w:val="0"/>
                <w:color w:val="auto"/>
                <w:sz w:val="21"/>
                <w:szCs w:val="21"/>
              </w:rPr>
            </w:pPr>
            <w:r w:rsidRPr="00735A5A">
              <w:rPr>
                <w:noProof/>
                <w:color w:val="auto"/>
              </w:rPr>
              <w:drawing>
                <wp:anchor distT="0" distB="0" distL="114300" distR="114300" simplePos="0" relativeHeight="251658242" behindDoc="0" locked="0" layoutInCell="1" allowOverlap="1" wp14:anchorId="584E3218" wp14:editId="07D0A5A2">
                  <wp:simplePos x="0" y="0"/>
                  <wp:positionH relativeFrom="column">
                    <wp:posOffset>227965</wp:posOffset>
                  </wp:positionH>
                  <wp:positionV relativeFrom="paragraph">
                    <wp:posOffset>53975</wp:posOffset>
                  </wp:positionV>
                  <wp:extent cx="352425" cy="352425"/>
                  <wp:effectExtent l="0" t="0" r="9525" b="9525"/>
                  <wp:wrapNone/>
                  <wp:docPr id="20" name="Graphic 20" descr="Snake"/>
                  <wp:cNvGraphicFramePr/>
                  <a:graphic xmlns:a="http://schemas.openxmlformats.org/drawingml/2006/main">
                    <a:graphicData uri="http://schemas.openxmlformats.org/drawingml/2006/picture">
                      <pic:pic xmlns:pic="http://schemas.openxmlformats.org/drawingml/2006/picture">
                        <pic:nvPicPr>
                          <pic:cNvPr id="13" name="Graphic 13"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087A7A6D" w14:textId="77777777" w:rsidR="00DF1193" w:rsidRPr="00735A5A" w:rsidRDefault="00DF1193">
            <w:pPr>
              <w:spacing w:after="120" w:line="256" w:lineRule="auto"/>
              <w:jc w:val="center"/>
              <w:rPr>
                <w:b w:val="0"/>
                <w:bCs w:val="0"/>
                <w:color w:val="auto"/>
                <w:sz w:val="21"/>
                <w:szCs w:val="21"/>
              </w:rPr>
            </w:pPr>
          </w:p>
          <w:p w14:paraId="5DB75FF1" w14:textId="48BB55EF" w:rsidR="00DF1193" w:rsidRPr="00735A5A" w:rsidRDefault="00B129B8">
            <w:pPr>
              <w:spacing w:after="120" w:line="256" w:lineRule="auto"/>
              <w:jc w:val="center"/>
              <w:rPr>
                <w:color w:val="auto"/>
                <w:sz w:val="21"/>
                <w:szCs w:val="21"/>
                <w:highlight w:val="yellow"/>
              </w:rPr>
            </w:pPr>
            <w:r w:rsidRPr="00735A5A">
              <w:rPr>
                <w:rFonts w:cs="Times New Roman"/>
                <w:color w:val="auto"/>
                <w:sz w:val="21"/>
                <w:szCs w:val="21"/>
              </w:rPr>
              <w:t>0</w:t>
            </w:r>
            <w:r w:rsidR="00DF1193" w:rsidRPr="00735A5A">
              <w:rPr>
                <w:rFonts w:cs="Times New Roman"/>
                <w:color w:val="auto"/>
                <w:sz w:val="21"/>
                <w:szCs w:val="21"/>
              </w:rPr>
              <w:t xml:space="preserve"> reptiles</w:t>
            </w:r>
          </w:p>
        </w:tc>
        <w:tc>
          <w:tcPr>
            <w:tcW w:w="652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EE8912B" w14:textId="73273B16" w:rsidR="00DF1193" w:rsidRPr="00735A5A" w:rsidRDefault="00214D9B" w:rsidP="00AE4C83">
            <w:pPr>
              <w:spacing w:before="60" w:after="120" w:line="257" w:lineRule="auto"/>
              <w:cnfStyle w:val="000000000000" w:firstRow="0" w:lastRow="0" w:firstColumn="0" w:lastColumn="0" w:oddVBand="0" w:evenVBand="0" w:oddHBand="0" w:evenHBand="0" w:firstRowFirstColumn="0" w:firstRowLastColumn="0" w:lastRowFirstColumn="0" w:lastRowLastColumn="0"/>
              <w:rPr>
                <w:color w:val="auto"/>
                <w:sz w:val="21"/>
                <w:szCs w:val="21"/>
                <w:highlight w:val="yellow"/>
              </w:rPr>
            </w:pPr>
            <w:r w:rsidRPr="00735A5A">
              <w:rPr>
                <w:color w:val="auto"/>
                <w:sz w:val="21"/>
                <w:szCs w:val="21"/>
              </w:rPr>
              <w:t>N</w:t>
            </w:r>
            <w:r w:rsidR="006B5777">
              <w:rPr>
                <w:color w:val="auto"/>
                <w:sz w:val="21"/>
                <w:szCs w:val="21"/>
              </w:rPr>
              <w:t>o</w:t>
            </w:r>
            <w:r w:rsidRPr="00735A5A">
              <w:rPr>
                <w:color w:val="auto"/>
                <w:sz w:val="21"/>
                <w:szCs w:val="21"/>
              </w:rPr>
              <w:t xml:space="preserve"> </w:t>
            </w:r>
            <w:r w:rsidR="006B5777">
              <w:rPr>
                <w:color w:val="auto"/>
                <w:sz w:val="21"/>
                <w:szCs w:val="21"/>
              </w:rPr>
              <w:t xml:space="preserve">species </w:t>
            </w:r>
            <w:r w:rsidRPr="00735A5A">
              <w:rPr>
                <w:color w:val="auto"/>
                <w:sz w:val="21"/>
                <w:szCs w:val="21"/>
              </w:rPr>
              <w:t xml:space="preserve">with </w:t>
            </w:r>
            <w:r w:rsidR="006B5777">
              <w:rPr>
                <w:color w:val="auto"/>
                <w:sz w:val="21"/>
                <w:szCs w:val="21"/>
              </w:rPr>
              <w:t>&gt;</w:t>
            </w:r>
            <w:r w:rsidRPr="00735A5A">
              <w:rPr>
                <w:color w:val="auto"/>
                <w:sz w:val="21"/>
                <w:szCs w:val="21"/>
              </w:rPr>
              <w:t>5% of their Victorian range</w:t>
            </w:r>
            <w:r w:rsidR="000A29B3" w:rsidRPr="00735A5A">
              <w:rPr>
                <w:color w:val="auto"/>
                <w:sz w:val="21"/>
                <w:szCs w:val="21"/>
              </w:rPr>
              <w:t xml:space="preserve"> with</w:t>
            </w:r>
            <w:r w:rsidRPr="00735A5A">
              <w:rPr>
                <w:color w:val="auto"/>
                <w:sz w:val="21"/>
                <w:szCs w:val="21"/>
              </w:rPr>
              <w:t>in this landscape</w:t>
            </w:r>
          </w:p>
        </w:tc>
        <w:tc>
          <w:tcPr>
            <w:tcW w:w="202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B15F8B0" w14:textId="459C99F9" w:rsidR="00DF1193" w:rsidRPr="00735A5A" w:rsidRDefault="00D62CC1" w:rsidP="00AE4C83">
            <w:pPr>
              <w:spacing w:before="60" w:after="12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735A5A">
              <w:rPr>
                <w:rFonts w:cstheme="minorBidi"/>
                <w:color w:val="auto"/>
                <w:sz w:val="21"/>
                <w:szCs w:val="21"/>
              </w:rPr>
              <w:t>(</w:t>
            </w:r>
            <w:r w:rsidR="00214D9B" w:rsidRPr="00735A5A">
              <w:rPr>
                <w:rFonts w:cstheme="minorBidi"/>
                <w:color w:val="auto"/>
                <w:sz w:val="21"/>
                <w:szCs w:val="21"/>
              </w:rPr>
              <w:t xml:space="preserve">Landscape supports many </w:t>
            </w:r>
            <w:r w:rsidR="00B900EB" w:rsidRPr="00735A5A">
              <w:rPr>
                <w:rFonts w:cstheme="minorBidi"/>
                <w:color w:val="auto"/>
                <w:sz w:val="21"/>
                <w:szCs w:val="21"/>
              </w:rPr>
              <w:t xml:space="preserve">common </w:t>
            </w:r>
            <w:r w:rsidR="00214D9B" w:rsidRPr="00735A5A">
              <w:rPr>
                <w:rFonts w:cstheme="minorBidi"/>
                <w:color w:val="auto"/>
                <w:sz w:val="21"/>
                <w:szCs w:val="21"/>
              </w:rPr>
              <w:t>reptile species</w:t>
            </w:r>
            <w:r w:rsidRPr="00735A5A">
              <w:rPr>
                <w:rFonts w:cstheme="minorBidi"/>
                <w:color w:val="auto"/>
                <w:sz w:val="21"/>
                <w:szCs w:val="21"/>
              </w:rPr>
              <w:t>)</w:t>
            </w:r>
          </w:p>
        </w:tc>
      </w:tr>
      <w:tr w:rsidR="00DF1193" w14:paraId="5C9916DB" w14:textId="77777777" w:rsidTr="0677D979">
        <w:trPr>
          <w:trHeight w:val="119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4B60FD32" w14:textId="41BAB67F" w:rsidR="00DF1193" w:rsidRPr="00735A5A" w:rsidRDefault="00DF1193">
            <w:pPr>
              <w:spacing w:after="120" w:line="256" w:lineRule="auto"/>
              <w:jc w:val="center"/>
              <w:rPr>
                <w:rFonts w:cs="Times New Roman"/>
                <w:b w:val="0"/>
                <w:bCs w:val="0"/>
                <w:noProof/>
                <w:color w:val="auto"/>
                <w:sz w:val="21"/>
                <w:szCs w:val="21"/>
                <w:lang w:eastAsia="en-US"/>
              </w:rPr>
            </w:pPr>
            <w:r w:rsidRPr="00735A5A">
              <w:rPr>
                <w:noProof/>
                <w:color w:val="auto"/>
              </w:rPr>
              <w:drawing>
                <wp:anchor distT="0" distB="0" distL="114300" distR="114300" simplePos="0" relativeHeight="251658243" behindDoc="0" locked="0" layoutInCell="1" allowOverlap="1" wp14:anchorId="4AE4A2A0" wp14:editId="6A6EE688">
                  <wp:simplePos x="0" y="0"/>
                  <wp:positionH relativeFrom="column">
                    <wp:posOffset>203200</wp:posOffset>
                  </wp:positionH>
                  <wp:positionV relativeFrom="paragraph">
                    <wp:posOffset>54610</wp:posOffset>
                  </wp:positionV>
                  <wp:extent cx="398145" cy="398145"/>
                  <wp:effectExtent l="0" t="0" r="0" b="0"/>
                  <wp:wrapNone/>
                  <wp:docPr id="19" name="Graphic 19" descr="Sparrow"/>
                  <wp:cNvGraphicFramePr/>
                  <a:graphic xmlns:a="http://schemas.openxmlformats.org/drawingml/2006/main">
                    <a:graphicData uri="http://schemas.openxmlformats.org/drawingml/2006/picture">
                      <pic:pic xmlns:pic="http://schemas.openxmlformats.org/drawingml/2006/picture">
                        <pic:nvPicPr>
                          <pic:cNvPr id="24" name="Graphic 24"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62DE3683" w14:textId="77777777" w:rsidR="00DF1193" w:rsidRPr="00735A5A" w:rsidRDefault="00DF1193">
            <w:pPr>
              <w:spacing w:after="120" w:line="256" w:lineRule="auto"/>
              <w:jc w:val="center"/>
              <w:rPr>
                <w:rFonts w:cs="Times New Roman"/>
                <w:b w:val="0"/>
                <w:bCs w:val="0"/>
                <w:noProof/>
                <w:color w:val="auto"/>
                <w:sz w:val="21"/>
                <w:szCs w:val="21"/>
                <w:lang w:eastAsia="en-US"/>
              </w:rPr>
            </w:pPr>
          </w:p>
          <w:p w14:paraId="01DE2725" w14:textId="3C336C27" w:rsidR="00DF1193" w:rsidRPr="00735A5A" w:rsidRDefault="00320964">
            <w:pPr>
              <w:spacing w:after="120" w:line="256" w:lineRule="auto"/>
              <w:jc w:val="center"/>
              <w:rPr>
                <w:rFonts w:cs="Times New Roman"/>
                <w:noProof/>
                <w:color w:val="auto"/>
                <w:sz w:val="21"/>
                <w:szCs w:val="21"/>
                <w:lang w:eastAsia="en-US"/>
              </w:rPr>
            </w:pPr>
            <w:r w:rsidRPr="00735A5A">
              <w:rPr>
                <w:rFonts w:cs="Times New Roman"/>
                <w:noProof/>
                <w:color w:val="auto"/>
                <w:sz w:val="21"/>
                <w:szCs w:val="21"/>
                <w:lang w:eastAsia="en-US"/>
              </w:rPr>
              <w:t>2</w:t>
            </w:r>
            <w:r w:rsidR="00DF1193" w:rsidRPr="00735A5A">
              <w:rPr>
                <w:rFonts w:cs="Times New Roman"/>
                <w:noProof/>
                <w:color w:val="auto"/>
                <w:sz w:val="21"/>
                <w:szCs w:val="21"/>
                <w:lang w:eastAsia="en-US"/>
              </w:rPr>
              <w:t xml:space="preserve"> birds, incl. </w:t>
            </w:r>
            <w:r w:rsidR="0087508D" w:rsidRPr="00735A5A">
              <w:rPr>
                <w:rFonts w:cs="Times New Roman"/>
                <w:noProof/>
                <w:color w:val="auto"/>
                <w:sz w:val="21"/>
                <w:szCs w:val="21"/>
                <w:lang w:eastAsia="en-US"/>
              </w:rPr>
              <w:t>2</w:t>
            </w:r>
            <w:r w:rsidR="00DF1193" w:rsidRPr="00735A5A">
              <w:rPr>
                <w:rFonts w:cs="Times New Roman"/>
                <w:noProof/>
                <w:color w:val="auto"/>
                <w:sz w:val="21"/>
                <w:szCs w:val="21"/>
                <w:lang w:eastAsia="en-US"/>
              </w:rPr>
              <w:t xml:space="preserve"> threatened species (</w:t>
            </w:r>
            <w:r w:rsidR="0087508D" w:rsidRPr="00735A5A">
              <w:rPr>
                <w:rFonts w:cs="Times New Roman"/>
                <w:noProof/>
                <w:color w:val="auto"/>
                <w:sz w:val="21"/>
                <w:szCs w:val="21"/>
                <w:lang w:eastAsia="en-US"/>
              </w:rPr>
              <w:t>0</w:t>
            </w:r>
            <w:r w:rsidR="00DF1193" w:rsidRPr="00735A5A">
              <w:rPr>
                <w:rFonts w:cs="Times New Roman"/>
                <w:noProof/>
                <w:color w:val="auto"/>
                <w:sz w:val="21"/>
                <w:szCs w:val="21"/>
                <w:lang w:eastAsia="en-US"/>
              </w:rPr>
              <w:t xml:space="preserve"> EPBC)</w:t>
            </w:r>
          </w:p>
        </w:tc>
        <w:tc>
          <w:tcPr>
            <w:tcW w:w="652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BBE3CA4" w14:textId="77777777" w:rsidR="00DF1193" w:rsidRPr="00735A5A" w:rsidRDefault="0087508D" w:rsidP="0087508D">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735A5A">
              <w:rPr>
                <w:rFonts w:cs="Times New Roman"/>
                <w:noProof/>
                <w:color w:val="auto"/>
                <w:sz w:val="21"/>
                <w:szCs w:val="21"/>
                <w:lang w:eastAsia="en-US"/>
              </w:rPr>
              <w:t>Including:</w:t>
            </w:r>
          </w:p>
          <w:p w14:paraId="0E0DAAD7" w14:textId="77777777" w:rsidR="0087508D" w:rsidRPr="00735A5A" w:rsidRDefault="00742F26" w:rsidP="0087508D">
            <w:pPr>
              <w:pStyle w:val="ListParagraph"/>
              <w:numPr>
                <w:ilvl w:val="0"/>
                <w:numId w:val="28"/>
              </w:numPr>
              <w:spacing w:after="120" w:line="256" w:lineRule="auto"/>
              <w:ind w:left="316"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735A5A">
              <w:rPr>
                <w:rFonts w:cs="Times New Roman"/>
                <w:noProof/>
                <w:color w:val="auto"/>
                <w:sz w:val="21"/>
                <w:szCs w:val="21"/>
                <w:lang w:eastAsia="en-US"/>
              </w:rPr>
              <w:t>Ground Parrot (FFG listed, endangered, 20% of Victorian range)</w:t>
            </w:r>
          </w:p>
          <w:p w14:paraId="42906AF7" w14:textId="773E3868" w:rsidR="00742F26" w:rsidRPr="00735A5A" w:rsidRDefault="00742F26" w:rsidP="0087508D">
            <w:pPr>
              <w:pStyle w:val="ListParagraph"/>
              <w:numPr>
                <w:ilvl w:val="0"/>
                <w:numId w:val="28"/>
              </w:numPr>
              <w:spacing w:after="120" w:line="256" w:lineRule="auto"/>
              <w:ind w:left="316"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735A5A">
              <w:rPr>
                <w:rFonts w:cs="Times New Roman"/>
                <w:noProof/>
                <w:color w:val="auto"/>
                <w:sz w:val="21"/>
                <w:szCs w:val="21"/>
                <w:lang w:eastAsia="en-US"/>
              </w:rPr>
              <w:t>King Quail (FFG listed, endangered, 11% of Victorian range)</w:t>
            </w:r>
          </w:p>
        </w:tc>
        <w:tc>
          <w:tcPr>
            <w:tcW w:w="202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CF90EDD" w14:textId="77777777" w:rsidR="00E95669" w:rsidRPr="00735A5A" w:rsidRDefault="000842B8" w:rsidP="00AE4C83">
            <w:pPr>
              <w:pStyle w:val="ListParagraph"/>
              <w:numPr>
                <w:ilvl w:val="0"/>
                <w:numId w:val="28"/>
              </w:numPr>
              <w:spacing w:before="60" w:after="120"/>
              <w:ind w:left="324"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735A5A">
              <w:rPr>
                <w:color w:val="auto"/>
                <w:sz w:val="21"/>
                <w:szCs w:val="21"/>
              </w:rPr>
              <w:t xml:space="preserve">Hooded Plover (EPBC listed, Vulnerable, </w:t>
            </w:r>
            <w:r w:rsidR="00E95669" w:rsidRPr="00735A5A">
              <w:rPr>
                <w:color w:val="auto"/>
                <w:sz w:val="21"/>
                <w:szCs w:val="21"/>
              </w:rPr>
              <w:t>4% of Victorian range)</w:t>
            </w:r>
          </w:p>
          <w:p w14:paraId="39646C3C" w14:textId="2FB57C22" w:rsidR="00DF1193" w:rsidRPr="00735A5A" w:rsidRDefault="00E95669" w:rsidP="00742F26">
            <w:pPr>
              <w:pStyle w:val="ListParagraph"/>
              <w:numPr>
                <w:ilvl w:val="0"/>
                <w:numId w:val="28"/>
              </w:numPr>
              <w:spacing w:after="120"/>
              <w:ind w:left="321"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735A5A">
              <w:rPr>
                <w:color w:val="auto"/>
                <w:sz w:val="21"/>
                <w:szCs w:val="21"/>
              </w:rPr>
              <w:t xml:space="preserve">White-bellied Sea-eagle (FFG listed, vulnerable, </w:t>
            </w:r>
            <w:r w:rsidR="00353154" w:rsidRPr="00735A5A">
              <w:rPr>
                <w:color w:val="auto"/>
                <w:sz w:val="21"/>
                <w:szCs w:val="21"/>
              </w:rPr>
              <w:t>1% of Victorian range)</w:t>
            </w:r>
          </w:p>
        </w:tc>
      </w:tr>
      <w:tr w:rsidR="00DF1193" w14:paraId="5AE5A9E1" w14:textId="77777777" w:rsidTr="0677D979">
        <w:trPr>
          <w:trHeight w:val="11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780EC053" w14:textId="2D084CAE" w:rsidR="00DF1193" w:rsidRPr="00735A5A" w:rsidRDefault="00DF1193">
            <w:pPr>
              <w:spacing w:after="120"/>
              <w:jc w:val="center"/>
              <w:rPr>
                <w:b w:val="0"/>
                <w:bCs w:val="0"/>
                <w:noProof/>
                <w:color w:val="auto"/>
                <w:sz w:val="21"/>
                <w:szCs w:val="21"/>
              </w:rPr>
            </w:pPr>
            <w:r w:rsidRPr="00735A5A">
              <w:rPr>
                <w:noProof/>
                <w:color w:val="auto"/>
              </w:rPr>
              <w:drawing>
                <wp:anchor distT="0" distB="0" distL="114300" distR="114300" simplePos="0" relativeHeight="251658244" behindDoc="0" locked="0" layoutInCell="1" allowOverlap="1" wp14:anchorId="403FC125" wp14:editId="3B8ECF77">
                  <wp:simplePos x="0" y="0"/>
                  <wp:positionH relativeFrom="column">
                    <wp:posOffset>222250</wp:posOffset>
                  </wp:positionH>
                  <wp:positionV relativeFrom="paragraph">
                    <wp:posOffset>35560</wp:posOffset>
                  </wp:positionV>
                  <wp:extent cx="381635" cy="381635"/>
                  <wp:effectExtent l="0" t="0" r="0" b="0"/>
                  <wp:wrapNone/>
                  <wp:docPr id="18" name="Graphic 18" descr="Frog"/>
                  <wp:cNvGraphicFramePr/>
                  <a:graphic xmlns:a="http://schemas.openxmlformats.org/drawingml/2006/main">
                    <a:graphicData uri="http://schemas.openxmlformats.org/drawingml/2006/picture">
                      <pic:pic xmlns:pic="http://schemas.openxmlformats.org/drawingml/2006/picture">
                        <pic:nvPicPr>
                          <pic:cNvPr id="41" name="Graphic 41" descr="Fro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68F51827" w14:textId="77777777" w:rsidR="00DF1193" w:rsidRPr="00735A5A" w:rsidRDefault="00DF1193">
            <w:pPr>
              <w:spacing w:after="120"/>
              <w:jc w:val="center"/>
              <w:rPr>
                <w:b w:val="0"/>
                <w:bCs w:val="0"/>
                <w:noProof/>
                <w:color w:val="auto"/>
                <w:sz w:val="21"/>
                <w:szCs w:val="21"/>
              </w:rPr>
            </w:pPr>
          </w:p>
          <w:p w14:paraId="1DAC6E81" w14:textId="1CBCE553" w:rsidR="00DF1193" w:rsidRPr="00735A5A" w:rsidRDefault="000A29B3">
            <w:pPr>
              <w:spacing w:after="120"/>
              <w:jc w:val="center"/>
              <w:rPr>
                <w:rFonts w:cs="Times New Roman"/>
                <w:b w:val="0"/>
                <w:bCs w:val="0"/>
                <w:color w:val="auto"/>
                <w:sz w:val="21"/>
                <w:szCs w:val="21"/>
                <w:lang w:eastAsia="en-US"/>
              </w:rPr>
            </w:pPr>
            <w:r w:rsidRPr="00735A5A">
              <w:rPr>
                <w:rFonts w:cs="Times New Roman"/>
                <w:color w:val="auto"/>
                <w:sz w:val="21"/>
                <w:szCs w:val="21"/>
                <w:lang w:eastAsia="en-US"/>
              </w:rPr>
              <w:t>0</w:t>
            </w:r>
            <w:r w:rsidR="00DF1193" w:rsidRPr="00735A5A">
              <w:rPr>
                <w:rFonts w:cs="Times New Roman"/>
                <w:color w:val="auto"/>
                <w:sz w:val="21"/>
                <w:szCs w:val="21"/>
                <w:lang w:eastAsia="en-US"/>
              </w:rPr>
              <w:t xml:space="preserve"> frogs</w:t>
            </w:r>
          </w:p>
        </w:tc>
        <w:tc>
          <w:tcPr>
            <w:tcW w:w="652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B1818A3" w14:textId="18D2AE5F" w:rsidR="00DF1193" w:rsidRPr="00735A5A" w:rsidRDefault="000A29B3" w:rsidP="00AE4C83">
            <w:pPr>
              <w:spacing w:before="60" w:after="12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735A5A">
              <w:rPr>
                <w:rFonts w:cs="Times New Roman"/>
                <w:color w:val="auto"/>
                <w:sz w:val="21"/>
                <w:szCs w:val="21"/>
                <w:lang w:eastAsia="en-US"/>
              </w:rPr>
              <w:t>N</w:t>
            </w:r>
            <w:r w:rsidR="006B5777">
              <w:rPr>
                <w:rFonts w:cs="Times New Roman"/>
                <w:color w:val="auto"/>
                <w:sz w:val="21"/>
                <w:szCs w:val="21"/>
                <w:lang w:eastAsia="en-US"/>
              </w:rPr>
              <w:t xml:space="preserve">o species </w:t>
            </w:r>
            <w:r w:rsidRPr="00735A5A">
              <w:rPr>
                <w:rFonts w:cs="Times New Roman"/>
                <w:color w:val="auto"/>
                <w:sz w:val="21"/>
                <w:szCs w:val="21"/>
                <w:lang w:eastAsia="en-US"/>
              </w:rPr>
              <w:t xml:space="preserve">with </w:t>
            </w:r>
            <w:r w:rsidR="006B5777">
              <w:rPr>
                <w:rFonts w:cs="Times New Roman"/>
                <w:color w:val="auto"/>
                <w:sz w:val="21"/>
                <w:szCs w:val="21"/>
                <w:lang w:eastAsia="en-US"/>
              </w:rPr>
              <w:t>&gt;</w:t>
            </w:r>
            <w:r w:rsidRPr="00735A5A">
              <w:rPr>
                <w:rFonts w:cs="Times New Roman"/>
                <w:color w:val="auto"/>
                <w:sz w:val="21"/>
                <w:szCs w:val="21"/>
                <w:lang w:eastAsia="en-US"/>
              </w:rPr>
              <w:t>5% of their Victorian range within this landscape</w:t>
            </w:r>
          </w:p>
        </w:tc>
        <w:tc>
          <w:tcPr>
            <w:tcW w:w="2020"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67613E2" w14:textId="3A2C6E54" w:rsidR="00DF1193" w:rsidRPr="00735A5A" w:rsidRDefault="00D62CC1" w:rsidP="00AE4C83">
            <w:pPr>
              <w:spacing w:before="60"/>
              <w:cnfStyle w:val="000000000000" w:firstRow="0" w:lastRow="0" w:firstColumn="0" w:lastColumn="0" w:oddVBand="0" w:evenVBand="0" w:oddHBand="0" w:evenHBand="0" w:firstRowFirstColumn="0" w:firstRowLastColumn="0" w:lastRowFirstColumn="0" w:lastRowLastColumn="0"/>
              <w:rPr>
                <w:color w:val="auto"/>
                <w:sz w:val="21"/>
                <w:szCs w:val="21"/>
              </w:rPr>
            </w:pPr>
            <w:r w:rsidRPr="00735A5A">
              <w:rPr>
                <w:color w:val="auto"/>
                <w:sz w:val="21"/>
                <w:szCs w:val="21"/>
              </w:rPr>
              <w:t>(</w:t>
            </w:r>
            <w:r w:rsidR="000A29B3" w:rsidRPr="00735A5A">
              <w:rPr>
                <w:color w:val="auto"/>
                <w:sz w:val="21"/>
                <w:szCs w:val="21"/>
              </w:rPr>
              <w:t xml:space="preserve">Landscape supports many </w:t>
            </w:r>
            <w:r w:rsidR="00B900EB" w:rsidRPr="00735A5A">
              <w:rPr>
                <w:color w:val="auto"/>
                <w:sz w:val="21"/>
                <w:szCs w:val="21"/>
              </w:rPr>
              <w:t xml:space="preserve">common </w:t>
            </w:r>
            <w:r w:rsidR="000A29B3" w:rsidRPr="00735A5A">
              <w:rPr>
                <w:color w:val="auto"/>
                <w:sz w:val="21"/>
                <w:szCs w:val="21"/>
              </w:rPr>
              <w:t>frog species</w:t>
            </w:r>
            <w:r w:rsidRPr="00735A5A">
              <w:rPr>
                <w:color w:val="auto"/>
                <w:sz w:val="21"/>
                <w:szCs w:val="21"/>
              </w:rPr>
              <w:t>)</w:t>
            </w:r>
          </w:p>
        </w:tc>
      </w:tr>
      <w:tr w:rsidR="00DF1193" w14:paraId="2EFE5BEA" w14:textId="77777777" w:rsidTr="0677D979">
        <w:trPr>
          <w:trHeight w:val="60"/>
        </w:trPr>
        <w:tc>
          <w:tcPr>
            <w:cnfStyle w:val="001000000000" w:firstRow="0" w:lastRow="0" w:firstColumn="1" w:lastColumn="0" w:oddVBand="0" w:evenVBand="0" w:oddHBand="0" w:evenHBand="0" w:firstRowFirstColumn="0" w:firstRowLastColumn="0" w:lastRowFirstColumn="0" w:lastRowLastColumn="0"/>
            <w:tcW w:w="10095" w:type="dxa"/>
            <w:gridSpan w:val="3"/>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37B30258" w14:textId="77777777" w:rsidR="00DF1193" w:rsidRPr="00735A5A" w:rsidRDefault="00DF1193" w:rsidP="00AE4C83">
            <w:pPr>
              <w:spacing w:before="60" w:after="60"/>
              <w:rPr>
                <w:rFonts w:cs="Times New Roman"/>
                <w:b w:val="0"/>
                <w:bCs w:val="0"/>
                <w:color w:val="auto"/>
                <w:sz w:val="21"/>
                <w:szCs w:val="21"/>
                <w:lang w:eastAsia="en-US"/>
              </w:rPr>
            </w:pPr>
            <w:r w:rsidRPr="00735A5A">
              <w:rPr>
                <w:rFonts w:cs="Times New Roman"/>
                <w:color w:val="auto"/>
                <w:sz w:val="21"/>
                <w:szCs w:val="21"/>
                <w:lang w:eastAsia="en-US"/>
              </w:rPr>
              <w:t>Other species raised by the Working Group (e.g. fish, invertebrates etc)</w:t>
            </w:r>
            <w:r w:rsidRPr="00735A5A">
              <w:rPr>
                <w:rFonts w:cs="Times New Roman"/>
                <w:b w:val="0"/>
                <w:bCs w:val="0"/>
                <w:color w:val="auto"/>
                <w:sz w:val="21"/>
                <w:szCs w:val="21"/>
                <w:lang w:eastAsia="en-US"/>
              </w:rPr>
              <w:t>:</w:t>
            </w:r>
          </w:p>
          <w:p w14:paraId="473F2EC1" w14:textId="77777777" w:rsidR="002D333B" w:rsidRPr="00735A5A" w:rsidRDefault="0025740A" w:rsidP="002D333B">
            <w:pPr>
              <w:pStyle w:val="ListParagraph"/>
              <w:numPr>
                <w:ilvl w:val="0"/>
                <w:numId w:val="27"/>
              </w:numPr>
              <w:spacing w:after="120"/>
              <w:ind w:left="311" w:hanging="284"/>
              <w:rPr>
                <w:b w:val="0"/>
                <w:bCs w:val="0"/>
                <w:color w:val="auto"/>
                <w:sz w:val="21"/>
                <w:szCs w:val="21"/>
              </w:rPr>
            </w:pPr>
            <w:r w:rsidRPr="00735A5A">
              <w:rPr>
                <w:b w:val="0"/>
                <w:bCs w:val="0"/>
                <w:color w:val="auto"/>
                <w:sz w:val="21"/>
                <w:szCs w:val="21"/>
              </w:rPr>
              <w:t>Lil</w:t>
            </w:r>
            <w:r w:rsidR="002E3F22" w:rsidRPr="00735A5A">
              <w:rPr>
                <w:b w:val="0"/>
                <w:bCs w:val="0"/>
                <w:color w:val="auto"/>
                <w:sz w:val="21"/>
                <w:szCs w:val="21"/>
              </w:rPr>
              <w:t>l</w:t>
            </w:r>
            <w:r w:rsidRPr="00735A5A">
              <w:rPr>
                <w:b w:val="0"/>
                <w:bCs w:val="0"/>
                <w:color w:val="auto"/>
                <w:sz w:val="21"/>
                <w:szCs w:val="21"/>
              </w:rPr>
              <w:t>y</w:t>
            </w:r>
            <w:r w:rsidR="00E56E5F" w:rsidRPr="00735A5A">
              <w:rPr>
                <w:b w:val="0"/>
                <w:bCs w:val="0"/>
                <w:color w:val="auto"/>
                <w:sz w:val="21"/>
                <w:szCs w:val="21"/>
              </w:rPr>
              <w:t xml:space="preserve"> </w:t>
            </w:r>
            <w:proofErr w:type="spellStart"/>
            <w:r w:rsidR="00E56E5F" w:rsidRPr="00735A5A">
              <w:rPr>
                <w:b w:val="0"/>
                <w:bCs w:val="0"/>
                <w:color w:val="auto"/>
                <w:sz w:val="21"/>
                <w:szCs w:val="21"/>
              </w:rPr>
              <w:t>Pilly</w:t>
            </w:r>
            <w:proofErr w:type="spellEnd"/>
            <w:r w:rsidR="00E56E5F" w:rsidRPr="00735A5A">
              <w:rPr>
                <w:b w:val="0"/>
                <w:bCs w:val="0"/>
                <w:color w:val="auto"/>
                <w:sz w:val="21"/>
                <w:szCs w:val="21"/>
              </w:rPr>
              <w:t xml:space="preserve"> Burrowing Crayfish (</w:t>
            </w:r>
            <w:r w:rsidR="002E3F22" w:rsidRPr="00735A5A">
              <w:rPr>
                <w:b w:val="0"/>
                <w:bCs w:val="0"/>
                <w:color w:val="auto"/>
                <w:sz w:val="21"/>
                <w:szCs w:val="21"/>
              </w:rPr>
              <w:t xml:space="preserve">FFG listed, vulnerable, </w:t>
            </w:r>
            <w:r w:rsidR="00FA4141" w:rsidRPr="00735A5A">
              <w:rPr>
                <w:b w:val="0"/>
                <w:bCs w:val="0"/>
                <w:color w:val="auto"/>
                <w:sz w:val="21"/>
                <w:szCs w:val="21"/>
              </w:rPr>
              <w:t>restricted to this landscape</w:t>
            </w:r>
            <w:r w:rsidR="00E56E5F" w:rsidRPr="00735A5A">
              <w:rPr>
                <w:b w:val="0"/>
                <w:bCs w:val="0"/>
                <w:color w:val="auto"/>
                <w:sz w:val="21"/>
                <w:szCs w:val="21"/>
              </w:rPr>
              <w:t>)</w:t>
            </w:r>
          </w:p>
          <w:p w14:paraId="1FAFC280" w14:textId="77777777" w:rsidR="002D333B" w:rsidRPr="00735A5A" w:rsidRDefault="00E56E5F" w:rsidP="002D333B">
            <w:pPr>
              <w:pStyle w:val="ListParagraph"/>
              <w:numPr>
                <w:ilvl w:val="0"/>
                <w:numId w:val="27"/>
              </w:numPr>
              <w:spacing w:after="120"/>
              <w:ind w:left="311" w:hanging="284"/>
              <w:rPr>
                <w:b w:val="0"/>
                <w:bCs w:val="0"/>
                <w:color w:val="auto"/>
                <w:sz w:val="21"/>
                <w:szCs w:val="21"/>
              </w:rPr>
            </w:pPr>
            <w:r w:rsidRPr="00735A5A">
              <w:rPr>
                <w:b w:val="0"/>
                <w:bCs w:val="0"/>
                <w:color w:val="auto"/>
                <w:sz w:val="21"/>
                <w:szCs w:val="21"/>
              </w:rPr>
              <w:t xml:space="preserve">South Gippsland </w:t>
            </w:r>
            <w:r w:rsidR="00FA4141" w:rsidRPr="00735A5A">
              <w:rPr>
                <w:b w:val="0"/>
                <w:bCs w:val="0"/>
                <w:color w:val="auto"/>
                <w:sz w:val="21"/>
                <w:szCs w:val="21"/>
              </w:rPr>
              <w:t>Spiny</w:t>
            </w:r>
            <w:r w:rsidRPr="00735A5A">
              <w:rPr>
                <w:b w:val="0"/>
                <w:bCs w:val="0"/>
                <w:color w:val="auto"/>
                <w:sz w:val="21"/>
                <w:szCs w:val="21"/>
              </w:rPr>
              <w:t xml:space="preserve"> Crayfish (</w:t>
            </w:r>
            <w:r w:rsidR="00A11087" w:rsidRPr="00735A5A">
              <w:rPr>
                <w:b w:val="0"/>
                <w:bCs w:val="0"/>
                <w:color w:val="auto"/>
                <w:sz w:val="21"/>
                <w:szCs w:val="21"/>
              </w:rPr>
              <w:t>FFG listed, endangered, restricted to south Gippsland area</w:t>
            </w:r>
            <w:r w:rsidRPr="00735A5A">
              <w:rPr>
                <w:b w:val="0"/>
                <w:bCs w:val="0"/>
                <w:color w:val="auto"/>
                <w:sz w:val="21"/>
                <w:szCs w:val="21"/>
              </w:rPr>
              <w:t>)</w:t>
            </w:r>
          </w:p>
          <w:p w14:paraId="18876E45" w14:textId="77777777" w:rsidR="002D333B" w:rsidRPr="00735A5A" w:rsidRDefault="00A34EED" w:rsidP="002D333B">
            <w:pPr>
              <w:pStyle w:val="ListParagraph"/>
              <w:numPr>
                <w:ilvl w:val="0"/>
                <w:numId w:val="27"/>
              </w:numPr>
              <w:spacing w:after="120"/>
              <w:ind w:left="311" w:hanging="284"/>
              <w:rPr>
                <w:b w:val="0"/>
                <w:bCs w:val="0"/>
                <w:color w:val="auto"/>
                <w:sz w:val="21"/>
                <w:szCs w:val="21"/>
              </w:rPr>
            </w:pPr>
            <w:r w:rsidRPr="00735A5A">
              <w:rPr>
                <w:b w:val="0"/>
                <w:bCs w:val="0"/>
                <w:color w:val="auto"/>
                <w:sz w:val="21"/>
                <w:szCs w:val="21"/>
              </w:rPr>
              <w:t>Ancient Gree</w:t>
            </w:r>
            <w:r w:rsidR="00183062" w:rsidRPr="00735A5A">
              <w:rPr>
                <w:b w:val="0"/>
                <w:bCs w:val="0"/>
                <w:color w:val="auto"/>
                <w:sz w:val="21"/>
                <w:szCs w:val="21"/>
              </w:rPr>
              <w:t>n</w:t>
            </w:r>
            <w:r w:rsidRPr="00735A5A">
              <w:rPr>
                <w:b w:val="0"/>
                <w:bCs w:val="0"/>
                <w:color w:val="auto"/>
                <w:sz w:val="21"/>
                <w:szCs w:val="21"/>
              </w:rPr>
              <w:t>ling Damselfly</w:t>
            </w:r>
            <w:r w:rsidR="00183062" w:rsidRPr="00735A5A">
              <w:rPr>
                <w:b w:val="0"/>
                <w:bCs w:val="0"/>
                <w:color w:val="auto"/>
                <w:sz w:val="21"/>
                <w:szCs w:val="21"/>
              </w:rPr>
              <w:t xml:space="preserve"> </w:t>
            </w:r>
            <w:proofErr w:type="spellStart"/>
            <w:r w:rsidR="004F4686" w:rsidRPr="00735A5A">
              <w:rPr>
                <w:b w:val="0"/>
                <w:bCs w:val="0"/>
                <w:i/>
                <w:iCs/>
                <w:color w:val="auto"/>
                <w:sz w:val="21"/>
                <w:szCs w:val="21"/>
              </w:rPr>
              <w:t>Hemiphlebia</w:t>
            </w:r>
            <w:proofErr w:type="spellEnd"/>
            <w:r w:rsidR="004F4686" w:rsidRPr="00735A5A">
              <w:rPr>
                <w:b w:val="0"/>
                <w:bCs w:val="0"/>
                <w:i/>
                <w:iCs/>
                <w:color w:val="auto"/>
                <w:sz w:val="21"/>
                <w:szCs w:val="21"/>
              </w:rPr>
              <w:t xml:space="preserve"> mirabilis </w:t>
            </w:r>
            <w:r w:rsidR="00183062" w:rsidRPr="00735A5A">
              <w:rPr>
                <w:b w:val="0"/>
                <w:bCs w:val="0"/>
                <w:color w:val="auto"/>
                <w:sz w:val="21"/>
                <w:szCs w:val="21"/>
              </w:rPr>
              <w:t>(</w:t>
            </w:r>
            <w:r w:rsidR="00D24A23" w:rsidRPr="00735A5A">
              <w:rPr>
                <w:b w:val="0"/>
                <w:bCs w:val="0"/>
                <w:color w:val="auto"/>
                <w:sz w:val="21"/>
                <w:szCs w:val="21"/>
              </w:rPr>
              <w:t>FFG listed, endangered</w:t>
            </w:r>
            <w:r w:rsidR="001C4C8C" w:rsidRPr="00735A5A">
              <w:rPr>
                <w:b w:val="0"/>
                <w:bCs w:val="0"/>
                <w:color w:val="auto"/>
                <w:sz w:val="21"/>
                <w:szCs w:val="21"/>
              </w:rPr>
              <w:t>, restricted to south-eastern Australia)</w:t>
            </w:r>
          </w:p>
          <w:p w14:paraId="1AB7FA01" w14:textId="77777777" w:rsidR="002D333B" w:rsidRPr="00735A5A" w:rsidRDefault="001C4C8C" w:rsidP="002D333B">
            <w:pPr>
              <w:pStyle w:val="ListParagraph"/>
              <w:numPr>
                <w:ilvl w:val="0"/>
                <w:numId w:val="27"/>
              </w:numPr>
              <w:spacing w:after="120"/>
              <w:ind w:left="311" w:hanging="284"/>
              <w:rPr>
                <w:b w:val="0"/>
                <w:bCs w:val="0"/>
                <w:color w:val="auto"/>
                <w:sz w:val="21"/>
                <w:szCs w:val="21"/>
              </w:rPr>
            </w:pPr>
            <w:r w:rsidRPr="00735A5A">
              <w:rPr>
                <w:b w:val="0"/>
                <w:bCs w:val="0"/>
                <w:color w:val="auto"/>
                <w:sz w:val="21"/>
                <w:szCs w:val="21"/>
              </w:rPr>
              <w:t xml:space="preserve">Australian Mudfish (FFG listed, critically endangered, </w:t>
            </w:r>
            <w:r w:rsidR="00717113" w:rsidRPr="00735A5A">
              <w:rPr>
                <w:b w:val="0"/>
                <w:bCs w:val="0"/>
                <w:color w:val="auto"/>
                <w:sz w:val="21"/>
                <w:szCs w:val="21"/>
              </w:rPr>
              <w:t>restricted to south-eastern Australia</w:t>
            </w:r>
            <w:r w:rsidR="00FD7026" w:rsidRPr="00735A5A">
              <w:rPr>
                <w:b w:val="0"/>
                <w:bCs w:val="0"/>
                <w:color w:val="auto"/>
                <w:sz w:val="21"/>
                <w:szCs w:val="21"/>
              </w:rPr>
              <w:t>, mostly in Victoria</w:t>
            </w:r>
            <w:r w:rsidR="00717113" w:rsidRPr="00735A5A">
              <w:rPr>
                <w:b w:val="0"/>
                <w:bCs w:val="0"/>
                <w:color w:val="auto"/>
                <w:sz w:val="21"/>
                <w:szCs w:val="21"/>
              </w:rPr>
              <w:t>)</w:t>
            </w:r>
          </w:p>
          <w:p w14:paraId="696DA922" w14:textId="29D73CE8" w:rsidR="00DF1193" w:rsidRPr="00735A5A" w:rsidRDefault="00401015" w:rsidP="002D333B">
            <w:pPr>
              <w:pStyle w:val="ListParagraph"/>
              <w:numPr>
                <w:ilvl w:val="0"/>
                <w:numId w:val="27"/>
              </w:numPr>
              <w:spacing w:after="120"/>
              <w:ind w:left="311" w:hanging="284"/>
              <w:rPr>
                <w:b w:val="0"/>
                <w:bCs w:val="0"/>
                <w:color w:val="auto"/>
                <w:sz w:val="21"/>
                <w:szCs w:val="21"/>
              </w:rPr>
            </w:pPr>
            <w:r w:rsidRPr="00735A5A">
              <w:rPr>
                <w:b w:val="0"/>
                <w:bCs w:val="0"/>
                <w:color w:val="auto"/>
                <w:sz w:val="21"/>
                <w:szCs w:val="21"/>
              </w:rPr>
              <w:t>Ca</w:t>
            </w:r>
            <w:r w:rsidR="00BF1758" w:rsidRPr="00735A5A">
              <w:rPr>
                <w:b w:val="0"/>
                <w:bCs w:val="0"/>
                <w:color w:val="auto"/>
                <w:sz w:val="21"/>
                <w:szCs w:val="21"/>
              </w:rPr>
              <w:t>d</w:t>
            </w:r>
            <w:r w:rsidRPr="00735A5A">
              <w:rPr>
                <w:b w:val="0"/>
                <w:bCs w:val="0"/>
                <w:color w:val="auto"/>
                <w:sz w:val="21"/>
                <w:szCs w:val="21"/>
              </w:rPr>
              <w:t>disfly</w:t>
            </w:r>
            <w:r w:rsidR="003762A4">
              <w:rPr>
                <w:b w:val="0"/>
                <w:bCs w:val="0"/>
                <w:color w:val="auto"/>
                <w:sz w:val="21"/>
                <w:szCs w:val="21"/>
              </w:rPr>
              <w:t xml:space="preserve"> –</w:t>
            </w:r>
            <w:r w:rsidR="003474E8" w:rsidRPr="00735A5A">
              <w:rPr>
                <w:b w:val="0"/>
                <w:bCs w:val="0"/>
                <w:color w:val="auto"/>
                <w:sz w:val="21"/>
                <w:szCs w:val="21"/>
              </w:rPr>
              <w:t xml:space="preserve"> </w:t>
            </w:r>
            <w:proofErr w:type="spellStart"/>
            <w:r w:rsidRPr="00735A5A">
              <w:rPr>
                <w:b w:val="0"/>
                <w:bCs w:val="0"/>
                <w:i/>
                <w:iCs/>
                <w:color w:val="auto"/>
                <w:sz w:val="21"/>
                <w:szCs w:val="21"/>
              </w:rPr>
              <w:t>Notoperata</w:t>
            </w:r>
            <w:proofErr w:type="spellEnd"/>
            <w:r w:rsidRPr="00735A5A">
              <w:rPr>
                <w:b w:val="0"/>
                <w:bCs w:val="0"/>
                <w:i/>
                <w:iCs/>
                <w:color w:val="auto"/>
                <w:sz w:val="21"/>
                <w:szCs w:val="21"/>
              </w:rPr>
              <w:t xml:space="preserve"> </w:t>
            </w:r>
            <w:proofErr w:type="spellStart"/>
            <w:r w:rsidRPr="00735A5A">
              <w:rPr>
                <w:b w:val="0"/>
                <w:bCs w:val="0"/>
                <w:i/>
                <w:iCs/>
                <w:color w:val="auto"/>
                <w:sz w:val="21"/>
                <w:szCs w:val="21"/>
              </w:rPr>
              <w:t>sparsa</w:t>
            </w:r>
            <w:proofErr w:type="spellEnd"/>
            <w:r w:rsidR="003474E8" w:rsidRPr="00735A5A">
              <w:rPr>
                <w:b w:val="0"/>
                <w:bCs w:val="0"/>
                <w:color w:val="auto"/>
                <w:sz w:val="21"/>
                <w:szCs w:val="21"/>
              </w:rPr>
              <w:t xml:space="preserve"> (</w:t>
            </w:r>
            <w:r w:rsidR="00D50D7C" w:rsidRPr="00735A5A">
              <w:rPr>
                <w:b w:val="0"/>
                <w:bCs w:val="0"/>
                <w:color w:val="auto"/>
                <w:sz w:val="21"/>
                <w:szCs w:val="21"/>
              </w:rPr>
              <w:t>FFG listed, vulnerable</w:t>
            </w:r>
            <w:r w:rsidR="003474E8" w:rsidRPr="00735A5A">
              <w:rPr>
                <w:b w:val="0"/>
                <w:bCs w:val="0"/>
                <w:color w:val="auto"/>
                <w:sz w:val="21"/>
                <w:szCs w:val="21"/>
              </w:rPr>
              <w:t>)</w:t>
            </w:r>
            <w:r w:rsidRPr="00735A5A">
              <w:rPr>
                <w:b w:val="0"/>
                <w:bCs w:val="0"/>
                <w:i/>
                <w:iCs/>
                <w:color w:val="auto"/>
                <w:sz w:val="21"/>
                <w:szCs w:val="21"/>
              </w:rPr>
              <w:t xml:space="preserve">, </w:t>
            </w:r>
            <w:proofErr w:type="spellStart"/>
            <w:r w:rsidRPr="00735A5A">
              <w:rPr>
                <w:b w:val="0"/>
                <w:bCs w:val="0"/>
                <w:i/>
                <w:iCs/>
                <w:color w:val="auto"/>
                <w:sz w:val="21"/>
                <w:szCs w:val="21"/>
              </w:rPr>
              <w:t>P</w:t>
            </w:r>
            <w:r w:rsidR="00540DBF" w:rsidRPr="00735A5A">
              <w:rPr>
                <w:b w:val="0"/>
                <w:bCs w:val="0"/>
                <w:i/>
                <w:iCs/>
                <w:color w:val="auto"/>
                <w:sz w:val="21"/>
                <w:szCs w:val="21"/>
              </w:rPr>
              <w:t>l</w:t>
            </w:r>
            <w:r w:rsidRPr="00735A5A">
              <w:rPr>
                <w:b w:val="0"/>
                <w:bCs w:val="0"/>
                <w:i/>
                <w:iCs/>
                <w:color w:val="auto"/>
                <w:sz w:val="21"/>
                <w:szCs w:val="21"/>
              </w:rPr>
              <w:t>ectrotarsus</w:t>
            </w:r>
            <w:proofErr w:type="spellEnd"/>
            <w:r w:rsidRPr="00735A5A">
              <w:rPr>
                <w:b w:val="0"/>
                <w:bCs w:val="0"/>
                <w:i/>
                <w:iCs/>
                <w:color w:val="auto"/>
                <w:sz w:val="21"/>
                <w:szCs w:val="21"/>
              </w:rPr>
              <w:t xml:space="preserve"> </w:t>
            </w:r>
            <w:proofErr w:type="spellStart"/>
            <w:r w:rsidRPr="00735A5A">
              <w:rPr>
                <w:b w:val="0"/>
                <w:bCs w:val="0"/>
                <w:i/>
                <w:iCs/>
                <w:color w:val="auto"/>
                <w:sz w:val="21"/>
                <w:szCs w:val="21"/>
              </w:rPr>
              <w:t>gravenhorstii</w:t>
            </w:r>
            <w:proofErr w:type="spellEnd"/>
            <w:r w:rsidR="003474E8" w:rsidRPr="00735A5A">
              <w:rPr>
                <w:b w:val="0"/>
                <w:bCs w:val="0"/>
                <w:color w:val="auto"/>
                <w:sz w:val="21"/>
                <w:szCs w:val="21"/>
              </w:rPr>
              <w:t xml:space="preserve"> (</w:t>
            </w:r>
            <w:r w:rsidR="00540DBF" w:rsidRPr="00735A5A">
              <w:rPr>
                <w:b w:val="0"/>
                <w:bCs w:val="0"/>
                <w:color w:val="auto"/>
                <w:sz w:val="21"/>
                <w:szCs w:val="21"/>
              </w:rPr>
              <w:t>FFG listed, vulnerable</w:t>
            </w:r>
            <w:r w:rsidR="003474E8" w:rsidRPr="00735A5A">
              <w:rPr>
                <w:b w:val="0"/>
                <w:bCs w:val="0"/>
                <w:color w:val="auto"/>
                <w:sz w:val="21"/>
                <w:szCs w:val="21"/>
              </w:rPr>
              <w:t>)</w:t>
            </w:r>
            <w:r w:rsidRPr="00735A5A">
              <w:rPr>
                <w:b w:val="0"/>
                <w:bCs w:val="0"/>
                <w:color w:val="auto"/>
                <w:sz w:val="21"/>
                <w:szCs w:val="21"/>
              </w:rPr>
              <w:t xml:space="preserve"> and </w:t>
            </w:r>
            <w:proofErr w:type="spellStart"/>
            <w:r w:rsidRPr="00735A5A">
              <w:rPr>
                <w:b w:val="0"/>
                <w:bCs w:val="0"/>
                <w:i/>
                <w:iCs/>
                <w:color w:val="auto"/>
                <w:sz w:val="21"/>
                <w:szCs w:val="21"/>
              </w:rPr>
              <w:t>Westriplectes</w:t>
            </w:r>
            <w:proofErr w:type="spellEnd"/>
            <w:r w:rsidRPr="00735A5A">
              <w:rPr>
                <w:b w:val="0"/>
                <w:bCs w:val="0"/>
                <w:i/>
                <w:iCs/>
                <w:color w:val="auto"/>
                <w:sz w:val="21"/>
                <w:szCs w:val="21"/>
              </w:rPr>
              <w:t xml:space="preserve"> </w:t>
            </w:r>
            <w:proofErr w:type="spellStart"/>
            <w:r w:rsidRPr="00735A5A">
              <w:rPr>
                <w:b w:val="0"/>
                <w:bCs w:val="0"/>
                <w:i/>
                <w:iCs/>
                <w:color w:val="auto"/>
                <w:sz w:val="21"/>
                <w:szCs w:val="21"/>
              </w:rPr>
              <w:t>pedderensis</w:t>
            </w:r>
            <w:proofErr w:type="spellEnd"/>
            <w:r w:rsidR="003474E8" w:rsidRPr="00735A5A">
              <w:rPr>
                <w:b w:val="0"/>
                <w:bCs w:val="0"/>
                <w:color w:val="auto"/>
                <w:sz w:val="21"/>
                <w:szCs w:val="21"/>
              </w:rPr>
              <w:t xml:space="preserve"> (</w:t>
            </w:r>
            <w:r w:rsidR="00CF18E9" w:rsidRPr="00735A5A">
              <w:rPr>
                <w:b w:val="0"/>
                <w:bCs w:val="0"/>
                <w:color w:val="auto"/>
                <w:sz w:val="21"/>
                <w:szCs w:val="21"/>
              </w:rPr>
              <w:t>FFG listed, vulnerable)</w:t>
            </w:r>
          </w:p>
        </w:tc>
      </w:tr>
    </w:tbl>
    <w:p w14:paraId="61C1571B" w14:textId="2760AA76" w:rsidR="00A141BB" w:rsidRDefault="00A141BB" w:rsidP="006E0165">
      <w:pPr>
        <w:pStyle w:val="Heading2"/>
      </w:pPr>
      <w:r>
        <w:lastRenderedPageBreak/>
        <w:t>Strategic Management Prospects</w:t>
      </w:r>
    </w:p>
    <w:p w14:paraId="1FF4D076" w14:textId="3FD36E8B" w:rsidR="00762DA9" w:rsidRPr="00762DA9" w:rsidRDefault="004D648D" w:rsidP="00762DA9">
      <w:pPr>
        <w:pStyle w:val="BodyText"/>
      </w:pPr>
      <w:r w:rsidRPr="009422B6">
        <w:t xml:space="preserve">Strategic Management Prospects (SMP) models species </w:t>
      </w:r>
      <w:r>
        <w:t xml:space="preserve">distributions, habitat importance, </w:t>
      </w:r>
      <w:r w:rsidRPr="009422B6">
        <w:t>landscape-scale threats</w:t>
      </w:r>
      <w:r>
        <w:t>, and management costs. It then</w:t>
      </w:r>
      <w:r w:rsidRPr="009422B6">
        <w:t xml:space="preserve"> </w:t>
      </w:r>
      <w:r>
        <w:t xml:space="preserve">compares and </w:t>
      </w:r>
      <w:r w:rsidRPr="009422B6">
        <w:t xml:space="preserve">highlights </w:t>
      </w:r>
      <w:r>
        <w:t>those places with the greatest opportunities for cost-effective</w:t>
      </w:r>
      <w:r w:rsidRPr="009422B6">
        <w:t xml:space="preserve"> action</w:t>
      </w:r>
      <w:r>
        <w:t xml:space="preserve"> state-wide</w:t>
      </w:r>
      <w:r w:rsidRPr="009422B6">
        <w:t xml:space="preserve">. </w:t>
      </w:r>
      <w:r>
        <w:t xml:space="preserve">Learn more about this tool on the </w:t>
      </w:r>
      <w:hyperlink r:id="rId25" w:history="1">
        <w:r w:rsidRPr="00E532F7">
          <w:rPr>
            <w:rStyle w:val="Hyperlink"/>
          </w:rPr>
          <w:t>SMP we</w:t>
        </w:r>
        <w:r>
          <w:rPr>
            <w:rStyle w:val="Hyperlink"/>
          </w:rPr>
          <w:t>bpage</w:t>
        </w:r>
      </w:hyperlink>
      <w:r>
        <w:t>.</w:t>
      </w:r>
      <w:r w:rsidR="00762DA9" w:rsidRPr="00762DA9">
        <w:t xml:space="preserve"> </w:t>
      </w:r>
    </w:p>
    <w:p w14:paraId="399490AA" w14:textId="383A9B8E" w:rsidR="5D3EC448" w:rsidRDefault="5D3EC448" w:rsidP="0F403795">
      <w:pPr>
        <w:pStyle w:val="Heading2"/>
      </w:pPr>
      <w:r w:rsidRPr="0F403795">
        <w:rPr>
          <w:rFonts w:ascii="Arial" w:eastAsia="Arial" w:hAnsi="Arial"/>
          <w:szCs w:val="22"/>
        </w:rPr>
        <w:t xml:space="preserve">Which landscape-scale actions are most cost-effective in this landscape? </w:t>
      </w:r>
    </w:p>
    <w:p w14:paraId="3BB0F285" w14:textId="2D449BB8" w:rsidR="008B3949" w:rsidRPr="000C1207" w:rsidRDefault="008B3949" w:rsidP="00762DA9">
      <w:pPr>
        <w:pStyle w:val="BodyText"/>
        <w:rPr>
          <w:rFonts w:eastAsia="Arial"/>
        </w:rPr>
      </w:pPr>
      <w:r w:rsidRPr="000C1207">
        <w:rPr>
          <w:rFonts w:eastAsia="Arial"/>
        </w:rPr>
        <w:t>The maps and information below show those places and actions modelled by SMP to provide the best opportunities for cost-effective action to benefit biodiversity across the state. Coloured areas in the map</w:t>
      </w:r>
      <w:r w:rsidR="002241DD">
        <w:rPr>
          <w:rFonts w:eastAsia="Arial"/>
        </w:rPr>
        <w:t>s</w:t>
      </w:r>
      <w:r w:rsidRPr="000C1207">
        <w:rPr>
          <w:rFonts w:eastAsia="Arial"/>
        </w:rPr>
        <w:t xml:space="preserve"> below indicate opportunities for highly cost-effective actions that provide significant benefits to biodiversity in those places. If undertaken across Victoria, these collective actions should provide the greatest potential benefit to biodiversity by focusing on undertaking landscape-scale actions in places where they will provide the greatest benefit for cost across all species.</w:t>
      </w:r>
    </w:p>
    <w:p w14:paraId="65FF0A4B" w14:textId="20EF1BE2" w:rsidR="004B17A8" w:rsidRDefault="008B3949" w:rsidP="008B3949">
      <w:pPr>
        <w:rPr>
          <w:rFonts w:eastAsia="Arial" w:cstheme="minorHAnsi"/>
          <w:sz w:val="22"/>
          <w:szCs w:val="22"/>
        </w:rPr>
      </w:pPr>
      <w:r w:rsidRPr="002241DD">
        <w:rPr>
          <w:rFonts w:eastAsia="Arial" w:cstheme="minorHAnsi"/>
          <w:b/>
          <w:bCs/>
          <w:color w:val="auto"/>
          <w:sz w:val="22"/>
          <w:szCs w:val="22"/>
        </w:rPr>
        <w:t>Map a)</w:t>
      </w:r>
      <w:r w:rsidRPr="000C1207">
        <w:rPr>
          <w:rFonts w:eastAsia="Arial" w:cstheme="minorHAnsi"/>
          <w:color w:val="auto"/>
          <w:sz w:val="22"/>
          <w:szCs w:val="22"/>
        </w:rPr>
        <w:t xml:space="preserve"> shows actions in the top 3% cost-effectiveness areas, and </w:t>
      </w:r>
      <w:r w:rsidRPr="002241DD">
        <w:rPr>
          <w:rFonts w:eastAsia="Arial" w:cstheme="minorHAnsi"/>
          <w:b/>
          <w:bCs/>
          <w:color w:val="auto"/>
          <w:sz w:val="22"/>
          <w:szCs w:val="22"/>
        </w:rPr>
        <w:t>Map b)</w:t>
      </w:r>
      <w:r w:rsidRPr="000C1207">
        <w:rPr>
          <w:rFonts w:eastAsia="Arial" w:cstheme="minorHAnsi"/>
          <w:color w:val="auto"/>
          <w:sz w:val="22"/>
          <w:szCs w:val="22"/>
        </w:rPr>
        <w:t xml:space="preserve"> shows actions in the top 10% cost-effective areas.</w:t>
      </w:r>
    </w:p>
    <w:p w14:paraId="04110188" w14:textId="6DCACCE0" w:rsidR="008B3949" w:rsidRPr="008B3949" w:rsidRDefault="00ED208B" w:rsidP="008B3949">
      <w:pPr>
        <w:rPr>
          <w:rFonts w:ascii="Arial" w:eastAsia="Arial" w:hAnsi="Arial"/>
          <w:sz w:val="22"/>
          <w:szCs w:val="22"/>
        </w:rPr>
      </w:pPr>
      <w:r w:rsidRPr="00117182">
        <w:rPr>
          <w:rFonts w:eastAsia="Arial"/>
          <w:noProof/>
        </w:rPr>
        <mc:AlternateContent>
          <mc:Choice Requires="wps">
            <w:drawing>
              <wp:anchor distT="45720" distB="45720" distL="114300" distR="114300" simplePos="0" relativeHeight="251658245" behindDoc="0" locked="0" layoutInCell="1" allowOverlap="1" wp14:anchorId="2BE3B29E" wp14:editId="28300506">
                <wp:simplePos x="0" y="0"/>
                <wp:positionH relativeFrom="margin">
                  <wp:posOffset>3591560</wp:posOffset>
                </wp:positionH>
                <wp:positionV relativeFrom="paragraph">
                  <wp:posOffset>41184</wp:posOffset>
                </wp:positionV>
                <wp:extent cx="308419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04620"/>
                        </a:xfrm>
                        <a:prstGeom prst="rect">
                          <a:avLst/>
                        </a:prstGeom>
                        <a:solidFill>
                          <a:srgbClr val="FFFFFF"/>
                        </a:solidFill>
                        <a:ln w="9525">
                          <a:noFill/>
                          <a:miter lim="800000"/>
                          <a:headEnd/>
                          <a:tailEnd/>
                        </a:ln>
                      </wps:spPr>
                      <wps:txbx>
                        <w:txbxContent>
                          <w:p w14:paraId="51B34D2A" w14:textId="77777777" w:rsidR="00117182" w:rsidRPr="00FB64F7" w:rsidRDefault="00117182" w:rsidP="00117182">
                            <w:pPr>
                              <w:rPr>
                                <w:color w:val="auto"/>
                              </w:rPr>
                            </w:pPr>
                            <w:r w:rsidRPr="00FB64F7">
                              <w:rPr>
                                <w:color w:val="auto"/>
                              </w:rPr>
                              <w:t>The following landscape-scale actions were ranked among the top 3% cost-effective opportunities for biodiversity action across the state by SMP</w:t>
                            </w:r>
                            <w:r w:rsidRPr="00FB64F7">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BE3B29E" id="_x0000_t202" coordsize="21600,21600" o:spt="202" path="m,l,21600r21600,l21600,xe">
                <v:stroke joinstyle="miter"/>
                <v:path gradientshapeok="t" o:connecttype="rect"/>
              </v:shapetype>
              <v:shape id="Text Box 2" o:spid="_x0000_s1026" type="#_x0000_t202" style="position:absolute;margin-left:282.8pt;margin-top:3.25pt;width:242.85pt;height:110.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dN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" stroked="f">
                <v:textbox style="mso-fit-shape-to-text:t">
                  <w:txbxContent>
                    <w:p w14:paraId="51B34D2A" w14:textId="77777777" w:rsidR="00117182" w:rsidRPr="00FB64F7" w:rsidRDefault="00117182" w:rsidP="00117182">
                      <w:pPr>
                        <w:rPr>
                          <w:color w:val="auto"/>
                        </w:rPr>
                      </w:pPr>
                      <w:r w:rsidRPr="00FB64F7">
                        <w:rPr>
                          <w:color w:val="auto"/>
                        </w:rPr>
                        <w:t>The following landscape-scale actions were ranked among the top 3% cost-effective opportunities for biodiversity action across the state by SMP</w:t>
                      </w:r>
                      <w:r w:rsidRPr="00FB64F7">
                        <w:rPr>
                          <w:rFonts w:eastAsia="Arial"/>
                          <w:color w:val="auto"/>
                        </w:rPr>
                        <w:t>:</w:t>
                      </w:r>
                    </w:p>
                  </w:txbxContent>
                </v:textbox>
                <w10:wrap type="square" anchorx="margin"/>
              </v:shape>
            </w:pict>
          </mc:Fallback>
        </mc:AlternateContent>
      </w:r>
      <w:r w:rsidR="000F2088">
        <w:rPr>
          <w:rFonts w:eastAsia="Arial"/>
          <w:noProof/>
        </w:rPr>
        <mc:AlternateContent>
          <mc:Choice Requires="wpg">
            <w:drawing>
              <wp:anchor distT="0" distB="0" distL="114300" distR="114300" simplePos="0" relativeHeight="251658246" behindDoc="0" locked="0" layoutInCell="1" allowOverlap="1" wp14:anchorId="7A152C78" wp14:editId="1822B05A">
                <wp:simplePos x="0" y="0"/>
                <wp:positionH relativeFrom="column">
                  <wp:posOffset>-635</wp:posOffset>
                </wp:positionH>
                <wp:positionV relativeFrom="paragraph">
                  <wp:posOffset>43724</wp:posOffset>
                </wp:positionV>
                <wp:extent cx="3389376" cy="2868311"/>
                <wp:effectExtent l="0" t="0" r="1905" b="8255"/>
                <wp:wrapNone/>
                <wp:docPr id="199697166" name="Group 199697166"/>
                <wp:cNvGraphicFramePr/>
                <a:graphic xmlns:a="http://schemas.openxmlformats.org/drawingml/2006/main">
                  <a:graphicData uri="http://schemas.microsoft.com/office/word/2010/wordprocessingGroup">
                    <wpg:wgp>
                      <wpg:cNvGrpSpPr/>
                      <wpg:grpSpPr>
                        <a:xfrm>
                          <a:off x="0" y="0"/>
                          <a:ext cx="3389376" cy="2868311"/>
                          <a:chOff x="0" y="243840"/>
                          <a:chExt cx="3389376" cy="2869346"/>
                        </a:xfrm>
                      </wpg:grpSpPr>
                      <pic:pic xmlns:pic="http://schemas.openxmlformats.org/drawingml/2006/picture">
                        <pic:nvPicPr>
                          <pic:cNvPr id="36" name="Picture 36"/>
                          <pic:cNvPicPr>
                            <a:picLocks noChangeAspect="1"/>
                          </pic:cNvPicPr>
                        </pic:nvPicPr>
                        <pic:blipFill rotWithShape="1">
                          <a:blip r:embed="rId26">
                            <a:extLst>
                              <a:ext uri="{28A0092B-C50C-407E-A947-70E740481C1C}">
                                <a14:useLocalDpi xmlns:a14="http://schemas.microsoft.com/office/drawing/2010/main" val="0"/>
                              </a:ext>
                            </a:extLst>
                          </a:blip>
                          <a:srcRect t="7423" b="2742"/>
                          <a:stretch/>
                        </pic:blipFill>
                        <pic:spPr bwMode="auto">
                          <a:xfrm>
                            <a:off x="0" y="243840"/>
                            <a:ext cx="3389376" cy="2869346"/>
                          </a:xfrm>
                          <a:prstGeom prst="rect">
                            <a:avLst/>
                          </a:prstGeom>
                          <a:noFill/>
                          <a:ln>
                            <a:noFill/>
                          </a:ln>
                        </pic:spPr>
                      </pic:pic>
                      <pic:pic xmlns:pic="http://schemas.openxmlformats.org/drawingml/2006/picture">
                        <pic:nvPicPr>
                          <pic:cNvPr id="47" name="Picture 4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191" y="2329235"/>
                            <a:ext cx="1706881" cy="762081"/>
                          </a:xfrm>
                          <a:prstGeom prst="rect">
                            <a:avLst/>
                          </a:prstGeom>
                          <a:noFill/>
                          <a:ln>
                            <a:noFill/>
                          </a:ln>
                        </pic:spPr>
                      </pic:pic>
                      <wps:wsp>
                        <wps:cNvPr id="257" name="Text Box 2"/>
                        <wps:cNvSpPr txBox="1">
                          <a:spLocks noChangeArrowheads="1"/>
                        </wps:cNvSpPr>
                        <wps:spPr bwMode="auto">
                          <a:xfrm>
                            <a:off x="75028" y="281418"/>
                            <a:ext cx="2727960" cy="299720"/>
                          </a:xfrm>
                          <a:prstGeom prst="rect">
                            <a:avLst/>
                          </a:prstGeom>
                          <a:solidFill>
                            <a:srgbClr val="FFFFFF"/>
                          </a:solidFill>
                          <a:ln w="9525">
                            <a:solidFill>
                              <a:srgbClr val="000000"/>
                            </a:solidFill>
                            <a:miter lim="800000"/>
                            <a:headEnd/>
                            <a:tailEnd/>
                          </a:ln>
                        </wps:spPr>
                        <wps:txbx>
                          <w:txbxContent>
                            <w:p w14:paraId="7EE3A2B0" w14:textId="77777777" w:rsidR="00A25AA7" w:rsidRDefault="00A25AA7" w:rsidP="00A25AA7">
                              <w:r>
                                <w:t>Map a) – SMP top 3% cost-effective actions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152C78" id="Group 199697166" o:spid="_x0000_s1027" style="position:absolute;margin-left:-.05pt;margin-top:3.45pt;width:266.9pt;height:225.85pt;z-index:251658246;mso-width-relative:margin;mso-height-relative:margin" coordorigin=",2438" coordsize="33893,28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top:2438;width:33893;height:2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">
                  <v:imagedata r:id="rId28" o:title="" croptop="4865f" cropbottom="1797f"/>
                </v:shape>
                <v:shape id="Picture 47" o:spid="_x0000_s1029" type="#_x0000_t75" style="position:absolute;left:121;top:23292;width:17069;height: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">
                  <v:imagedata r:id="rId29" o:title=""/>
                </v:shape>
                <v:shape id="_x0000_s1030" type="#_x0000_t202" style="position:absolute;left:750;top:2814;width:2727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7EE3A2B0" w14:textId="77777777" w:rsidR="00A25AA7" w:rsidRDefault="00A25AA7" w:rsidP="00A25AA7">
                        <w:r>
                          <w:t>Map a) – SMP top 3% cost-effective actions</w:t>
                        </w:r>
                      </w:p>
                    </w:txbxContent>
                  </v:textbox>
                </v:shape>
              </v:group>
            </w:pict>
          </mc:Fallback>
        </mc:AlternateContent>
      </w:r>
    </w:p>
    <w:p w14:paraId="58945DE9" w14:textId="75A16BA6" w:rsidR="004B17A8" w:rsidRDefault="004B17A8" w:rsidP="00A13B82">
      <w:pPr>
        <w:pStyle w:val="BodyText"/>
        <w:rPr>
          <w:rFonts w:eastAsia="Arial"/>
        </w:rPr>
      </w:pPr>
    </w:p>
    <w:tbl>
      <w:tblPr>
        <w:tblStyle w:val="DELWPTableNormal"/>
        <w:tblpPr w:leftFromText="180" w:rightFromText="180" w:vertAnchor="text" w:horzAnchor="page" w:tblpX="6644" w:tblpY="123"/>
        <w:tblW w:w="0" w:type="auto"/>
        <w:tblLook w:val="04A0" w:firstRow="1" w:lastRow="0" w:firstColumn="1" w:lastColumn="0" w:noHBand="0" w:noVBand="1"/>
      </w:tblPr>
      <w:tblGrid>
        <w:gridCol w:w="1555"/>
        <w:gridCol w:w="2874"/>
        <w:gridCol w:w="648"/>
      </w:tblGrid>
      <w:tr w:rsidR="00286F9F" w:rsidRPr="00EB072A" w14:paraId="2BECDC1E" w14:textId="77777777" w:rsidTr="0677D979">
        <w:trPr>
          <w:trHeight w:val="777"/>
        </w:trPr>
        <w:tc>
          <w:tcPr>
            <w:tcW w:w="1555" w:type="dxa"/>
          </w:tcPr>
          <w:p w14:paraId="79C8B742" w14:textId="25547112" w:rsidR="00286F9F" w:rsidRPr="00676B6B" w:rsidRDefault="00286F9F" w:rsidP="00A13B82">
            <w:pPr>
              <w:pStyle w:val="BodyText"/>
            </w:pPr>
          </w:p>
        </w:tc>
        <w:tc>
          <w:tcPr>
            <w:tcW w:w="3522" w:type="dxa"/>
            <w:gridSpan w:val="2"/>
            <w:vAlign w:val="center"/>
          </w:tcPr>
          <w:p w14:paraId="242B4B1A" w14:textId="5582616A" w:rsidR="00286F9F" w:rsidRPr="00676B6B" w:rsidRDefault="00286F9F" w:rsidP="00286F9F">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w:t>
            </w:r>
            <w:r w:rsidRPr="00676B6B">
              <w:rPr>
                <w:color w:val="00B2A9" w:themeColor="accent1"/>
                <w:sz w:val="22"/>
                <w:szCs w:val="22"/>
              </w:rPr>
              <w:t xml:space="preserve"> </w:t>
            </w:r>
            <w:r>
              <w:rPr>
                <w:color w:val="00B2A9" w:themeColor="accent1"/>
                <w:sz w:val="22"/>
                <w:szCs w:val="22"/>
              </w:rPr>
              <w:t>354ha</w:t>
            </w:r>
          </w:p>
        </w:tc>
      </w:tr>
      <w:tr w:rsidR="00286F9F" w:rsidRPr="00EB072A" w14:paraId="7AB35E90" w14:textId="77777777" w:rsidTr="0677D979">
        <w:trPr>
          <w:gridAfter w:val="1"/>
          <w:wAfter w:w="648" w:type="dxa"/>
          <w:trHeight w:val="772"/>
        </w:trPr>
        <w:tc>
          <w:tcPr>
            <w:tcW w:w="1555" w:type="dxa"/>
          </w:tcPr>
          <w:p w14:paraId="38C5432A" w14:textId="28D6B4EF" w:rsidR="00286F9F" w:rsidRDefault="00A2280A" w:rsidP="00A13B82">
            <w:pPr>
              <w:pStyle w:val="BodyText"/>
              <w:rPr>
                <w:noProof/>
              </w:rPr>
            </w:pPr>
            <w:r>
              <w:rPr>
                <w:noProof/>
              </w:rPr>
              <w:drawing>
                <wp:anchor distT="0" distB="0" distL="114300" distR="114300" simplePos="0" relativeHeight="251658264" behindDoc="0" locked="0" layoutInCell="1" allowOverlap="1" wp14:anchorId="0966D182" wp14:editId="6BC1ED00">
                  <wp:simplePos x="0" y="0"/>
                  <wp:positionH relativeFrom="page">
                    <wp:posOffset>141045</wp:posOffset>
                  </wp:positionH>
                  <wp:positionV relativeFrom="page">
                    <wp:posOffset>-10263</wp:posOffset>
                  </wp:positionV>
                  <wp:extent cx="484638" cy="484638"/>
                  <wp:effectExtent l="0" t="0" r="0" b="0"/>
                  <wp:wrapNone/>
                  <wp:docPr id="14" name="Picture 14"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0411" cy="490411"/>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02AE7B0D" w14:textId="05E00663" w:rsidR="00286F9F" w:rsidRPr="00676B6B" w:rsidRDefault="00286F9F" w:rsidP="00286F9F">
            <w:pPr>
              <w:rPr>
                <w:color w:val="00B2A9" w:themeColor="accent1"/>
                <w:sz w:val="22"/>
                <w:szCs w:val="22"/>
              </w:rPr>
            </w:pPr>
            <w:r w:rsidRPr="00676B6B">
              <w:rPr>
                <w:color w:val="00B2A9" w:themeColor="accent1"/>
                <w:sz w:val="22"/>
                <w:szCs w:val="22"/>
              </w:rPr>
              <w:t xml:space="preserve">Control overabundant </w:t>
            </w:r>
            <w:r w:rsidR="003515FE">
              <w:rPr>
                <w:color w:val="00B2A9" w:themeColor="accent1"/>
                <w:sz w:val="22"/>
                <w:szCs w:val="22"/>
              </w:rPr>
              <w:t>k</w:t>
            </w:r>
            <w:r w:rsidRPr="00676B6B">
              <w:rPr>
                <w:color w:val="00B2A9" w:themeColor="accent1"/>
                <w:sz w:val="22"/>
                <w:szCs w:val="22"/>
              </w:rPr>
              <w:t>angaroos</w:t>
            </w:r>
            <w:r>
              <w:rPr>
                <w:color w:val="00B2A9" w:themeColor="accent1"/>
                <w:sz w:val="22"/>
                <w:szCs w:val="22"/>
              </w:rPr>
              <w:t xml:space="preserve"> 334ha</w:t>
            </w:r>
          </w:p>
        </w:tc>
      </w:tr>
      <w:tr w:rsidR="00286F9F" w:rsidRPr="00EB072A" w14:paraId="12FC5F3E" w14:textId="77777777" w:rsidTr="0677D979">
        <w:trPr>
          <w:trHeight w:val="683"/>
        </w:trPr>
        <w:tc>
          <w:tcPr>
            <w:tcW w:w="1555" w:type="dxa"/>
          </w:tcPr>
          <w:p w14:paraId="4E3FA709" w14:textId="77777777" w:rsidR="00286F9F" w:rsidRPr="00676B6B" w:rsidRDefault="00286F9F" w:rsidP="00A13B82">
            <w:pPr>
              <w:pStyle w:val="BodyText"/>
            </w:pPr>
            <w:r>
              <w:rPr>
                <w:noProof/>
              </w:rPr>
              <w:drawing>
                <wp:anchor distT="0" distB="0" distL="114300" distR="114300" simplePos="0" relativeHeight="251658259" behindDoc="0" locked="0" layoutInCell="1" allowOverlap="1" wp14:anchorId="79ED3EE7" wp14:editId="7BD3AD29">
                  <wp:simplePos x="0" y="0"/>
                  <wp:positionH relativeFrom="page">
                    <wp:posOffset>264795</wp:posOffset>
                  </wp:positionH>
                  <wp:positionV relativeFrom="page">
                    <wp:posOffset>44450</wp:posOffset>
                  </wp:positionV>
                  <wp:extent cx="365125" cy="365125"/>
                  <wp:effectExtent l="0" t="0" r="0" b="0"/>
                  <wp:wrapNone/>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14:sizeRelH relativeFrom="page">
                    <wp14:pctWidth>0</wp14:pctWidth>
                  </wp14:sizeRelH>
                  <wp14:sizeRelV relativeFrom="page">
                    <wp14:pctHeight>0</wp14:pctHeight>
                  </wp14:sizeRelV>
                </wp:anchor>
              </w:drawing>
            </w:r>
          </w:p>
        </w:tc>
        <w:tc>
          <w:tcPr>
            <w:tcW w:w="3522" w:type="dxa"/>
            <w:gridSpan w:val="2"/>
            <w:vAlign w:val="center"/>
          </w:tcPr>
          <w:p w14:paraId="7AF7E440" w14:textId="7E61C67F" w:rsidR="00286F9F" w:rsidRPr="00676B6B" w:rsidRDefault="00286F9F" w:rsidP="00286F9F">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weeds 304ha</w:t>
            </w:r>
          </w:p>
        </w:tc>
      </w:tr>
      <w:tr w:rsidR="00286F9F" w:rsidRPr="00EB072A" w14:paraId="5012E3F7" w14:textId="77777777" w:rsidTr="0677D979">
        <w:trPr>
          <w:gridAfter w:val="1"/>
          <w:wAfter w:w="648" w:type="dxa"/>
          <w:trHeight w:val="698"/>
        </w:trPr>
        <w:tc>
          <w:tcPr>
            <w:tcW w:w="1555" w:type="dxa"/>
          </w:tcPr>
          <w:p w14:paraId="76DE87E4" w14:textId="10A81737" w:rsidR="00286F9F" w:rsidRDefault="00C851D0" w:rsidP="00A13B82">
            <w:pPr>
              <w:pStyle w:val="BodyText"/>
              <w:rPr>
                <w:noProof/>
              </w:rPr>
            </w:pPr>
            <w:r>
              <w:rPr>
                <w:noProof/>
              </w:rPr>
              <w:drawing>
                <wp:anchor distT="0" distB="0" distL="114300" distR="114300" simplePos="0" relativeHeight="251658265" behindDoc="0" locked="0" layoutInCell="1" allowOverlap="1" wp14:anchorId="6D5A3BEF" wp14:editId="64148590">
                  <wp:simplePos x="0" y="0"/>
                  <wp:positionH relativeFrom="page">
                    <wp:posOffset>431327</wp:posOffset>
                  </wp:positionH>
                  <wp:positionV relativeFrom="page">
                    <wp:posOffset>438785</wp:posOffset>
                  </wp:positionV>
                  <wp:extent cx="523875" cy="523875"/>
                  <wp:effectExtent l="0" t="0" r="9525"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286F9F">
              <w:rPr>
                <w:noProof/>
              </w:rPr>
              <w:drawing>
                <wp:anchor distT="0" distB="0" distL="114300" distR="114300" simplePos="0" relativeHeight="251658260" behindDoc="0" locked="0" layoutInCell="1" allowOverlap="1" wp14:anchorId="2EC5732B" wp14:editId="4BB774BD">
                  <wp:simplePos x="0" y="0"/>
                  <wp:positionH relativeFrom="page">
                    <wp:posOffset>220345</wp:posOffset>
                  </wp:positionH>
                  <wp:positionV relativeFrom="page">
                    <wp:posOffset>25400</wp:posOffset>
                  </wp:positionV>
                  <wp:extent cx="410210" cy="410210"/>
                  <wp:effectExtent l="0" t="0" r="0" b="0"/>
                  <wp:wrapNone/>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10210" cy="410210"/>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521022C6" w14:textId="080901BB" w:rsidR="00286F9F" w:rsidRPr="00676B6B" w:rsidRDefault="00286F9F" w:rsidP="00286F9F">
            <w:pPr>
              <w:rPr>
                <w:color w:val="00B2A9" w:themeColor="accent1"/>
                <w:sz w:val="22"/>
                <w:szCs w:val="22"/>
              </w:rPr>
            </w:pPr>
            <w:r w:rsidRPr="00676B6B">
              <w:rPr>
                <w:color w:val="00B2A9" w:themeColor="accent1"/>
                <w:sz w:val="22"/>
                <w:szCs w:val="22"/>
              </w:rPr>
              <w:t xml:space="preserve">Control rabbits </w:t>
            </w:r>
            <w:r>
              <w:rPr>
                <w:color w:val="00B2A9" w:themeColor="accent1"/>
                <w:sz w:val="22"/>
                <w:szCs w:val="22"/>
              </w:rPr>
              <w:t>172ha</w:t>
            </w:r>
          </w:p>
        </w:tc>
      </w:tr>
      <w:tr w:rsidR="00286F9F" w:rsidRPr="00EB072A" w14:paraId="096E0DE2" w14:textId="77777777" w:rsidTr="0677D979">
        <w:trPr>
          <w:trHeight w:val="777"/>
        </w:trPr>
        <w:tc>
          <w:tcPr>
            <w:tcW w:w="1555" w:type="dxa"/>
          </w:tcPr>
          <w:p w14:paraId="7FC052FE" w14:textId="41EF33EE" w:rsidR="00286F9F" w:rsidRPr="00676B6B" w:rsidRDefault="00286F9F" w:rsidP="00A13B82">
            <w:pPr>
              <w:pStyle w:val="BodyText"/>
            </w:pPr>
          </w:p>
        </w:tc>
        <w:tc>
          <w:tcPr>
            <w:tcW w:w="3522" w:type="dxa"/>
            <w:gridSpan w:val="2"/>
            <w:vAlign w:val="center"/>
          </w:tcPr>
          <w:p w14:paraId="103CD96E" w14:textId="67AA800B" w:rsidR="00286F9F" w:rsidRPr="00676B6B" w:rsidRDefault="00286F9F" w:rsidP="00286F9F">
            <w:pPr>
              <w:rPr>
                <w:color w:val="00B2A9" w:themeColor="accent1"/>
                <w:sz w:val="22"/>
                <w:szCs w:val="22"/>
              </w:rPr>
            </w:pPr>
            <w:r w:rsidRPr="00676B6B">
              <w:rPr>
                <w:color w:val="00B2A9" w:themeColor="accent1"/>
                <w:sz w:val="22"/>
                <w:szCs w:val="22"/>
              </w:rPr>
              <w:t>Co</w:t>
            </w:r>
            <w:r w:rsidR="00676F85">
              <w:rPr>
                <w:color w:val="00B2A9" w:themeColor="accent1"/>
                <w:sz w:val="22"/>
                <w:szCs w:val="22"/>
              </w:rPr>
              <w:t>mbined cat and fox co</w:t>
            </w:r>
            <w:r w:rsidRPr="00676B6B">
              <w:rPr>
                <w:color w:val="00B2A9" w:themeColor="accent1"/>
                <w:sz w:val="22"/>
                <w:szCs w:val="22"/>
              </w:rPr>
              <w:t xml:space="preserve">ntrol </w:t>
            </w:r>
            <w:r>
              <w:rPr>
                <w:color w:val="00B2A9" w:themeColor="accent1"/>
                <w:sz w:val="22"/>
                <w:szCs w:val="22"/>
              </w:rPr>
              <w:t>96ha</w:t>
            </w:r>
          </w:p>
        </w:tc>
      </w:tr>
    </w:tbl>
    <w:p w14:paraId="49298306" w14:textId="338297CE" w:rsidR="004B17A8" w:rsidRPr="004B17A8" w:rsidRDefault="009C1ECF" w:rsidP="004B17A8">
      <w:r>
        <w:rPr>
          <w:noProof/>
        </w:rPr>
        <w:drawing>
          <wp:anchor distT="0" distB="0" distL="114300" distR="114300" simplePos="0" relativeHeight="251658258" behindDoc="0" locked="0" layoutInCell="1" allowOverlap="1" wp14:anchorId="5E173E10" wp14:editId="73BA3EBB">
            <wp:simplePos x="0" y="0"/>
            <wp:positionH relativeFrom="page">
              <wp:posOffset>4467225</wp:posOffset>
            </wp:positionH>
            <wp:positionV relativeFrom="page">
              <wp:posOffset>4543425</wp:posOffset>
            </wp:positionV>
            <wp:extent cx="4572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0C122" w14:textId="74AAC25C" w:rsidR="004B17A8" w:rsidRDefault="004B17A8" w:rsidP="00BE0D2C">
      <w:pPr>
        <w:rPr>
          <w:rFonts w:ascii="Arial" w:eastAsia="Arial" w:hAnsi="Arial"/>
          <w:sz w:val="22"/>
          <w:szCs w:val="22"/>
        </w:rPr>
      </w:pPr>
    </w:p>
    <w:p w14:paraId="5194F718" w14:textId="656CCC61" w:rsidR="004B17A8" w:rsidRDefault="004B17A8" w:rsidP="00BE0D2C">
      <w:pPr>
        <w:rPr>
          <w:rFonts w:ascii="Arial" w:eastAsia="Arial" w:hAnsi="Arial"/>
          <w:sz w:val="22"/>
          <w:szCs w:val="22"/>
        </w:rPr>
      </w:pPr>
    </w:p>
    <w:p w14:paraId="7900EC4E" w14:textId="4F3406E0" w:rsidR="004B17A8" w:rsidRDefault="004B17A8" w:rsidP="00BE0D2C">
      <w:pPr>
        <w:rPr>
          <w:rFonts w:ascii="Arial" w:eastAsia="Arial" w:hAnsi="Arial"/>
          <w:sz w:val="22"/>
          <w:szCs w:val="22"/>
        </w:rPr>
      </w:pPr>
    </w:p>
    <w:p w14:paraId="5EA7F90D" w14:textId="498921DE" w:rsidR="004B17A8" w:rsidRDefault="004B17A8" w:rsidP="00BE0D2C">
      <w:pPr>
        <w:rPr>
          <w:rFonts w:ascii="Arial" w:eastAsia="Arial" w:hAnsi="Arial"/>
          <w:sz w:val="22"/>
          <w:szCs w:val="22"/>
        </w:rPr>
      </w:pPr>
    </w:p>
    <w:p w14:paraId="40818074" w14:textId="4E71FC10" w:rsidR="004B17A8" w:rsidRDefault="004B17A8" w:rsidP="00BE0D2C">
      <w:pPr>
        <w:rPr>
          <w:rFonts w:ascii="Arial" w:eastAsia="Arial" w:hAnsi="Arial"/>
          <w:sz w:val="22"/>
          <w:szCs w:val="22"/>
        </w:rPr>
      </w:pPr>
    </w:p>
    <w:p w14:paraId="34E3896C" w14:textId="53FF5841" w:rsidR="004B17A8" w:rsidRDefault="004B17A8" w:rsidP="00BE0D2C">
      <w:pPr>
        <w:rPr>
          <w:rFonts w:ascii="Arial" w:eastAsia="Arial" w:hAnsi="Arial"/>
          <w:sz w:val="22"/>
          <w:szCs w:val="22"/>
        </w:rPr>
      </w:pPr>
    </w:p>
    <w:p w14:paraId="7DD47F89" w14:textId="51CC5241" w:rsidR="004B17A8" w:rsidRDefault="004B17A8" w:rsidP="00BE0D2C">
      <w:pPr>
        <w:rPr>
          <w:rFonts w:ascii="Arial" w:eastAsia="Arial" w:hAnsi="Arial"/>
          <w:sz w:val="22"/>
          <w:szCs w:val="22"/>
        </w:rPr>
      </w:pPr>
    </w:p>
    <w:p w14:paraId="5FC29BAB" w14:textId="23D93ED0" w:rsidR="004B17A8" w:rsidRDefault="004B17A8" w:rsidP="00BE0D2C">
      <w:pPr>
        <w:rPr>
          <w:rFonts w:ascii="Arial" w:eastAsia="Arial" w:hAnsi="Arial"/>
          <w:sz w:val="22"/>
          <w:szCs w:val="22"/>
        </w:rPr>
      </w:pPr>
    </w:p>
    <w:p w14:paraId="2FD231BD" w14:textId="75047394" w:rsidR="004B17A8" w:rsidRDefault="004B17A8" w:rsidP="00BE0D2C">
      <w:pPr>
        <w:rPr>
          <w:rFonts w:ascii="Arial" w:eastAsia="Arial" w:hAnsi="Arial"/>
          <w:sz w:val="22"/>
          <w:szCs w:val="22"/>
        </w:rPr>
      </w:pPr>
    </w:p>
    <w:p w14:paraId="5C6E30B8" w14:textId="215E9E79" w:rsidR="004B17A8" w:rsidRDefault="004B17A8" w:rsidP="00BE0D2C">
      <w:pPr>
        <w:rPr>
          <w:rFonts w:ascii="Arial" w:eastAsia="Arial" w:hAnsi="Arial"/>
          <w:sz w:val="22"/>
          <w:szCs w:val="22"/>
        </w:rPr>
      </w:pPr>
    </w:p>
    <w:p w14:paraId="34115FE9" w14:textId="37287F0A" w:rsidR="004B17A8" w:rsidRDefault="00FC2A4F" w:rsidP="00BE0D2C">
      <w:pPr>
        <w:rPr>
          <w:rFonts w:ascii="Arial" w:eastAsia="Arial" w:hAnsi="Arial"/>
          <w:sz w:val="22"/>
          <w:szCs w:val="22"/>
        </w:rPr>
      </w:pPr>
      <w:r>
        <w:rPr>
          <w:noProof/>
        </w:rPr>
        <w:drawing>
          <wp:anchor distT="0" distB="0" distL="114300" distR="114300" simplePos="0" relativeHeight="251659297" behindDoc="0" locked="0" layoutInCell="1" allowOverlap="1" wp14:anchorId="1000401D" wp14:editId="6DF2ED0E">
            <wp:simplePos x="0" y="0"/>
            <wp:positionH relativeFrom="column">
              <wp:posOffset>3623117</wp:posOffset>
            </wp:positionH>
            <wp:positionV relativeFrom="paragraph">
              <wp:posOffset>166694</wp:posOffset>
            </wp:positionV>
            <wp:extent cx="446597" cy="446597"/>
            <wp:effectExtent l="0" t="0" r="0" b="0"/>
            <wp:wrapNone/>
            <wp:docPr id="1743149128" name="Picture 1996971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9715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8874" cy="448874"/>
                    </a:xfrm>
                    <a:prstGeom prst="rect">
                      <a:avLst/>
                    </a:prstGeom>
                  </pic:spPr>
                </pic:pic>
              </a:graphicData>
            </a:graphic>
            <wp14:sizeRelH relativeFrom="margin">
              <wp14:pctWidth>0</wp14:pctWidth>
            </wp14:sizeRelH>
            <wp14:sizeRelV relativeFrom="margin">
              <wp14:pctHeight>0</wp14:pctHeight>
            </wp14:sizeRelV>
          </wp:anchor>
        </w:drawing>
      </w:r>
    </w:p>
    <w:p w14:paraId="01A0DF2A" w14:textId="10716105" w:rsidR="004B17A8" w:rsidRDefault="004B17A8" w:rsidP="00BE0D2C">
      <w:pPr>
        <w:rPr>
          <w:rFonts w:ascii="Arial" w:eastAsia="Arial" w:hAnsi="Arial"/>
          <w:sz w:val="22"/>
          <w:szCs w:val="22"/>
        </w:rPr>
      </w:pPr>
    </w:p>
    <w:p w14:paraId="4BC01480" w14:textId="7D868601" w:rsidR="00CC38AA" w:rsidRDefault="00CC38AA" w:rsidP="00BE0D2C">
      <w:pPr>
        <w:rPr>
          <w:rFonts w:ascii="Arial" w:eastAsia="Arial" w:hAnsi="Arial"/>
          <w:sz w:val="22"/>
          <w:szCs w:val="22"/>
        </w:rPr>
      </w:pPr>
    </w:p>
    <w:p w14:paraId="6B18FBEE" w14:textId="23FD7120" w:rsidR="00CC38AA" w:rsidRPr="00BE0D2C" w:rsidRDefault="00CC38AA" w:rsidP="00BE0D2C">
      <w:pPr>
        <w:rPr>
          <w:rFonts w:ascii="Arial" w:eastAsia="Arial" w:hAnsi="Arial"/>
          <w:sz w:val="22"/>
          <w:szCs w:val="22"/>
        </w:rPr>
      </w:pPr>
    </w:p>
    <w:p w14:paraId="3CB85FFC" w14:textId="4CCAEDE8" w:rsidR="00A25AA7" w:rsidRDefault="005C534E" w:rsidP="00BE0D2C">
      <w:pPr>
        <w:rPr>
          <w:rFonts w:ascii="Arial" w:eastAsia="Arial" w:hAnsi="Arial"/>
          <w:sz w:val="22"/>
          <w:szCs w:val="22"/>
        </w:rPr>
      </w:pPr>
      <w:r w:rsidRPr="00334C0C">
        <w:rPr>
          <w:rFonts w:eastAsia="Arial"/>
          <w:noProof/>
        </w:rPr>
        <mc:AlternateContent>
          <mc:Choice Requires="wps">
            <w:drawing>
              <wp:anchor distT="45720" distB="45720" distL="114300" distR="114300" simplePos="0" relativeHeight="251658248" behindDoc="0" locked="0" layoutInCell="1" allowOverlap="1" wp14:anchorId="66B76D53" wp14:editId="2B37B692">
                <wp:simplePos x="0" y="0"/>
                <wp:positionH relativeFrom="margin">
                  <wp:posOffset>3649345</wp:posOffset>
                </wp:positionH>
                <wp:positionV relativeFrom="paragraph">
                  <wp:posOffset>140426</wp:posOffset>
                </wp:positionV>
                <wp:extent cx="3096260" cy="1404620"/>
                <wp:effectExtent l="0" t="0" r="889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1404620"/>
                        </a:xfrm>
                        <a:prstGeom prst="rect">
                          <a:avLst/>
                        </a:prstGeom>
                        <a:solidFill>
                          <a:srgbClr val="FFFFFF"/>
                        </a:solidFill>
                        <a:ln w="9525">
                          <a:noFill/>
                          <a:miter lim="800000"/>
                          <a:headEnd/>
                          <a:tailEnd/>
                        </a:ln>
                      </wps:spPr>
                      <wps:txbx>
                        <w:txbxContent>
                          <w:p w14:paraId="7E727375" w14:textId="77777777" w:rsidR="00274CBF" w:rsidRDefault="00274CBF" w:rsidP="00274CBF">
                            <w:r>
                              <w:t>The following landscape-scale actions were ranked among the top 10% cost-effective opportunities for biodiversity action across the state by SMP</w:t>
                            </w:r>
                            <w:r w:rsidRPr="00397CFE">
                              <w:rPr>
                                <w:rFonts w:eastAsia="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B76D53" id="_x0000_s1031" type="#_x0000_t202" style="position:absolute;margin-left:287.35pt;margin-top:11.05pt;width:243.8pt;height:110.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xPJAIAACU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" stroked="f">
                <v:textbox style="mso-fit-shape-to-text:t">
                  <w:txbxContent>
                    <w:p w14:paraId="7E727375" w14:textId="77777777" w:rsidR="00274CBF" w:rsidRDefault="00274CBF" w:rsidP="00274CBF">
                      <w:r>
                        <w:t>The following landscape-scale actions were ranked among the top 10% cost-effective opportunities for biodiversity action across the state by SMP</w:t>
                      </w:r>
                      <w:r w:rsidRPr="00397CFE">
                        <w:rPr>
                          <w:rFonts w:eastAsia="Arial"/>
                        </w:rPr>
                        <w:t>:</w:t>
                      </w:r>
                    </w:p>
                  </w:txbxContent>
                </v:textbox>
                <w10:wrap anchorx="margin"/>
              </v:shape>
            </w:pict>
          </mc:Fallback>
        </mc:AlternateContent>
      </w:r>
    </w:p>
    <w:tbl>
      <w:tblPr>
        <w:tblStyle w:val="DELWPTableNormal"/>
        <w:tblpPr w:leftFromText="180" w:rightFromText="180" w:vertAnchor="text" w:horzAnchor="margin" w:tblpXSpec="right" w:tblpY="852"/>
        <w:tblW w:w="0" w:type="auto"/>
        <w:tblLook w:val="04A0" w:firstRow="1" w:lastRow="0" w:firstColumn="1" w:lastColumn="0" w:noHBand="0" w:noVBand="1"/>
      </w:tblPr>
      <w:tblGrid>
        <w:gridCol w:w="1555"/>
        <w:gridCol w:w="2981"/>
      </w:tblGrid>
      <w:tr w:rsidR="00886C2C" w:rsidRPr="00EB072A" w14:paraId="543F320A" w14:textId="77777777" w:rsidTr="0677D979">
        <w:trPr>
          <w:trHeight w:val="777"/>
        </w:trPr>
        <w:tc>
          <w:tcPr>
            <w:tcW w:w="1555" w:type="dxa"/>
          </w:tcPr>
          <w:p w14:paraId="287CAC95" w14:textId="359CF7E5" w:rsidR="00886C2C" w:rsidRPr="00676B6B" w:rsidRDefault="009C1ECF" w:rsidP="00A13B82">
            <w:pPr>
              <w:pStyle w:val="BodyText"/>
            </w:pPr>
            <w:r>
              <w:rPr>
                <w:noProof/>
              </w:rPr>
              <w:drawing>
                <wp:anchor distT="0" distB="0" distL="114300" distR="114300" simplePos="0" relativeHeight="251658261" behindDoc="0" locked="0" layoutInCell="1" allowOverlap="1" wp14:anchorId="320FFAD1" wp14:editId="1363BCA2">
                  <wp:simplePos x="0" y="0"/>
                  <wp:positionH relativeFrom="page">
                    <wp:posOffset>280035</wp:posOffset>
                  </wp:positionH>
                  <wp:positionV relativeFrom="page">
                    <wp:posOffset>497840</wp:posOffset>
                  </wp:positionV>
                  <wp:extent cx="393700" cy="393700"/>
                  <wp:effectExtent l="0" t="0" r="6350" b="6350"/>
                  <wp:wrapNone/>
                  <wp:docPr id="16"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tc>
        <w:tc>
          <w:tcPr>
            <w:tcW w:w="2981" w:type="dxa"/>
            <w:vAlign w:val="center"/>
          </w:tcPr>
          <w:p w14:paraId="51F58D6B" w14:textId="3A76F16F" w:rsidR="00886C2C" w:rsidRPr="00676B6B" w:rsidRDefault="00886C2C" w:rsidP="005E0A10">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w:t>
            </w:r>
            <w:r w:rsidRPr="00676B6B">
              <w:rPr>
                <w:color w:val="00B2A9" w:themeColor="accent1"/>
                <w:sz w:val="22"/>
                <w:szCs w:val="22"/>
              </w:rPr>
              <w:t xml:space="preserve"> </w:t>
            </w:r>
            <w:r>
              <w:rPr>
                <w:color w:val="00B2A9" w:themeColor="accent1"/>
                <w:sz w:val="22"/>
                <w:szCs w:val="22"/>
              </w:rPr>
              <w:t>41,148ha</w:t>
            </w:r>
          </w:p>
        </w:tc>
      </w:tr>
      <w:tr w:rsidR="00886C2C" w:rsidRPr="00EB072A" w14:paraId="7EE65293" w14:textId="77777777" w:rsidTr="0677D979">
        <w:trPr>
          <w:trHeight w:val="624"/>
        </w:trPr>
        <w:tc>
          <w:tcPr>
            <w:tcW w:w="1555" w:type="dxa"/>
          </w:tcPr>
          <w:p w14:paraId="176F8041" w14:textId="0D24D00A" w:rsidR="00886C2C" w:rsidRDefault="00C851D0" w:rsidP="00A13B82">
            <w:pPr>
              <w:pStyle w:val="BodyText"/>
              <w:rPr>
                <w:noProof/>
              </w:rPr>
            </w:pPr>
            <w:r>
              <w:rPr>
                <w:noProof/>
              </w:rPr>
              <w:drawing>
                <wp:anchor distT="0" distB="0" distL="114300" distR="114300" simplePos="0" relativeHeight="251658266" behindDoc="0" locked="0" layoutInCell="1" allowOverlap="1" wp14:anchorId="1C042A9B" wp14:editId="3CC9E1C8">
                  <wp:simplePos x="0" y="0"/>
                  <wp:positionH relativeFrom="page">
                    <wp:posOffset>437353</wp:posOffset>
                  </wp:positionH>
                  <wp:positionV relativeFrom="page">
                    <wp:posOffset>340360</wp:posOffset>
                  </wp:positionV>
                  <wp:extent cx="549275" cy="549275"/>
                  <wp:effectExtent l="0" t="0" r="3175" b="0"/>
                  <wp:wrapNone/>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9275" cy="549275"/>
                          </a:xfrm>
                          <a:prstGeom prst="rect">
                            <a:avLst/>
                          </a:prstGeom>
                        </pic:spPr>
                      </pic:pic>
                    </a:graphicData>
                  </a:graphic>
                  <wp14:sizeRelH relativeFrom="page">
                    <wp14:pctWidth>0</wp14:pctWidth>
                  </wp14:sizeRelH>
                  <wp14:sizeRelV relativeFrom="page">
                    <wp14:pctHeight>0</wp14:pctHeight>
                  </wp14:sizeRelV>
                </wp:anchor>
              </w:drawing>
            </w:r>
          </w:p>
        </w:tc>
        <w:tc>
          <w:tcPr>
            <w:tcW w:w="2981" w:type="dxa"/>
            <w:vAlign w:val="center"/>
          </w:tcPr>
          <w:p w14:paraId="2B97F031" w14:textId="00190C04" w:rsidR="00886C2C" w:rsidRPr="00676B6B" w:rsidRDefault="00886C2C" w:rsidP="005E0A10">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weeds 22,746ha</w:t>
            </w:r>
          </w:p>
        </w:tc>
      </w:tr>
      <w:tr w:rsidR="00886C2C" w:rsidRPr="00EB072A" w14:paraId="60392AEB" w14:textId="77777777" w:rsidTr="0677D979">
        <w:trPr>
          <w:trHeight w:val="683"/>
        </w:trPr>
        <w:tc>
          <w:tcPr>
            <w:tcW w:w="1555" w:type="dxa"/>
          </w:tcPr>
          <w:p w14:paraId="64FADC3E" w14:textId="2D352BE7" w:rsidR="00886C2C" w:rsidRPr="00676B6B" w:rsidRDefault="00C851D0" w:rsidP="00A13B82">
            <w:pPr>
              <w:pStyle w:val="BodyText"/>
            </w:pPr>
            <w:r>
              <w:rPr>
                <w:noProof/>
              </w:rPr>
              <w:drawing>
                <wp:anchor distT="0" distB="0" distL="114300" distR="114300" simplePos="0" relativeHeight="251658270" behindDoc="0" locked="0" layoutInCell="1" allowOverlap="1" wp14:anchorId="71D9AE26" wp14:editId="5363B9DA">
                  <wp:simplePos x="0" y="0"/>
                  <wp:positionH relativeFrom="page">
                    <wp:posOffset>269875</wp:posOffset>
                  </wp:positionH>
                  <wp:positionV relativeFrom="page">
                    <wp:posOffset>380527</wp:posOffset>
                  </wp:positionV>
                  <wp:extent cx="471805" cy="471805"/>
                  <wp:effectExtent l="0" t="0" r="4445" b="0"/>
                  <wp:wrapNone/>
                  <wp:docPr id="199697156" name="Picture 1996971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1805" cy="471805"/>
                          </a:xfrm>
                          <a:prstGeom prst="rect">
                            <a:avLst/>
                          </a:prstGeom>
                        </pic:spPr>
                      </pic:pic>
                    </a:graphicData>
                  </a:graphic>
                  <wp14:sizeRelH relativeFrom="page">
                    <wp14:pctWidth>0</wp14:pctWidth>
                  </wp14:sizeRelH>
                  <wp14:sizeRelV relativeFrom="page">
                    <wp14:pctHeight>0</wp14:pctHeight>
                  </wp14:sizeRelV>
                </wp:anchor>
              </w:drawing>
            </w:r>
          </w:p>
        </w:tc>
        <w:tc>
          <w:tcPr>
            <w:tcW w:w="2981" w:type="dxa"/>
            <w:vAlign w:val="center"/>
          </w:tcPr>
          <w:p w14:paraId="06E026B2" w14:textId="56CAF222" w:rsidR="00886C2C" w:rsidRPr="00676B6B" w:rsidRDefault="00676F85" w:rsidP="005E0A10">
            <w:pPr>
              <w:rPr>
                <w:color w:val="00B2A9" w:themeColor="accent1"/>
                <w:sz w:val="22"/>
                <w:szCs w:val="22"/>
              </w:rPr>
            </w:pPr>
            <w:r w:rsidRPr="00676B6B">
              <w:rPr>
                <w:color w:val="00B2A9" w:themeColor="accent1"/>
                <w:sz w:val="22"/>
                <w:szCs w:val="22"/>
              </w:rPr>
              <w:t>Co</w:t>
            </w:r>
            <w:r>
              <w:rPr>
                <w:color w:val="00B2A9" w:themeColor="accent1"/>
                <w:sz w:val="22"/>
                <w:szCs w:val="22"/>
              </w:rPr>
              <w:t>mbined cat and fox co</w:t>
            </w:r>
            <w:r w:rsidRPr="00676B6B">
              <w:rPr>
                <w:color w:val="00B2A9" w:themeColor="accent1"/>
                <w:sz w:val="22"/>
                <w:szCs w:val="22"/>
              </w:rPr>
              <w:t xml:space="preserve">ntrol </w:t>
            </w:r>
            <w:r w:rsidR="00886C2C">
              <w:rPr>
                <w:color w:val="00B2A9" w:themeColor="accent1"/>
                <w:sz w:val="22"/>
                <w:szCs w:val="22"/>
              </w:rPr>
              <w:t>21,313ha</w:t>
            </w:r>
          </w:p>
        </w:tc>
      </w:tr>
      <w:tr w:rsidR="00886C2C" w:rsidRPr="00EB072A" w14:paraId="0D31C996" w14:textId="77777777" w:rsidTr="0677D979">
        <w:trPr>
          <w:trHeight w:val="698"/>
        </w:trPr>
        <w:tc>
          <w:tcPr>
            <w:tcW w:w="1555" w:type="dxa"/>
          </w:tcPr>
          <w:p w14:paraId="0C305251" w14:textId="30B37733" w:rsidR="00886C2C" w:rsidRDefault="00C851D0" w:rsidP="00A13B82">
            <w:pPr>
              <w:pStyle w:val="BodyText"/>
              <w:rPr>
                <w:noProof/>
              </w:rPr>
            </w:pPr>
            <w:r>
              <w:rPr>
                <w:noProof/>
              </w:rPr>
              <w:drawing>
                <wp:anchor distT="0" distB="0" distL="114300" distR="114300" simplePos="0" relativeHeight="251658267" behindDoc="0" locked="0" layoutInCell="1" allowOverlap="1" wp14:anchorId="28BDE660" wp14:editId="080172A3">
                  <wp:simplePos x="0" y="0"/>
                  <wp:positionH relativeFrom="page">
                    <wp:posOffset>214630</wp:posOffset>
                  </wp:positionH>
                  <wp:positionV relativeFrom="page">
                    <wp:posOffset>402752</wp:posOffset>
                  </wp:positionV>
                  <wp:extent cx="549275" cy="549275"/>
                  <wp:effectExtent l="0" t="0" r="3175"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9275" cy="549275"/>
                          </a:xfrm>
                          <a:prstGeom prst="rect">
                            <a:avLst/>
                          </a:prstGeom>
                        </pic:spPr>
                      </pic:pic>
                    </a:graphicData>
                  </a:graphic>
                  <wp14:sizeRelH relativeFrom="page">
                    <wp14:pctWidth>0</wp14:pctWidth>
                  </wp14:sizeRelH>
                  <wp14:sizeRelV relativeFrom="page">
                    <wp14:pctHeight>0</wp14:pctHeight>
                  </wp14:sizeRelV>
                </wp:anchor>
              </w:drawing>
            </w:r>
          </w:p>
        </w:tc>
        <w:tc>
          <w:tcPr>
            <w:tcW w:w="2981" w:type="dxa"/>
            <w:vAlign w:val="center"/>
          </w:tcPr>
          <w:p w14:paraId="34D291D8" w14:textId="6C0A78B2" w:rsidR="00886C2C" w:rsidRPr="00676B6B" w:rsidRDefault="00886C2C" w:rsidP="005E0A10">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cats</w:t>
            </w:r>
            <w:r w:rsidRPr="00676B6B">
              <w:rPr>
                <w:color w:val="00B2A9" w:themeColor="accent1"/>
                <w:sz w:val="22"/>
                <w:szCs w:val="22"/>
              </w:rPr>
              <w:t xml:space="preserve"> </w:t>
            </w:r>
            <w:r>
              <w:rPr>
                <w:color w:val="00B2A9" w:themeColor="accent1"/>
                <w:sz w:val="22"/>
                <w:szCs w:val="22"/>
              </w:rPr>
              <w:t>16,428ha</w:t>
            </w:r>
          </w:p>
        </w:tc>
      </w:tr>
      <w:tr w:rsidR="00886C2C" w:rsidRPr="00EB072A" w14:paraId="031D8320" w14:textId="77777777" w:rsidTr="0677D979">
        <w:trPr>
          <w:trHeight w:val="777"/>
        </w:trPr>
        <w:tc>
          <w:tcPr>
            <w:tcW w:w="1555" w:type="dxa"/>
          </w:tcPr>
          <w:p w14:paraId="4A0F4939" w14:textId="41568EDC" w:rsidR="00886C2C" w:rsidRPr="00676B6B" w:rsidRDefault="00886C2C" w:rsidP="00A13B82">
            <w:pPr>
              <w:pStyle w:val="BodyText"/>
            </w:pPr>
          </w:p>
        </w:tc>
        <w:tc>
          <w:tcPr>
            <w:tcW w:w="2981" w:type="dxa"/>
            <w:vAlign w:val="center"/>
          </w:tcPr>
          <w:p w14:paraId="4778DF5B" w14:textId="68C52EC3" w:rsidR="00886C2C" w:rsidRPr="00676B6B" w:rsidRDefault="00886C2C" w:rsidP="005E0A10">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foxes</w:t>
            </w:r>
            <w:r w:rsidRPr="00676B6B">
              <w:rPr>
                <w:color w:val="00B2A9" w:themeColor="accent1"/>
                <w:sz w:val="22"/>
                <w:szCs w:val="22"/>
              </w:rPr>
              <w:t xml:space="preserve"> </w:t>
            </w:r>
            <w:r>
              <w:rPr>
                <w:color w:val="00B2A9" w:themeColor="accent1"/>
                <w:sz w:val="22"/>
                <w:szCs w:val="22"/>
              </w:rPr>
              <w:t>14,950ha</w:t>
            </w:r>
          </w:p>
        </w:tc>
      </w:tr>
    </w:tbl>
    <w:p w14:paraId="2C1F82B9" w14:textId="2015CD87" w:rsidR="00A25AA7" w:rsidRDefault="005E0A10" w:rsidP="00BE0D2C">
      <w:pPr>
        <w:rPr>
          <w:rFonts w:ascii="Arial" w:eastAsia="Arial" w:hAnsi="Arial"/>
          <w:sz w:val="22"/>
          <w:szCs w:val="22"/>
        </w:rPr>
      </w:pPr>
      <w:r>
        <w:rPr>
          <w:rFonts w:eastAsia="Arial"/>
          <w:noProof/>
        </w:rPr>
        <mc:AlternateContent>
          <mc:Choice Requires="wpg">
            <w:drawing>
              <wp:anchor distT="0" distB="0" distL="114300" distR="114300" simplePos="0" relativeHeight="251658247" behindDoc="0" locked="0" layoutInCell="1" allowOverlap="1" wp14:anchorId="62DEB663" wp14:editId="2CC04C0F">
                <wp:simplePos x="0" y="0"/>
                <wp:positionH relativeFrom="column">
                  <wp:posOffset>-635</wp:posOffset>
                </wp:positionH>
                <wp:positionV relativeFrom="paragraph">
                  <wp:posOffset>19776</wp:posOffset>
                </wp:positionV>
                <wp:extent cx="3388995" cy="2804160"/>
                <wp:effectExtent l="0" t="0" r="1905" b="0"/>
                <wp:wrapNone/>
                <wp:docPr id="199697167" name="Group 199697167"/>
                <wp:cNvGraphicFramePr/>
                <a:graphic xmlns:a="http://schemas.openxmlformats.org/drawingml/2006/main">
                  <a:graphicData uri="http://schemas.microsoft.com/office/word/2010/wordprocessingGroup">
                    <wpg:wgp>
                      <wpg:cNvGrpSpPr/>
                      <wpg:grpSpPr>
                        <a:xfrm>
                          <a:off x="0" y="0"/>
                          <a:ext cx="3388995" cy="2804160"/>
                          <a:chOff x="0" y="195073"/>
                          <a:chExt cx="3389505" cy="2805567"/>
                        </a:xfrm>
                      </wpg:grpSpPr>
                      <pic:pic xmlns:pic="http://schemas.openxmlformats.org/drawingml/2006/picture">
                        <pic:nvPicPr>
                          <pic:cNvPr id="37" name="Picture 37"/>
                          <pic:cNvPicPr>
                            <a:picLocks noChangeAspect="1"/>
                          </pic:cNvPicPr>
                        </pic:nvPicPr>
                        <pic:blipFill rotWithShape="1">
                          <a:blip r:embed="rId40">
                            <a:extLst>
                              <a:ext uri="{28A0092B-C50C-407E-A947-70E740481C1C}">
                                <a14:useLocalDpi xmlns:a14="http://schemas.microsoft.com/office/drawing/2010/main" val="0"/>
                              </a:ext>
                            </a:extLst>
                          </a:blip>
                          <a:srcRect t="6160" b="2945"/>
                          <a:stretch/>
                        </pic:blipFill>
                        <pic:spPr bwMode="auto">
                          <a:xfrm>
                            <a:off x="0" y="195073"/>
                            <a:ext cx="3389505" cy="2805567"/>
                          </a:xfrm>
                          <a:prstGeom prst="rect">
                            <a:avLst/>
                          </a:prstGeom>
                          <a:noFill/>
                          <a:ln>
                            <a:noFill/>
                          </a:ln>
                        </pic:spPr>
                      </pic:pic>
                      <wps:wsp>
                        <wps:cNvPr id="268" name="Text Box 2"/>
                        <wps:cNvSpPr txBox="1">
                          <a:spLocks noChangeArrowheads="1"/>
                        </wps:cNvSpPr>
                        <wps:spPr bwMode="auto">
                          <a:xfrm>
                            <a:off x="62828" y="233066"/>
                            <a:ext cx="2734146" cy="271604"/>
                          </a:xfrm>
                          <a:prstGeom prst="rect">
                            <a:avLst/>
                          </a:prstGeom>
                          <a:solidFill>
                            <a:srgbClr val="FFFFFF"/>
                          </a:solidFill>
                          <a:ln w="9525">
                            <a:solidFill>
                              <a:srgbClr val="000000"/>
                            </a:solidFill>
                            <a:miter lim="800000"/>
                            <a:headEnd/>
                            <a:tailEnd/>
                          </a:ln>
                        </wps:spPr>
                        <wps:txbx>
                          <w:txbxContent>
                            <w:p w14:paraId="0A8C2C5C" w14:textId="77777777" w:rsidR="00550248" w:rsidRDefault="00550248" w:rsidP="00550248">
                              <w:r>
                                <w:t>Map b) – SMP top 10% cost-effective actions</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2191" y="2242947"/>
                            <a:ext cx="1633730" cy="72936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DEB663" id="Group 199697167" o:spid="_x0000_s1032" style="position:absolute;margin-left:-.05pt;margin-top:1.55pt;width:266.85pt;height:220.8pt;z-index:251658247;mso-width-relative:margin;mso-height-relative:margin" coordorigin=",1950" coordsize="33895,28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">
                <v:shape id="Picture 37" o:spid="_x0000_s1033" type="#_x0000_t75" style="position:absolute;top:1950;width:33895;height:28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">
                  <v:imagedata r:id="rId41" o:title="" croptop="4037f" cropbottom="1930f"/>
                </v:shape>
                <v:shape id="_x0000_s1034" type="#_x0000_t202" style="position:absolute;left:628;top:2330;width:27341;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0A8C2C5C" w14:textId="77777777" w:rsidR="00550248" w:rsidRDefault="00550248" w:rsidP="00550248">
                        <w:r>
                          <w:t>Map b) – SMP top 10% cost-effective actions</w:t>
                        </w:r>
                      </w:p>
                    </w:txbxContent>
                  </v:textbox>
                </v:shape>
                <v:shape id="Picture 49" o:spid="_x0000_s1035" type="#_x0000_t75" style="position:absolute;left:121;top:22429;width:16338;height:7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">
                  <v:imagedata r:id="rId29" o:title=""/>
                </v:shape>
              </v:group>
            </w:pict>
          </mc:Fallback>
        </mc:AlternateContent>
      </w:r>
    </w:p>
    <w:p w14:paraId="63CB1D3D" w14:textId="74C8E3EC" w:rsidR="00A25AA7" w:rsidRDefault="00A25AA7" w:rsidP="00BE0D2C">
      <w:pPr>
        <w:rPr>
          <w:rFonts w:ascii="Arial" w:eastAsia="Arial" w:hAnsi="Arial"/>
          <w:sz w:val="22"/>
          <w:szCs w:val="22"/>
        </w:rPr>
      </w:pPr>
    </w:p>
    <w:p w14:paraId="2875931A" w14:textId="599454B8" w:rsidR="00A25AA7" w:rsidRDefault="00A25AA7" w:rsidP="00BE0D2C">
      <w:pPr>
        <w:rPr>
          <w:rFonts w:ascii="Arial" w:eastAsia="Arial" w:hAnsi="Arial"/>
          <w:sz w:val="22"/>
          <w:szCs w:val="22"/>
        </w:rPr>
      </w:pPr>
    </w:p>
    <w:p w14:paraId="2B98249C" w14:textId="2A83072A" w:rsidR="00A25AA7" w:rsidRDefault="00FC2A4F" w:rsidP="00BE0D2C">
      <w:pPr>
        <w:rPr>
          <w:rFonts w:ascii="Arial" w:eastAsia="Arial" w:hAnsi="Arial"/>
          <w:sz w:val="22"/>
          <w:szCs w:val="22"/>
        </w:rPr>
      </w:pPr>
      <w:r>
        <w:rPr>
          <w:noProof/>
        </w:rPr>
        <w:drawing>
          <wp:anchor distT="0" distB="0" distL="114300" distR="114300" simplePos="0" relativeHeight="251658262" behindDoc="0" locked="0" layoutInCell="1" allowOverlap="1" wp14:anchorId="1E3C06AB" wp14:editId="016600C7">
            <wp:simplePos x="0" y="0"/>
            <wp:positionH relativeFrom="page">
              <wp:posOffset>4432773</wp:posOffset>
            </wp:positionH>
            <wp:positionV relativeFrom="page">
              <wp:posOffset>7477760</wp:posOffset>
            </wp:positionV>
            <wp:extent cx="470712" cy="470712"/>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712" cy="4707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64384" w14:textId="6509A816" w:rsidR="00A25AA7" w:rsidRDefault="00A25AA7" w:rsidP="00BE0D2C">
      <w:pPr>
        <w:rPr>
          <w:rFonts w:ascii="Arial" w:eastAsia="Arial" w:hAnsi="Arial"/>
          <w:sz w:val="22"/>
          <w:szCs w:val="22"/>
        </w:rPr>
      </w:pPr>
    </w:p>
    <w:p w14:paraId="39BF82FF" w14:textId="55D7F7A1" w:rsidR="00A25AA7" w:rsidRDefault="00A25AA7" w:rsidP="00BE0D2C">
      <w:pPr>
        <w:rPr>
          <w:rFonts w:ascii="Arial" w:eastAsia="Arial" w:hAnsi="Arial"/>
          <w:sz w:val="22"/>
          <w:szCs w:val="22"/>
        </w:rPr>
      </w:pPr>
    </w:p>
    <w:p w14:paraId="4C2459C9" w14:textId="7A80C96C" w:rsidR="00DB5ED6" w:rsidRDefault="00DB5ED6" w:rsidP="00BE0D2C">
      <w:pPr>
        <w:rPr>
          <w:rFonts w:ascii="Arial" w:eastAsia="Arial" w:hAnsi="Arial"/>
          <w:sz w:val="22"/>
          <w:szCs w:val="22"/>
        </w:rPr>
      </w:pPr>
    </w:p>
    <w:p w14:paraId="38F2FECC" w14:textId="3A719209" w:rsidR="00DB5ED6" w:rsidRDefault="00DB5ED6" w:rsidP="00BE0D2C">
      <w:pPr>
        <w:rPr>
          <w:rFonts w:ascii="Arial" w:eastAsia="Arial" w:hAnsi="Arial"/>
          <w:sz w:val="22"/>
          <w:szCs w:val="22"/>
        </w:rPr>
      </w:pPr>
    </w:p>
    <w:p w14:paraId="0A0BCA3F" w14:textId="60A29A2C" w:rsidR="00DB5ED6" w:rsidRDefault="00C851D0" w:rsidP="00BE0D2C">
      <w:pPr>
        <w:rPr>
          <w:rFonts w:ascii="Arial" w:eastAsia="Arial" w:hAnsi="Arial"/>
          <w:sz w:val="22"/>
          <w:szCs w:val="22"/>
        </w:rPr>
      </w:pPr>
      <w:r>
        <w:rPr>
          <w:noProof/>
        </w:rPr>
        <w:drawing>
          <wp:anchor distT="0" distB="0" distL="114300" distR="114300" simplePos="0" relativeHeight="251658269" behindDoc="0" locked="0" layoutInCell="1" allowOverlap="1" wp14:anchorId="1927467C" wp14:editId="28F1BC03">
            <wp:simplePos x="0" y="0"/>
            <wp:positionH relativeFrom="page">
              <wp:posOffset>4079713</wp:posOffset>
            </wp:positionH>
            <wp:positionV relativeFrom="page">
              <wp:posOffset>8355965</wp:posOffset>
            </wp:positionV>
            <wp:extent cx="471805" cy="471805"/>
            <wp:effectExtent l="0" t="0" r="4445" b="0"/>
            <wp:wrapNone/>
            <wp:docPr id="199697155" name="Picture 1996971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1805" cy="471805"/>
                    </a:xfrm>
                    <a:prstGeom prst="rect">
                      <a:avLst/>
                    </a:prstGeom>
                  </pic:spPr>
                </pic:pic>
              </a:graphicData>
            </a:graphic>
            <wp14:sizeRelH relativeFrom="page">
              <wp14:pctWidth>0</wp14:pctWidth>
            </wp14:sizeRelH>
            <wp14:sizeRelV relativeFrom="page">
              <wp14:pctHeight>0</wp14:pctHeight>
            </wp14:sizeRelV>
          </wp:anchor>
        </w:drawing>
      </w:r>
    </w:p>
    <w:p w14:paraId="7D12A721" w14:textId="4FA2A0F0" w:rsidR="005F4CFA" w:rsidRDefault="005F4CFA" w:rsidP="00BE0D2C">
      <w:pPr>
        <w:rPr>
          <w:rFonts w:ascii="Arial" w:eastAsia="Arial" w:hAnsi="Arial"/>
          <w:sz w:val="22"/>
          <w:szCs w:val="22"/>
        </w:rPr>
      </w:pPr>
    </w:p>
    <w:p w14:paraId="2D04EC15" w14:textId="30E1B3C0" w:rsidR="005F4CFA" w:rsidRDefault="005F4CFA" w:rsidP="00BE0D2C">
      <w:pPr>
        <w:rPr>
          <w:rFonts w:ascii="Arial" w:eastAsia="Arial" w:hAnsi="Arial"/>
          <w:sz w:val="22"/>
          <w:szCs w:val="22"/>
        </w:rPr>
      </w:pPr>
    </w:p>
    <w:p w14:paraId="5DB9A996" w14:textId="7E09438F" w:rsidR="005F4CFA" w:rsidRDefault="005F4CFA" w:rsidP="00BE0D2C">
      <w:pPr>
        <w:rPr>
          <w:rFonts w:ascii="Arial" w:eastAsia="Arial" w:hAnsi="Arial"/>
          <w:sz w:val="22"/>
          <w:szCs w:val="22"/>
        </w:rPr>
      </w:pPr>
    </w:p>
    <w:p w14:paraId="753F600E" w14:textId="1B54FCAA" w:rsidR="005F4CFA" w:rsidRDefault="005F4CFA" w:rsidP="00BE0D2C">
      <w:pPr>
        <w:rPr>
          <w:rFonts w:ascii="Arial" w:eastAsia="Arial" w:hAnsi="Arial"/>
          <w:sz w:val="22"/>
          <w:szCs w:val="22"/>
        </w:rPr>
      </w:pPr>
    </w:p>
    <w:p w14:paraId="266DB7BD" w14:textId="5A2E870E" w:rsidR="005F4CFA" w:rsidRDefault="005F4CFA" w:rsidP="00BE0D2C">
      <w:pPr>
        <w:rPr>
          <w:rFonts w:ascii="Arial" w:eastAsia="Arial" w:hAnsi="Arial"/>
          <w:sz w:val="22"/>
          <w:szCs w:val="22"/>
        </w:rPr>
      </w:pPr>
    </w:p>
    <w:p w14:paraId="4600032B" w14:textId="4C99D7F3" w:rsidR="005F4CFA" w:rsidRDefault="005F4CFA" w:rsidP="00BE0D2C">
      <w:pPr>
        <w:rPr>
          <w:rFonts w:ascii="Arial" w:eastAsia="Arial" w:hAnsi="Arial"/>
          <w:sz w:val="22"/>
          <w:szCs w:val="22"/>
        </w:rPr>
      </w:pPr>
    </w:p>
    <w:p w14:paraId="065ED94E" w14:textId="7FC3476B" w:rsidR="005F4CFA" w:rsidRDefault="005F4CFA" w:rsidP="00BE0D2C">
      <w:pPr>
        <w:rPr>
          <w:rFonts w:ascii="Arial" w:eastAsia="Arial" w:hAnsi="Arial"/>
          <w:sz w:val="22"/>
          <w:szCs w:val="22"/>
        </w:rPr>
      </w:pPr>
    </w:p>
    <w:p w14:paraId="0197DC05" w14:textId="1C70377F" w:rsidR="005F4CFA" w:rsidRDefault="005F4CFA" w:rsidP="00BE0D2C">
      <w:pPr>
        <w:rPr>
          <w:rFonts w:ascii="Arial" w:eastAsia="Arial" w:hAnsi="Arial"/>
          <w:sz w:val="22"/>
          <w:szCs w:val="22"/>
        </w:rPr>
      </w:pPr>
    </w:p>
    <w:tbl>
      <w:tblPr>
        <w:tblStyle w:val="GridTable1Light-Accent2"/>
        <w:tblW w:w="10194" w:type="dxa"/>
        <w:tblLook w:val="04A0" w:firstRow="1" w:lastRow="0" w:firstColumn="1" w:lastColumn="0" w:noHBand="0" w:noVBand="1"/>
        <w:tblCaption w:val="Hightlight Text"/>
      </w:tblPr>
      <w:tblGrid>
        <w:gridCol w:w="1049"/>
        <w:gridCol w:w="4080"/>
        <w:gridCol w:w="988"/>
        <w:gridCol w:w="4077"/>
      </w:tblGrid>
      <w:tr w:rsidR="003E5F8D" w:rsidRPr="00725369" w14:paraId="225B07BC" w14:textId="77777777" w:rsidTr="0677D979">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7E8A7FF0" w14:textId="005DBF30" w:rsidR="003E5F8D" w:rsidRPr="00B51DE3" w:rsidRDefault="003E5F8D" w:rsidP="00456D9C">
            <w:pPr>
              <w:pStyle w:val="IntroFeatureText"/>
              <w:spacing w:line="240" w:lineRule="auto"/>
              <w:ind w:left="113" w:right="113"/>
              <w:rPr>
                <w:sz w:val="22"/>
                <w:szCs w:val="22"/>
              </w:rPr>
            </w:pPr>
            <w:r w:rsidRPr="00B51DE3">
              <w:rPr>
                <w:sz w:val="22"/>
                <w:szCs w:val="22"/>
              </w:rPr>
              <w:lastRenderedPageBreak/>
              <w:t>The most cost-effective action</w:t>
            </w:r>
            <w:r w:rsidR="004C7BA0">
              <w:rPr>
                <w:sz w:val="22"/>
                <w:szCs w:val="22"/>
              </w:rPr>
              <w:t>s</w:t>
            </w:r>
            <w:r w:rsidRPr="00B51DE3">
              <w:rPr>
                <w:sz w:val="22"/>
                <w:szCs w:val="22"/>
              </w:rPr>
              <w:t xml:space="preserve"> for flora &amp; fauna</w:t>
            </w:r>
            <w:r>
              <w:rPr>
                <w:sz w:val="22"/>
                <w:szCs w:val="22"/>
              </w:rPr>
              <w:t xml:space="preserve"> according to SMP</w:t>
            </w:r>
          </w:p>
        </w:tc>
      </w:tr>
      <w:tr w:rsidR="00676F85" w:rsidRPr="00676F85" w14:paraId="08DA4E7E" w14:textId="77777777" w:rsidTr="0677D979">
        <w:trPr>
          <w:trHeight w:val="680"/>
        </w:trPr>
        <w:tc>
          <w:tcPr>
            <w:cnfStyle w:val="001000000000" w:firstRow="0" w:lastRow="0" w:firstColumn="1" w:lastColumn="0" w:oddVBand="0" w:evenVBand="0" w:oddHBand="0" w:evenHBand="0" w:firstRowFirstColumn="0" w:firstRowLastColumn="0" w:lastRowFirstColumn="0" w:lastRowLastColumn="0"/>
            <w:tcW w:w="1049" w:type="dxa"/>
          </w:tcPr>
          <w:p w14:paraId="1944805B" w14:textId="77777777" w:rsidR="003E5F8D" w:rsidRPr="00725369" w:rsidRDefault="003E5F8D" w:rsidP="00456D9C">
            <w:pPr>
              <w:pStyle w:val="ListParagraph"/>
              <w:spacing w:before="60" w:after="120"/>
              <w:ind w:right="113"/>
              <w:contextualSpacing w:val="0"/>
              <w:rPr>
                <w:rFonts w:cs="Times New Roman"/>
                <w:b w:val="0"/>
                <w:bCs w:val="0"/>
                <w:color w:val="00B2A9" w:themeColor="accent1"/>
                <w:sz w:val="22"/>
                <w:szCs w:val="22"/>
                <w:highlight w:val="magenta"/>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9" behindDoc="0" locked="0" layoutInCell="1" allowOverlap="1" wp14:anchorId="136DE0D5" wp14:editId="795704EC">
                  <wp:simplePos x="0" y="0"/>
                  <wp:positionH relativeFrom="column">
                    <wp:posOffset>66791</wp:posOffset>
                  </wp:positionH>
                  <wp:positionV relativeFrom="paragraph">
                    <wp:posOffset>48722</wp:posOffset>
                  </wp:positionV>
                  <wp:extent cx="365125" cy="365125"/>
                  <wp:effectExtent l="0" t="0" r="0" b="0"/>
                  <wp:wrapNone/>
                  <wp:docPr id="29" name="Graphic 2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5369">
              <w:rPr>
                <w:rFonts w:cs="Times New Roman"/>
                <w:b w:val="0"/>
                <w:bCs w:val="0"/>
                <w:noProof/>
                <w:color w:val="504B60" w:themeColor="accent6" w:themeShade="80"/>
                <w:sz w:val="22"/>
                <w:szCs w:val="22"/>
                <w:highlight w:val="magenta"/>
                <w:lang w:eastAsia="en-US"/>
              </w:rPr>
              <w:t xml:space="preserve"> </w:t>
            </w:r>
          </w:p>
        </w:tc>
        <w:tc>
          <w:tcPr>
            <w:tcW w:w="4080" w:type="dxa"/>
          </w:tcPr>
          <w:p w14:paraId="73FCDA5A" w14:textId="5E914F84" w:rsidR="003E5F8D" w:rsidRPr="00676F85" w:rsidRDefault="003E5F8D" w:rsidP="00C851D0">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676F85">
              <w:rPr>
                <w:rFonts w:cs="Times New Roman"/>
                <w:sz w:val="22"/>
                <w:szCs w:val="22"/>
                <w:lang w:eastAsia="en-US"/>
              </w:rPr>
              <w:t>Plants – Control deer</w:t>
            </w:r>
            <w:r w:rsidR="00601E25" w:rsidRPr="00676F85">
              <w:rPr>
                <w:rFonts w:cs="Times New Roman"/>
                <w:sz w:val="22"/>
                <w:szCs w:val="22"/>
                <w:lang w:eastAsia="en-US"/>
              </w:rPr>
              <w:t xml:space="preserve"> and</w:t>
            </w:r>
            <w:r w:rsidRPr="00676F85">
              <w:rPr>
                <w:rFonts w:cs="Times New Roman"/>
                <w:sz w:val="22"/>
                <w:szCs w:val="22"/>
                <w:lang w:eastAsia="en-US"/>
              </w:rPr>
              <w:t xml:space="preserve"> Control </w:t>
            </w:r>
            <w:r w:rsidR="000F4CD0" w:rsidRPr="00676F85">
              <w:rPr>
                <w:rFonts w:cs="Times New Roman"/>
                <w:sz w:val="22"/>
                <w:szCs w:val="22"/>
                <w:lang w:eastAsia="en-US"/>
              </w:rPr>
              <w:t>weeds</w:t>
            </w:r>
            <w:r w:rsidRPr="00676F85">
              <w:rPr>
                <w:rFonts w:cs="Times New Roman"/>
                <w:sz w:val="22"/>
                <w:szCs w:val="22"/>
                <w:lang w:eastAsia="en-US"/>
              </w:rPr>
              <w:t xml:space="preserve"> </w:t>
            </w:r>
          </w:p>
        </w:tc>
        <w:tc>
          <w:tcPr>
            <w:tcW w:w="988" w:type="dxa"/>
          </w:tcPr>
          <w:p w14:paraId="4651B0D8" w14:textId="77777777" w:rsidR="003E5F8D" w:rsidRPr="00676F85" w:rsidRDefault="003E5F8D" w:rsidP="00456D9C">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p>
        </w:tc>
        <w:tc>
          <w:tcPr>
            <w:tcW w:w="4077" w:type="dxa"/>
          </w:tcPr>
          <w:p w14:paraId="46FA3BF0" w14:textId="050951EE" w:rsidR="003E5F8D" w:rsidRPr="00676F85" w:rsidRDefault="003E5F8D" w:rsidP="00C851D0">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676F85">
              <w:rPr>
                <w:rFonts w:cs="Times New Roman"/>
                <w:sz w:val="22"/>
                <w:szCs w:val="22"/>
                <w:lang w:eastAsia="en-US"/>
              </w:rPr>
              <w:t xml:space="preserve">Birds – </w:t>
            </w:r>
            <w:r w:rsidR="00676F85" w:rsidRPr="00676F85">
              <w:rPr>
                <w:rFonts w:cs="Times New Roman"/>
                <w:sz w:val="22"/>
                <w:szCs w:val="22"/>
                <w:lang w:eastAsia="en-US"/>
              </w:rPr>
              <w:t xml:space="preserve">Combined fox and cat control </w:t>
            </w:r>
            <w:r w:rsidRPr="00676F85">
              <w:rPr>
                <w:rFonts w:cs="Times New Roman"/>
                <w:sz w:val="22"/>
                <w:szCs w:val="22"/>
                <w:lang w:eastAsia="en-US"/>
              </w:rPr>
              <w:t>and Control deer</w:t>
            </w:r>
          </w:p>
        </w:tc>
      </w:tr>
      <w:tr w:rsidR="00676F85" w:rsidRPr="00676F85" w14:paraId="374BB04D" w14:textId="77777777" w:rsidTr="0677D979">
        <w:trPr>
          <w:trHeight w:val="680"/>
        </w:trPr>
        <w:tc>
          <w:tcPr>
            <w:cnfStyle w:val="001000000000" w:firstRow="0" w:lastRow="0" w:firstColumn="1" w:lastColumn="0" w:oddVBand="0" w:evenVBand="0" w:oddHBand="0" w:evenHBand="0" w:firstRowFirstColumn="0" w:firstRowLastColumn="0" w:lastRowFirstColumn="0" w:lastRowLastColumn="0"/>
            <w:tcW w:w="1049" w:type="dxa"/>
          </w:tcPr>
          <w:p w14:paraId="3A01E541" w14:textId="77777777" w:rsidR="003E5F8D" w:rsidRPr="00725369" w:rsidRDefault="003E5F8D" w:rsidP="00456D9C">
            <w:pPr>
              <w:pStyle w:val="ListParagraph"/>
              <w:spacing w:after="120" w:line="259" w:lineRule="auto"/>
              <w:contextualSpacing w:val="0"/>
              <w:rPr>
                <w:rFonts w:cs="Times New Roman"/>
                <w:b w:val="0"/>
                <w:bCs w:val="0"/>
                <w:color w:val="504B60" w:themeColor="accent6" w:themeShade="80"/>
                <w:sz w:val="22"/>
                <w:szCs w:val="22"/>
                <w:highlight w:val="magenta"/>
                <w:lang w:eastAsia="en-US"/>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50" behindDoc="0" locked="0" layoutInCell="1" allowOverlap="1" wp14:anchorId="1A64BEC2" wp14:editId="25F6D70B">
                  <wp:simplePos x="0" y="0"/>
                  <wp:positionH relativeFrom="column">
                    <wp:posOffset>66790</wp:posOffset>
                  </wp:positionH>
                  <wp:positionV relativeFrom="paragraph">
                    <wp:posOffset>30480</wp:posOffset>
                  </wp:positionV>
                  <wp:extent cx="381000" cy="381000"/>
                  <wp:effectExtent l="0" t="0" r="0" b="0"/>
                  <wp:wrapNone/>
                  <wp:docPr id="40" name="Graphic 4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080" w:type="dxa"/>
          </w:tcPr>
          <w:p w14:paraId="75C4D244" w14:textId="7146C3B8" w:rsidR="003E5F8D" w:rsidRPr="00676F85" w:rsidRDefault="003E5F8D" w:rsidP="00C851D0">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676F85">
              <w:rPr>
                <w:rFonts w:cs="Times New Roman"/>
                <w:sz w:val="22"/>
                <w:szCs w:val="22"/>
                <w:lang w:eastAsia="en-US"/>
              </w:rPr>
              <w:t>Mammals – Co</w:t>
            </w:r>
            <w:r w:rsidR="00676F85" w:rsidRPr="00676F85">
              <w:rPr>
                <w:rFonts w:cs="Times New Roman"/>
                <w:sz w:val="22"/>
                <w:szCs w:val="22"/>
                <w:lang w:eastAsia="en-US"/>
              </w:rPr>
              <w:t>mbined fox and cat co</w:t>
            </w:r>
            <w:r w:rsidRPr="00676F85">
              <w:rPr>
                <w:rFonts w:cs="Times New Roman"/>
                <w:sz w:val="22"/>
                <w:szCs w:val="22"/>
                <w:lang w:eastAsia="en-US"/>
              </w:rPr>
              <w:t xml:space="preserve">ntrol </w:t>
            </w:r>
          </w:p>
        </w:tc>
        <w:tc>
          <w:tcPr>
            <w:tcW w:w="988" w:type="dxa"/>
          </w:tcPr>
          <w:p w14:paraId="1AC36AE0" w14:textId="77777777" w:rsidR="003E5F8D" w:rsidRPr="00676F85" w:rsidRDefault="003E5F8D" w:rsidP="00456D9C">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676F85">
              <w:rPr>
                <w:noProof/>
                <w:sz w:val="22"/>
                <w:szCs w:val="22"/>
              </w:rPr>
              <w:drawing>
                <wp:anchor distT="0" distB="0" distL="114300" distR="114300" simplePos="0" relativeHeight="251658273" behindDoc="0" locked="0" layoutInCell="1" allowOverlap="1" wp14:anchorId="09A48E2D" wp14:editId="08EF0B46">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676F85">
              <w:rPr>
                <w:rFonts w:cs="Times New Roman"/>
                <w:noProof/>
                <w:sz w:val="22"/>
                <w:szCs w:val="22"/>
                <w:lang w:eastAsia="en-US"/>
              </w:rPr>
              <w:drawing>
                <wp:anchor distT="0" distB="0" distL="114300" distR="114300" simplePos="0" relativeHeight="251658251" behindDoc="0" locked="0" layoutInCell="1" allowOverlap="1" wp14:anchorId="55903560" wp14:editId="185C7F84">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077" w:type="dxa"/>
          </w:tcPr>
          <w:p w14:paraId="55E7C3B4" w14:textId="7104CDE6" w:rsidR="003E5F8D" w:rsidRPr="00676F85" w:rsidRDefault="003E5F8D" w:rsidP="00C851D0">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676F85">
              <w:rPr>
                <w:rFonts w:cs="Times New Roman"/>
                <w:sz w:val="22"/>
                <w:szCs w:val="22"/>
                <w:lang w:eastAsia="en-US"/>
              </w:rPr>
              <w:t xml:space="preserve">Amphibians – </w:t>
            </w:r>
            <w:r w:rsidR="00676F85" w:rsidRPr="00676F85">
              <w:rPr>
                <w:rFonts w:cs="Times New Roman"/>
                <w:sz w:val="22"/>
                <w:szCs w:val="22"/>
                <w:lang w:eastAsia="en-US"/>
              </w:rPr>
              <w:t xml:space="preserve">Combined fox and cat control </w:t>
            </w:r>
            <w:r w:rsidR="00D211D5" w:rsidRPr="00676F85">
              <w:rPr>
                <w:rFonts w:cs="Times New Roman"/>
                <w:sz w:val="22"/>
                <w:szCs w:val="22"/>
                <w:lang w:eastAsia="en-US"/>
              </w:rPr>
              <w:t>(particularly cats) and</w:t>
            </w:r>
            <w:r w:rsidR="00802F7D" w:rsidRPr="00676F85">
              <w:rPr>
                <w:rFonts w:cs="Times New Roman"/>
                <w:sz w:val="22"/>
                <w:szCs w:val="22"/>
                <w:lang w:eastAsia="en-US"/>
              </w:rPr>
              <w:t xml:space="preserve"> Control deer</w:t>
            </w:r>
          </w:p>
        </w:tc>
      </w:tr>
      <w:tr w:rsidR="00676F85" w:rsidRPr="00676F85" w14:paraId="3C61EA7F" w14:textId="77777777" w:rsidTr="0677D979">
        <w:trPr>
          <w:gridAfter w:val="2"/>
          <w:wAfter w:w="5065" w:type="dxa"/>
          <w:trHeight w:val="680"/>
        </w:trPr>
        <w:tc>
          <w:tcPr>
            <w:cnfStyle w:val="001000000000" w:firstRow="0" w:lastRow="0" w:firstColumn="1" w:lastColumn="0" w:oddVBand="0" w:evenVBand="0" w:oddHBand="0" w:evenHBand="0" w:firstRowFirstColumn="0" w:firstRowLastColumn="0" w:lastRowFirstColumn="0" w:lastRowLastColumn="0"/>
            <w:tcW w:w="1049" w:type="dxa"/>
          </w:tcPr>
          <w:p w14:paraId="6DB740A1" w14:textId="77777777" w:rsidR="003E5F8D" w:rsidRDefault="003E5F8D" w:rsidP="00456D9C">
            <w:pPr>
              <w:pStyle w:val="ListParagraph"/>
              <w:spacing w:after="120" w:line="259" w:lineRule="auto"/>
              <w:contextualSpacing w:val="0"/>
              <w:rPr>
                <w:b w:val="0"/>
                <w:bCs w:val="0"/>
                <w:noProof/>
                <w:highlight w:val="magenta"/>
                <w:lang w:eastAsia="en-US"/>
              </w:rPr>
            </w:pPr>
            <w:r w:rsidRPr="00725369">
              <w:rPr>
                <w:noProof/>
                <w:highlight w:val="magenta"/>
                <w:lang w:eastAsia="en-US"/>
              </w:rPr>
              <w:drawing>
                <wp:anchor distT="0" distB="0" distL="114300" distR="114300" simplePos="0" relativeHeight="251658252" behindDoc="0" locked="0" layoutInCell="1" allowOverlap="1" wp14:anchorId="2F94A40D" wp14:editId="746649EE">
                  <wp:simplePos x="0" y="0"/>
                  <wp:positionH relativeFrom="column">
                    <wp:posOffset>81107</wp:posOffset>
                  </wp:positionH>
                  <wp:positionV relativeFrom="paragraph">
                    <wp:posOffset>37985</wp:posOffset>
                  </wp:positionV>
                  <wp:extent cx="332105" cy="332105"/>
                  <wp:effectExtent l="0" t="0" r="0" b="0"/>
                  <wp:wrapNone/>
                  <wp:docPr id="41" name="Graphic 4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2A374558" w14:textId="77777777" w:rsidR="003E5F8D" w:rsidRPr="00281E26" w:rsidRDefault="003E5F8D" w:rsidP="00456D9C">
            <w:pPr>
              <w:spacing w:after="120" w:line="259" w:lineRule="auto"/>
              <w:rPr>
                <w:noProof/>
                <w:highlight w:val="magenta"/>
                <w:lang w:eastAsia="en-US"/>
              </w:rPr>
            </w:pPr>
          </w:p>
        </w:tc>
        <w:tc>
          <w:tcPr>
            <w:tcW w:w="4080" w:type="dxa"/>
          </w:tcPr>
          <w:p w14:paraId="256C0754" w14:textId="6B4F316E" w:rsidR="003E5F8D" w:rsidRPr="00676F85" w:rsidRDefault="003E5F8D" w:rsidP="00C851D0">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676F85">
              <w:rPr>
                <w:rFonts w:cs="Times New Roman"/>
                <w:sz w:val="22"/>
                <w:szCs w:val="22"/>
                <w:lang w:eastAsia="en-US"/>
              </w:rPr>
              <w:t xml:space="preserve">Reptiles – </w:t>
            </w:r>
            <w:r w:rsidR="00676F85" w:rsidRPr="00676F85">
              <w:rPr>
                <w:rFonts w:cs="Times New Roman"/>
                <w:sz w:val="22"/>
                <w:szCs w:val="22"/>
                <w:lang w:eastAsia="en-US"/>
              </w:rPr>
              <w:t xml:space="preserve">Combined fox and cat control </w:t>
            </w:r>
            <w:r w:rsidR="00DA2762" w:rsidRPr="00676F85">
              <w:rPr>
                <w:rFonts w:cs="Times New Roman"/>
                <w:sz w:val="22"/>
                <w:szCs w:val="22"/>
                <w:lang w:eastAsia="en-US"/>
              </w:rPr>
              <w:t>(particularly cats)</w:t>
            </w:r>
            <w:r w:rsidR="00914249" w:rsidRPr="00676F85">
              <w:rPr>
                <w:rFonts w:cs="Times New Roman"/>
                <w:sz w:val="22"/>
                <w:szCs w:val="22"/>
                <w:lang w:eastAsia="en-US"/>
              </w:rPr>
              <w:t xml:space="preserve"> and Control </w:t>
            </w:r>
            <w:r w:rsidR="00802F7D" w:rsidRPr="00676F85">
              <w:rPr>
                <w:rFonts w:cs="Times New Roman"/>
                <w:sz w:val="22"/>
                <w:szCs w:val="22"/>
                <w:lang w:eastAsia="en-US"/>
              </w:rPr>
              <w:t>deer</w:t>
            </w:r>
          </w:p>
        </w:tc>
      </w:tr>
    </w:tbl>
    <w:p w14:paraId="5ACAB116" w14:textId="7B689CFD" w:rsidR="00CE20B4" w:rsidRPr="008D1870" w:rsidRDefault="00CE20B4" w:rsidP="00C851D0">
      <w:pPr>
        <w:pStyle w:val="BodyText"/>
        <w:spacing w:before="120"/>
      </w:pPr>
      <w:r w:rsidRPr="008D1870">
        <w:t xml:space="preserve">For a further in depth look into SMP for this landscape please refer to </w:t>
      </w:r>
      <w:hyperlink r:id="rId46" w:history="1">
        <w:proofErr w:type="spellStart"/>
        <w:r w:rsidRPr="005E1B33">
          <w:rPr>
            <w:u w:val="single"/>
          </w:rPr>
          <w:t>NatureKit</w:t>
        </w:r>
        <w:proofErr w:type="spellEnd"/>
      </w:hyperlink>
      <w:r w:rsidRPr="008D1870">
        <w:t>.</w:t>
      </w:r>
    </w:p>
    <w:p w14:paraId="179D2DE1" w14:textId="3FF7DE5D" w:rsidR="00FE701F" w:rsidRPr="006041B4" w:rsidRDefault="00FE701F" w:rsidP="00FE701F">
      <w:pPr>
        <w:pStyle w:val="Heading2"/>
      </w:pPr>
      <w:r>
        <w:t>Additional t</w:t>
      </w:r>
      <w:r w:rsidRPr="00C50EAA">
        <w:t>hreats</w:t>
      </w:r>
      <w:r w:rsidRPr="006041B4">
        <w:t xml:space="preserve"> </w:t>
      </w:r>
      <w:r w:rsidR="00BB33A0">
        <w:t>raised by the Working Group</w:t>
      </w:r>
    </w:p>
    <w:p w14:paraId="7D12F9F9" w14:textId="0C58E341" w:rsidR="00426881" w:rsidRPr="004C7BA0" w:rsidRDefault="00FE701F" w:rsidP="00426881">
      <w:pPr>
        <w:pStyle w:val="ListParagraph"/>
        <w:numPr>
          <w:ilvl w:val="0"/>
          <w:numId w:val="20"/>
        </w:numPr>
        <w:rPr>
          <w:rFonts w:cs="Times New Roman"/>
          <w:color w:val="auto"/>
          <w:sz w:val="22"/>
          <w:szCs w:val="22"/>
          <w:lang w:eastAsia="en-US"/>
        </w:rPr>
      </w:pPr>
      <w:r w:rsidRPr="00525A41">
        <w:rPr>
          <w:rFonts w:cs="Times New Roman"/>
          <w:color w:val="auto"/>
          <w:sz w:val="22"/>
          <w:szCs w:val="22"/>
          <w:lang w:eastAsia="en-US"/>
        </w:rPr>
        <w:t>Encroachment by native shrubs (e.g. Coastal tea tree across Yanakie Isthmus)</w:t>
      </w:r>
    </w:p>
    <w:p w14:paraId="2EE0E926" w14:textId="77777777" w:rsidR="00426881" w:rsidRPr="00216B99" w:rsidRDefault="00426881" w:rsidP="004C7BA0">
      <w:pPr>
        <w:pStyle w:val="Heading2"/>
      </w:pPr>
      <w:r>
        <w:t>Highest priority strategic actions</w:t>
      </w:r>
    </w:p>
    <w:p w14:paraId="72E1B316" w14:textId="24FC50E8" w:rsidR="00426881" w:rsidRDefault="00426881" w:rsidP="003515FE">
      <w:pPr>
        <w:tabs>
          <w:tab w:val="left" w:pos="3869"/>
        </w:tabs>
        <w:spacing w:after="200"/>
        <w:rPr>
          <w:sz w:val="22"/>
          <w:szCs w:val="22"/>
        </w:rPr>
      </w:pPr>
      <w:r w:rsidRPr="00525A41">
        <w:rPr>
          <w:color w:val="auto"/>
          <w:sz w:val="22"/>
          <w:szCs w:val="22"/>
        </w:rPr>
        <w:t>With consideration of the information available in SMP and local knowledge of this landscape, the Gippsland BRP Working Group identified the following priority actions for future collaboration and investment in this landscape:</w:t>
      </w:r>
    </w:p>
    <w:tbl>
      <w:tblPr>
        <w:tblStyle w:val="GridTable1Light-Accent2"/>
        <w:tblW w:w="10194" w:type="dxa"/>
        <w:tblLayout w:type="fixed"/>
        <w:tblLook w:val="04A0" w:firstRow="1" w:lastRow="0" w:firstColumn="1" w:lastColumn="0" w:noHBand="0" w:noVBand="1"/>
        <w:tblCaption w:val="Hightlight Text"/>
      </w:tblPr>
      <w:tblGrid>
        <w:gridCol w:w="1129"/>
        <w:gridCol w:w="9065"/>
      </w:tblGrid>
      <w:tr w:rsidR="00011CA2" w:rsidRPr="00011CA2" w14:paraId="092559A6" w14:textId="77777777" w:rsidTr="0677D979">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bottom w:val="none" w:sz="0" w:space="0" w:color="auto"/>
            </w:tcBorders>
            <w:shd w:val="clear" w:color="auto" w:fill="F4F8D4" w:themeFill="accent2" w:themeFillTint="33"/>
            <w:vAlign w:val="center"/>
          </w:tcPr>
          <w:p w14:paraId="1A9960DA" w14:textId="6BD484DA" w:rsidR="00011CA2" w:rsidRPr="00011CA2" w:rsidRDefault="00011CA2" w:rsidP="00FC73A6">
            <w:pPr>
              <w:rPr>
                <w:color w:val="00B2A9" w:themeColor="accent1"/>
                <w:sz w:val="22"/>
                <w:szCs w:val="22"/>
              </w:rPr>
            </w:pPr>
            <w:r w:rsidRPr="2D7A09FD">
              <w:rPr>
                <w:color w:val="00B2A9" w:themeColor="accent1"/>
                <w:sz w:val="22"/>
                <w:szCs w:val="22"/>
              </w:rPr>
              <w:t xml:space="preserve">The highest priority actions for the </w:t>
            </w:r>
            <w:r w:rsidR="4A335C6C" w:rsidRPr="2D7A09FD">
              <w:rPr>
                <w:color w:val="00B2A9" w:themeColor="accent1"/>
                <w:sz w:val="22"/>
                <w:szCs w:val="22"/>
              </w:rPr>
              <w:t>Wilsons Promontory</w:t>
            </w:r>
            <w:r w:rsidRPr="2D7A09FD">
              <w:rPr>
                <w:color w:val="00B2A9" w:themeColor="accent1"/>
                <w:sz w:val="22"/>
                <w:szCs w:val="22"/>
              </w:rPr>
              <w:t xml:space="preserve"> landscape include:</w:t>
            </w:r>
          </w:p>
        </w:tc>
      </w:tr>
      <w:tr w:rsidR="00011CA2" w:rsidRPr="00011CA2" w14:paraId="77F29E07" w14:textId="77777777" w:rsidTr="0677D979">
        <w:trPr>
          <w:trHeight w:val="827"/>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8ECEF99" w14:textId="315B31DB" w:rsidR="00011CA2" w:rsidRPr="00011CA2" w:rsidRDefault="00011CA2" w:rsidP="009D5225">
            <w:pPr>
              <w:rPr>
                <w:rFonts w:cstheme="minorHAnsi"/>
                <w:color w:val="auto"/>
                <w:sz w:val="22"/>
                <w:szCs w:val="22"/>
                <w:lang w:eastAsia="en-US"/>
              </w:rPr>
            </w:pPr>
            <w:r w:rsidRPr="00011CA2">
              <w:rPr>
                <w:rFonts w:cstheme="minorHAnsi"/>
                <w:noProof/>
                <w:color w:val="auto"/>
                <w:sz w:val="22"/>
                <w:szCs w:val="22"/>
                <w:lang w:eastAsia="en-US"/>
              </w:rPr>
              <w:drawing>
                <wp:anchor distT="0" distB="0" distL="114300" distR="114300" simplePos="0" relativeHeight="251658256" behindDoc="0" locked="0" layoutInCell="1" allowOverlap="1" wp14:anchorId="31744B38" wp14:editId="54EF5514">
                  <wp:simplePos x="0" y="0"/>
                  <wp:positionH relativeFrom="column">
                    <wp:posOffset>92710</wp:posOffset>
                  </wp:positionH>
                  <wp:positionV relativeFrom="paragraph">
                    <wp:posOffset>-17145</wp:posOffset>
                  </wp:positionV>
                  <wp:extent cx="497840" cy="49784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34B0A68F" w14:textId="51A1BFD0" w:rsidR="00011CA2" w:rsidRPr="00011CA2" w:rsidRDefault="000E2BDB" w:rsidP="009D5225">
            <w:pPr>
              <w:numPr>
                <w:ilvl w:val="0"/>
                <w:numId w:val="22"/>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 xml:space="preserve">Controlling deer (with aim of extirpation, </w:t>
            </w:r>
            <w:r w:rsidR="00C5247A">
              <w:rPr>
                <w:rFonts w:cstheme="minorHAnsi"/>
                <w:color w:val="auto"/>
                <w:sz w:val="22"/>
                <w:szCs w:val="22"/>
                <w:lang w:eastAsia="en-US"/>
              </w:rPr>
              <w:t xml:space="preserve">particularly </w:t>
            </w:r>
            <w:r>
              <w:rPr>
                <w:rFonts w:cstheme="minorHAnsi"/>
                <w:color w:val="auto"/>
                <w:sz w:val="22"/>
                <w:szCs w:val="22"/>
                <w:lang w:eastAsia="en-US"/>
              </w:rPr>
              <w:t xml:space="preserve">for </w:t>
            </w:r>
            <w:r w:rsidR="00C5247A">
              <w:rPr>
                <w:rFonts w:cstheme="minorHAnsi"/>
                <w:color w:val="auto"/>
                <w:sz w:val="22"/>
                <w:szCs w:val="22"/>
                <w:lang w:eastAsia="en-US"/>
              </w:rPr>
              <w:t>Sambar Deer)</w:t>
            </w:r>
          </w:p>
        </w:tc>
      </w:tr>
      <w:tr w:rsidR="00011CA2" w:rsidRPr="00011CA2" w14:paraId="0B386EDA" w14:textId="77777777" w:rsidTr="0677D979">
        <w:trPr>
          <w:trHeight w:val="86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1A569D4" w14:textId="38AA7C5B" w:rsidR="00011CA2" w:rsidRPr="00011CA2" w:rsidRDefault="000B1E08" w:rsidP="009D5225">
            <w:pPr>
              <w:rPr>
                <w:rFonts w:cstheme="minorHAnsi"/>
                <w:color w:val="auto"/>
                <w:sz w:val="22"/>
                <w:szCs w:val="22"/>
                <w:lang w:eastAsia="en-US"/>
              </w:rPr>
            </w:pPr>
            <w:r>
              <w:rPr>
                <w:noProof/>
              </w:rPr>
              <w:drawing>
                <wp:anchor distT="0" distB="0" distL="114300" distR="114300" simplePos="0" relativeHeight="251658272" behindDoc="0" locked="0" layoutInCell="1" allowOverlap="1" wp14:anchorId="7F718C0B" wp14:editId="68D2557F">
                  <wp:simplePos x="0" y="0"/>
                  <wp:positionH relativeFrom="page">
                    <wp:posOffset>61595</wp:posOffset>
                  </wp:positionH>
                  <wp:positionV relativeFrom="page">
                    <wp:posOffset>-60325</wp:posOffset>
                  </wp:positionV>
                  <wp:extent cx="421640" cy="421640"/>
                  <wp:effectExtent l="0" t="0" r="0" b="0"/>
                  <wp:wrapNone/>
                  <wp:docPr id="199697158" name="Picture 1996971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1640" cy="421640"/>
                          </a:xfrm>
                          <a:prstGeom prst="rect">
                            <a:avLst/>
                          </a:prstGeom>
                        </pic:spPr>
                      </pic:pic>
                    </a:graphicData>
                  </a:graphic>
                  <wp14:sizeRelH relativeFrom="page">
                    <wp14:pctWidth>0</wp14:pctWidth>
                  </wp14:sizeRelH>
                  <wp14:sizeRelV relativeFrom="page">
                    <wp14:pctHeight>0</wp14:pctHeight>
                  </wp14:sizeRelV>
                </wp:anchor>
              </w:drawing>
            </w:r>
            <w:r w:rsidR="00AA702F">
              <w:rPr>
                <w:noProof/>
              </w:rPr>
              <w:drawing>
                <wp:anchor distT="0" distB="0" distL="114300" distR="114300" simplePos="0" relativeHeight="251658268" behindDoc="0" locked="0" layoutInCell="1" allowOverlap="1" wp14:anchorId="0037A31F" wp14:editId="60CF9CEF">
                  <wp:simplePos x="0" y="0"/>
                  <wp:positionH relativeFrom="page">
                    <wp:posOffset>160020</wp:posOffset>
                  </wp:positionH>
                  <wp:positionV relativeFrom="page">
                    <wp:posOffset>115570</wp:posOffset>
                  </wp:positionV>
                  <wp:extent cx="546735" cy="546735"/>
                  <wp:effectExtent l="0" t="0" r="5715" b="0"/>
                  <wp:wrapNone/>
                  <wp:docPr id="199697152" name="Picture 1996971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page">
                    <wp14:pctWidth>0</wp14:pctWidth>
                  </wp14:sizeRelH>
                  <wp14:sizeRelV relativeFrom="page">
                    <wp14:pctHeight>0</wp14:pctHeight>
                  </wp14:sizeRelV>
                </wp:anchor>
              </w:drawing>
            </w:r>
          </w:p>
        </w:tc>
        <w:tc>
          <w:tcPr>
            <w:tcW w:w="9065" w:type="dxa"/>
            <w:vAlign w:val="center"/>
          </w:tcPr>
          <w:p w14:paraId="31D9CA73" w14:textId="27600554" w:rsidR="00011CA2" w:rsidRPr="00011CA2" w:rsidRDefault="00011CA2" w:rsidP="009D5225">
            <w:pPr>
              <w:numPr>
                <w:ilvl w:val="0"/>
                <w:numId w:val="22"/>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011CA2">
              <w:rPr>
                <w:rFonts w:cstheme="minorHAnsi"/>
                <w:color w:val="auto"/>
                <w:sz w:val="22"/>
                <w:szCs w:val="22"/>
                <w:lang w:eastAsia="en-US"/>
              </w:rPr>
              <w:t xml:space="preserve">Integrated predator control (including </w:t>
            </w:r>
            <w:r w:rsidR="009E5DE9">
              <w:rPr>
                <w:rFonts w:cstheme="minorHAnsi"/>
                <w:color w:val="auto"/>
                <w:sz w:val="22"/>
                <w:szCs w:val="22"/>
                <w:lang w:eastAsia="en-US"/>
              </w:rPr>
              <w:t>the maintenance of the existing fox and cat control programs across Yanakie Is</w:t>
            </w:r>
            <w:r w:rsidR="00287EBD">
              <w:rPr>
                <w:rFonts w:cstheme="minorHAnsi"/>
                <w:color w:val="auto"/>
                <w:sz w:val="22"/>
                <w:szCs w:val="22"/>
                <w:lang w:eastAsia="en-US"/>
              </w:rPr>
              <w:t>thmus)</w:t>
            </w:r>
          </w:p>
        </w:tc>
      </w:tr>
      <w:tr w:rsidR="00011CA2" w:rsidRPr="00011CA2" w14:paraId="0CCC1A85" w14:textId="77777777" w:rsidTr="0677D979">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F016934" w14:textId="38F01519" w:rsidR="00011CA2" w:rsidRPr="00011CA2" w:rsidRDefault="006E0ADD" w:rsidP="009D5225">
            <w:pPr>
              <w:rPr>
                <w:rFonts w:cstheme="minorHAnsi"/>
                <w:b w:val="0"/>
                <w:bCs w:val="0"/>
                <w:color w:val="auto"/>
                <w:sz w:val="22"/>
                <w:szCs w:val="22"/>
                <w:lang w:eastAsia="en-US"/>
              </w:rPr>
            </w:pPr>
            <w:r>
              <w:rPr>
                <w:noProof/>
              </w:rPr>
              <mc:AlternateContent>
                <mc:Choice Requires="wpg">
                  <w:drawing>
                    <wp:anchor distT="0" distB="0" distL="114300" distR="114300" simplePos="0" relativeHeight="251658263" behindDoc="0" locked="0" layoutInCell="1" allowOverlap="1" wp14:anchorId="6D662264" wp14:editId="4670C9F2">
                      <wp:simplePos x="0" y="0"/>
                      <wp:positionH relativeFrom="margin">
                        <wp:posOffset>-15240</wp:posOffset>
                      </wp:positionH>
                      <wp:positionV relativeFrom="paragraph">
                        <wp:posOffset>56515</wp:posOffset>
                      </wp:positionV>
                      <wp:extent cx="549910" cy="513080"/>
                      <wp:effectExtent l="0" t="0" r="2540" b="1270"/>
                      <wp:wrapNone/>
                      <wp:docPr id="199697206" name="Group 199697206"/>
                      <wp:cNvGraphicFramePr/>
                      <a:graphic xmlns:a="http://schemas.openxmlformats.org/drawingml/2006/main">
                        <a:graphicData uri="http://schemas.microsoft.com/office/word/2010/wordprocessingGroup">
                          <wpg:wgp>
                            <wpg:cNvGrpSpPr/>
                            <wpg:grpSpPr>
                              <a:xfrm>
                                <a:off x="0" y="0"/>
                                <a:ext cx="549910" cy="513080"/>
                                <a:chOff x="0" y="-91419"/>
                                <a:chExt cx="1078082" cy="1005819"/>
                              </a:xfrm>
                              <a:solidFill>
                                <a:schemeClr val="accent6">
                                  <a:lumMod val="75000"/>
                                </a:schemeClr>
                              </a:solidFill>
                            </wpg:grpSpPr>
                            <pic:pic xmlns:pic="http://schemas.openxmlformats.org/drawingml/2006/picture">
                              <pic:nvPicPr>
                                <pic:cNvPr id="199697207" name="Graphic 199697207" descr="Fire"/>
                                <pic:cNvPicPr>
                                  <a:picLocks noChangeAspect="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pic:pic xmlns:pic="http://schemas.openxmlformats.org/drawingml/2006/picture">
                              <pic:nvPicPr>
                                <pic:cNvPr id="199697208" name="Graphic 199697208" descr="Leaf"/>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572334" y="-91419"/>
                                  <a:ext cx="505748" cy="50575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group id="Group 199697206" style="position:absolute;margin-left:-1.2pt;margin-top:4.45pt;width:43.3pt;height:40.4pt;z-index:251658263;mso-position-horizontal-relative:margin;mso-width-relative:margin;mso-height-relative:margin" coordsize="10780,10058" coordorigin=",-914" o:spid="_x0000_s1026" w14:anchorId="39BC5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">
                      <v:shape id="Graphic 199697207" style="position:absolute;width:9144;height:9144;visibility:visible;mso-wrap-style:square" alt="Fi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">
                        <v:imagedata o:title="Fire" r:id="rId55"/>
                      </v:shape>
                      <v:shape id="Graphic 199697208" style="position:absolute;left:5723;top:-914;width:5057;height:5057;visibility:visible;mso-wrap-style:square" alt="Leaf"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">
                        <v:imagedata o:title="Leaf" r:id="rId56"/>
                      </v:shape>
                      <w10:wrap anchorx="margin"/>
                    </v:group>
                  </w:pict>
                </mc:Fallback>
              </mc:AlternateContent>
            </w:r>
          </w:p>
          <w:p w14:paraId="442DB8B9" w14:textId="0ADA2EAA" w:rsidR="00011CA2" w:rsidRPr="00011CA2" w:rsidRDefault="00011CA2" w:rsidP="009D5225">
            <w:pPr>
              <w:rPr>
                <w:rFonts w:cstheme="minorHAnsi"/>
                <w:color w:val="auto"/>
                <w:sz w:val="22"/>
                <w:szCs w:val="22"/>
                <w:lang w:eastAsia="en-US"/>
              </w:rPr>
            </w:pPr>
          </w:p>
        </w:tc>
        <w:tc>
          <w:tcPr>
            <w:tcW w:w="9065" w:type="dxa"/>
            <w:vAlign w:val="center"/>
          </w:tcPr>
          <w:p w14:paraId="291459F7" w14:textId="25971B48" w:rsidR="00011CA2" w:rsidRPr="00011CA2" w:rsidRDefault="00287EBD" w:rsidP="009D5225">
            <w:pPr>
              <w:numPr>
                <w:ilvl w:val="0"/>
                <w:numId w:val="22"/>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Management of invasive</w:t>
            </w:r>
            <w:r w:rsidR="00B435ED">
              <w:rPr>
                <w:rFonts w:cstheme="minorHAnsi"/>
                <w:color w:val="auto"/>
                <w:sz w:val="22"/>
                <w:szCs w:val="22"/>
                <w:lang w:eastAsia="en-US"/>
              </w:rPr>
              <w:t xml:space="preserve"> native shrubs through ecological burning (particularly Coastal Tea-tree on Yanakie Isthmus)</w:t>
            </w:r>
          </w:p>
        </w:tc>
      </w:tr>
      <w:tr w:rsidR="00F97758" w:rsidRPr="00011CA2" w14:paraId="4C8457E3" w14:textId="77777777" w:rsidTr="0677D979">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09979EF" w14:textId="41AB23CB" w:rsidR="00F97758" w:rsidRPr="00011CA2" w:rsidRDefault="00011CA2" w:rsidP="009D5225">
            <w:pPr>
              <w:rPr>
                <w:rFonts w:cstheme="minorHAnsi"/>
                <w:noProof/>
                <w:color w:val="auto"/>
                <w:sz w:val="22"/>
                <w:szCs w:val="22"/>
                <w:lang w:eastAsia="en-US"/>
              </w:rPr>
            </w:pPr>
            <w:r w:rsidRPr="00011CA2">
              <w:rPr>
                <w:rFonts w:cstheme="minorHAnsi"/>
                <w:noProof/>
                <w:color w:val="auto"/>
                <w:sz w:val="22"/>
                <w:szCs w:val="22"/>
                <w:lang w:eastAsia="en-US"/>
              </w:rPr>
              <w:drawing>
                <wp:anchor distT="0" distB="0" distL="114300" distR="114300" simplePos="0" relativeHeight="251658255" behindDoc="0" locked="0" layoutInCell="1" allowOverlap="1" wp14:anchorId="1206834A" wp14:editId="53AFEAB9">
                  <wp:simplePos x="0" y="0"/>
                  <wp:positionH relativeFrom="column">
                    <wp:posOffset>60960</wp:posOffset>
                  </wp:positionH>
                  <wp:positionV relativeFrom="paragraph">
                    <wp:posOffset>59690</wp:posOffset>
                  </wp:positionV>
                  <wp:extent cx="462280" cy="46228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2280" cy="462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vAlign w:val="center"/>
          </w:tcPr>
          <w:p w14:paraId="6AE7751A" w14:textId="32178311" w:rsidR="00F97758" w:rsidRPr="00011CA2" w:rsidRDefault="00D97E07" w:rsidP="009D5225">
            <w:pPr>
              <w:numPr>
                <w:ilvl w:val="0"/>
                <w:numId w:val="22"/>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 xml:space="preserve">Targeted </w:t>
            </w:r>
            <w:r w:rsidR="00011CA2" w:rsidRPr="00011CA2">
              <w:rPr>
                <w:rFonts w:cstheme="minorHAnsi"/>
                <w:color w:val="auto"/>
                <w:sz w:val="22"/>
                <w:szCs w:val="22"/>
                <w:lang w:eastAsia="en-US"/>
              </w:rPr>
              <w:t>transformer weed</w:t>
            </w:r>
            <w:r>
              <w:rPr>
                <w:rFonts w:cstheme="minorHAnsi"/>
                <w:color w:val="auto"/>
                <w:sz w:val="22"/>
                <w:szCs w:val="22"/>
                <w:lang w:eastAsia="en-US"/>
              </w:rPr>
              <w:t xml:space="preserve"> control (including on </w:t>
            </w:r>
            <w:r w:rsidR="00C7486E">
              <w:rPr>
                <w:rFonts w:cstheme="minorHAnsi"/>
                <w:color w:val="auto"/>
                <w:sz w:val="22"/>
                <w:szCs w:val="22"/>
                <w:lang w:eastAsia="en-US"/>
              </w:rPr>
              <w:t>offshore islands)</w:t>
            </w:r>
          </w:p>
        </w:tc>
      </w:tr>
      <w:tr w:rsidR="00D4332D" w:rsidRPr="00011CA2" w14:paraId="43415643" w14:textId="77777777" w:rsidTr="0677D979">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C46846A" w14:textId="1F9F6603" w:rsidR="007A0FD1" w:rsidRDefault="00845CA0" w:rsidP="009D5225">
            <w:pPr>
              <w:pStyle w:val="paragraph"/>
              <w:spacing w:before="0" w:beforeAutospacing="0" w:after="0" w:afterAutospacing="0"/>
              <w:textAlignment w:val="baseline"/>
              <w:rPr>
                <w:rFonts w:ascii="&amp;quot" w:hAnsi="&amp;quot"/>
                <w:sz w:val="12"/>
                <w:szCs w:val="12"/>
              </w:rPr>
            </w:pPr>
            <w:r>
              <w:rPr>
                <w:rFonts w:asciiTheme="minorHAnsi" w:hAnsiTheme="minorHAnsi" w:cstheme="minorHAnsi"/>
                <w:noProof/>
                <w:sz w:val="22"/>
                <w:szCs w:val="22"/>
                <w:lang w:eastAsia="en-US"/>
              </w:rPr>
              <w:drawing>
                <wp:anchor distT="0" distB="0" distL="114300" distR="114300" simplePos="0" relativeHeight="251658257" behindDoc="0" locked="0" layoutInCell="1" allowOverlap="1" wp14:anchorId="58529419" wp14:editId="7C623A53">
                  <wp:simplePos x="0" y="0"/>
                  <wp:positionH relativeFrom="page">
                    <wp:posOffset>134620</wp:posOffset>
                  </wp:positionH>
                  <wp:positionV relativeFrom="page">
                    <wp:posOffset>38100</wp:posOffset>
                  </wp:positionV>
                  <wp:extent cx="413385" cy="4133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470AD" w14:textId="709F0568" w:rsidR="00D4332D" w:rsidRPr="00011CA2" w:rsidRDefault="00D4332D" w:rsidP="009D5225">
            <w:pPr>
              <w:rPr>
                <w:rFonts w:cstheme="minorHAnsi"/>
                <w:noProof/>
                <w:color w:val="auto"/>
                <w:sz w:val="22"/>
                <w:szCs w:val="22"/>
                <w:lang w:eastAsia="en-US"/>
              </w:rPr>
            </w:pPr>
          </w:p>
        </w:tc>
        <w:tc>
          <w:tcPr>
            <w:tcW w:w="9065" w:type="dxa"/>
            <w:vAlign w:val="center"/>
          </w:tcPr>
          <w:p w14:paraId="0C736DA0" w14:textId="6F2052D3" w:rsidR="00D4332D" w:rsidRDefault="00D4332D" w:rsidP="009D5225">
            <w:pPr>
              <w:numPr>
                <w:ilvl w:val="0"/>
                <w:numId w:val="22"/>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Controlling rabbits</w:t>
            </w:r>
          </w:p>
        </w:tc>
      </w:tr>
      <w:tr w:rsidR="00011CA2" w:rsidRPr="00011CA2" w14:paraId="7221449A" w14:textId="77777777" w:rsidTr="0677D979">
        <w:trPr>
          <w:trHeight w:hRule="exact" w:val="47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0D22263A" w14:textId="66CBB2D9" w:rsidR="00011CA2" w:rsidRPr="00011CA2" w:rsidRDefault="00011CA2" w:rsidP="00FC73A6">
            <w:pPr>
              <w:rPr>
                <w:rFonts w:cstheme="minorHAnsi"/>
                <w:b w:val="0"/>
                <w:bCs w:val="0"/>
                <w:color w:val="00B2A9" w:themeColor="accent1"/>
                <w:sz w:val="22"/>
                <w:szCs w:val="22"/>
                <w:lang w:eastAsia="en-US"/>
              </w:rPr>
            </w:pPr>
            <w:r w:rsidRPr="00011CA2">
              <w:rPr>
                <w:rFonts w:cstheme="minorHAnsi"/>
                <w:color w:val="00B2A9" w:themeColor="accent1"/>
                <w:sz w:val="22"/>
                <w:szCs w:val="22"/>
                <w:lang w:eastAsia="en-US"/>
              </w:rPr>
              <w:t>Other key actions highlighted by the Working Group include:</w:t>
            </w:r>
          </w:p>
        </w:tc>
      </w:tr>
      <w:tr w:rsidR="00011CA2" w:rsidRPr="00011CA2" w14:paraId="548EF912" w14:textId="77777777" w:rsidTr="0677D979">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2DDB82F2" w14:textId="457FC03C" w:rsidR="00146085" w:rsidRDefault="009D5225" w:rsidP="00146085">
            <w:pPr>
              <w:pStyle w:val="paragraph"/>
              <w:spacing w:before="0" w:beforeAutospacing="0" w:after="0" w:afterAutospacing="0"/>
              <w:textAlignment w:val="baseline"/>
              <w:rPr>
                <w:rFonts w:ascii="&amp;quot" w:hAnsi="&amp;quot"/>
                <w:sz w:val="12"/>
                <w:szCs w:val="12"/>
              </w:rPr>
            </w:pPr>
            <w:r>
              <w:rPr>
                <w:noProof/>
              </w:rPr>
              <w:drawing>
                <wp:anchor distT="0" distB="0" distL="114300" distR="114300" simplePos="0" relativeHeight="251660321" behindDoc="0" locked="0" layoutInCell="1" allowOverlap="1" wp14:anchorId="120AFE32" wp14:editId="429EEE48">
                  <wp:simplePos x="0" y="0"/>
                  <wp:positionH relativeFrom="column">
                    <wp:posOffset>54610</wp:posOffset>
                  </wp:positionH>
                  <wp:positionV relativeFrom="paragraph">
                    <wp:posOffset>-24765</wp:posOffset>
                  </wp:positionV>
                  <wp:extent cx="412115" cy="412115"/>
                  <wp:effectExtent l="0" t="0" r="6985" b="6985"/>
                  <wp:wrapNone/>
                  <wp:docPr id="17" name="Picture 17"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115" cy="412115"/>
                          </a:xfrm>
                          <a:prstGeom prst="rect">
                            <a:avLst/>
                          </a:prstGeom>
                        </pic:spPr>
                      </pic:pic>
                    </a:graphicData>
                  </a:graphic>
                  <wp14:sizeRelH relativeFrom="margin">
                    <wp14:pctWidth>0</wp14:pctWidth>
                  </wp14:sizeRelH>
                  <wp14:sizeRelV relativeFrom="margin">
                    <wp14:pctHeight>0</wp14:pctHeight>
                  </wp14:sizeRelV>
                </wp:anchor>
              </w:drawing>
            </w:r>
          </w:p>
          <w:p w14:paraId="0151B75E" w14:textId="7AA5CB93" w:rsidR="00011CA2" w:rsidRPr="00011CA2" w:rsidRDefault="00011CA2" w:rsidP="00845CA0">
            <w:pPr>
              <w:spacing w:after="240"/>
              <w:rPr>
                <w:rFonts w:cstheme="minorHAnsi"/>
                <w:b w:val="0"/>
                <w:bCs w:val="0"/>
                <w:color w:val="auto"/>
                <w:sz w:val="22"/>
                <w:szCs w:val="22"/>
              </w:rPr>
            </w:pPr>
          </w:p>
        </w:tc>
        <w:tc>
          <w:tcPr>
            <w:tcW w:w="9065" w:type="dxa"/>
            <w:shd w:val="clear" w:color="auto" w:fill="auto"/>
            <w:vAlign w:val="center"/>
          </w:tcPr>
          <w:p w14:paraId="36F44885" w14:textId="66917227" w:rsidR="00011CA2" w:rsidRPr="00011CA2" w:rsidRDefault="001E2570" w:rsidP="009D5225">
            <w:pPr>
              <w:numPr>
                <w:ilvl w:val="0"/>
                <w:numId w:val="23"/>
              </w:numPr>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Pr>
                <w:rFonts w:cstheme="minorHAnsi"/>
                <w:color w:val="auto"/>
                <w:sz w:val="22"/>
                <w:szCs w:val="22"/>
                <w:lang w:eastAsia="en-US"/>
              </w:rPr>
              <w:t>Management of overabundant native grazers on Yanakie Isthmus (particularly kan</w:t>
            </w:r>
            <w:r w:rsidR="00146085">
              <w:rPr>
                <w:rFonts w:cstheme="minorHAnsi"/>
                <w:color w:val="auto"/>
                <w:sz w:val="22"/>
                <w:szCs w:val="22"/>
                <w:lang w:eastAsia="en-US"/>
              </w:rPr>
              <w:t>garoos)</w:t>
            </w:r>
          </w:p>
        </w:tc>
      </w:tr>
    </w:tbl>
    <w:p w14:paraId="111DFE4E" w14:textId="61545DEC" w:rsidR="00D870AB" w:rsidRPr="00D870AB" w:rsidRDefault="00D870AB" w:rsidP="00D870AB">
      <w:pPr>
        <w:tabs>
          <w:tab w:val="left" w:pos="3869"/>
        </w:tabs>
        <w:rPr>
          <w:rFonts w:cs="Times New Roman"/>
          <w:sz w:val="22"/>
          <w:szCs w:val="22"/>
          <w:lang w:eastAsia="en-US"/>
        </w:rPr>
        <w:sectPr w:rsidR="00D870AB" w:rsidRPr="00D870AB" w:rsidSect="001A116F">
          <w:headerReference w:type="even" r:id="rId59"/>
          <w:headerReference w:type="default" r:id="rId60"/>
          <w:footerReference w:type="even" r:id="rId61"/>
          <w:footerReference w:type="default" r:id="rId62"/>
          <w:headerReference w:type="first" r:id="rId63"/>
          <w:footerReference w:type="first" r:id="rId64"/>
          <w:pgSz w:w="11906" w:h="16838" w:code="9"/>
          <w:pgMar w:top="2211" w:right="851" w:bottom="1418" w:left="851" w:header="284" w:footer="284" w:gutter="0"/>
          <w:cols w:space="284"/>
          <w:docGrid w:linePitch="360"/>
        </w:sectPr>
      </w:pPr>
      <w:r w:rsidRPr="00D870AB">
        <w:rPr>
          <w:rFonts w:cs="Times New Roman"/>
          <w:sz w:val="22"/>
          <w:szCs w:val="22"/>
          <w:lang w:eastAsia="en-US"/>
        </w:rPr>
        <w:tab/>
      </w:r>
    </w:p>
    <w:p w14:paraId="422E67A1" w14:textId="7BAA7174" w:rsidR="00DD52DC" w:rsidRPr="00DD52DC" w:rsidRDefault="008B5DCE" w:rsidP="00A13B82">
      <w:pPr>
        <w:pStyle w:val="BodyText"/>
        <w:rPr>
          <w:lang w:eastAsia="en-AU"/>
        </w:rPr>
      </w:pPr>
      <w:r>
        <w:rPr>
          <w:noProof/>
        </w:rPr>
        <w:lastRenderedPageBreak/>
        <w:drawing>
          <wp:anchor distT="0" distB="0" distL="114300" distR="114300" simplePos="0" relativeHeight="251661345" behindDoc="0" locked="0" layoutInCell="1" allowOverlap="1" wp14:anchorId="54CF74A9" wp14:editId="08668605">
            <wp:simplePos x="0" y="0"/>
            <wp:positionH relativeFrom="page">
              <wp:align>center</wp:align>
            </wp:positionH>
            <wp:positionV relativeFrom="paragraph">
              <wp:posOffset>-129540</wp:posOffset>
            </wp:positionV>
            <wp:extent cx="13473026" cy="9560560"/>
            <wp:effectExtent l="0" t="0" r="0" b="2540"/>
            <wp:wrapNone/>
            <wp:docPr id="199697153" name="Picture 19969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3473026" cy="9560560"/>
                    </a:xfrm>
                    <a:prstGeom prst="rect">
                      <a:avLst/>
                    </a:prstGeom>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66"/>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79429" w14:textId="77777777" w:rsidR="00E2298E" w:rsidRDefault="00E2298E">
      <w:r>
        <w:separator/>
      </w:r>
    </w:p>
    <w:p w14:paraId="348BCE6C" w14:textId="77777777" w:rsidR="00E2298E" w:rsidRDefault="00E2298E"/>
    <w:p w14:paraId="727AE3CB" w14:textId="77777777" w:rsidR="00E2298E" w:rsidRDefault="00E2298E"/>
  </w:endnote>
  <w:endnote w:type="continuationSeparator" w:id="0">
    <w:p w14:paraId="607FC8FA" w14:textId="77777777" w:rsidR="00E2298E" w:rsidRDefault="00E2298E">
      <w:r>
        <w:continuationSeparator/>
      </w:r>
    </w:p>
    <w:p w14:paraId="214E0BB1" w14:textId="77777777" w:rsidR="00E2298E" w:rsidRDefault="00E2298E"/>
    <w:p w14:paraId="4A235C38" w14:textId="77777777" w:rsidR="00E2298E" w:rsidRDefault="00E2298E"/>
  </w:endnote>
  <w:endnote w:type="continuationNotice" w:id="1">
    <w:p w14:paraId="0BF9B268" w14:textId="77777777" w:rsidR="00E2298E" w:rsidRDefault="00E229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7F25918B"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5" behindDoc="1" locked="1" layoutInCell="1" allowOverlap="1" wp14:anchorId="1115F6E6" wp14:editId="1CF8110D">
          <wp:simplePos x="0" y="0"/>
          <wp:positionH relativeFrom="page">
            <wp:posOffset>-36195</wp:posOffset>
          </wp:positionH>
          <wp:positionV relativeFrom="page">
            <wp:align>bottom</wp:align>
          </wp:positionV>
          <wp:extent cx="2008800" cy="950400"/>
          <wp:effectExtent l="0" t="0" r="0" b="2540"/>
          <wp:wrapNone/>
          <wp:docPr id="2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3B2E81A">
          <wp:simplePos x="0" y="0"/>
          <wp:positionH relativeFrom="page">
            <wp:align>right</wp:align>
          </wp:positionH>
          <wp:positionV relativeFrom="page">
            <wp:align>bottom</wp:align>
          </wp:positionV>
          <wp:extent cx="2408753" cy="1085850"/>
          <wp:effectExtent l="0" t="0" r="0" b="0"/>
          <wp:wrapNone/>
          <wp:docPr id="2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317F19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3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73F36E7C">
          <wp:simplePos x="0" y="0"/>
          <wp:positionH relativeFrom="page">
            <wp:align>right</wp:align>
          </wp:positionH>
          <wp:positionV relativeFrom="page">
            <wp:align>bottom</wp:align>
          </wp:positionV>
          <wp:extent cx="2422799" cy="1083600"/>
          <wp:effectExtent l="0" t="0" r="0" b="0"/>
          <wp:wrapNone/>
          <wp:docPr id="2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B6E5C" w14:textId="77777777" w:rsidR="00E2298E" w:rsidRPr="008F5280" w:rsidRDefault="00E2298E" w:rsidP="008F5280">
      <w:pPr>
        <w:pStyle w:val="FootnoteSeparator"/>
      </w:pPr>
    </w:p>
    <w:p w14:paraId="7CF5A47F" w14:textId="77777777" w:rsidR="00E2298E" w:rsidRDefault="00E2298E"/>
  </w:footnote>
  <w:footnote w:type="continuationSeparator" w:id="0">
    <w:p w14:paraId="0A0F6515" w14:textId="77777777" w:rsidR="00E2298E" w:rsidRDefault="00E2298E" w:rsidP="008F5280">
      <w:pPr>
        <w:pStyle w:val="FootnoteSeparator"/>
      </w:pPr>
    </w:p>
    <w:p w14:paraId="0BA59067" w14:textId="77777777" w:rsidR="00E2298E" w:rsidRDefault="00E2298E"/>
    <w:p w14:paraId="69A1749D" w14:textId="77777777" w:rsidR="00E2298E" w:rsidRDefault="00E2298E"/>
  </w:footnote>
  <w:footnote w:type="continuationNotice" w:id="1">
    <w:p w14:paraId="1199572A" w14:textId="77777777" w:rsidR="00E2298E" w:rsidRDefault="00E2298E" w:rsidP="00D55628"/>
    <w:p w14:paraId="42B196BD" w14:textId="77777777" w:rsidR="00E2298E" w:rsidRDefault="00E2298E"/>
    <w:p w14:paraId="31F09825" w14:textId="77777777" w:rsidR="00E2298E" w:rsidRDefault="00E229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EE3920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260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4"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4DEBC58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49184ACC">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8A0C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61"/>
    </w:tblGrid>
    <w:tr w:rsidR="00DE028D" w:rsidRPr="00975ED3" w14:paraId="6559CB2F" w14:textId="77777777" w:rsidTr="00FA7D7D">
      <w:trPr>
        <w:trHeight w:hRule="exact" w:val="1506"/>
      </w:trPr>
      <w:tc>
        <w:tcPr>
          <w:tcW w:w="8161" w:type="dxa"/>
          <w:vAlign w:val="center"/>
        </w:tcPr>
        <w:p w14:paraId="2D0895A1" w14:textId="0F758850" w:rsidR="00DD52DC" w:rsidRPr="00DD52DC" w:rsidRDefault="00DD52DC" w:rsidP="00FA7D7D">
          <w:pPr>
            <w:pStyle w:val="Header"/>
            <w:rPr>
              <w:b w:val="0"/>
              <w:bCs/>
              <w:noProof/>
            </w:rPr>
          </w:pPr>
          <w:r w:rsidRPr="00DD52DC">
            <w:rPr>
              <w:b w:val="0"/>
              <w:bCs/>
              <w:noProof/>
            </w:rPr>
            <w:t>Biodiversity Response Planning</w:t>
          </w:r>
        </w:p>
        <w:p w14:paraId="1CF7B14E" w14:textId="1EC41578" w:rsidR="00DE028D" w:rsidRPr="00975ED3" w:rsidRDefault="00DD52DC" w:rsidP="00FA7D7D">
          <w:pPr>
            <w:pStyle w:val="Header"/>
          </w:pPr>
          <w:r>
            <w:rPr>
              <w:noProof/>
            </w:rPr>
            <w:t xml:space="preserve">Landscape </w:t>
          </w:r>
          <w:r w:rsidR="004C26A6">
            <w:rPr>
              <w:noProof/>
            </w:rPr>
            <w:t>-</w:t>
          </w:r>
          <w:r w:rsidR="006229B2">
            <w:rPr>
              <w:noProof/>
            </w:rPr>
            <w:t xml:space="preserve"> </w:t>
          </w:r>
          <w:r w:rsidR="004C26A6">
            <w:rPr>
              <w:noProof/>
            </w:rPr>
            <w:t>Wilsons Promont</w:t>
          </w:r>
          <w:r w:rsidR="006229B2">
            <w:rPr>
              <w:noProof/>
            </w:rPr>
            <w:t>o</w:t>
          </w:r>
          <w:r w:rsidR="004C26A6">
            <w:rPr>
              <w:noProof/>
            </w:rPr>
            <w:t>ry</w:t>
          </w:r>
          <w:r>
            <w:rPr>
              <w:noProof/>
            </w:rPr>
            <w:t xml:space="preserve"> - </w:t>
          </w:r>
          <w:r w:rsidR="006229B2">
            <w:rPr>
              <w:noProof/>
            </w:rPr>
            <w:t>25</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5FBE255">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5B3B26C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1484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281F82D3">
          <wp:simplePos x="0" y="0"/>
          <wp:positionH relativeFrom="page">
            <wp:posOffset>720090</wp:posOffset>
          </wp:positionH>
          <wp:positionV relativeFrom="page">
            <wp:posOffset>1188085</wp:posOffset>
          </wp:positionV>
          <wp:extent cx="860400" cy="896400"/>
          <wp:effectExtent l="0" t="0" r="0" b="0"/>
          <wp:wrapNone/>
          <wp:docPr id="2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5BEA9558">
          <wp:simplePos x="0" y="0"/>
          <wp:positionH relativeFrom="page">
            <wp:posOffset>720090</wp:posOffset>
          </wp:positionH>
          <wp:positionV relativeFrom="page">
            <wp:posOffset>1188085</wp:posOffset>
          </wp:positionV>
          <wp:extent cx="864000" cy="896400"/>
          <wp:effectExtent l="0" t="0" r="0" b="0"/>
          <wp:wrapNone/>
          <wp:docPr id="2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51702FC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3F54387A">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7E4D05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2BC04548">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0019493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3022994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519770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C537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D302D"/>
    <w:multiLevelType w:val="hybridMultilevel"/>
    <w:tmpl w:val="D2EC4E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292116"/>
    <w:multiLevelType w:val="hybridMultilevel"/>
    <w:tmpl w:val="520C1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51215"/>
    <w:multiLevelType w:val="multilevel"/>
    <w:tmpl w:val="23BC30AA"/>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hybridMultilevel"/>
    <w:tmpl w:val="D18EE714"/>
    <w:name w:val="TableFootnotes"/>
    <w:lvl w:ilvl="0" w:tplc="285A75F6">
      <w:start w:val="1"/>
      <w:numFmt w:val="lowerLetter"/>
      <w:pStyle w:val="Footnotes"/>
      <w:lvlText w:val="%1."/>
      <w:lvlJc w:val="left"/>
      <w:pPr>
        <w:ind w:left="284" w:hanging="284"/>
      </w:pPr>
      <w:rPr>
        <w:rFonts w:hint="default"/>
        <w:spacing w:val="-10"/>
      </w:rPr>
    </w:lvl>
    <w:lvl w:ilvl="1" w:tplc="FF00394A">
      <w:start w:val="1"/>
      <w:numFmt w:val="lowerRoman"/>
      <w:pStyle w:val="Footnotes2"/>
      <w:lvlText w:val="%2."/>
      <w:lvlJc w:val="left"/>
      <w:pPr>
        <w:tabs>
          <w:tab w:val="num" w:pos="567"/>
        </w:tabs>
        <w:ind w:left="567" w:hanging="283"/>
      </w:pPr>
      <w:rPr>
        <w:rFonts w:hint="default"/>
        <w:spacing w:val="0"/>
        <w:w w:val="100"/>
        <w:kern w:val="0"/>
        <w:position w:val="0"/>
      </w:rPr>
    </w:lvl>
    <w:lvl w:ilvl="2" w:tplc="20D25EE4">
      <w:start w:val="1"/>
      <w:numFmt w:val="none"/>
      <w:lvlRestart w:val="1"/>
      <w:lvlText w:val=""/>
      <w:lvlJc w:val="left"/>
      <w:pPr>
        <w:tabs>
          <w:tab w:val="num" w:pos="0"/>
        </w:tabs>
        <w:ind w:left="0" w:firstLine="0"/>
      </w:pPr>
      <w:rPr>
        <w:rFonts w:hint="default"/>
        <w:color w:val="auto"/>
        <w:spacing w:val="-4"/>
      </w:rPr>
    </w:lvl>
    <w:lvl w:ilvl="3" w:tplc="D2BAD140">
      <w:start w:val="1"/>
      <w:numFmt w:val="none"/>
      <w:lvlText w:val=""/>
      <w:lvlJc w:val="left"/>
      <w:pPr>
        <w:tabs>
          <w:tab w:val="num" w:pos="0"/>
        </w:tabs>
        <w:ind w:left="0" w:hanging="5670"/>
      </w:pPr>
      <w:rPr>
        <w:rFonts w:hint="default"/>
        <w:spacing w:val="-10"/>
        <w:w w:val="100"/>
      </w:rPr>
    </w:lvl>
    <w:lvl w:ilvl="4" w:tplc="29B08B68">
      <w:start w:val="1"/>
      <w:numFmt w:val="none"/>
      <w:lvlText w:val=""/>
      <w:lvlJc w:val="left"/>
      <w:pPr>
        <w:tabs>
          <w:tab w:val="num" w:pos="0"/>
        </w:tabs>
        <w:ind w:left="0" w:firstLine="0"/>
      </w:pPr>
      <w:rPr>
        <w:rFonts w:hint="default"/>
      </w:rPr>
    </w:lvl>
    <w:lvl w:ilvl="5" w:tplc="8AF8AF26">
      <w:start w:val="1"/>
      <w:numFmt w:val="none"/>
      <w:lvlText w:val=""/>
      <w:lvlJc w:val="left"/>
      <w:pPr>
        <w:tabs>
          <w:tab w:val="num" w:pos="0"/>
        </w:tabs>
        <w:ind w:left="0" w:firstLine="0"/>
      </w:pPr>
      <w:rPr>
        <w:rFonts w:hint="default"/>
      </w:rPr>
    </w:lvl>
    <w:lvl w:ilvl="6" w:tplc="B55C10C2">
      <w:start w:val="1"/>
      <w:numFmt w:val="none"/>
      <w:lvlRestart w:val="1"/>
      <w:lvlText w:val="%7"/>
      <w:lvlJc w:val="left"/>
      <w:pPr>
        <w:tabs>
          <w:tab w:val="num" w:pos="0"/>
        </w:tabs>
        <w:ind w:left="0" w:firstLine="0"/>
      </w:pPr>
      <w:rPr>
        <w:rFonts w:hint="default"/>
      </w:rPr>
    </w:lvl>
    <w:lvl w:ilvl="7" w:tplc="24EE06D4">
      <w:start w:val="1"/>
      <w:numFmt w:val="none"/>
      <w:lvlText w:val="%8."/>
      <w:lvlJc w:val="left"/>
      <w:pPr>
        <w:tabs>
          <w:tab w:val="num" w:pos="0"/>
        </w:tabs>
        <w:ind w:left="0" w:firstLine="0"/>
      </w:pPr>
      <w:rPr>
        <w:rFonts w:hint="default"/>
        <w:position w:val="0"/>
      </w:rPr>
    </w:lvl>
    <w:lvl w:ilvl="8" w:tplc="480ED08A">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5BF7365"/>
    <w:multiLevelType w:val="hybridMultilevel"/>
    <w:tmpl w:val="82FC8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DA916CE"/>
    <w:multiLevelType w:val="hybridMultilevel"/>
    <w:tmpl w:val="04629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275C51"/>
    <w:multiLevelType w:val="hybridMultilevel"/>
    <w:tmpl w:val="14E88F38"/>
    <w:name w:val="DEPIListAlpha"/>
    <w:lvl w:ilvl="0" w:tplc="94446B9C">
      <w:start w:val="1"/>
      <w:numFmt w:val="lowerLetter"/>
      <w:pStyle w:val="ListAlpha"/>
      <w:lvlText w:val="%1."/>
      <w:lvlJc w:val="left"/>
      <w:pPr>
        <w:ind w:left="340" w:hanging="340"/>
      </w:pPr>
      <w:rPr>
        <w:rFonts w:hint="default"/>
      </w:rPr>
    </w:lvl>
    <w:lvl w:ilvl="1" w:tplc="B6A422F0">
      <w:start w:val="1"/>
      <w:numFmt w:val="lowerRoman"/>
      <w:pStyle w:val="ListAlpha2"/>
      <w:lvlText w:val="%2."/>
      <w:lvlJc w:val="left"/>
      <w:pPr>
        <w:ind w:left="709" w:hanging="369"/>
      </w:pPr>
      <w:rPr>
        <w:rFonts w:hint="default"/>
      </w:rPr>
    </w:lvl>
    <w:lvl w:ilvl="2" w:tplc="BE30C9DA">
      <w:start w:val="1"/>
      <w:numFmt w:val="bullet"/>
      <w:pStyle w:val="ListAlpha3"/>
      <w:lvlText w:val="–"/>
      <w:lvlJc w:val="left"/>
      <w:pPr>
        <w:ind w:left="1049" w:hanging="340"/>
      </w:pPr>
      <w:rPr>
        <w:rFonts w:ascii="Arial" w:hAnsi="Arial" w:hint="default"/>
        <w:color w:val="auto"/>
      </w:rPr>
    </w:lvl>
    <w:lvl w:ilvl="3" w:tplc="3A1476BC">
      <w:start w:val="1"/>
      <w:numFmt w:val="decimal"/>
      <w:lvlText w:val="%4."/>
      <w:lvlJc w:val="left"/>
      <w:pPr>
        <w:ind w:left="1816" w:hanging="454"/>
      </w:pPr>
      <w:rPr>
        <w:rFonts w:hint="default"/>
      </w:rPr>
    </w:lvl>
    <w:lvl w:ilvl="4" w:tplc="817C168C">
      <w:start w:val="1"/>
      <w:numFmt w:val="lowerLetter"/>
      <w:lvlText w:val="%5."/>
      <w:lvlJc w:val="left"/>
      <w:pPr>
        <w:ind w:left="2270" w:hanging="454"/>
      </w:pPr>
      <w:rPr>
        <w:rFonts w:hint="default"/>
      </w:rPr>
    </w:lvl>
    <w:lvl w:ilvl="5" w:tplc="545A5BC4">
      <w:start w:val="1"/>
      <w:numFmt w:val="lowerRoman"/>
      <w:lvlText w:val="%6."/>
      <w:lvlJc w:val="right"/>
      <w:pPr>
        <w:ind w:left="2724" w:hanging="454"/>
      </w:pPr>
      <w:rPr>
        <w:rFonts w:hint="default"/>
      </w:rPr>
    </w:lvl>
    <w:lvl w:ilvl="6" w:tplc="CDEC945E">
      <w:start w:val="1"/>
      <w:numFmt w:val="decimal"/>
      <w:lvlText w:val="%7."/>
      <w:lvlJc w:val="left"/>
      <w:pPr>
        <w:ind w:left="3178" w:hanging="454"/>
      </w:pPr>
      <w:rPr>
        <w:rFonts w:hint="default"/>
      </w:rPr>
    </w:lvl>
    <w:lvl w:ilvl="7" w:tplc="74E4D41A">
      <w:start w:val="1"/>
      <w:numFmt w:val="lowerLetter"/>
      <w:lvlText w:val="%8."/>
      <w:lvlJc w:val="left"/>
      <w:pPr>
        <w:ind w:left="3632" w:hanging="454"/>
      </w:pPr>
      <w:rPr>
        <w:rFonts w:hint="default"/>
      </w:rPr>
    </w:lvl>
    <w:lvl w:ilvl="8" w:tplc="8DA447B2">
      <w:start w:val="1"/>
      <w:numFmt w:val="lowerRoman"/>
      <w:lvlText w:val="%9."/>
      <w:lvlJc w:val="right"/>
      <w:pPr>
        <w:ind w:left="4086" w:hanging="454"/>
      </w:pPr>
      <w:rPr>
        <w:rFonts w:hint="default"/>
      </w:rPr>
    </w:lvl>
  </w:abstractNum>
  <w:abstractNum w:abstractNumId="10"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AC0638"/>
    <w:multiLevelType w:val="hybridMultilevel"/>
    <w:tmpl w:val="9EA21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2580B"/>
    <w:multiLevelType w:val="hybridMultilevel"/>
    <w:tmpl w:val="151AC338"/>
    <w:name w:val="PullOutBoxNumbering"/>
    <w:lvl w:ilvl="0" w:tplc="EE26D838">
      <w:start w:val="1"/>
      <w:numFmt w:val="decimal"/>
      <w:pStyle w:val="PullOutBoxNumbered"/>
      <w:lvlText w:val="%1."/>
      <w:lvlJc w:val="left"/>
      <w:pPr>
        <w:tabs>
          <w:tab w:val="num" w:pos="482"/>
        </w:tabs>
        <w:ind w:left="482" w:hanging="340"/>
      </w:pPr>
      <w:rPr>
        <w:rFonts w:hint="default"/>
      </w:rPr>
    </w:lvl>
    <w:lvl w:ilvl="1" w:tplc="66AA16F0">
      <w:start w:val="1"/>
      <w:numFmt w:val="lowerLetter"/>
      <w:pStyle w:val="PullOutBoxNumbered2"/>
      <w:lvlText w:val="%2."/>
      <w:lvlJc w:val="left"/>
      <w:pPr>
        <w:tabs>
          <w:tab w:val="num" w:pos="822"/>
        </w:tabs>
        <w:ind w:left="822" w:hanging="340"/>
      </w:pPr>
      <w:rPr>
        <w:rFonts w:hint="default"/>
        <w:color w:val="363534" w:themeColor="text1"/>
      </w:rPr>
    </w:lvl>
    <w:lvl w:ilvl="2" w:tplc="6EC63B76">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9572C48A">
      <w:start w:val="1"/>
      <w:numFmt w:val="none"/>
      <w:lvlText w:val=""/>
      <w:lvlJc w:val="left"/>
      <w:pPr>
        <w:ind w:left="1440" w:hanging="360"/>
      </w:pPr>
      <w:rPr>
        <w:rFonts w:hint="default"/>
      </w:rPr>
    </w:lvl>
    <w:lvl w:ilvl="4" w:tplc="86C6D03C">
      <w:start w:val="1"/>
      <w:numFmt w:val="none"/>
      <w:lvlText w:val=""/>
      <w:lvlJc w:val="left"/>
      <w:pPr>
        <w:ind w:left="1800" w:hanging="360"/>
      </w:pPr>
      <w:rPr>
        <w:rFonts w:hint="default"/>
      </w:rPr>
    </w:lvl>
    <w:lvl w:ilvl="5" w:tplc="1EDE8DC6">
      <w:start w:val="1"/>
      <w:numFmt w:val="none"/>
      <w:lvlText w:val=""/>
      <w:lvlJc w:val="left"/>
      <w:pPr>
        <w:ind w:left="2160" w:hanging="360"/>
      </w:pPr>
      <w:rPr>
        <w:rFonts w:hint="default"/>
      </w:rPr>
    </w:lvl>
    <w:lvl w:ilvl="6" w:tplc="66A2D7C0">
      <w:start w:val="1"/>
      <w:numFmt w:val="none"/>
      <w:lvlText w:val=""/>
      <w:lvlJc w:val="left"/>
      <w:pPr>
        <w:ind w:left="2520" w:hanging="360"/>
      </w:pPr>
      <w:rPr>
        <w:rFonts w:hint="default"/>
      </w:rPr>
    </w:lvl>
    <w:lvl w:ilvl="7" w:tplc="67ACB520">
      <w:start w:val="1"/>
      <w:numFmt w:val="none"/>
      <w:lvlText w:val=""/>
      <w:lvlJc w:val="left"/>
      <w:pPr>
        <w:ind w:left="2880" w:hanging="360"/>
      </w:pPr>
      <w:rPr>
        <w:rFonts w:hint="default"/>
      </w:rPr>
    </w:lvl>
    <w:lvl w:ilvl="8" w:tplc="01CAE71C">
      <w:start w:val="1"/>
      <w:numFmt w:val="none"/>
      <w:lvlText w:val=""/>
      <w:lvlJc w:val="left"/>
      <w:pPr>
        <w:ind w:left="3240" w:hanging="360"/>
      </w:pPr>
      <w:rPr>
        <w:rFonts w:hint="default"/>
      </w:rPr>
    </w:lvl>
  </w:abstractNum>
  <w:abstractNum w:abstractNumId="14" w15:restartNumberingAfterBreak="0">
    <w:nsid w:val="362E454E"/>
    <w:multiLevelType w:val="hybridMultilevel"/>
    <w:tmpl w:val="C57EF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723AD4"/>
    <w:multiLevelType w:val="hybridMultilevel"/>
    <w:tmpl w:val="C3FC21F4"/>
    <w:name w:val="DEPIPullOutBoxBullets"/>
    <w:lvl w:ilvl="0" w:tplc="8A682F54">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26749E5C">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C57A960C">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D9702ADC">
      <w:start w:val="1"/>
      <w:numFmt w:val="none"/>
      <w:lvlText w:val=""/>
      <w:lvlJc w:val="left"/>
      <w:pPr>
        <w:ind w:left="0" w:firstLine="0"/>
      </w:pPr>
      <w:rPr>
        <w:rFonts w:hint="default"/>
      </w:rPr>
    </w:lvl>
    <w:lvl w:ilvl="4" w:tplc="8688B9AC">
      <w:start w:val="1"/>
      <w:numFmt w:val="none"/>
      <w:lvlText w:val=""/>
      <w:lvlJc w:val="left"/>
      <w:pPr>
        <w:ind w:left="0" w:firstLine="0"/>
      </w:pPr>
      <w:rPr>
        <w:rFonts w:hint="default"/>
      </w:rPr>
    </w:lvl>
    <w:lvl w:ilvl="5" w:tplc="772C7080">
      <w:start w:val="1"/>
      <w:numFmt w:val="none"/>
      <w:lvlText w:val=""/>
      <w:lvlJc w:val="left"/>
      <w:pPr>
        <w:ind w:left="0" w:firstLine="0"/>
      </w:pPr>
      <w:rPr>
        <w:rFonts w:hint="default"/>
      </w:rPr>
    </w:lvl>
    <w:lvl w:ilvl="6" w:tplc="68B2D87E">
      <w:start w:val="1"/>
      <w:numFmt w:val="none"/>
      <w:lvlText w:val=""/>
      <w:lvlJc w:val="left"/>
      <w:pPr>
        <w:ind w:left="0" w:firstLine="0"/>
      </w:pPr>
      <w:rPr>
        <w:rFonts w:hint="default"/>
      </w:rPr>
    </w:lvl>
    <w:lvl w:ilvl="7" w:tplc="DA54634A">
      <w:start w:val="1"/>
      <w:numFmt w:val="none"/>
      <w:lvlText w:val=""/>
      <w:lvlJc w:val="left"/>
      <w:pPr>
        <w:ind w:left="0" w:firstLine="0"/>
      </w:pPr>
      <w:rPr>
        <w:rFonts w:hint="default"/>
      </w:rPr>
    </w:lvl>
    <w:lvl w:ilvl="8" w:tplc="AC8C1366">
      <w:start w:val="1"/>
      <w:numFmt w:val="none"/>
      <w:lvlText w:val=""/>
      <w:lvlJc w:val="left"/>
      <w:pPr>
        <w:ind w:left="0" w:firstLine="0"/>
      </w:pPr>
      <w:rPr>
        <w:rFonts w:hint="default"/>
      </w:rPr>
    </w:lvl>
  </w:abstractNum>
  <w:abstractNum w:abstractNumId="16" w15:restartNumberingAfterBreak="0">
    <w:nsid w:val="3A505378"/>
    <w:multiLevelType w:val="hybridMultilevel"/>
    <w:tmpl w:val="40F457D2"/>
    <w:name w:val="JemenaBullets"/>
    <w:lvl w:ilvl="0" w:tplc="0EAE9828">
      <w:start w:val="1"/>
      <w:numFmt w:val="bullet"/>
      <w:lvlText w:val=""/>
      <w:lvlJc w:val="left"/>
      <w:pPr>
        <w:tabs>
          <w:tab w:val="num" w:pos="340"/>
        </w:tabs>
        <w:ind w:left="340" w:hanging="340"/>
      </w:pPr>
      <w:rPr>
        <w:rFonts w:ascii="Symbol" w:hAnsi="Symbol" w:hint="default"/>
        <w:color w:val="auto"/>
        <w:position w:val="0"/>
        <w:sz w:val="16"/>
      </w:rPr>
    </w:lvl>
    <w:lvl w:ilvl="1" w:tplc="BDE80876">
      <w:start w:val="1"/>
      <w:numFmt w:val="bullet"/>
      <w:lvlRestart w:val="0"/>
      <w:lvlText w:val=""/>
      <w:lvlJc w:val="left"/>
      <w:pPr>
        <w:tabs>
          <w:tab w:val="num" w:pos="851"/>
        </w:tabs>
        <w:ind w:left="851" w:hanging="426"/>
      </w:pPr>
      <w:rPr>
        <w:rFonts w:ascii="Webdings" w:hAnsi="Webdings" w:hint="default"/>
        <w:color w:val="auto"/>
      </w:rPr>
    </w:lvl>
    <w:lvl w:ilvl="2" w:tplc="0B16C722">
      <w:start w:val="1"/>
      <w:numFmt w:val="bullet"/>
      <w:lvlRestart w:val="0"/>
      <w:lvlText w:val="–"/>
      <w:lvlJc w:val="left"/>
      <w:pPr>
        <w:tabs>
          <w:tab w:val="num" w:pos="1276"/>
        </w:tabs>
        <w:ind w:left="1276" w:hanging="425"/>
      </w:pPr>
      <w:rPr>
        <w:rFonts w:ascii="Arial" w:hAnsi="Arial" w:hint="default"/>
        <w:color w:val="auto"/>
      </w:rPr>
    </w:lvl>
    <w:lvl w:ilvl="3" w:tplc="04BE2524">
      <w:start w:val="1"/>
      <w:numFmt w:val="decimal"/>
      <w:lvlText w:val="(%4)"/>
      <w:lvlJc w:val="left"/>
      <w:pPr>
        <w:tabs>
          <w:tab w:val="num" w:pos="1440"/>
        </w:tabs>
        <w:ind w:left="1440" w:hanging="360"/>
      </w:pPr>
      <w:rPr>
        <w:rFonts w:hint="default"/>
      </w:rPr>
    </w:lvl>
    <w:lvl w:ilvl="4" w:tplc="56E28BC8">
      <w:start w:val="1"/>
      <w:numFmt w:val="lowerLetter"/>
      <w:lvlText w:val="(%5)"/>
      <w:lvlJc w:val="left"/>
      <w:pPr>
        <w:tabs>
          <w:tab w:val="num" w:pos="1800"/>
        </w:tabs>
        <w:ind w:left="1800" w:hanging="360"/>
      </w:pPr>
      <w:rPr>
        <w:rFonts w:hint="default"/>
      </w:rPr>
    </w:lvl>
    <w:lvl w:ilvl="5" w:tplc="E2B4B000">
      <w:start w:val="1"/>
      <w:numFmt w:val="lowerRoman"/>
      <w:lvlText w:val="(%6)"/>
      <w:lvlJc w:val="left"/>
      <w:pPr>
        <w:tabs>
          <w:tab w:val="num" w:pos="2160"/>
        </w:tabs>
        <w:ind w:left="2160" w:hanging="360"/>
      </w:pPr>
      <w:rPr>
        <w:rFonts w:hint="default"/>
      </w:rPr>
    </w:lvl>
    <w:lvl w:ilvl="6" w:tplc="8E8E4B9A">
      <w:start w:val="1"/>
      <w:numFmt w:val="decimal"/>
      <w:lvlText w:val="%7."/>
      <w:lvlJc w:val="left"/>
      <w:pPr>
        <w:tabs>
          <w:tab w:val="num" w:pos="2520"/>
        </w:tabs>
        <w:ind w:left="2520" w:hanging="360"/>
      </w:pPr>
      <w:rPr>
        <w:rFonts w:hint="default"/>
      </w:rPr>
    </w:lvl>
    <w:lvl w:ilvl="7" w:tplc="B30EAA22">
      <w:start w:val="1"/>
      <w:numFmt w:val="lowerLetter"/>
      <w:lvlText w:val="%8."/>
      <w:lvlJc w:val="left"/>
      <w:pPr>
        <w:tabs>
          <w:tab w:val="num" w:pos="2880"/>
        </w:tabs>
        <w:ind w:left="2880" w:hanging="360"/>
      </w:pPr>
      <w:rPr>
        <w:rFonts w:hint="default"/>
      </w:rPr>
    </w:lvl>
    <w:lvl w:ilvl="8" w:tplc="872C38CA">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hybridMultilevel"/>
    <w:tmpl w:val="0409001D"/>
    <w:styleLink w:val="1ai"/>
    <w:lvl w:ilvl="0" w:tplc="F8B25772">
      <w:start w:val="1"/>
      <w:numFmt w:val="decimal"/>
      <w:lvlText w:val="%1)"/>
      <w:lvlJc w:val="left"/>
      <w:pPr>
        <w:tabs>
          <w:tab w:val="num" w:pos="360"/>
        </w:tabs>
        <w:ind w:left="360" w:hanging="360"/>
      </w:pPr>
    </w:lvl>
    <w:lvl w:ilvl="1" w:tplc="157CA1CC">
      <w:start w:val="1"/>
      <w:numFmt w:val="lowerLetter"/>
      <w:lvlText w:val="%2)"/>
      <w:lvlJc w:val="left"/>
      <w:pPr>
        <w:tabs>
          <w:tab w:val="num" w:pos="720"/>
        </w:tabs>
        <w:ind w:left="720" w:hanging="360"/>
      </w:pPr>
    </w:lvl>
    <w:lvl w:ilvl="2" w:tplc="A2F64AFC">
      <w:start w:val="1"/>
      <w:numFmt w:val="lowerRoman"/>
      <w:lvlText w:val="%3)"/>
      <w:lvlJc w:val="left"/>
      <w:pPr>
        <w:tabs>
          <w:tab w:val="num" w:pos="1080"/>
        </w:tabs>
        <w:ind w:left="1080" w:hanging="360"/>
      </w:pPr>
    </w:lvl>
    <w:lvl w:ilvl="3" w:tplc="1A326C9A">
      <w:start w:val="1"/>
      <w:numFmt w:val="decimal"/>
      <w:lvlText w:val="(%4)"/>
      <w:lvlJc w:val="left"/>
      <w:pPr>
        <w:tabs>
          <w:tab w:val="num" w:pos="1440"/>
        </w:tabs>
        <w:ind w:left="1440" w:hanging="360"/>
      </w:pPr>
    </w:lvl>
    <w:lvl w:ilvl="4" w:tplc="BCAC8B92">
      <w:start w:val="1"/>
      <w:numFmt w:val="lowerLetter"/>
      <w:lvlText w:val="(%5)"/>
      <w:lvlJc w:val="left"/>
      <w:pPr>
        <w:tabs>
          <w:tab w:val="num" w:pos="1800"/>
        </w:tabs>
        <w:ind w:left="1800" w:hanging="360"/>
      </w:pPr>
    </w:lvl>
    <w:lvl w:ilvl="5" w:tplc="CB96C41A">
      <w:start w:val="1"/>
      <w:numFmt w:val="lowerRoman"/>
      <w:lvlText w:val="(%6)"/>
      <w:lvlJc w:val="left"/>
      <w:pPr>
        <w:tabs>
          <w:tab w:val="num" w:pos="2160"/>
        </w:tabs>
        <w:ind w:left="2160" w:hanging="360"/>
      </w:pPr>
    </w:lvl>
    <w:lvl w:ilvl="6" w:tplc="D040E3B0">
      <w:start w:val="1"/>
      <w:numFmt w:val="decimal"/>
      <w:lvlText w:val="%7."/>
      <w:lvlJc w:val="left"/>
      <w:pPr>
        <w:tabs>
          <w:tab w:val="num" w:pos="2520"/>
        </w:tabs>
        <w:ind w:left="2520" w:hanging="360"/>
      </w:pPr>
    </w:lvl>
    <w:lvl w:ilvl="7" w:tplc="96AA7316">
      <w:start w:val="1"/>
      <w:numFmt w:val="lowerLetter"/>
      <w:lvlText w:val="%8."/>
      <w:lvlJc w:val="left"/>
      <w:pPr>
        <w:tabs>
          <w:tab w:val="num" w:pos="2880"/>
        </w:tabs>
        <w:ind w:left="2880" w:hanging="360"/>
      </w:pPr>
    </w:lvl>
    <w:lvl w:ilvl="8" w:tplc="8FD8F8DA">
      <w:start w:val="1"/>
      <w:numFmt w:val="lowerRoman"/>
      <w:lvlText w:val="%9."/>
      <w:lvlJc w:val="left"/>
      <w:pPr>
        <w:tabs>
          <w:tab w:val="num" w:pos="3240"/>
        </w:tabs>
        <w:ind w:left="3240" w:hanging="360"/>
      </w:pPr>
    </w:lvl>
  </w:abstractNum>
  <w:abstractNum w:abstractNumId="18" w15:restartNumberingAfterBreak="0">
    <w:nsid w:val="41F21788"/>
    <w:multiLevelType w:val="hybridMultilevel"/>
    <w:tmpl w:val="AEEC30DE"/>
    <w:lvl w:ilvl="0" w:tplc="B582C126">
      <w:start w:val="1"/>
      <w:numFmt w:val="bullet"/>
      <w:pStyle w:val="SmallBullet"/>
      <w:lvlText w:val="•"/>
      <w:lvlJc w:val="left"/>
      <w:pPr>
        <w:ind w:left="170" w:hanging="170"/>
      </w:pPr>
      <w:rPr>
        <w:rFonts w:ascii="Arial" w:hAnsi="Arial" w:hint="default"/>
        <w:color w:val="363534" w:themeColor="text1"/>
      </w:rPr>
    </w:lvl>
    <w:lvl w:ilvl="1" w:tplc="6576C5D6">
      <w:start w:val="1"/>
      <w:numFmt w:val="bullet"/>
      <w:lvlText w:val="o"/>
      <w:lvlJc w:val="left"/>
      <w:pPr>
        <w:ind w:left="1440" w:hanging="360"/>
      </w:pPr>
      <w:rPr>
        <w:rFonts w:ascii="Courier New" w:hAnsi="Courier New" w:cs="Courier New" w:hint="default"/>
      </w:rPr>
    </w:lvl>
    <w:lvl w:ilvl="2" w:tplc="3F40E120">
      <w:start w:val="1"/>
      <w:numFmt w:val="bullet"/>
      <w:lvlText w:val=""/>
      <w:lvlJc w:val="left"/>
      <w:pPr>
        <w:ind w:left="2160" w:hanging="360"/>
      </w:pPr>
      <w:rPr>
        <w:rFonts w:ascii="Wingdings" w:hAnsi="Wingdings" w:hint="default"/>
      </w:rPr>
    </w:lvl>
    <w:lvl w:ilvl="3" w:tplc="2200A294">
      <w:start w:val="1"/>
      <w:numFmt w:val="bullet"/>
      <w:lvlText w:val=""/>
      <w:lvlJc w:val="left"/>
      <w:pPr>
        <w:ind w:left="2880" w:hanging="360"/>
      </w:pPr>
      <w:rPr>
        <w:rFonts w:ascii="Symbol" w:hAnsi="Symbol" w:hint="default"/>
      </w:rPr>
    </w:lvl>
    <w:lvl w:ilvl="4" w:tplc="7F0C7F08">
      <w:start w:val="1"/>
      <w:numFmt w:val="bullet"/>
      <w:lvlText w:val="o"/>
      <w:lvlJc w:val="left"/>
      <w:pPr>
        <w:ind w:left="3600" w:hanging="360"/>
      </w:pPr>
      <w:rPr>
        <w:rFonts w:ascii="Courier New" w:hAnsi="Courier New" w:cs="Courier New" w:hint="default"/>
      </w:rPr>
    </w:lvl>
    <w:lvl w:ilvl="5" w:tplc="EB6E91F0">
      <w:start w:val="1"/>
      <w:numFmt w:val="bullet"/>
      <w:lvlText w:val=""/>
      <w:lvlJc w:val="left"/>
      <w:pPr>
        <w:ind w:left="4320" w:hanging="360"/>
      </w:pPr>
      <w:rPr>
        <w:rFonts w:ascii="Wingdings" w:hAnsi="Wingdings" w:hint="default"/>
      </w:rPr>
    </w:lvl>
    <w:lvl w:ilvl="6" w:tplc="1646EAAE">
      <w:start w:val="1"/>
      <w:numFmt w:val="bullet"/>
      <w:lvlText w:val=""/>
      <w:lvlJc w:val="left"/>
      <w:pPr>
        <w:ind w:left="5040" w:hanging="360"/>
      </w:pPr>
      <w:rPr>
        <w:rFonts w:ascii="Symbol" w:hAnsi="Symbol" w:hint="default"/>
      </w:rPr>
    </w:lvl>
    <w:lvl w:ilvl="7" w:tplc="A26488F4">
      <w:start w:val="1"/>
      <w:numFmt w:val="bullet"/>
      <w:lvlText w:val="o"/>
      <w:lvlJc w:val="left"/>
      <w:pPr>
        <w:ind w:left="5760" w:hanging="360"/>
      </w:pPr>
      <w:rPr>
        <w:rFonts w:ascii="Courier New" w:hAnsi="Courier New" w:cs="Courier New" w:hint="default"/>
      </w:rPr>
    </w:lvl>
    <w:lvl w:ilvl="8" w:tplc="5E28B360">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F80A54DC">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E8CA1546">
      <w:start w:val="1"/>
      <w:numFmt w:val="bullet"/>
      <w:lvlText w:val="o"/>
      <w:lvlJc w:val="left"/>
      <w:pPr>
        <w:ind w:left="1667" w:hanging="360"/>
      </w:pPr>
      <w:rPr>
        <w:rFonts w:ascii="Courier New" w:hAnsi="Courier New" w:cs="Courier New" w:hint="default"/>
      </w:rPr>
    </w:lvl>
    <w:lvl w:ilvl="2" w:tplc="7E66867C">
      <w:start w:val="1"/>
      <w:numFmt w:val="bullet"/>
      <w:lvlText w:val=""/>
      <w:lvlJc w:val="left"/>
      <w:pPr>
        <w:ind w:left="2387" w:hanging="360"/>
      </w:pPr>
      <w:rPr>
        <w:rFonts w:ascii="Wingdings" w:hAnsi="Wingdings" w:hint="default"/>
      </w:rPr>
    </w:lvl>
    <w:lvl w:ilvl="3" w:tplc="C87E1A68">
      <w:start w:val="1"/>
      <w:numFmt w:val="bullet"/>
      <w:lvlText w:val=""/>
      <w:lvlJc w:val="left"/>
      <w:pPr>
        <w:ind w:left="3107" w:hanging="360"/>
      </w:pPr>
      <w:rPr>
        <w:rFonts w:ascii="Symbol" w:hAnsi="Symbol" w:hint="default"/>
      </w:rPr>
    </w:lvl>
    <w:lvl w:ilvl="4" w:tplc="6D48C65A">
      <w:start w:val="1"/>
      <w:numFmt w:val="bullet"/>
      <w:lvlText w:val="o"/>
      <w:lvlJc w:val="left"/>
      <w:pPr>
        <w:ind w:left="3827" w:hanging="360"/>
      </w:pPr>
      <w:rPr>
        <w:rFonts w:ascii="Courier New" w:hAnsi="Courier New" w:cs="Courier New" w:hint="default"/>
      </w:rPr>
    </w:lvl>
    <w:lvl w:ilvl="5" w:tplc="EC5875F2">
      <w:start w:val="1"/>
      <w:numFmt w:val="bullet"/>
      <w:lvlText w:val=""/>
      <w:lvlJc w:val="left"/>
      <w:pPr>
        <w:ind w:left="4547" w:hanging="360"/>
      </w:pPr>
      <w:rPr>
        <w:rFonts w:ascii="Wingdings" w:hAnsi="Wingdings" w:hint="default"/>
      </w:rPr>
    </w:lvl>
    <w:lvl w:ilvl="6" w:tplc="4F805518">
      <w:start w:val="1"/>
      <w:numFmt w:val="bullet"/>
      <w:lvlText w:val=""/>
      <w:lvlJc w:val="left"/>
      <w:pPr>
        <w:ind w:left="5267" w:hanging="360"/>
      </w:pPr>
      <w:rPr>
        <w:rFonts w:ascii="Symbol" w:hAnsi="Symbol" w:hint="default"/>
      </w:rPr>
    </w:lvl>
    <w:lvl w:ilvl="7" w:tplc="EE6E7654">
      <w:start w:val="1"/>
      <w:numFmt w:val="bullet"/>
      <w:lvlText w:val="o"/>
      <w:lvlJc w:val="left"/>
      <w:pPr>
        <w:ind w:left="5987" w:hanging="360"/>
      </w:pPr>
      <w:rPr>
        <w:rFonts w:ascii="Courier New" w:hAnsi="Courier New" w:cs="Courier New" w:hint="default"/>
      </w:rPr>
    </w:lvl>
    <w:lvl w:ilvl="8" w:tplc="F5766EC2">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D3DC31FC">
      <w:start w:val="1"/>
      <w:numFmt w:val="decimal"/>
      <w:lvlText w:val="%1."/>
      <w:lvlJc w:val="left"/>
      <w:pPr>
        <w:tabs>
          <w:tab w:val="num" w:pos="425"/>
        </w:tabs>
        <w:ind w:left="425" w:hanging="425"/>
      </w:pPr>
      <w:rPr>
        <w:rFonts w:hint="default"/>
      </w:rPr>
    </w:lvl>
    <w:lvl w:ilvl="1" w:tplc="DF9847EC">
      <w:start w:val="1"/>
      <w:numFmt w:val="lowerLetter"/>
      <w:lvlText w:val="%2)"/>
      <w:lvlJc w:val="left"/>
      <w:pPr>
        <w:tabs>
          <w:tab w:val="num" w:pos="851"/>
        </w:tabs>
        <w:ind w:left="851" w:hanging="426"/>
      </w:pPr>
      <w:rPr>
        <w:rFonts w:hint="default"/>
      </w:rPr>
    </w:lvl>
    <w:lvl w:ilvl="2" w:tplc="AD6472E8">
      <w:start w:val="1"/>
      <w:numFmt w:val="lowerRoman"/>
      <w:lvlText w:val="%3)"/>
      <w:lvlJc w:val="left"/>
      <w:pPr>
        <w:tabs>
          <w:tab w:val="num" w:pos="1276"/>
        </w:tabs>
        <w:ind w:left="1276" w:hanging="425"/>
      </w:pPr>
      <w:rPr>
        <w:rFonts w:hint="default"/>
      </w:rPr>
    </w:lvl>
    <w:lvl w:ilvl="3" w:tplc="BCC43CB8">
      <w:start w:val="1"/>
      <w:numFmt w:val="bullet"/>
      <w:lvlText w:val="–"/>
      <w:lvlJc w:val="left"/>
      <w:pPr>
        <w:tabs>
          <w:tab w:val="num" w:pos="1559"/>
        </w:tabs>
        <w:ind w:left="1559" w:hanging="283"/>
      </w:pPr>
      <w:rPr>
        <w:rFonts w:ascii="Arial" w:hAnsi="Arial" w:hint="default"/>
      </w:rPr>
    </w:lvl>
    <w:lvl w:ilvl="4" w:tplc="D7CAFF08">
      <w:start w:val="1"/>
      <w:numFmt w:val="none"/>
      <w:lvlText w:val=""/>
      <w:lvlJc w:val="left"/>
      <w:pPr>
        <w:tabs>
          <w:tab w:val="num" w:pos="1800"/>
        </w:tabs>
        <w:ind w:left="-32767" w:firstLine="0"/>
      </w:pPr>
      <w:rPr>
        <w:rFonts w:hint="default"/>
      </w:rPr>
    </w:lvl>
    <w:lvl w:ilvl="5" w:tplc="9D623772">
      <w:start w:val="1"/>
      <w:numFmt w:val="none"/>
      <w:lvlText w:val="(%6)"/>
      <w:lvlJc w:val="left"/>
      <w:pPr>
        <w:tabs>
          <w:tab w:val="num" w:pos="2160"/>
        </w:tabs>
        <w:ind w:left="-32767" w:firstLine="0"/>
      </w:pPr>
      <w:rPr>
        <w:rFonts w:hint="default"/>
      </w:rPr>
    </w:lvl>
    <w:lvl w:ilvl="6" w:tplc="78D4F222">
      <w:start w:val="1"/>
      <w:numFmt w:val="none"/>
      <w:lvlText w:val="%7"/>
      <w:lvlJc w:val="left"/>
      <w:pPr>
        <w:tabs>
          <w:tab w:val="num" w:pos="2520"/>
        </w:tabs>
        <w:ind w:left="-32767" w:firstLine="0"/>
      </w:pPr>
      <w:rPr>
        <w:rFonts w:hint="default"/>
      </w:rPr>
    </w:lvl>
    <w:lvl w:ilvl="7" w:tplc="93C8F5E6">
      <w:start w:val="1"/>
      <w:numFmt w:val="none"/>
      <w:lvlText w:val=""/>
      <w:lvlJc w:val="left"/>
      <w:pPr>
        <w:tabs>
          <w:tab w:val="num" w:pos="2880"/>
        </w:tabs>
        <w:ind w:left="-32767" w:firstLine="0"/>
      </w:pPr>
      <w:rPr>
        <w:rFonts w:hint="default"/>
      </w:rPr>
    </w:lvl>
    <w:lvl w:ilvl="8" w:tplc="1D1C4046">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73A791E"/>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000F79"/>
    <w:multiLevelType w:val="hybridMultilevel"/>
    <w:tmpl w:val="939A0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540A9"/>
    <w:multiLevelType w:val="multilevel"/>
    <w:tmpl w:val="1F94B184"/>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2425263"/>
    <w:multiLevelType w:val="hybridMultilevel"/>
    <w:tmpl w:val="C2EA46D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869DF"/>
    <w:multiLevelType w:val="multilevel"/>
    <w:tmpl w:val="5150EAA8"/>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28" w15:restartNumberingAfterBreak="0">
    <w:nsid w:val="6FD46BB4"/>
    <w:multiLevelType w:val="hybridMultilevel"/>
    <w:tmpl w:val="1C0096BC"/>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29" w15:restartNumberingAfterBreak="0">
    <w:nsid w:val="70250B03"/>
    <w:multiLevelType w:val="hybridMultilevel"/>
    <w:tmpl w:val="F3EA2326"/>
    <w:name w:val="DEPIQuoteBullets"/>
    <w:lvl w:ilvl="0" w:tplc="83D03A2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0BBEF49C">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973443DA">
      <w:start w:val="1"/>
      <w:numFmt w:val="bullet"/>
      <w:lvlText w:val="‒"/>
      <w:lvlJc w:val="left"/>
      <w:pPr>
        <w:tabs>
          <w:tab w:val="num" w:pos="1418"/>
        </w:tabs>
        <w:ind w:left="1418" w:hanging="283"/>
      </w:pPr>
      <w:rPr>
        <w:rFonts w:ascii="Calibri" w:hAnsi="Calibri" w:hint="default"/>
        <w:color w:val="CDDC29" w:themeColor="text2"/>
      </w:rPr>
    </w:lvl>
    <w:lvl w:ilvl="3" w:tplc="570CED30">
      <w:start w:val="1"/>
      <w:numFmt w:val="bullet"/>
      <w:lvlText w:val=""/>
      <w:lvlJc w:val="left"/>
      <w:pPr>
        <w:ind w:left="1136" w:firstLine="283"/>
      </w:pPr>
      <w:rPr>
        <w:rFonts w:ascii="Symbol" w:hAnsi="Symbol" w:hint="default"/>
      </w:rPr>
    </w:lvl>
    <w:lvl w:ilvl="4" w:tplc="EDFC8ED0">
      <w:start w:val="1"/>
      <w:numFmt w:val="bullet"/>
      <w:lvlText w:val=""/>
      <w:lvlJc w:val="left"/>
      <w:pPr>
        <w:ind w:left="1420" w:firstLine="283"/>
      </w:pPr>
      <w:rPr>
        <w:rFonts w:ascii="Symbol" w:hAnsi="Symbol" w:hint="default"/>
      </w:rPr>
    </w:lvl>
    <w:lvl w:ilvl="5" w:tplc="55BCA38C">
      <w:start w:val="1"/>
      <w:numFmt w:val="bullet"/>
      <w:lvlText w:val=""/>
      <w:lvlJc w:val="left"/>
      <w:pPr>
        <w:ind w:left="1704" w:firstLine="283"/>
      </w:pPr>
      <w:rPr>
        <w:rFonts w:ascii="Wingdings" w:hAnsi="Wingdings" w:hint="default"/>
      </w:rPr>
    </w:lvl>
    <w:lvl w:ilvl="6" w:tplc="C71AEE92">
      <w:start w:val="1"/>
      <w:numFmt w:val="bullet"/>
      <w:lvlText w:val=""/>
      <w:lvlJc w:val="left"/>
      <w:pPr>
        <w:ind w:left="1988" w:firstLine="283"/>
      </w:pPr>
      <w:rPr>
        <w:rFonts w:ascii="Wingdings" w:hAnsi="Wingdings" w:hint="default"/>
      </w:rPr>
    </w:lvl>
    <w:lvl w:ilvl="7" w:tplc="0A56D780">
      <w:start w:val="1"/>
      <w:numFmt w:val="bullet"/>
      <w:lvlText w:val=""/>
      <w:lvlJc w:val="left"/>
      <w:pPr>
        <w:ind w:left="2272" w:firstLine="283"/>
      </w:pPr>
      <w:rPr>
        <w:rFonts w:ascii="Symbol" w:hAnsi="Symbol" w:hint="default"/>
      </w:rPr>
    </w:lvl>
    <w:lvl w:ilvl="8" w:tplc="C502657A">
      <w:start w:val="1"/>
      <w:numFmt w:val="bullet"/>
      <w:lvlText w:val=""/>
      <w:lvlJc w:val="left"/>
      <w:pPr>
        <w:ind w:left="2556" w:firstLine="283"/>
      </w:pPr>
      <w:rPr>
        <w:rFonts w:ascii="Symbol" w:hAnsi="Symbol" w:hint="default"/>
      </w:rPr>
    </w:lvl>
  </w:abstractNum>
  <w:abstractNum w:abstractNumId="30"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F5E1529"/>
    <w:multiLevelType w:val="hybridMultilevel"/>
    <w:tmpl w:val="0AF6C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24"/>
  </w:num>
  <w:num w:numId="4">
    <w:abstractNumId w:val="31"/>
  </w:num>
  <w:num w:numId="5">
    <w:abstractNumId w:val="13"/>
  </w:num>
  <w:num w:numId="6">
    <w:abstractNumId w:val="5"/>
  </w:num>
  <w:num w:numId="7">
    <w:abstractNumId w:val="4"/>
  </w:num>
  <w:num w:numId="8">
    <w:abstractNumId w:val="0"/>
  </w:num>
  <w:num w:numId="9">
    <w:abstractNumId w:val="29"/>
  </w:num>
  <w:num w:numId="10">
    <w:abstractNumId w:val="7"/>
  </w:num>
  <w:num w:numId="11">
    <w:abstractNumId w:val="15"/>
  </w:num>
  <w:num w:numId="12">
    <w:abstractNumId w:val="9"/>
  </w:num>
  <w:num w:numId="13">
    <w:abstractNumId w:val="18"/>
  </w:num>
  <w:num w:numId="14">
    <w:abstractNumId w:val="19"/>
  </w:num>
  <w:num w:numId="15">
    <w:abstractNumId w:val="1"/>
  </w:num>
  <w:num w:numId="16">
    <w:abstractNumId w:val="30"/>
  </w:num>
  <w:num w:numId="17">
    <w:abstractNumId w:val="10"/>
  </w:num>
  <w:num w:numId="18">
    <w:abstractNumId w:val="11"/>
  </w:num>
  <w:num w:numId="19">
    <w:abstractNumId w:val="14"/>
  </w:num>
  <w:num w:numId="20">
    <w:abstractNumId w:val="25"/>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2"/>
  </w:num>
  <w:num w:numId="24">
    <w:abstractNumId w:val="32"/>
  </w:num>
  <w:num w:numId="25">
    <w:abstractNumId w:val="28"/>
  </w:num>
  <w:num w:numId="26">
    <w:abstractNumId w:val="8"/>
  </w:num>
  <w:num w:numId="27">
    <w:abstractNumId w:val="6"/>
  </w:num>
  <w:num w:numId="28">
    <w:abstractNumId w:val="3"/>
  </w:num>
  <w:num w:numId="29">
    <w:abstractNumId w:val="12"/>
  </w:num>
  <w:num w:numId="30">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displayBackgroundShape/>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258"/>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C06"/>
    <w:rsid w:val="00006F08"/>
    <w:rsid w:val="000079BC"/>
    <w:rsid w:val="00010A57"/>
    <w:rsid w:val="00010AAD"/>
    <w:rsid w:val="00010E3F"/>
    <w:rsid w:val="00010FAD"/>
    <w:rsid w:val="0001107C"/>
    <w:rsid w:val="000114BD"/>
    <w:rsid w:val="000118FD"/>
    <w:rsid w:val="00011BD1"/>
    <w:rsid w:val="00011CA2"/>
    <w:rsid w:val="00011F39"/>
    <w:rsid w:val="0001226A"/>
    <w:rsid w:val="0001262E"/>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0E3E"/>
    <w:rsid w:val="00021A33"/>
    <w:rsid w:val="00021C78"/>
    <w:rsid w:val="00021CF5"/>
    <w:rsid w:val="00021F67"/>
    <w:rsid w:val="0002261E"/>
    <w:rsid w:val="0002267A"/>
    <w:rsid w:val="0002278D"/>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6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965"/>
    <w:rsid w:val="00027D1E"/>
    <w:rsid w:val="00027E13"/>
    <w:rsid w:val="00027EED"/>
    <w:rsid w:val="00027F13"/>
    <w:rsid w:val="000303AC"/>
    <w:rsid w:val="00030692"/>
    <w:rsid w:val="00030708"/>
    <w:rsid w:val="0003108C"/>
    <w:rsid w:val="00031135"/>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4D4"/>
    <w:rsid w:val="00035B4E"/>
    <w:rsid w:val="00035F72"/>
    <w:rsid w:val="00036183"/>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1CF"/>
    <w:rsid w:val="0004263E"/>
    <w:rsid w:val="000429F2"/>
    <w:rsid w:val="000430CC"/>
    <w:rsid w:val="000430E6"/>
    <w:rsid w:val="000433B2"/>
    <w:rsid w:val="00043650"/>
    <w:rsid w:val="00043BC5"/>
    <w:rsid w:val="00043E65"/>
    <w:rsid w:val="000441FC"/>
    <w:rsid w:val="00044882"/>
    <w:rsid w:val="00044BDC"/>
    <w:rsid w:val="000453F6"/>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6F7"/>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674D"/>
    <w:rsid w:val="000570E5"/>
    <w:rsid w:val="00057B7B"/>
    <w:rsid w:val="00057EB2"/>
    <w:rsid w:val="0006013C"/>
    <w:rsid w:val="00060538"/>
    <w:rsid w:val="00060EE0"/>
    <w:rsid w:val="00060FD9"/>
    <w:rsid w:val="000612AF"/>
    <w:rsid w:val="00061573"/>
    <w:rsid w:val="000617D7"/>
    <w:rsid w:val="000618B4"/>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7D"/>
    <w:rsid w:val="00072288"/>
    <w:rsid w:val="00072733"/>
    <w:rsid w:val="00072783"/>
    <w:rsid w:val="00072E02"/>
    <w:rsid w:val="00073536"/>
    <w:rsid w:val="00073956"/>
    <w:rsid w:val="00073963"/>
    <w:rsid w:val="000739CC"/>
    <w:rsid w:val="00073A9B"/>
    <w:rsid w:val="00073BBA"/>
    <w:rsid w:val="00073C11"/>
    <w:rsid w:val="00073F07"/>
    <w:rsid w:val="00073F9C"/>
    <w:rsid w:val="000742AF"/>
    <w:rsid w:val="00074430"/>
    <w:rsid w:val="00074582"/>
    <w:rsid w:val="00074A1F"/>
    <w:rsid w:val="00074C2B"/>
    <w:rsid w:val="000752FC"/>
    <w:rsid w:val="00075563"/>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2B8"/>
    <w:rsid w:val="00084520"/>
    <w:rsid w:val="00084CB1"/>
    <w:rsid w:val="000854DB"/>
    <w:rsid w:val="00085689"/>
    <w:rsid w:val="0008568F"/>
    <w:rsid w:val="00086009"/>
    <w:rsid w:val="00087430"/>
    <w:rsid w:val="0008745F"/>
    <w:rsid w:val="00087E20"/>
    <w:rsid w:val="000908D6"/>
    <w:rsid w:val="0009125C"/>
    <w:rsid w:val="000913AD"/>
    <w:rsid w:val="00091DFB"/>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0F99"/>
    <w:rsid w:val="000A1053"/>
    <w:rsid w:val="000A1512"/>
    <w:rsid w:val="000A15E4"/>
    <w:rsid w:val="000A16B0"/>
    <w:rsid w:val="000A2315"/>
    <w:rsid w:val="000A28BD"/>
    <w:rsid w:val="000A29B3"/>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1E08"/>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207"/>
    <w:rsid w:val="000C1914"/>
    <w:rsid w:val="000C27FF"/>
    <w:rsid w:val="000C2888"/>
    <w:rsid w:val="000C2CCC"/>
    <w:rsid w:val="000C2CD8"/>
    <w:rsid w:val="000C2DE3"/>
    <w:rsid w:val="000C33EB"/>
    <w:rsid w:val="000C3703"/>
    <w:rsid w:val="000C3B79"/>
    <w:rsid w:val="000C3C38"/>
    <w:rsid w:val="000C3CB2"/>
    <w:rsid w:val="000C3CDA"/>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1F79"/>
    <w:rsid w:val="000E21E5"/>
    <w:rsid w:val="000E2207"/>
    <w:rsid w:val="000E24E1"/>
    <w:rsid w:val="000E2520"/>
    <w:rsid w:val="000E25A9"/>
    <w:rsid w:val="000E27B6"/>
    <w:rsid w:val="000E2A1C"/>
    <w:rsid w:val="000E2BDB"/>
    <w:rsid w:val="000E2CE7"/>
    <w:rsid w:val="000E33C8"/>
    <w:rsid w:val="000E35C7"/>
    <w:rsid w:val="000E3AF5"/>
    <w:rsid w:val="000E3B96"/>
    <w:rsid w:val="000E43FE"/>
    <w:rsid w:val="000E4B54"/>
    <w:rsid w:val="000E4E4E"/>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088"/>
    <w:rsid w:val="000F2194"/>
    <w:rsid w:val="000F24B2"/>
    <w:rsid w:val="000F25AE"/>
    <w:rsid w:val="000F265C"/>
    <w:rsid w:val="000F273B"/>
    <w:rsid w:val="000F29C1"/>
    <w:rsid w:val="000F306B"/>
    <w:rsid w:val="000F31D9"/>
    <w:rsid w:val="000F376E"/>
    <w:rsid w:val="000F3FC7"/>
    <w:rsid w:val="000F401B"/>
    <w:rsid w:val="000F42A8"/>
    <w:rsid w:val="000F4A13"/>
    <w:rsid w:val="000F4CD0"/>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2BF3"/>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07470"/>
    <w:rsid w:val="001108B2"/>
    <w:rsid w:val="00110A24"/>
    <w:rsid w:val="00110A62"/>
    <w:rsid w:val="00110B1B"/>
    <w:rsid w:val="00110B5D"/>
    <w:rsid w:val="00110B7C"/>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6F5B"/>
    <w:rsid w:val="00117182"/>
    <w:rsid w:val="001177A2"/>
    <w:rsid w:val="00117819"/>
    <w:rsid w:val="001179D3"/>
    <w:rsid w:val="00117CFE"/>
    <w:rsid w:val="00117DD6"/>
    <w:rsid w:val="00117EC4"/>
    <w:rsid w:val="00117F77"/>
    <w:rsid w:val="001202B1"/>
    <w:rsid w:val="001203C0"/>
    <w:rsid w:val="0012045E"/>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2F5"/>
    <w:rsid w:val="00124482"/>
    <w:rsid w:val="00124611"/>
    <w:rsid w:val="00124797"/>
    <w:rsid w:val="00124C3D"/>
    <w:rsid w:val="00124D82"/>
    <w:rsid w:val="00124E8F"/>
    <w:rsid w:val="00124F0F"/>
    <w:rsid w:val="001250AF"/>
    <w:rsid w:val="001253D5"/>
    <w:rsid w:val="00125A6C"/>
    <w:rsid w:val="00125C50"/>
    <w:rsid w:val="00125F99"/>
    <w:rsid w:val="001262FB"/>
    <w:rsid w:val="001266B1"/>
    <w:rsid w:val="001269E0"/>
    <w:rsid w:val="001270B7"/>
    <w:rsid w:val="00127385"/>
    <w:rsid w:val="00127410"/>
    <w:rsid w:val="0012741A"/>
    <w:rsid w:val="00127532"/>
    <w:rsid w:val="00127E17"/>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202"/>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08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3D5"/>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4F80"/>
    <w:rsid w:val="0016502A"/>
    <w:rsid w:val="0016509E"/>
    <w:rsid w:val="00165678"/>
    <w:rsid w:val="00165754"/>
    <w:rsid w:val="0016579F"/>
    <w:rsid w:val="001658FA"/>
    <w:rsid w:val="00165D74"/>
    <w:rsid w:val="001664DC"/>
    <w:rsid w:val="00166B17"/>
    <w:rsid w:val="00166FEF"/>
    <w:rsid w:val="00167059"/>
    <w:rsid w:val="00167413"/>
    <w:rsid w:val="0016766C"/>
    <w:rsid w:val="001676F4"/>
    <w:rsid w:val="00167865"/>
    <w:rsid w:val="00167CC5"/>
    <w:rsid w:val="00170713"/>
    <w:rsid w:val="00170F85"/>
    <w:rsid w:val="001715D8"/>
    <w:rsid w:val="00171973"/>
    <w:rsid w:val="00171A2B"/>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0B"/>
    <w:rsid w:val="0018138B"/>
    <w:rsid w:val="0018157F"/>
    <w:rsid w:val="00182759"/>
    <w:rsid w:val="0018296A"/>
    <w:rsid w:val="00182986"/>
    <w:rsid w:val="00183062"/>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87EFC"/>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6A35"/>
    <w:rsid w:val="00197033"/>
    <w:rsid w:val="0019725F"/>
    <w:rsid w:val="00197717"/>
    <w:rsid w:val="001977C0"/>
    <w:rsid w:val="00197F7F"/>
    <w:rsid w:val="001A0827"/>
    <w:rsid w:val="001A0EF8"/>
    <w:rsid w:val="001A116F"/>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8D2"/>
    <w:rsid w:val="001C1C28"/>
    <w:rsid w:val="001C2125"/>
    <w:rsid w:val="001C21A0"/>
    <w:rsid w:val="001C2301"/>
    <w:rsid w:val="001C24BB"/>
    <w:rsid w:val="001C2A75"/>
    <w:rsid w:val="001C3683"/>
    <w:rsid w:val="001C37E7"/>
    <w:rsid w:val="001C4284"/>
    <w:rsid w:val="001C4299"/>
    <w:rsid w:val="001C43F5"/>
    <w:rsid w:val="001C44D3"/>
    <w:rsid w:val="001C4C8C"/>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1DD"/>
    <w:rsid w:val="001C7813"/>
    <w:rsid w:val="001D1792"/>
    <w:rsid w:val="001D1ADF"/>
    <w:rsid w:val="001D2509"/>
    <w:rsid w:val="001D2D76"/>
    <w:rsid w:val="001D2DA8"/>
    <w:rsid w:val="001D3116"/>
    <w:rsid w:val="001D347F"/>
    <w:rsid w:val="001D3B9E"/>
    <w:rsid w:val="001D3E83"/>
    <w:rsid w:val="001D3F6F"/>
    <w:rsid w:val="001D4649"/>
    <w:rsid w:val="001D4A29"/>
    <w:rsid w:val="001D4F9A"/>
    <w:rsid w:val="001D5114"/>
    <w:rsid w:val="001D55F2"/>
    <w:rsid w:val="001D5BA2"/>
    <w:rsid w:val="001D5C0F"/>
    <w:rsid w:val="001D5DF0"/>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70"/>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542"/>
    <w:rsid w:val="001F3603"/>
    <w:rsid w:val="001F386B"/>
    <w:rsid w:val="001F3D89"/>
    <w:rsid w:val="001F4052"/>
    <w:rsid w:val="001F4435"/>
    <w:rsid w:val="001F4FA9"/>
    <w:rsid w:val="001F548A"/>
    <w:rsid w:val="001F55AD"/>
    <w:rsid w:val="001F579C"/>
    <w:rsid w:val="001F58E7"/>
    <w:rsid w:val="001F5A0E"/>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1A7F"/>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8EA"/>
    <w:rsid w:val="00212DA6"/>
    <w:rsid w:val="00213289"/>
    <w:rsid w:val="002136A4"/>
    <w:rsid w:val="002139D9"/>
    <w:rsid w:val="00213B45"/>
    <w:rsid w:val="00213C82"/>
    <w:rsid w:val="002147CA"/>
    <w:rsid w:val="00214D39"/>
    <w:rsid w:val="00214D9B"/>
    <w:rsid w:val="002154DF"/>
    <w:rsid w:val="002158A2"/>
    <w:rsid w:val="00215AEB"/>
    <w:rsid w:val="00215BD9"/>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DD"/>
    <w:rsid w:val="002241F7"/>
    <w:rsid w:val="00224234"/>
    <w:rsid w:val="002242F0"/>
    <w:rsid w:val="0022452B"/>
    <w:rsid w:val="00224EDC"/>
    <w:rsid w:val="00224F1D"/>
    <w:rsid w:val="00225CB2"/>
    <w:rsid w:val="002262A7"/>
    <w:rsid w:val="00226815"/>
    <w:rsid w:val="002278B8"/>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212"/>
    <w:rsid w:val="0023749F"/>
    <w:rsid w:val="002374F6"/>
    <w:rsid w:val="002375F5"/>
    <w:rsid w:val="0023766E"/>
    <w:rsid w:val="00237BD5"/>
    <w:rsid w:val="00237D72"/>
    <w:rsid w:val="00237EDD"/>
    <w:rsid w:val="00240237"/>
    <w:rsid w:val="002408BA"/>
    <w:rsid w:val="00240948"/>
    <w:rsid w:val="00240972"/>
    <w:rsid w:val="00240AE1"/>
    <w:rsid w:val="00240ED3"/>
    <w:rsid w:val="002410BE"/>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5D0"/>
    <w:rsid w:val="002507C7"/>
    <w:rsid w:val="002511AF"/>
    <w:rsid w:val="00251AF9"/>
    <w:rsid w:val="00251BF4"/>
    <w:rsid w:val="00252146"/>
    <w:rsid w:val="0025231E"/>
    <w:rsid w:val="002525B9"/>
    <w:rsid w:val="00252B3D"/>
    <w:rsid w:val="00252BA5"/>
    <w:rsid w:val="00253077"/>
    <w:rsid w:val="00253368"/>
    <w:rsid w:val="00253752"/>
    <w:rsid w:val="00253DF7"/>
    <w:rsid w:val="002541EF"/>
    <w:rsid w:val="002544FC"/>
    <w:rsid w:val="00254A01"/>
    <w:rsid w:val="00254AB4"/>
    <w:rsid w:val="00254CA1"/>
    <w:rsid w:val="00254D73"/>
    <w:rsid w:val="00254DE3"/>
    <w:rsid w:val="0025505F"/>
    <w:rsid w:val="002550FF"/>
    <w:rsid w:val="0025523C"/>
    <w:rsid w:val="00255D7F"/>
    <w:rsid w:val="00255DD3"/>
    <w:rsid w:val="00256057"/>
    <w:rsid w:val="002560F7"/>
    <w:rsid w:val="00256285"/>
    <w:rsid w:val="002568FE"/>
    <w:rsid w:val="0025740A"/>
    <w:rsid w:val="0025775A"/>
    <w:rsid w:val="002578D4"/>
    <w:rsid w:val="002579C1"/>
    <w:rsid w:val="00257F7C"/>
    <w:rsid w:val="002601ED"/>
    <w:rsid w:val="002604DA"/>
    <w:rsid w:val="002606B9"/>
    <w:rsid w:val="00260781"/>
    <w:rsid w:val="00260992"/>
    <w:rsid w:val="00260A76"/>
    <w:rsid w:val="00260E1C"/>
    <w:rsid w:val="00260FC1"/>
    <w:rsid w:val="0026105F"/>
    <w:rsid w:val="002611D2"/>
    <w:rsid w:val="002614DA"/>
    <w:rsid w:val="00261BDD"/>
    <w:rsid w:val="00261C51"/>
    <w:rsid w:val="00261DCD"/>
    <w:rsid w:val="0026285F"/>
    <w:rsid w:val="00262C8E"/>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8D8"/>
    <w:rsid w:val="00270AC9"/>
    <w:rsid w:val="00271B90"/>
    <w:rsid w:val="00271BC9"/>
    <w:rsid w:val="00272039"/>
    <w:rsid w:val="002720B7"/>
    <w:rsid w:val="00272184"/>
    <w:rsid w:val="00272283"/>
    <w:rsid w:val="0027244F"/>
    <w:rsid w:val="0027300A"/>
    <w:rsid w:val="00273426"/>
    <w:rsid w:val="00273651"/>
    <w:rsid w:val="0027369B"/>
    <w:rsid w:val="0027393A"/>
    <w:rsid w:val="00273DB4"/>
    <w:rsid w:val="00273FD5"/>
    <w:rsid w:val="00273FDB"/>
    <w:rsid w:val="0027492F"/>
    <w:rsid w:val="00274CB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445"/>
    <w:rsid w:val="00283592"/>
    <w:rsid w:val="0028363C"/>
    <w:rsid w:val="00283E4F"/>
    <w:rsid w:val="00283FA3"/>
    <w:rsid w:val="002845AC"/>
    <w:rsid w:val="00284B07"/>
    <w:rsid w:val="00285A5B"/>
    <w:rsid w:val="00285C44"/>
    <w:rsid w:val="00285E6C"/>
    <w:rsid w:val="00285F04"/>
    <w:rsid w:val="00286676"/>
    <w:rsid w:val="00286C19"/>
    <w:rsid w:val="00286F9F"/>
    <w:rsid w:val="00287075"/>
    <w:rsid w:val="00287146"/>
    <w:rsid w:val="00287609"/>
    <w:rsid w:val="002878A6"/>
    <w:rsid w:val="00287D08"/>
    <w:rsid w:val="00287EBD"/>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0A2"/>
    <w:rsid w:val="002A09D9"/>
    <w:rsid w:val="002A0AED"/>
    <w:rsid w:val="002A13AD"/>
    <w:rsid w:val="002A2754"/>
    <w:rsid w:val="002A279C"/>
    <w:rsid w:val="002A289B"/>
    <w:rsid w:val="002A307B"/>
    <w:rsid w:val="002A3090"/>
    <w:rsid w:val="002A314B"/>
    <w:rsid w:val="002A36DE"/>
    <w:rsid w:val="002A38F1"/>
    <w:rsid w:val="002A3DA4"/>
    <w:rsid w:val="002A4235"/>
    <w:rsid w:val="002A4489"/>
    <w:rsid w:val="002A4B40"/>
    <w:rsid w:val="002A4CF9"/>
    <w:rsid w:val="002A4DF9"/>
    <w:rsid w:val="002A5233"/>
    <w:rsid w:val="002A5358"/>
    <w:rsid w:val="002A5D8B"/>
    <w:rsid w:val="002A67CE"/>
    <w:rsid w:val="002A6829"/>
    <w:rsid w:val="002A6C11"/>
    <w:rsid w:val="002A6C41"/>
    <w:rsid w:val="002A6CDD"/>
    <w:rsid w:val="002A6EEE"/>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41"/>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03C"/>
    <w:rsid w:val="002D333B"/>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6DD3"/>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22"/>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05"/>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091"/>
    <w:rsid w:val="002F71D3"/>
    <w:rsid w:val="002F7537"/>
    <w:rsid w:val="002F76E9"/>
    <w:rsid w:val="002F7E19"/>
    <w:rsid w:val="002F7E42"/>
    <w:rsid w:val="002F7F6A"/>
    <w:rsid w:val="00300058"/>
    <w:rsid w:val="00300224"/>
    <w:rsid w:val="003002D2"/>
    <w:rsid w:val="003003E2"/>
    <w:rsid w:val="00300640"/>
    <w:rsid w:val="00300778"/>
    <w:rsid w:val="00300B22"/>
    <w:rsid w:val="0030152A"/>
    <w:rsid w:val="0030153A"/>
    <w:rsid w:val="00301568"/>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AC5"/>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6A9"/>
    <w:rsid w:val="003138E3"/>
    <w:rsid w:val="00313AA4"/>
    <w:rsid w:val="00313EE2"/>
    <w:rsid w:val="003140E6"/>
    <w:rsid w:val="00314485"/>
    <w:rsid w:val="003145C4"/>
    <w:rsid w:val="00314EA8"/>
    <w:rsid w:val="00315133"/>
    <w:rsid w:val="0031528F"/>
    <w:rsid w:val="0031535C"/>
    <w:rsid w:val="00315585"/>
    <w:rsid w:val="00315622"/>
    <w:rsid w:val="00315855"/>
    <w:rsid w:val="00315CB7"/>
    <w:rsid w:val="00315CFC"/>
    <w:rsid w:val="00315F65"/>
    <w:rsid w:val="00316EE5"/>
    <w:rsid w:val="003177C7"/>
    <w:rsid w:val="00317B03"/>
    <w:rsid w:val="00317B60"/>
    <w:rsid w:val="00320964"/>
    <w:rsid w:val="00320D1D"/>
    <w:rsid w:val="00320E0A"/>
    <w:rsid w:val="00321131"/>
    <w:rsid w:val="00321137"/>
    <w:rsid w:val="003217EF"/>
    <w:rsid w:val="003218E4"/>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319"/>
    <w:rsid w:val="003417A5"/>
    <w:rsid w:val="00341DE0"/>
    <w:rsid w:val="003420E0"/>
    <w:rsid w:val="00342173"/>
    <w:rsid w:val="00342444"/>
    <w:rsid w:val="003428F3"/>
    <w:rsid w:val="003429BF"/>
    <w:rsid w:val="00342C49"/>
    <w:rsid w:val="00342D06"/>
    <w:rsid w:val="00342DA2"/>
    <w:rsid w:val="00343B56"/>
    <w:rsid w:val="00343B7B"/>
    <w:rsid w:val="003440FE"/>
    <w:rsid w:val="003446A9"/>
    <w:rsid w:val="0034483F"/>
    <w:rsid w:val="00344C80"/>
    <w:rsid w:val="00344D5B"/>
    <w:rsid w:val="00344FFD"/>
    <w:rsid w:val="003456AA"/>
    <w:rsid w:val="0034574D"/>
    <w:rsid w:val="00345A12"/>
    <w:rsid w:val="00345B5F"/>
    <w:rsid w:val="003468F1"/>
    <w:rsid w:val="00346B3F"/>
    <w:rsid w:val="00346F16"/>
    <w:rsid w:val="00346F99"/>
    <w:rsid w:val="003474E8"/>
    <w:rsid w:val="0034750A"/>
    <w:rsid w:val="00347BA8"/>
    <w:rsid w:val="00350294"/>
    <w:rsid w:val="00350C48"/>
    <w:rsid w:val="00350E09"/>
    <w:rsid w:val="003511D3"/>
    <w:rsid w:val="003515FE"/>
    <w:rsid w:val="00351969"/>
    <w:rsid w:val="00351B24"/>
    <w:rsid w:val="00352130"/>
    <w:rsid w:val="00352289"/>
    <w:rsid w:val="00352C21"/>
    <w:rsid w:val="00353154"/>
    <w:rsid w:val="00353573"/>
    <w:rsid w:val="00353707"/>
    <w:rsid w:val="00353731"/>
    <w:rsid w:val="0035412D"/>
    <w:rsid w:val="00354363"/>
    <w:rsid w:val="00354702"/>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2A4"/>
    <w:rsid w:val="003765AD"/>
    <w:rsid w:val="00377171"/>
    <w:rsid w:val="0037763B"/>
    <w:rsid w:val="00377690"/>
    <w:rsid w:val="00377A51"/>
    <w:rsid w:val="00377E6C"/>
    <w:rsid w:val="00377F1B"/>
    <w:rsid w:val="003807EF"/>
    <w:rsid w:val="00380901"/>
    <w:rsid w:val="00380984"/>
    <w:rsid w:val="00380A99"/>
    <w:rsid w:val="00380BA7"/>
    <w:rsid w:val="00380F5D"/>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D31"/>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2C2"/>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7C2"/>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18F"/>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5A0"/>
    <w:rsid w:val="003C2AA7"/>
    <w:rsid w:val="003C2E9B"/>
    <w:rsid w:val="003C3368"/>
    <w:rsid w:val="003C38BD"/>
    <w:rsid w:val="003C3A14"/>
    <w:rsid w:val="003C3BC2"/>
    <w:rsid w:val="003C3C33"/>
    <w:rsid w:val="003C3F27"/>
    <w:rsid w:val="003C4209"/>
    <w:rsid w:val="003C474B"/>
    <w:rsid w:val="003C5099"/>
    <w:rsid w:val="003C50AA"/>
    <w:rsid w:val="003C58DD"/>
    <w:rsid w:val="003C5AF6"/>
    <w:rsid w:val="003C5C56"/>
    <w:rsid w:val="003C62D6"/>
    <w:rsid w:val="003C673F"/>
    <w:rsid w:val="003C693E"/>
    <w:rsid w:val="003C6B7E"/>
    <w:rsid w:val="003C6FAA"/>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53C"/>
    <w:rsid w:val="003E2C4B"/>
    <w:rsid w:val="003E313F"/>
    <w:rsid w:val="003E3643"/>
    <w:rsid w:val="003E38CA"/>
    <w:rsid w:val="003E39F6"/>
    <w:rsid w:val="003E3CB8"/>
    <w:rsid w:val="003E3E59"/>
    <w:rsid w:val="003E4332"/>
    <w:rsid w:val="003E4E7D"/>
    <w:rsid w:val="003E514F"/>
    <w:rsid w:val="003E5442"/>
    <w:rsid w:val="003E5AAB"/>
    <w:rsid w:val="003E5F8D"/>
    <w:rsid w:val="003E6066"/>
    <w:rsid w:val="003E60CA"/>
    <w:rsid w:val="003E6458"/>
    <w:rsid w:val="003E690B"/>
    <w:rsid w:val="003E6917"/>
    <w:rsid w:val="003E6A4C"/>
    <w:rsid w:val="003E6CA0"/>
    <w:rsid w:val="003E7081"/>
    <w:rsid w:val="003E71E8"/>
    <w:rsid w:val="003E724B"/>
    <w:rsid w:val="003E74D3"/>
    <w:rsid w:val="003E7618"/>
    <w:rsid w:val="003E770C"/>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15"/>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11B"/>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2A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881"/>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1B5"/>
    <w:rsid w:val="00441244"/>
    <w:rsid w:val="00441569"/>
    <w:rsid w:val="00441A0D"/>
    <w:rsid w:val="00441B87"/>
    <w:rsid w:val="0044201C"/>
    <w:rsid w:val="004422DF"/>
    <w:rsid w:val="00442BAA"/>
    <w:rsid w:val="00442D95"/>
    <w:rsid w:val="00442FB4"/>
    <w:rsid w:val="004430B1"/>
    <w:rsid w:val="00443176"/>
    <w:rsid w:val="00443310"/>
    <w:rsid w:val="004435C1"/>
    <w:rsid w:val="004454C2"/>
    <w:rsid w:val="00445CA0"/>
    <w:rsid w:val="00446176"/>
    <w:rsid w:val="0044618B"/>
    <w:rsid w:val="00446390"/>
    <w:rsid w:val="004464A2"/>
    <w:rsid w:val="00446920"/>
    <w:rsid w:val="00446C96"/>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44B2"/>
    <w:rsid w:val="0045510B"/>
    <w:rsid w:val="00455385"/>
    <w:rsid w:val="004554EF"/>
    <w:rsid w:val="004556CC"/>
    <w:rsid w:val="0045598B"/>
    <w:rsid w:val="00455BCE"/>
    <w:rsid w:val="004561E6"/>
    <w:rsid w:val="0045626E"/>
    <w:rsid w:val="0045701C"/>
    <w:rsid w:val="0045714E"/>
    <w:rsid w:val="0045724E"/>
    <w:rsid w:val="004575A6"/>
    <w:rsid w:val="0045762B"/>
    <w:rsid w:val="004576B7"/>
    <w:rsid w:val="004578A8"/>
    <w:rsid w:val="00457E4C"/>
    <w:rsid w:val="004606CB"/>
    <w:rsid w:val="00460B9C"/>
    <w:rsid w:val="00460F64"/>
    <w:rsid w:val="0046109E"/>
    <w:rsid w:val="004610CD"/>
    <w:rsid w:val="00461293"/>
    <w:rsid w:val="004613ED"/>
    <w:rsid w:val="004614C6"/>
    <w:rsid w:val="004615D2"/>
    <w:rsid w:val="004621F0"/>
    <w:rsid w:val="004623BF"/>
    <w:rsid w:val="004627AB"/>
    <w:rsid w:val="0046283F"/>
    <w:rsid w:val="00462F2F"/>
    <w:rsid w:val="004630EF"/>
    <w:rsid w:val="004631BC"/>
    <w:rsid w:val="00463389"/>
    <w:rsid w:val="004634CE"/>
    <w:rsid w:val="004635A7"/>
    <w:rsid w:val="00463645"/>
    <w:rsid w:val="00463BC7"/>
    <w:rsid w:val="00463E97"/>
    <w:rsid w:val="00464476"/>
    <w:rsid w:val="0046466B"/>
    <w:rsid w:val="0046468C"/>
    <w:rsid w:val="004649D9"/>
    <w:rsid w:val="00464AA3"/>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3F8"/>
    <w:rsid w:val="00471473"/>
    <w:rsid w:val="00471496"/>
    <w:rsid w:val="0047188C"/>
    <w:rsid w:val="00471C36"/>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CEC"/>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4DF7"/>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0"/>
    <w:rsid w:val="004A6C97"/>
    <w:rsid w:val="004A7AA8"/>
    <w:rsid w:val="004A7F29"/>
    <w:rsid w:val="004B022B"/>
    <w:rsid w:val="004B0796"/>
    <w:rsid w:val="004B09F7"/>
    <w:rsid w:val="004B0E07"/>
    <w:rsid w:val="004B0E1F"/>
    <w:rsid w:val="004B10EC"/>
    <w:rsid w:val="004B111F"/>
    <w:rsid w:val="004B141F"/>
    <w:rsid w:val="004B1491"/>
    <w:rsid w:val="004B16BA"/>
    <w:rsid w:val="004B17A8"/>
    <w:rsid w:val="004B1E8C"/>
    <w:rsid w:val="004B28FD"/>
    <w:rsid w:val="004B3987"/>
    <w:rsid w:val="004B3A9B"/>
    <w:rsid w:val="004B3C6B"/>
    <w:rsid w:val="004B3C6C"/>
    <w:rsid w:val="004B413A"/>
    <w:rsid w:val="004B441C"/>
    <w:rsid w:val="004B44C5"/>
    <w:rsid w:val="004B4B80"/>
    <w:rsid w:val="004B55DC"/>
    <w:rsid w:val="004B5669"/>
    <w:rsid w:val="004B7A12"/>
    <w:rsid w:val="004B7FA5"/>
    <w:rsid w:val="004C0479"/>
    <w:rsid w:val="004C0A38"/>
    <w:rsid w:val="004C0ED8"/>
    <w:rsid w:val="004C1076"/>
    <w:rsid w:val="004C112B"/>
    <w:rsid w:val="004C12BA"/>
    <w:rsid w:val="004C1649"/>
    <w:rsid w:val="004C1A1C"/>
    <w:rsid w:val="004C1AD1"/>
    <w:rsid w:val="004C1DBC"/>
    <w:rsid w:val="004C2283"/>
    <w:rsid w:val="004C2688"/>
    <w:rsid w:val="004C26A6"/>
    <w:rsid w:val="004C2710"/>
    <w:rsid w:val="004C37B2"/>
    <w:rsid w:val="004C398D"/>
    <w:rsid w:val="004C399A"/>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BA0"/>
    <w:rsid w:val="004C7F52"/>
    <w:rsid w:val="004D0374"/>
    <w:rsid w:val="004D03AF"/>
    <w:rsid w:val="004D078E"/>
    <w:rsid w:val="004D082D"/>
    <w:rsid w:val="004D09B3"/>
    <w:rsid w:val="004D0BA8"/>
    <w:rsid w:val="004D0BB5"/>
    <w:rsid w:val="004D0ED6"/>
    <w:rsid w:val="004D1061"/>
    <w:rsid w:val="004D2591"/>
    <w:rsid w:val="004D2824"/>
    <w:rsid w:val="004D2B7A"/>
    <w:rsid w:val="004D2F0B"/>
    <w:rsid w:val="004D36AE"/>
    <w:rsid w:val="004D3ECE"/>
    <w:rsid w:val="004D4063"/>
    <w:rsid w:val="004D4140"/>
    <w:rsid w:val="004D514B"/>
    <w:rsid w:val="004D528E"/>
    <w:rsid w:val="004D55FF"/>
    <w:rsid w:val="004D5A45"/>
    <w:rsid w:val="004D5AFF"/>
    <w:rsid w:val="004D5B4D"/>
    <w:rsid w:val="004D5BFF"/>
    <w:rsid w:val="004D648D"/>
    <w:rsid w:val="004D6506"/>
    <w:rsid w:val="004D66D1"/>
    <w:rsid w:val="004D68F5"/>
    <w:rsid w:val="004D6C28"/>
    <w:rsid w:val="004D6FAF"/>
    <w:rsid w:val="004D70A6"/>
    <w:rsid w:val="004D7FA5"/>
    <w:rsid w:val="004E0044"/>
    <w:rsid w:val="004E033D"/>
    <w:rsid w:val="004E0C49"/>
    <w:rsid w:val="004E0F6C"/>
    <w:rsid w:val="004E123B"/>
    <w:rsid w:val="004E12DF"/>
    <w:rsid w:val="004E1579"/>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686"/>
    <w:rsid w:val="004F4995"/>
    <w:rsid w:val="004F4BA1"/>
    <w:rsid w:val="004F5160"/>
    <w:rsid w:val="004F5B0E"/>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1B01"/>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D4A"/>
    <w:rsid w:val="00513EDA"/>
    <w:rsid w:val="00513F6B"/>
    <w:rsid w:val="005140F0"/>
    <w:rsid w:val="005142A8"/>
    <w:rsid w:val="00514425"/>
    <w:rsid w:val="00514BB3"/>
    <w:rsid w:val="00514E2D"/>
    <w:rsid w:val="00514ECF"/>
    <w:rsid w:val="00515B23"/>
    <w:rsid w:val="00515C39"/>
    <w:rsid w:val="00515CA7"/>
    <w:rsid w:val="00516381"/>
    <w:rsid w:val="00516487"/>
    <w:rsid w:val="00516C58"/>
    <w:rsid w:val="00516E7D"/>
    <w:rsid w:val="005173C0"/>
    <w:rsid w:val="00517471"/>
    <w:rsid w:val="00517DAB"/>
    <w:rsid w:val="00520415"/>
    <w:rsid w:val="005204AE"/>
    <w:rsid w:val="0052064A"/>
    <w:rsid w:val="00520A59"/>
    <w:rsid w:val="00521232"/>
    <w:rsid w:val="00521244"/>
    <w:rsid w:val="005212C4"/>
    <w:rsid w:val="005212DC"/>
    <w:rsid w:val="005216A1"/>
    <w:rsid w:val="0052196C"/>
    <w:rsid w:val="005219CA"/>
    <w:rsid w:val="00521BFD"/>
    <w:rsid w:val="00521DB5"/>
    <w:rsid w:val="00521FD7"/>
    <w:rsid w:val="0052239B"/>
    <w:rsid w:val="00522B13"/>
    <w:rsid w:val="00522B30"/>
    <w:rsid w:val="00522C03"/>
    <w:rsid w:val="005232B3"/>
    <w:rsid w:val="005233A5"/>
    <w:rsid w:val="00523C38"/>
    <w:rsid w:val="00523DDC"/>
    <w:rsid w:val="0052438E"/>
    <w:rsid w:val="00524EEF"/>
    <w:rsid w:val="005255DC"/>
    <w:rsid w:val="00525676"/>
    <w:rsid w:val="00525A41"/>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145"/>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0DBF"/>
    <w:rsid w:val="005414E2"/>
    <w:rsid w:val="0054160D"/>
    <w:rsid w:val="005416A2"/>
    <w:rsid w:val="00541EB7"/>
    <w:rsid w:val="00541F50"/>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47C78"/>
    <w:rsid w:val="00550248"/>
    <w:rsid w:val="00550324"/>
    <w:rsid w:val="00550BE8"/>
    <w:rsid w:val="00550C69"/>
    <w:rsid w:val="00551607"/>
    <w:rsid w:val="00551CA5"/>
    <w:rsid w:val="00552423"/>
    <w:rsid w:val="00552862"/>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D2D"/>
    <w:rsid w:val="00557EE9"/>
    <w:rsid w:val="0056060F"/>
    <w:rsid w:val="00560713"/>
    <w:rsid w:val="005613E8"/>
    <w:rsid w:val="00561516"/>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0E0B"/>
    <w:rsid w:val="005715BD"/>
    <w:rsid w:val="00572C10"/>
    <w:rsid w:val="00572FD2"/>
    <w:rsid w:val="005735B8"/>
    <w:rsid w:val="005735BB"/>
    <w:rsid w:val="00573ABC"/>
    <w:rsid w:val="00573EC6"/>
    <w:rsid w:val="005741F1"/>
    <w:rsid w:val="005746CB"/>
    <w:rsid w:val="00574A48"/>
    <w:rsid w:val="00574A5F"/>
    <w:rsid w:val="00574C1C"/>
    <w:rsid w:val="00574E66"/>
    <w:rsid w:val="00575158"/>
    <w:rsid w:val="00575769"/>
    <w:rsid w:val="005759A1"/>
    <w:rsid w:val="00575CFA"/>
    <w:rsid w:val="00575F12"/>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330"/>
    <w:rsid w:val="005835F6"/>
    <w:rsid w:val="00583D40"/>
    <w:rsid w:val="00583E2B"/>
    <w:rsid w:val="00583E96"/>
    <w:rsid w:val="005840D6"/>
    <w:rsid w:val="00584AC8"/>
    <w:rsid w:val="00584B8F"/>
    <w:rsid w:val="00584E40"/>
    <w:rsid w:val="0058551B"/>
    <w:rsid w:val="00585BF2"/>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3BD"/>
    <w:rsid w:val="00592D66"/>
    <w:rsid w:val="00592E64"/>
    <w:rsid w:val="00593021"/>
    <w:rsid w:val="005930BC"/>
    <w:rsid w:val="005938B8"/>
    <w:rsid w:val="00593DEC"/>
    <w:rsid w:val="00594595"/>
    <w:rsid w:val="00594764"/>
    <w:rsid w:val="0059485F"/>
    <w:rsid w:val="005949B0"/>
    <w:rsid w:val="00595627"/>
    <w:rsid w:val="0059590E"/>
    <w:rsid w:val="0059613A"/>
    <w:rsid w:val="0059627F"/>
    <w:rsid w:val="0059717E"/>
    <w:rsid w:val="005972F3"/>
    <w:rsid w:val="00597359"/>
    <w:rsid w:val="00597C8C"/>
    <w:rsid w:val="00597D3A"/>
    <w:rsid w:val="005A02B2"/>
    <w:rsid w:val="005A0352"/>
    <w:rsid w:val="005A1360"/>
    <w:rsid w:val="005A136C"/>
    <w:rsid w:val="005A1526"/>
    <w:rsid w:val="005A15BB"/>
    <w:rsid w:val="005A15E6"/>
    <w:rsid w:val="005A180B"/>
    <w:rsid w:val="005A1C96"/>
    <w:rsid w:val="005A21FA"/>
    <w:rsid w:val="005A24B9"/>
    <w:rsid w:val="005A274F"/>
    <w:rsid w:val="005A27F5"/>
    <w:rsid w:val="005A2951"/>
    <w:rsid w:val="005A2A5D"/>
    <w:rsid w:val="005A2CB7"/>
    <w:rsid w:val="005A3174"/>
    <w:rsid w:val="005A36AF"/>
    <w:rsid w:val="005A3841"/>
    <w:rsid w:val="005A4144"/>
    <w:rsid w:val="005A42D6"/>
    <w:rsid w:val="005A44BF"/>
    <w:rsid w:val="005A44DD"/>
    <w:rsid w:val="005A4E7B"/>
    <w:rsid w:val="005A4E82"/>
    <w:rsid w:val="005A5248"/>
    <w:rsid w:val="005A55FA"/>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AF8"/>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6F5"/>
    <w:rsid w:val="005B79F9"/>
    <w:rsid w:val="005C060C"/>
    <w:rsid w:val="005C0642"/>
    <w:rsid w:val="005C07A1"/>
    <w:rsid w:val="005C0FC8"/>
    <w:rsid w:val="005C104B"/>
    <w:rsid w:val="005C1A22"/>
    <w:rsid w:val="005C23E4"/>
    <w:rsid w:val="005C246E"/>
    <w:rsid w:val="005C2571"/>
    <w:rsid w:val="005C2763"/>
    <w:rsid w:val="005C28E9"/>
    <w:rsid w:val="005C2AAF"/>
    <w:rsid w:val="005C2C1D"/>
    <w:rsid w:val="005C34FA"/>
    <w:rsid w:val="005C382F"/>
    <w:rsid w:val="005C3D75"/>
    <w:rsid w:val="005C4461"/>
    <w:rsid w:val="005C5186"/>
    <w:rsid w:val="005C534E"/>
    <w:rsid w:val="005C5402"/>
    <w:rsid w:val="005C5DEF"/>
    <w:rsid w:val="005C5ECE"/>
    <w:rsid w:val="005C5ED9"/>
    <w:rsid w:val="005C6825"/>
    <w:rsid w:val="005C6B73"/>
    <w:rsid w:val="005C6BE2"/>
    <w:rsid w:val="005C7A7A"/>
    <w:rsid w:val="005C7CBB"/>
    <w:rsid w:val="005C7D26"/>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855"/>
    <w:rsid w:val="005D62B3"/>
    <w:rsid w:val="005D679B"/>
    <w:rsid w:val="005D6CC9"/>
    <w:rsid w:val="005D764B"/>
    <w:rsid w:val="005D773B"/>
    <w:rsid w:val="005D7F17"/>
    <w:rsid w:val="005E0160"/>
    <w:rsid w:val="005E03CB"/>
    <w:rsid w:val="005E0821"/>
    <w:rsid w:val="005E0A10"/>
    <w:rsid w:val="005E0A98"/>
    <w:rsid w:val="005E109D"/>
    <w:rsid w:val="005E16C9"/>
    <w:rsid w:val="005E1961"/>
    <w:rsid w:val="005E1B33"/>
    <w:rsid w:val="005E1E0E"/>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A98"/>
    <w:rsid w:val="005E651B"/>
    <w:rsid w:val="005E6A00"/>
    <w:rsid w:val="005E6DD2"/>
    <w:rsid w:val="005E73C8"/>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37C"/>
    <w:rsid w:val="005F2738"/>
    <w:rsid w:val="005F2CD9"/>
    <w:rsid w:val="005F2DD4"/>
    <w:rsid w:val="005F40BB"/>
    <w:rsid w:val="005F42D5"/>
    <w:rsid w:val="005F4815"/>
    <w:rsid w:val="005F4CC2"/>
    <w:rsid w:val="005F4CFA"/>
    <w:rsid w:val="005F4FED"/>
    <w:rsid w:val="005F551C"/>
    <w:rsid w:val="005F5CE7"/>
    <w:rsid w:val="005F5F36"/>
    <w:rsid w:val="005F618D"/>
    <w:rsid w:val="005F6F53"/>
    <w:rsid w:val="005F70DA"/>
    <w:rsid w:val="005F73D0"/>
    <w:rsid w:val="005F7770"/>
    <w:rsid w:val="005F77BA"/>
    <w:rsid w:val="005F7C8F"/>
    <w:rsid w:val="005F7CDC"/>
    <w:rsid w:val="005F7D0E"/>
    <w:rsid w:val="0060010B"/>
    <w:rsid w:val="0060043D"/>
    <w:rsid w:val="0060058E"/>
    <w:rsid w:val="006008D1"/>
    <w:rsid w:val="006009A8"/>
    <w:rsid w:val="00600A7A"/>
    <w:rsid w:val="0060128F"/>
    <w:rsid w:val="00601E25"/>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4F6"/>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3D0A"/>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3F8"/>
    <w:rsid w:val="00620A75"/>
    <w:rsid w:val="00621089"/>
    <w:rsid w:val="00621407"/>
    <w:rsid w:val="00621757"/>
    <w:rsid w:val="00621D27"/>
    <w:rsid w:val="0062225C"/>
    <w:rsid w:val="006229B2"/>
    <w:rsid w:val="00622B92"/>
    <w:rsid w:val="00622CC0"/>
    <w:rsid w:val="00622E33"/>
    <w:rsid w:val="00622FC5"/>
    <w:rsid w:val="006230C2"/>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A22"/>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72D"/>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511"/>
    <w:rsid w:val="00651BA3"/>
    <w:rsid w:val="00651DC3"/>
    <w:rsid w:val="006520DD"/>
    <w:rsid w:val="00652183"/>
    <w:rsid w:val="0065225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0B7"/>
    <w:rsid w:val="00671260"/>
    <w:rsid w:val="006712C2"/>
    <w:rsid w:val="00671492"/>
    <w:rsid w:val="006717E1"/>
    <w:rsid w:val="00671D89"/>
    <w:rsid w:val="00671FFF"/>
    <w:rsid w:val="00672399"/>
    <w:rsid w:val="00672573"/>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6F85"/>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41A"/>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777"/>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23"/>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1A9"/>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65"/>
    <w:rsid w:val="006E01B1"/>
    <w:rsid w:val="006E035D"/>
    <w:rsid w:val="006E083A"/>
    <w:rsid w:val="006E0857"/>
    <w:rsid w:val="006E0861"/>
    <w:rsid w:val="006E0970"/>
    <w:rsid w:val="006E0ADD"/>
    <w:rsid w:val="006E0F43"/>
    <w:rsid w:val="006E10BA"/>
    <w:rsid w:val="006E1305"/>
    <w:rsid w:val="006E1C8D"/>
    <w:rsid w:val="006E2242"/>
    <w:rsid w:val="006E227F"/>
    <w:rsid w:val="006E262F"/>
    <w:rsid w:val="006E29C7"/>
    <w:rsid w:val="006E2A46"/>
    <w:rsid w:val="006E2A62"/>
    <w:rsid w:val="006E3ACC"/>
    <w:rsid w:val="006E3C2D"/>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31A"/>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4A"/>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020"/>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6E05"/>
    <w:rsid w:val="00717113"/>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2DE0"/>
    <w:rsid w:val="007230EC"/>
    <w:rsid w:val="00723379"/>
    <w:rsid w:val="007239D7"/>
    <w:rsid w:val="00723B0A"/>
    <w:rsid w:val="00723CAA"/>
    <w:rsid w:val="007244C5"/>
    <w:rsid w:val="00724536"/>
    <w:rsid w:val="00724C16"/>
    <w:rsid w:val="0072539E"/>
    <w:rsid w:val="007253F3"/>
    <w:rsid w:val="00725BC7"/>
    <w:rsid w:val="007261D2"/>
    <w:rsid w:val="00726A4B"/>
    <w:rsid w:val="00726B50"/>
    <w:rsid w:val="00726E5A"/>
    <w:rsid w:val="00727294"/>
    <w:rsid w:val="00727346"/>
    <w:rsid w:val="0072771D"/>
    <w:rsid w:val="00727BC4"/>
    <w:rsid w:val="00727BF4"/>
    <w:rsid w:val="00727D59"/>
    <w:rsid w:val="00730640"/>
    <w:rsid w:val="00730C9B"/>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A5A"/>
    <w:rsid w:val="00735B6D"/>
    <w:rsid w:val="00735C7A"/>
    <w:rsid w:val="00735CBD"/>
    <w:rsid w:val="00736637"/>
    <w:rsid w:val="00737041"/>
    <w:rsid w:val="00737046"/>
    <w:rsid w:val="007370B4"/>
    <w:rsid w:val="007372C7"/>
    <w:rsid w:val="0073737D"/>
    <w:rsid w:val="00737AB5"/>
    <w:rsid w:val="00737D06"/>
    <w:rsid w:val="007402EF"/>
    <w:rsid w:val="007406B0"/>
    <w:rsid w:val="00740755"/>
    <w:rsid w:val="007408FA"/>
    <w:rsid w:val="007408FC"/>
    <w:rsid w:val="0074145A"/>
    <w:rsid w:val="00741475"/>
    <w:rsid w:val="007418C9"/>
    <w:rsid w:val="00741B02"/>
    <w:rsid w:val="00741CAC"/>
    <w:rsid w:val="00741FE3"/>
    <w:rsid w:val="007420BB"/>
    <w:rsid w:val="0074211D"/>
    <w:rsid w:val="007423AB"/>
    <w:rsid w:val="00742476"/>
    <w:rsid w:val="0074286B"/>
    <w:rsid w:val="00742974"/>
    <w:rsid w:val="00742A30"/>
    <w:rsid w:val="00742E83"/>
    <w:rsid w:val="00742F26"/>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5CC"/>
    <w:rsid w:val="007477CB"/>
    <w:rsid w:val="00747F1F"/>
    <w:rsid w:val="0075075D"/>
    <w:rsid w:val="00750760"/>
    <w:rsid w:val="00750D2B"/>
    <w:rsid w:val="00750DDB"/>
    <w:rsid w:val="00750FCA"/>
    <w:rsid w:val="00752085"/>
    <w:rsid w:val="007525FC"/>
    <w:rsid w:val="00752726"/>
    <w:rsid w:val="00752903"/>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9EE"/>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DA9"/>
    <w:rsid w:val="00763593"/>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4F6"/>
    <w:rsid w:val="0076773C"/>
    <w:rsid w:val="00767852"/>
    <w:rsid w:val="00767D34"/>
    <w:rsid w:val="00770656"/>
    <w:rsid w:val="0077067E"/>
    <w:rsid w:val="00770BF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3E5F"/>
    <w:rsid w:val="00774BD5"/>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1F2"/>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68D"/>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9E4"/>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2A"/>
    <w:rsid w:val="00796C84"/>
    <w:rsid w:val="00796EA4"/>
    <w:rsid w:val="00797148"/>
    <w:rsid w:val="00797272"/>
    <w:rsid w:val="00797BC5"/>
    <w:rsid w:val="00797D2E"/>
    <w:rsid w:val="007A01A6"/>
    <w:rsid w:val="007A05FD"/>
    <w:rsid w:val="007A09E6"/>
    <w:rsid w:val="007A0F6E"/>
    <w:rsid w:val="007A0FD1"/>
    <w:rsid w:val="007A1097"/>
    <w:rsid w:val="007A146A"/>
    <w:rsid w:val="007A1A56"/>
    <w:rsid w:val="007A22B8"/>
    <w:rsid w:val="007A2603"/>
    <w:rsid w:val="007A2C47"/>
    <w:rsid w:val="007A3485"/>
    <w:rsid w:val="007A38DD"/>
    <w:rsid w:val="007A3903"/>
    <w:rsid w:val="007A3B3F"/>
    <w:rsid w:val="007A402E"/>
    <w:rsid w:val="007A47C6"/>
    <w:rsid w:val="007A47CB"/>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DF8"/>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5F4"/>
    <w:rsid w:val="007B76C3"/>
    <w:rsid w:val="007B76F2"/>
    <w:rsid w:val="007B7A2B"/>
    <w:rsid w:val="007C009B"/>
    <w:rsid w:val="007C0215"/>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66E"/>
    <w:rsid w:val="007D1854"/>
    <w:rsid w:val="007D1C4B"/>
    <w:rsid w:val="007D1D38"/>
    <w:rsid w:val="007D1D3B"/>
    <w:rsid w:val="007D1D51"/>
    <w:rsid w:val="007D2187"/>
    <w:rsid w:val="007D229D"/>
    <w:rsid w:val="007D25BC"/>
    <w:rsid w:val="007D29CE"/>
    <w:rsid w:val="007D2F8D"/>
    <w:rsid w:val="007D383A"/>
    <w:rsid w:val="007D4163"/>
    <w:rsid w:val="007D45FF"/>
    <w:rsid w:val="007D4AB6"/>
    <w:rsid w:val="007D4B22"/>
    <w:rsid w:val="007D4E91"/>
    <w:rsid w:val="007D50FD"/>
    <w:rsid w:val="007D5363"/>
    <w:rsid w:val="007D5449"/>
    <w:rsid w:val="007D5534"/>
    <w:rsid w:val="007D5758"/>
    <w:rsid w:val="007D5923"/>
    <w:rsid w:val="007D5C33"/>
    <w:rsid w:val="007D605B"/>
    <w:rsid w:val="007D6064"/>
    <w:rsid w:val="007D6BEF"/>
    <w:rsid w:val="007D6C07"/>
    <w:rsid w:val="007D74AA"/>
    <w:rsid w:val="007D78E6"/>
    <w:rsid w:val="007D7DE0"/>
    <w:rsid w:val="007D7FEE"/>
    <w:rsid w:val="007E0104"/>
    <w:rsid w:val="007E08CF"/>
    <w:rsid w:val="007E0B6F"/>
    <w:rsid w:val="007E0DC6"/>
    <w:rsid w:val="007E164E"/>
    <w:rsid w:val="007E16CC"/>
    <w:rsid w:val="007E1752"/>
    <w:rsid w:val="007E1820"/>
    <w:rsid w:val="007E1919"/>
    <w:rsid w:val="007E1B5F"/>
    <w:rsid w:val="007E1C6B"/>
    <w:rsid w:val="007E22DB"/>
    <w:rsid w:val="007E2398"/>
    <w:rsid w:val="007E23F7"/>
    <w:rsid w:val="007E24AF"/>
    <w:rsid w:val="007E26C0"/>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ECF"/>
    <w:rsid w:val="007E6F77"/>
    <w:rsid w:val="007E7B22"/>
    <w:rsid w:val="007E7C4B"/>
    <w:rsid w:val="007E7E4B"/>
    <w:rsid w:val="007E7F34"/>
    <w:rsid w:val="007F064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8F3"/>
    <w:rsid w:val="007F7FB2"/>
    <w:rsid w:val="008000C5"/>
    <w:rsid w:val="00800745"/>
    <w:rsid w:val="0080079F"/>
    <w:rsid w:val="00800D0C"/>
    <w:rsid w:val="00801160"/>
    <w:rsid w:val="00801416"/>
    <w:rsid w:val="00801F39"/>
    <w:rsid w:val="00802595"/>
    <w:rsid w:val="00802698"/>
    <w:rsid w:val="00802711"/>
    <w:rsid w:val="00802A6A"/>
    <w:rsid w:val="00802F7D"/>
    <w:rsid w:val="00803081"/>
    <w:rsid w:val="008037C4"/>
    <w:rsid w:val="0080394D"/>
    <w:rsid w:val="00803E7F"/>
    <w:rsid w:val="00804202"/>
    <w:rsid w:val="0080475D"/>
    <w:rsid w:val="008049A7"/>
    <w:rsid w:val="00804B47"/>
    <w:rsid w:val="008050FA"/>
    <w:rsid w:val="00805284"/>
    <w:rsid w:val="00805563"/>
    <w:rsid w:val="00805B3A"/>
    <w:rsid w:val="00805BB8"/>
    <w:rsid w:val="00805D15"/>
    <w:rsid w:val="00805E38"/>
    <w:rsid w:val="0080638B"/>
    <w:rsid w:val="0080645B"/>
    <w:rsid w:val="00806AB6"/>
    <w:rsid w:val="00807076"/>
    <w:rsid w:val="0080709E"/>
    <w:rsid w:val="0080764C"/>
    <w:rsid w:val="00807662"/>
    <w:rsid w:val="00807809"/>
    <w:rsid w:val="008078C4"/>
    <w:rsid w:val="00807AA5"/>
    <w:rsid w:val="00807C06"/>
    <w:rsid w:val="00807C18"/>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2AC8"/>
    <w:rsid w:val="008130E7"/>
    <w:rsid w:val="008134CB"/>
    <w:rsid w:val="0081365B"/>
    <w:rsid w:val="00813897"/>
    <w:rsid w:val="00813B7A"/>
    <w:rsid w:val="008141F0"/>
    <w:rsid w:val="00814307"/>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DE"/>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E0"/>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2F69"/>
    <w:rsid w:val="00843072"/>
    <w:rsid w:val="008432D3"/>
    <w:rsid w:val="008433A9"/>
    <w:rsid w:val="008436A2"/>
    <w:rsid w:val="008444ED"/>
    <w:rsid w:val="008445F6"/>
    <w:rsid w:val="008448E9"/>
    <w:rsid w:val="00844A94"/>
    <w:rsid w:val="00844B28"/>
    <w:rsid w:val="00844B85"/>
    <w:rsid w:val="00845010"/>
    <w:rsid w:val="0084503F"/>
    <w:rsid w:val="00845622"/>
    <w:rsid w:val="0084589F"/>
    <w:rsid w:val="00845B2F"/>
    <w:rsid w:val="00845CA0"/>
    <w:rsid w:val="0084645D"/>
    <w:rsid w:val="0084654E"/>
    <w:rsid w:val="00846560"/>
    <w:rsid w:val="00846CDC"/>
    <w:rsid w:val="00846F12"/>
    <w:rsid w:val="00846F26"/>
    <w:rsid w:val="00847067"/>
    <w:rsid w:val="0084739D"/>
    <w:rsid w:val="00847A28"/>
    <w:rsid w:val="00850090"/>
    <w:rsid w:val="008500A9"/>
    <w:rsid w:val="00850233"/>
    <w:rsid w:val="00850830"/>
    <w:rsid w:val="00850A6C"/>
    <w:rsid w:val="00850DE6"/>
    <w:rsid w:val="00851264"/>
    <w:rsid w:val="0085205A"/>
    <w:rsid w:val="0085232C"/>
    <w:rsid w:val="00852345"/>
    <w:rsid w:val="00852C4A"/>
    <w:rsid w:val="00852C8B"/>
    <w:rsid w:val="00853053"/>
    <w:rsid w:val="008530DA"/>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6E07"/>
    <w:rsid w:val="008577AF"/>
    <w:rsid w:val="00857971"/>
    <w:rsid w:val="008579A6"/>
    <w:rsid w:val="0086000C"/>
    <w:rsid w:val="008601F2"/>
    <w:rsid w:val="008602BB"/>
    <w:rsid w:val="00860EA0"/>
    <w:rsid w:val="00860FAB"/>
    <w:rsid w:val="00861101"/>
    <w:rsid w:val="00861311"/>
    <w:rsid w:val="00861AF5"/>
    <w:rsid w:val="0086233C"/>
    <w:rsid w:val="008627B7"/>
    <w:rsid w:val="00862E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5D6"/>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4DCE"/>
    <w:rsid w:val="0087508D"/>
    <w:rsid w:val="008759AC"/>
    <w:rsid w:val="00875CD3"/>
    <w:rsid w:val="00876BC7"/>
    <w:rsid w:val="00876EAC"/>
    <w:rsid w:val="00876F19"/>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1E5"/>
    <w:rsid w:val="00885267"/>
    <w:rsid w:val="008854C4"/>
    <w:rsid w:val="008858A3"/>
    <w:rsid w:val="00885968"/>
    <w:rsid w:val="00885BBF"/>
    <w:rsid w:val="008861D3"/>
    <w:rsid w:val="00886BDE"/>
    <w:rsid w:val="00886C2C"/>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69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6BA5"/>
    <w:rsid w:val="008A759D"/>
    <w:rsid w:val="008A79F0"/>
    <w:rsid w:val="008A7C31"/>
    <w:rsid w:val="008A7F4D"/>
    <w:rsid w:val="008B0610"/>
    <w:rsid w:val="008B0618"/>
    <w:rsid w:val="008B0C16"/>
    <w:rsid w:val="008B12AF"/>
    <w:rsid w:val="008B140D"/>
    <w:rsid w:val="008B1757"/>
    <w:rsid w:val="008B1836"/>
    <w:rsid w:val="008B1A1D"/>
    <w:rsid w:val="008B1B28"/>
    <w:rsid w:val="008B1F69"/>
    <w:rsid w:val="008B1FC0"/>
    <w:rsid w:val="008B1FE2"/>
    <w:rsid w:val="008B2035"/>
    <w:rsid w:val="008B2488"/>
    <w:rsid w:val="008B2785"/>
    <w:rsid w:val="008B3949"/>
    <w:rsid w:val="008B3EB8"/>
    <w:rsid w:val="008B43D4"/>
    <w:rsid w:val="008B4600"/>
    <w:rsid w:val="008B4D0A"/>
    <w:rsid w:val="008B4D8B"/>
    <w:rsid w:val="008B4FF4"/>
    <w:rsid w:val="008B5BFA"/>
    <w:rsid w:val="008B5DCE"/>
    <w:rsid w:val="008B61AB"/>
    <w:rsid w:val="008B6359"/>
    <w:rsid w:val="008B64BF"/>
    <w:rsid w:val="008B65D8"/>
    <w:rsid w:val="008B6F4B"/>
    <w:rsid w:val="008B7302"/>
    <w:rsid w:val="008B7C3E"/>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6C4"/>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9C0"/>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5D8"/>
    <w:rsid w:val="0090177D"/>
    <w:rsid w:val="00901A42"/>
    <w:rsid w:val="00901CD1"/>
    <w:rsid w:val="00901D90"/>
    <w:rsid w:val="0090239E"/>
    <w:rsid w:val="009026C9"/>
    <w:rsid w:val="00902774"/>
    <w:rsid w:val="00902A25"/>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B30"/>
    <w:rsid w:val="009116AD"/>
    <w:rsid w:val="009116DB"/>
    <w:rsid w:val="00911A16"/>
    <w:rsid w:val="00911B2D"/>
    <w:rsid w:val="00912881"/>
    <w:rsid w:val="00912AD2"/>
    <w:rsid w:val="00912B89"/>
    <w:rsid w:val="00912D89"/>
    <w:rsid w:val="009131EE"/>
    <w:rsid w:val="009133EF"/>
    <w:rsid w:val="00913AD8"/>
    <w:rsid w:val="00914249"/>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C46"/>
    <w:rsid w:val="00925EA0"/>
    <w:rsid w:val="009260F5"/>
    <w:rsid w:val="00926150"/>
    <w:rsid w:val="00926221"/>
    <w:rsid w:val="00926B1B"/>
    <w:rsid w:val="00927461"/>
    <w:rsid w:val="00927A7F"/>
    <w:rsid w:val="00927C36"/>
    <w:rsid w:val="00930297"/>
    <w:rsid w:val="009304ED"/>
    <w:rsid w:val="0093064D"/>
    <w:rsid w:val="00930CD3"/>
    <w:rsid w:val="0093122B"/>
    <w:rsid w:val="0093183F"/>
    <w:rsid w:val="00931850"/>
    <w:rsid w:val="00931B4A"/>
    <w:rsid w:val="0093220A"/>
    <w:rsid w:val="00932326"/>
    <w:rsid w:val="0093234A"/>
    <w:rsid w:val="00932815"/>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E15"/>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6B3"/>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CDC"/>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9D4"/>
    <w:rsid w:val="0096535C"/>
    <w:rsid w:val="0096561B"/>
    <w:rsid w:val="009656FD"/>
    <w:rsid w:val="009658AB"/>
    <w:rsid w:val="00965BD5"/>
    <w:rsid w:val="00965C39"/>
    <w:rsid w:val="00965CE0"/>
    <w:rsid w:val="00965E31"/>
    <w:rsid w:val="0096649B"/>
    <w:rsid w:val="00966A50"/>
    <w:rsid w:val="00966CA6"/>
    <w:rsid w:val="00966ED7"/>
    <w:rsid w:val="00967ADB"/>
    <w:rsid w:val="00967C82"/>
    <w:rsid w:val="0097010A"/>
    <w:rsid w:val="009706D4"/>
    <w:rsid w:val="00970B6A"/>
    <w:rsid w:val="00970CC4"/>
    <w:rsid w:val="00970D7B"/>
    <w:rsid w:val="009712B2"/>
    <w:rsid w:val="00971413"/>
    <w:rsid w:val="009728EA"/>
    <w:rsid w:val="00972956"/>
    <w:rsid w:val="00972B1E"/>
    <w:rsid w:val="00972B93"/>
    <w:rsid w:val="00972C5B"/>
    <w:rsid w:val="00972F49"/>
    <w:rsid w:val="00973700"/>
    <w:rsid w:val="00973960"/>
    <w:rsid w:val="00973C50"/>
    <w:rsid w:val="0097539B"/>
    <w:rsid w:val="00975791"/>
    <w:rsid w:val="00975C91"/>
    <w:rsid w:val="00975D72"/>
    <w:rsid w:val="00975ED3"/>
    <w:rsid w:val="0097606E"/>
    <w:rsid w:val="00976225"/>
    <w:rsid w:val="00976B5A"/>
    <w:rsid w:val="00976B89"/>
    <w:rsid w:val="00977318"/>
    <w:rsid w:val="0097757C"/>
    <w:rsid w:val="009776F0"/>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3D3E"/>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5A47"/>
    <w:rsid w:val="0099603B"/>
    <w:rsid w:val="00996446"/>
    <w:rsid w:val="00996D54"/>
    <w:rsid w:val="00996DD9"/>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65"/>
    <w:rsid w:val="009A2F7F"/>
    <w:rsid w:val="009A347B"/>
    <w:rsid w:val="009A39B3"/>
    <w:rsid w:val="009A3A46"/>
    <w:rsid w:val="009A4E3F"/>
    <w:rsid w:val="009A4F39"/>
    <w:rsid w:val="009A5178"/>
    <w:rsid w:val="009A557C"/>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B7EAB"/>
    <w:rsid w:val="009C01F0"/>
    <w:rsid w:val="009C0292"/>
    <w:rsid w:val="009C0303"/>
    <w:rsid w:val="009C0693"/>
    <w:rsid w:val="009C0E41"/>
    <w:rsid w:val="009C18BB"/>
    <w:rsid w:val="009C1904"/>
    <w:rsid w:val="009C1AD8"/>
    <w:rsid w:val="009C1DA9"/>
    <w:rsid w:val="009C1E7C"/>
    <w:rsid w:val="009C1ECF"/>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428"/>
    <w:rsid w:val="009C5BEB"/>
    <w:rsid w:val="009C5CCF"/>
    <w:rsid w:val="009C5E27"/>
    <w:rsid w:val="009C61F1"/>
    <w:rsid w:val="009C64FA"/>
    <w:rsid w:val="009C6C1D"/>
    <w:rsid w:val="009C6EDB"/>
    <w:rsid w:val="009C76E4"/>
    <w:rsid w:val="009C7BA4"/>
    <w:rsid w:val="009C7CE6"/>
    <w:rsid w:val="009D046D"/>
    <w:rsid w:val="009D0AFD"/>
    <w:rsid w:val="009D0E38"/>
    <w:rsid w:val="009D0E99"/>
    <w:rsid w:val="009D0F7A"/>
    <w:rsid w:val="009D1640"/>
    <w:rsid w:val="009D1A2B"/>
    <w:rsid w:val="009D2180"/>
    <w:rsid w:val="009D244A"/>
    <w:rsid w:val="009D27D6"/>
    <w:rsid w:val="009D2A17"/>
    <w:rsid w:val="009D3554"/>
    <w:rsid w:val="009D4157"/>
    <w:rsid w:val="009D434D"/>
    <w:rsid w:val="009D4394"/>
    <w:rsid w:val="009D45AE"/>
    <w:rsid w:val="009D4D76"/>
    <w:rsid w:val="009D4EBA"/>
    <w:rsid w:val="009D50B3"/>
    <w:rsid w:val="009D5225"/>
    <w:rsid w:val="009D53C5"/>
    <w:rsid w:val="009D5AA8"/>
    <w:rsid w:val="009D691C"/>
    <w:rsid w:val="009D6B60"/>
    <w:rsid w:val="009D6F6C"/>
    <w:rsid w:val="009D756C"/>
    <w:rsid w:val="009D7820"/>
    <w:rsid w:val="009D7C0D"/>
    <w:rsid w:val="009D7D08"/>
    <w:rsid w:val="009E0391"/>
    <w:rsid w:val="009E0728"/>
    <w:rsid w:val="009E0A8F"/>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5DE9"/>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45"/>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42"/>
    <w:rsid w:val="00A014C6"/>
    <w:rsid w:val="00A01AEB"/>
    <w:rsid w:val="00A025B3"/>
    <w:rsid w:val="00A0276E"/>
    <w:rsid w:val="00A028C3"/>
    <w:rsid w:val="00A0310E"/>
    <w:rsid w:val="00A0416C"/>
    <w:rsid w:val="00A0424C"/>
    <w:rsid w:val="00A0461D"/>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087"/>
    <w:rsid w:val="00A11C70"/>
    <w:rsid w:val="00A11F87"/>
    <w:rsid w:val="00A124A0"/>
    <w:rsid w:val="00A128AF"/>
    <w:rsid w:val="00A12996"/>
    <w:rsid w:val="00A129CD"/>
    <w:rsid w:val="00A12A98"/>
    <w:rsid w:val="00A13011"/>
    <w:rsid w:val="00A139AC"/>
    <w:rsid w:val="00A13B82"/>
    <w:rsid w:val="00A13CE0"/>
    <w:rsid w:val="00A1416B"/>
    <w:rsid w:val="00A141BB"/>
    <w:rsid w:val="00A1431F"/>
    <w:rsid w:val="00A14971"/>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181"/>
    <w:rsid w:val="00A22217"/>
    <w:rsid w:val="00A2274F"/>
    <w:rsid w:val="00A2280A"/>
    <w:rsid w:val="00A229D0"/>
    <w:rsid w:val="00A22B57"/>
    <w:rsid w:val="00A232F4"/>
    <w:rsid w:val="00A23383"/>
    <w:rsid w:val="00A2342A"/>
    <w:rsid w:val="00A2376F"/>
    <w:rsid w:val="00A2431B"/>
    <w:rsid w:val="00A246E5"/>
    <w:rsid w:val="00A2472D"/>
    <w:rsid w:val="00A247FD"/>
    <w:rsid w:val="00A24DD7"/>
    <w:rsid w:val="00A24E69"/>
    <w:rsid w:val="00A24F5C"/>
    <w:rsid w:val="00A2505E"/>
    <w:rsid w:val="00A2512F"/>
    <w:rsid w:val="00A2520C"/>
    <w:rsid w:val="00A253D5"/>
    <w:rsid w:val="00A25844"/>
    <w:rsid w:val="00A25A01"/>
    <w:rsid w:val="00A25AA7"/>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6D"/>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4EED"/>
    <w:rsid w:val="00A357B2"/>
    <w:rsid w:val="00A357C3"/>
    <w:rsid w:val="00A359E3"/>
    <w:rsid w:val="00A35B40"/>
    <w:rsid w:val="00A35B83"/>
    <w:rsid w:val="00A35CF8"/>
    <w:rsid w:val="00A35EDB"/>
    <w:rsid w:val="00A36A5E"/>
    <w:rsid w:val="00A36B36"/>
    <w:rsid w:val="00A36EC4"/>
    <w:rsid w:val="00A36FD3"/>
    <w:rsid w:val="00A373E0"/>
    <w:rsid w:val="00A376E4"/>
    <w:rsid w:val="00A400F7"/>
    <w:rsid w:val="00A40257"/>
    <w:rsid w:val="00A4067F"/>
    <w:rsid w:val="00A40952"/>
    <w:rsid w:val="00A4098A"/>
    <w:rsid w:val="00A40ADC"/>
    <w:rsid w:val="00A40BE2"/>
    <w:rsid w:val="00A40CF6"/>
    <w:rsid w:val="00A40DDB"/>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8AC"/>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4FA9"/>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A4F"/>
    <w:rsid w:val="00A61B2C"/>
    <w:rsid w:val="00A61B81"/>
    <w:rsid w:val="00A61BFF"/>
    <w:rsid w:val="00A61DDD"/>
    <w:rsid w:val="00A62589"/>
    <w:rsid w:val="00A62811"/>
    <w:rsid w:val="00A631C8"/>
    <w:rsid w:val="00A63E8C"/>
    <w:rsid w:val="00A63EEE"/>
    <w:rsid w:val="00A64417"/>
    <w:rsid w:val="00A64C9F"/>
    <w:rsid w:val="00A653F3"/>
    <w:rsid w:val="00A665C7"/>
    <w:rsid w:val="00A66C93"/>
    <w:rsid w:val="00A66CE5"/>
    <w:rsid w:val="00A66F00"/>
    <w:rsid w:val="00A67702"/>
    <w:rsid w:val="00A67E3F"/>
    <w:rsid w:val="00A70B63"/>
    <w:rsid w:val="00A70CA3"/>
    <w:rsid w:val="00A70ECB"/>
    <w:rsid w:val="00A70F74"/>
    <w:rsid w:val="00A712F7"/>
    <w:rsid w:val="00A71437"/>
    <w:rsid w:val="00A72176"/>
    <w:rsid w:val="00A7235A"/>
    <w:rsid w:val="00A72531"/>
    <w:rsid w:val="00A7303D"/>
    <w:rsid w:val="00A73241"/>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107"/>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6A8"/>
    <w:rsid w:val="00A84AB7"/>
    <w:rsid w:val="00A84FBB"/>
    <w:rsid w:val="00A85143"/>
    <w:rsid w:val="00A856D7"/>
    <w:rsid w:val="00A85F86"/>
    <w:rsid w:val="00A86220"/>
    <w:rsid w:val="00A86289"/>
    <w:rsid w:val="00A8674C"/>
    <w:rsid w:val="00A86B00"/>
    <w:rsid w:val="00A87080"/>
    <w:rsid w:val="00A8747A"/>
    <w:rsid w:val="00A876D0"/>
    <w:rsid w:val="00A87A03"/>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2EF8"/>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E82"/>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66F"/>
    <w:rsid w:val="00AA68B3"/>
    <w:rsid w:val="00AA6991"/>
    <w:rsid w:val="00AA6C49"/>
    <w:rsid w:val="00AA6C65"/>
    <w:rsid w:val="00AA702F"/>
    <w:rsid w:val="00AA7384"/>
    <w:rsid w:val="00AA741E"/>
    <w:rsid w:val="00AA7C65"/>
    <w:rsid w:val="00AB0FBD"/>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047"/>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1BF"/>
    <w:rsid w:val="00AC451A"/>
    <w:rsid w:val="00AC478F"/>
    <w:rsid w:val="00AC4C2C"/>
    <w:rsid w:val="00AC4DE1"/>
    <w:rsid w:val="00AC537D"/>
    <w:rsid w:val="00AC54B6"/>
    <w:rsid w:val="00AC552C"/>
    <w:rsid w:val="00AC5B6A"/>
    <w:rsid w:val="00AC5F13"/>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83"/>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36D6"/>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11C"/>
    <w:rsid w:val="00B025A5"/>
    <w:rsid w:val="00B0383E"/>
    <w:rsid w:val="00B03852"/>
    <w:rsid w:val="00B03B76"/>
    <w:rsid w:val="00B03C53"/>
    <w:rsid w:val="00B03D71"/>
    <w:rsid w:val="00B04C62"/>
    <w:rsid w:val="00B04FF3"/>
    <w:rsid w:val="00B04FF5"/>
    <w:rsid w:val="00B051CF"/>
    <w:rsid w:val="00B052F9"/>
    <w:rsid w:val="00B058E9"/>
    <w:rsid w:val="00B05AD9"/>
    <w:rsid w:val="00B06117"/>
    <w:rsid w:val="00B06278"/>
    <w:rsid w:val="00B0652E"/>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214"/>
    <w:rsid w:val="00B11876"/>
    <w:rsid w:val="00B120C0"/>
    <w:rsid w:val="00B124BB"/>
    <w:rsid w:val="00B12647"/>
    <w:rsid w:val="00B1287F"/>
    <w:rsid w:val="00B12922"/>
    <w:rsid w:val="00B129B8"/>
    <w:rsid w:val="00B12BBF"/>
    <w:rsid w:val="00B12F5A"/>
    <w:rsid w:val="00B1392B"/>
    <w:rsid w:val="00B13AF4"/>
    <w:rsid w:val="00B13E1F"/>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0CC"/>
    <w:rsid w:val="00B175E1"/>
    <w:rsid w:val="00B175E2"/>
    <w:rsid w:val="00B178E6"/>
    <w:rsid w:val="00B17922"/>
    <w:rsid w:val="00B17977"/>
    <w:rsid w:val="00B179BB"/>
    <w:rsid w:val="00B17EDD"/>
    <w:rsid w:val="00B206CE"/>
    <w:rsid w:val="00B20DA0"/>
    <w:rsid w:val="00B20DB6"/>
    <w:rsid w:val="00B21280"/>
    <w:rsid w:val="00B21420"/>
    <w:rsid w:val="00B2149A"/>
    <w:rsid w:val="00B2158E"/>
    <w:rsid w:val="00B21D87"/>
    <w:rsid w:val="00B21FAC"/>
    <w:rsid w:val="00B2231F"/>
    <w:rsid w:val="00B223DF"/>
    <w:rsid w:val="00B22493"/>
    <w:rsid w:val="00B224A8"/>
    <w:rsid w:val="00B229BB"/>
    <w:rsid w:val="00B22C57"/>
    <w:rsid w:val="00B23105"/>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11"/>
    <w:rsid w:val="00B336C5"/>
    <w:rsid w:val="00B33B3A"/>
    <w:rsid w:val="00B33D84"/>
    <w:rsid w:val="00B34227"/>
    <w:rsid w:val="00B3429A"/>
    <w:rsid w:val="00B3450B"/>
    <w:rsid w:val="00B353BF"/>
    <w:rsid w:val="00B35BB5"/>
    <w:rsid w:val="00B35C30"/>
    <w:rsid w:val="00B36423"/>
    <w:rsid w:val="00B3655F"/>
    <w:rsid w:val="00B36FC7"/>
    <w:rsid w:val="00B37033"/>
    <w:rsid w:val="00B370F3"/>
    <w:rsid w:val="00B37B74"/>
    <w:rsid w:val="00B37BA4"/>
    <w:rsid w:val="00B400B5"/>
    <w:rsid w:val="00B4072C"/>
    <w:rsid w:val="00B4095A"/>
    <w:rsid w:val="00B40A90"/>
    <w:rsid w:val="00B40BBE"/>
    <w:rsid w:val="00B40CAF"/>
    <w:rsid w:val="00B40D2F"/>
    <w:rsid w:val="00B4139F"/>
    <w:rsid w:val="00B429BA"/>
    <w:rsid w:val="00B42BBD"/>
    <w:rsid w:val="00B42D85"/>
    <w:rsid w:val="00B42E79"/>
    <w:rsid w:val="00B433DE"/>
    <w:rsid w:val="00B435ED"/>
    <w:rsid w:val="00B4369C"/>
    <w:rsid w:val="00B437BB"/>
    <w:rsid w:val="00B44444"/>
    <w:rsid w:val="00B44A2B"/>
    <w:rsid w:val="00B44DB0"/>
    <w:rsid w:val="00B4516E"/>
    <w:rsid w:val="00B45389"/>
    <w:rsid w:val="00B457E2"/>
    <w:rsid w:val="00B4586F"/>
    <w:rsid w:val="00B458C2"/>
    <w:rsid w:val="00B4690A"/>
    <w:rsid w:val="00B4717F"/>
    <w:rsid w:val="00B4780B"/>
    <w:rsid w:val="00B47AF6"/>
    <w:rsid w:val="00B50343"/>
    <w:rsid w:val="00B50E47"/>
    <w:rsid w:val="00B50F32"/>
    <w:rsid w:val="00B512A4"/>
    <w:rsid w:val="00B512C9"/>
    <w:rsid w:val="00B52051"/>
    <w:rsid w:val="00B52084"/>
    <w:rsid w:val="00B5221E"/>
    <w:rsid w:val="00B5248C"/>
    <w:rsid w:val="00B526A3"/>
    <w:rsid w:val="00B529BD"/>
    <w:rsid w:val="00B52D73"/>
    <w:rsid w:val="00B53063"/>
    <w:rsid w:val="00B533A5"/>
    <w:rsid w:val="00B533C7"/>
    <w:rsid w:val="00B53453"/>
    <w:rsid w:val="00B5361C"/>
    <w:rsid w:val="00B53682"/>
    <w:rsid w:val="00B538B9"/>
    <w:rsid w:val="00B53EE2"/>
    <w:rsid w:val="00B54457"/>
    <w:rsid w:val="00B54531"/>
    <w:rsid w:val="00B547F6"/>
    <w:rsid w:val="00B549A1"/>
    <w:rsid w:val="00B54FAF"/>
    <w:rsid w:val="00B55189"/>
    <w:rsid w:val="00B55263"/>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474"/>
    <w:rsid w:val="00B63B96"/>
    <w:rsid w:val="00B63F44"/>
    <w:rsid w:val="00B6404F"/>
    <w:rsid w:val="00B64CD9"/>
    <w:rsid w:val="00B65160"/>
    <w:rsid w:val="00B65161"/>
    <w:rsid w:val="00B6549C"/>
    <w:rsid w:val="00B6553F"/>
    <w:rsid w:val="00B6561B"/>
    <w:rsid w:val="00B6566B"/>
    <w:rsid w:val="00B65C8D"/>
    <w:rsid w:val="00B65DA8"/>
    <w:rsid w:val="00B65EFE"/>
    <w:rsid w:val="00B66299"/>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7A1"/>
    <w:rsid w:val="00B81A8C"/>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52B"/>
    <w:rsid w:val="00B84996"/>
    <w:rsid w:val="00B8504C"/>
    <w:rsid w:val="00B85354"/>
    <w:rsid w:val="00B862EF"/>
    <w:rsid w:val="00B86500"/>
    <w:rsid w:val="00B8691D"/>
    <w:rsid w:val="00B870F1"/>
    <w:rsid w:val="00B8751C"/>
    <w:rsid w:val="00B876CB"/>
    <w:rsid w:val="00B8775E"/>
    <w:rsid w:val="00B900EB"/>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537"/>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99A"/>
    <w:rsid w:val="00BA4E19"/>
    <w:rsid w:val="00BA4EBC"/>
    <w:rsid w:val="00BA4FB0"/>
    <w:rsid w:val="00BA51E6"/>
    <w:rsid w:val="00BA54D2"/>
    <w:rsid w:val="00BA581B"/>
    <w:rsid w:val="00BA58A1"/>
    <w:rsid w:val="00BA655E"/>
    <w:rsid w:val="00BA7507"/>
    <w:rsid w:val="00BA7B4C"/>
    <w:rsid w:val="00BB025F"/>
    <w:rsid w:val="00BB03B6"/>
    <w:rsid w:val="00BB06D7"/>
    <w:rsid w:val="00BB09F9"/>
    <w:rsid w:val="00BB122A"/>
    <w:rsid w:val="00BB1304"/>
    <w:rsid w:val="00BB15B8"/>
    <w:rsid w:val="00BB1B3C"/>
    <w:rsid w:val="00BB1B50"/>
    <w:rsid w:val="00BB1C51"/>
    <w:rsid w:val="00BB1C6C"/>
    <w:rsid w:val="00BB1CF5"/>
    <w:rsid w:val="00BB1D47"/>
    <w:rsid w:val="00BB1F66"/>
    <w:rsid w:val="00BB225C"/>
    <w:rsid w:val="00BB2277"/>
    <w:rsid w:val="00BB2472"/>
    <w:rsid w:val="00BB2767"/>
    <w:rsid w:val="00BB2992"/>
    <w:rsid w:val="00BB2DB2"/>
    <w:rsid w:val="00BB318E"/>
    <w:rsid w:val="00BB33A0"/>
    <w:rsid w:val="00BB35F3"/>
    <w:rsid w:val="00BB369F"/>
    <w:rsid w:val="00BB3BC1"/>
    <w:rsid w:val="00BB3BFC"/>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A77"/>
    <w:rsid w:val="00BC1BF9"/>
    <w:rsid w:val="00BC1CD0"/>
    <w:rsid w:val="00BC1F14"/>
    <w:rsid w:val="00BC2134"/>
    <w:rsid w:val="00BC24C5"/>
    <w:rsid w:val="00BC2C8D"/>
    <w:rsid w:val="00BC3F46"/>
    <w:rsid w:val="00BC4020"/>
    <w:rsid w:val="00BC44D5"/>
    <w:rsid w:val="00BC4702"/>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9B7"/>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61E"/>
    <w:rsid w:val="00BE0792"/>
    <w:rsid w:val="00BE089D"/>
    <w:rsid w:val="00BE0A86"/>
    <w:rsid w:val="00BE0BE3"/>
    <w:rsid w:val="00BE0BEA"/>
    <w:rsid w:val="00BE0D2C"/>
    <w:rsid w:val="00BE1950"/>
    <w:rsid w:val="00BE1D19"/>
    <w:rsid w:val="00BE1E47"/>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B1A"/>
    <w:rsid w:val="00BE6DFC"/>
    <w:rsid w:val="00BE7094"/>
    <w:rsid w:val="00BE7160"/>
    <w:rsid w:val="00BE7455"/>
    <w:rsid w:val="00BE7517"/>
    <w:rsid w:val="00BE780B"/>
    <w:rsid w:val="00BF01F9"/>
    <w:rsid w:val="00BF0A04"/>
    <w:rsid w:val="00BF0A20"/>
    <w:rsid w:val="00BF0C82"/>
    <w:rsid w:val="00BF0C8C"/>
    <w:rsid w:val="00BF0D9D"/>
    <w:rsid w:val="00BF162E"/>
    <w:rsid w:val="00BF1758"/>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6A9"/>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F41"/>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1DF2"/>
    <w:rsid w:val="00C12492"/>
    <w:rsid w:val="00C12DE9"/>
    <w:rsid w:val="00C130C4"/>
    <w:rsid w:val="00C1322C"/>
    <w:rsid w:val="00C132C8"/>
    <w:rsid w:val="00C1346B"/>
    <w:rsid w:val="00C134BA"/>
    <w:rsid w:val="00C1360F"/>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68A"/>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7F1"/>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4D"/>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47A"/>
    <w:rsid w:val="00C52634"/>
    <w:rsid w:val="00C52897"/>
    <w:rsid w:val="00C52B31"/>
    <w:rsid w:val="00C52E40"/>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57DF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6D1"/>
    <w:rsid w:val="00C678DC"/>
    <w:rsid w:val="00C67C2A"/>
    <w:rsid w:val="00C67C61"/>
    <w:rsid w:val="00C701F5"/>
    <w:rsid w:val="00C70382"/>
    <w:rsid w:val="00C705E4"/>
    <w:rsid w:val="00C70786"/>
    <w:rsid w:val="00C7081B"/>
    <w:rsid w:val="00C70FF3"/>
    <w:rsid w:val="00C715E0"/>
    <w:rsid w:val="00C719B0"/>
    <w:rsid w:val="00C72E75"/>
    <w:rsid w:val="00C72F62"/>
    <w:rsid w:val="00C73231"/>
    <w:rsid w:val="00C734A5"/>
    <w:rsid w:val="00C7376F"/>
    <w:rsid w:val="00C73B96"/>
    <w:rsid w:val="00C73C0C"/>
    <w:rsid w:val="00C73C80"/>
    <w:rsid w:val="00C73FD8"/>
    <w:rsid w:val="00C74008"/>
    <w:rsid w:val="00C7486E"/>
    <w:rsid w:val="00C74A5B"/>
    <w:rsid w:val="00C74D6F"/>
    <w:rsid w:val="00C74F1F"/>
    <w:rsid w:val="00C75A98"/>
    <w:rsid w:val="00C75E0F"/>
    <w:rsid w:val="00C76228"/>
    <w:rsid w:val="00C762BE"/>
    <w:rsid w:val="00C763B6"/>
    <w:rsid w:val="00C765D7"/>
    <w:rsid w:val="00C766E2"/>
    <w:rsid w:val="00C77B9A"/>
    <w:rsid w:val="00C80C33"/>
    <w:rsid w:val="00C80F2F"/>
    <w:rsid w:val="00C82F70"/>
    <w:rsid w:val="00C83B22"/>
    <w:rsid w:val="00C845B7"/>
    <w:rsid w:val="00C851D0"/>
    <w:rsid w:val="00C852A9"/>
    <w:rsid w:val="00C85439"/>
    <w:rsid w:val="00C858A1"/>
    <w:rsid w:val="00C8600E"/>
    <w:rsid w:val="00C86324"/>
    <w:rsid w:val="00C86480"/>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A08"/>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B40"/>
    <w:rsid w:val="00CA1C75"/>
    <w:rsid w:val="00CA1D01"/>
    <w:rsid w:val="00CA1DB7"/>
    <w:rsid w:val="00CA1F0E"/>
    <w:rsid w:val="00CA2285"/>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38AA"/>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44"/>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0B4"/>
    <w:rsid w:val="00CE272F"/>
    <w:rsid w:val="00CE277A"/>
    <w:rsid w:val="00CE28D0"/>
    <w:rsid w:val="00CE2D7F"/>
    <w:rsid w:val="00CE3341"/>
    <w:rsid w:val="00CE3400"/>
    <w:rsid w:val="00CE3C63"/>
    <w:rsid w:val="00CE3D8C"/>
    <w:rsid w:val="00CE4184"/>
    <w:rsid w:val="00CE44A6"/>
    <w:rsid w:val="00CE44DC"/>
    <w:rsid w:val="00CE453E"/>
    <w:rsid w:val="00CE4A76"/>
    <w:rsid w:val="00CE4A97"/>
    <w:rsid w:val="00CE5ABD"/>
    <w:rsid w:val="00CE5F7A"/>
    <w:rsid w:val="00CE61A8"/>
    <w:rsid w:val="00CE6E54"/>
    <w:rsid w:val="00CE6F2A"/>
    <w:rsid w:val="00CE713D"/>
    <w:rsid w:val="00CE7758"/>
    <w:rsid w:val="00CE778B"/>
    <w:rsid w:val="00CE7B3C"/>
    <w:rsid w:val="00CE7BD0"/>
    <w:rsid w:val="00CE7CD2"/>
    <w:rsid w:val="00CE7E48"/>
    <w:rsid w:val="00CF0247"/>
    <w:rsid w:val="00CF031A"/>
    <w:rsid w:val="00CF036F"/>
    <w:rsid w:val="00CF063E"/>
    <w:rsid w:val="00CF065E"/>
    <w:rsid w:val="00CF12E0"/>
    <w:rsid w:val="00CF18E9"/>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0E9"/>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AE"/>
    <w:rsid w:val="00D039FC"/>
    <w:rsid w:val="00D03D23"/>
    <w:rsid w:val="00D0452E"/>
    <w:rsid w:val="00D04C86"/>
    <w:rsid w:val="00D0516D"/>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9FA"/>
    <w:rsid w:val="00D11A2C"/>
    <w:rsid w:val="00D11B5D"/>
    <w:rsid w:val="00D11BDF"/>
    <w:rsid w:val="00D11CC1"/>
    <w:rsid w:val="00D124E5"/>
    <w:rsid w:val="00D12ACC"/>
    <w:rsid w:val="00D13044"/>
    <w:rsid w:val="00D13526"/>
    <w:rsid w:val="00D13655"/>
    <w:rsid w:val="00D13749"/>
    <w:rsid w:val="00D139DD"/>
    <w:rsid w:val="00D14121"/>
    <w:rsid w:val="00D14593"/>
    <w:rsid w:val="00D14D48"/>
    <w:rsid w:val="00D14E24"/>
    <w:rsid w:val="00D14EE7"/>
    <w:rsid w:val="00D14F29"/>
    <w:rsid w:val="00D14F40"/>
    <w:rsid w:val="00D15034"/>
    <w:rsid w:val="00D15210"/>
    <w:rsid w:val="00D15362"/>
    <w:rsid w:val="00D16623"/>
    <w:rsid w:val="00D16A40"/>
    <w:rsid w:val="00D16DEC"/>
    <w:rsid w:val="00D16E03"/>
    <w:rsid w:val="00D1715D"/>
    <w:rsid w:val="00D175A9"/>
    <w:rsid w:val="00D17E92"/>
    <w:rsid w:val="00D17F9A"/>
    <w:rsid w:val="00D2011A"/>
    <w:rsid w:val="00D20494"/>
    <w:rsid w:val="00D20BB8"/>
    <w:rsid w:val="00D211D5"/>
    <w:rsid w:val="00D214E7"/>
    <w:rsid w:val="00D21CA0"/>
    <w:rsid w:val="00D21CD3"/>
    <w:rsid w:val="00D21E8A"/>
    <w:rsid w:val="00D2221E"/>
    <w:rsid w:val="00D2267C"/>
    <w:rsid w:val="00D22895"/>
    <w:rsid w:val="00D23005"/>
    <w:rsid w:val="00D2333E"/>
    <w:rsid w:val="00D238B8"/>
    <w:rsid w:val="00D23D0E"/>
    <w:rsid w:val="00D23F93"/>
    <w:rsid w:val="00D24166"/>
    <w:rsid w:val="00D24A23"/>
    <w:rsid w:val="00D24D9F"/>
    <w:rsid w:val="00D24E1E"/>
    <w:rsid w:val="00D25604"/>
    <w:rsid w:val="00D25B8C"/>
    <w:rsid w:val="00D26668"/>
    <w:rsid w:val="00D26FC2"/>
    <w:rsid w:val="00D270B3"/>
    <w:rsid w:val="00D27135"/>
    <w:rsid w:val="00D2725B"/>
    <w:rsid w:val="00D303FF"/>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92A"/>
    <w:rsid w:val="00D41FB8"/>
    <w:rsid w:val="00D42003"/>
    <w:rsid w:val="00D42E52"/>
    <w:rsid w:val="00D4332D"/>
    <w:rsid w:val="00D43AC8"/>
    <w:rsid w:val="00D43B4A"/>
    <w:rsid w:val="00D43C10"/>
    <w:rsid w:val="00D43D05"/>
    <w:rsid w:val="00D44334"/>
    <w:rsid w:val="00D4447C"/>
    <w:rsid w:val="00D44859"/>
    <w:rsid w:val="00D44C91"/>
    <w:rsid w:val="00D456E2"/>
    <w:rsid w:val="00D45A41"/>
    <w:rsid w:val="00D45ADC"/>
    <w:rsid w:val="00D460F1"/>
    <w:rsid w:val="00D46251"/>
    <w:rsid w:val="00D468F2"/>
    <w:rsid w:val="00D469D5"/>
    <w:rsid w:val="00D46EA2"/>
    <w:rsid w:val="00D472AF"/>
    <w:rsid w:val="00D4761C"/>
    <w:rsid w:val="00D477C6"/>
    <w:rsid w:val="00D47C8E"/>
    <w:rsid w:val="00D47FF7"/>
    <w:rsid w:val="00D500BD"/>
    <w:rsid w:val="00D503C0"/>
    <w:rsid w:val="00D50917"/>
    <w:rsid w:val="00D50D7C"/>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047"/>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2CC1"/>
    <w:rsid w:val="00D62E6D"/>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F01"/>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1"/>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6642"/>
    <w:rsid w:val="00D972DF"/>
    <w:rsid w:val="00D9746A"/>
    <w:rsid w:val="00D9752D"/>
    <w:rsid w:val="00D97B01"/>
    <w:rsid w:val="00D97C41"/>
    <w:rsid w:val="00D97E07"/>
    <w:rsid w:val="00DA0680"/>
    <w:rsid w:val="00DA09FE"/>
    <w:rsid w:val="00DA0D77"/>
    <w:rsid w:val="00DA0D82"/>
    <w:rsid w:val="00DA1542"/>
    <w:rsid w:val="00DA172A"/>
    <w:rsid w:val="00DA1753"/>
    <w:rsid w:val="00DA1C63"/>
    <w:rsid w:val="00DA1F6B"/>
    <w:rsid w:val="00DA1F8E"/>
    <w:rsid w:val="00DA2762"/>
    <w:rsid w:val="00DA2A2F"/>
    <w:rsid w:val="00DA2BA1"/>
    <w:rsid w:val="00DA41DF"/>
    <w:rsid w:val="00DA42A8"/>
    <w:rsid w:val="00DA49C5"/>
    <w:rsid w:val="00DA4A20"/>
    <w:rsid w:val="00DA4F0F"/>
    <w:rsid w:val="00DA5356"/>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A99"/>
    <w:rsid w:val="00DB4BD2"/>
    <w:rsid w:val="00DB4EA5"/>
    <w:rsid w:val="00DB5683"/>
    <w:rsid w:val="00DB571D"/>
    <w:rsid w:val="00DB59FD"/>
    <w:rsid w:val="00DB5A9B"/>
    <w:rsid w:val="00DB5C61"/>
    <w:rsid w:val="00DB5ED6"/>
    <w:rsid w:val="00DB60EF"/>
    <w:rsid w:val="00DB62AD"/>
    <w:rsid w:val="00DB6631"/>
    <w:rsid w:val="00DB67A2"/>
    <w:rsid w:val="00DB690A"/>
    <w:rsid w:val="00DB6E34"/>
    <w:rsid w:val="00DB70C4"/>
    <w:rsid w:val="00DB768E"/>
    <w:rsid w:val="00DB773F"/>
    <w:rsid w:val="00DB79E5"/>
    <w:rsid w:val="00DB7B81"/>
    <w:rsid w:val="00DB7BC4"/>
    <w:rsid w:val="00DC02B2"/>
    <w:rsid w:val="00DC04E1"/>
    <w:rsid w:val="00DC079F"/>
    <w:rsid w:val="00DC0AE5"/>
    <w:rsid w:val="00DC10ED"/>
    <w:rsid w:val="00DC1815"/>
    <w:rsid w:val="00DC1A8B"/>
    <w:rsid w:val="00DC1D59"/>
    <w:rsid w:val="00DC206C"/>
    <w:rsid w:val="00DC228D"/>
    <w:rsid w:val="00DC27DE"/>
    <w:rsid w:val="00DC280F"/>
    <w:rsid w:val="00DC2B45"/>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39D"/>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D78BB"/>
    <w:rsid w:val="00DE028D"/>
    <w:rsid w:val="00DE033C"/>
    <w:rsid w:val="00DE03C3"/>
    <w:rsid w:val="00DE07DE"/>
    <w:rsid w:val="00DE0987"/>
    <w:rsid w:val="00DE09EA"/>
    <w:rsid w:val="00DE0E1F"/>
    <w:rsid w:val="00DE1126"/>
    <w:rsid w:val="00DE14DB"/>
    <w:rsid w:val="00DE1BB0"/>
    <w:rsid w:val="00DE1EA8"/>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93"/>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1A3"/>
    <w:rsid w:val="00DF67A3"/>
    <w:rsid w:val="00DF67BA"/>
    <w:rsid w:val="00DF68B6"/>
    <w:rsid w:val="00DF7419"/>
    <w:rsid w:val="00DF7628"/>
    <w:rsid w:val="00DF7FED"/>
    <w:rsid w:val="00E00725"/>
    <w:rsid w:val="00E008B2"/>
    <w:rsid w:val="00E00B08"/>
    <w:rsid w:val="00E00D33"/>
    <w:rsid w:val="00E011D4"/>
    <w:rsid w:val="00E0148F"/>
    <w:rsid w:val="00E015F5"/>
    <w:rsid w:val="00E018EA"/>
    <w:rsid w:val="00E02913"/>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07E87"/>
    <w:rsid w:val="00E10B17"/>
    <w:rsid w:val="00E10B2C"/>
    <w:rsid w:val="00E10F3E"/>
    <w:rsid w:val="00E1122D"/>
    <w:rsid w:val="00E11351"/>
    <w:rsid w:val="00E11BCD"/>
    <w:rsid w:val="00E11E7E"/>
    <w:rsid w:val="00E11F35"/>
    <w:rsid w:val="00E12115"/>
    <w:rsid w:val="00E122D6"/>
    <w:rsid w:val="00E12340"/>
    <w:rsid w:val="00E1279C"/>
    <w:rsid w:val="00E12E8A"/>
    <w:rsid w:val="00E132A2"/>
    <w:rsid w:val="00E135E3"/>
    <w:rsid w:val="00E136B7"/>
    <w:rsid w:val="00E140DB"/>
    <w:rsid w:val="00E142E2"/>
    <w:rsid w:val="00E14410"/>
    <w:rsid w:val="00E1467B"/>
    <w:rsid w:val="00E14DE4"/>
    <w:rsid w:val="00E1547E"/>
    <w:rsid w:val="00E15996"/>
    <w:rsid w:val="00E15B7C"/>
    <w:rsid w:val="00E15CE9"/>
    <w:rsid w:val="00E16144"/>
    <w:rsid w:val="00E162F9"/>
    <w:rsid w:val="00E16B94"/>
    <w:rsid w:val="00E16D5B"/>
    <w:rsid w:val="00E175F1"/>
    <w:rsid w:val="00E1798C"/>
    <w:rsid w:val="00E17C6D"/>
    <w:rsid w:val="00E17C82"/>
    <w:rsid w:val="00E17F95"/>
    <w:rsid w:val="00E200AE"/>
    <w:rsid w:val="00E202D0"/>
    <w:rsid w:val="00E2047C"/>
    <w:rsid w:val="00E20680"/>
    <w:rsid w:val="00E20C81"/>
    <w:rsid w:val="00E21324"/>
    <w:rsid w:val="00E21688"/>
    <w:rsid w:val="00E2207C"/>
    <w:rsid w:val="00E22111"/>
    <w:rsid w:val="00E222FC"/>
    <w:rsid w:val="00E223D9"/>
    <w:rsid w:val="00E2298E"/>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A38"/>
    <w:rsid w:val="00E26E66"/>
    <w:rsid w:val="00E27A00"/>
    <w:rsid w:val="00E27A19"/>
    <w:rsid w:val="00E27CF0"/>
    <w:rsid w:val="00E27F2C"/>
    <w:rsid w:val="00E301D1"/>
    <w:rsid w:val="00E30EAD"/>
    <w:rsid w:val="00E30EE0"/>
    <w:rsid w:val="00E30F2F"/>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5B4"/>
    <w:rsid w:val="00E4522B"/>
    <w:rsid w:val="00E4591C"/>
    <w:rsid w:val="00E461E7"/>
    <w:rsid w:val="00E4630A"/>
    <w:rsid w:val="00E46901"/>
    <w:rsid w:val="00E469DD"/>
    <w:rsid w:val="00E46C23"/>
    <w:rsid w:val="00E4731F"/>
    <w:rsid w:val="00E473E7"/>
    <w:rsid w:val="00E47A98"/>
    <w:rsid w:val="00E47D1E"/>
    <w:rsid w:val="00E50111"/>
    <w:rsid w:val="00E50523"/>
    <w:rsid w:val="00E50BA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022"/>
    <w:rsid w:val="00E542B6"/>
    <w:rsid w:val="00E54971"/>
    <w:rsid w:val="00E549B0"/>
    <w:rsid w:val="00E54A1D"/>
    <w:rsid w:val="00E54CA9"/>
    <w:rsid w:val="00E550C7"/>
    <w:rsid w:val="00E552E3"/>
    <w:rsid w:val="00E5549A"/>
    <w:rsid w:val="00E55516"/>
    <w:rsid w:val="00E55642"/>
    <w:rsid w:val="00E55F48"/>
    <w:rsid w:val="00E55F99"/>
    <w:rsid w:val="00E562E6"/>
    <w:rsid w:val="00E56586"/>
    <w:rsid w:val="00E5662B"/>
    <w:rsid w:val="00E567EA"/>
    <w:rsid w:val="00E56E5F"/>
    <w:rsid w:val="00E5721E"/>
    <w:rsid w:val="00E5734B"/>
    <w:rsid w:val="00E574F0"/>
    <w:rsid w:val="00E57739"/>
    <w:rsid w:val="00E57BBE"/>
    <w:rsid w:val="00E57BFD"/>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C6B"/>
    <w:rsid w:val="00E62D73"/>
    <w:rsid w:val="00E62E78"/>
    <w:rsid w:val="00E63761"/>
    <w:rsid w:val="00E63879"/>
    <w:rsid w:val="00E63EF1"/>
    <w:rsid w:val="00E63F97"/>
    <w:rsid w:val="00E6422A"/>
    <w:rsid w:val="00E644BF"/>
    <w:rsid w:val="00E6468D"/>
    <w:rsid w:val="00E64788"/>
    <w:rsid w:val="00E64B70"/>
    <w:rsid w:val="00E64D75"/>
    <w:rsid w:val="00E6537D"/>
    <w:rsid w:val="00E65528"/>
    <w:rsid w:val="00E6553D"/>
    <w:rsid w:val="00E65E5B"/>
    <w:rsid w:val="00E65FE0"/>
    <w:rsid w:val="00E66042"/>
    <w:rsid w:val="00E66F17"/>
    <w:rsid w:val="00E66F6D"/>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D61"/>
    <w:rsid w:val="00E75FFA"/>
    <w:rsid w:val="00E76018"/>
    <w:rsid w:val="00E764C6"/>
    <w:rsid w:val="00E774A3"/>
    <w:rsid w:val="00E776DD"/>
    <w:rsid w:val="00E77CAE"/>
    <w:rsid w:val="00E77DDD"/>
    <w:rsid w:val="00E8018B"/>
    <w:rsid w:val="00E80430"/>
    <w:rsid w:val="00E807E2"/>
    <w:rsid w:val="00E816AF"/>
    <w:rsid w:val="00E81C5F"/>
    <w:rsid w:val="00E81D89"/>
    <w:rsid w:val="00E81E6A"/>
    <w:rsid w:val="00E825EC"/>
    <w:rsid w:val="00E8288A"/>
    <w:rsid w:val="00E829ED"/>
    <w:rsid w:val="00E82B4E"/>
    <w:rsid w:val="00E831C0"/>
    <w:rsid w:val="00E83286"/>
    <w:rsid w:val="00E8372C"/>
    <w:rsid w:val="00E83A82"/>
    <w:rsid w:val="00E83CF0"/>
    <w:rsid w:val="00E84126"/>
    <w:rsid w:val="00E84532"/>
    <w:rsid w:val="00E84542"/>
    <w:rsid w:val="00E84621"/>
    <w:rsid w:val="00E846AF"/>
    <w:rsid w:val="00E856DD"/>
    <w:rsid w:val="00E85A14"/>
    <w:rsid w:val="00E85D3D"/>
    <w:rsid w:val="00E860C9"/>
    <w:rsid w:val="00E864BC"/>
    <w:rsid w:val="00E86D91"/>
    <w:rsid w:val="00E86F02"/>
    <w:rsid w:val="00E87202"/>
    <w:rsid w:val="00E87347"/>
    <w:rsid w:val="00E87B3F"/>
    <w:rsid w:val="00E904D3"/>
    <w:rsid w:val="00E90569"/>
    <w:rsid w:val="00E9072E"/>
    <w:rsid w:val="00E908B6"/>
    <w:rsid w:val="00E90CB5"/>
    <w:rsid w:val="00E910FD"/>
    <w:rsid w:val="00E915BF"/>
    <w:rsid w:val="00E9176C"/>
    <w:rsid w:val="00E91F2C"/>
    <w:rsid w:val="00E92BD6"/>
    <w:rsid w:val="00E92DEA"/>
    <w:rsid w:val="00E93029"/>
    <w:rsid w:val="00E9381A"/>
    <w:rsid w:val="00E93D98"/>
    <w:rsid w:val="00E9404C"/>
    <w:rsid w:val="00E941F1"/>
    <w:rsid w:val="00E94616"/>
    <w:rsid w:val="00E95021"/>
    <w:rsid w:val="00E95025"/>
    <w:rsid w:val="00E95227"/>
    <w:rsid w:val="00E95523"/>
    <w:rsid w:val="00E95576"/>
    <w:rsid w:val="00E95669"/>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2E37"/>
    <w:rsid w:val="00EB3226"/>
    <w:rsid w:val="00EB3564"/>
    <w:rsid w:val="00EB38E9"/>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951"/>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08B"/>
    <w:rsid w:val="00ED21F8"/>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9C0"/>
    <w:rsid w:val="00ED5C19"/>
    <w:rsid w:val="00ED5F50"/>
    <w:rsid w:val="00ED607E"/>
    <w:rsid w:val="00ED6202"/>
    <w:rsid w:val="00ED644A"/>
    <w:rsid w:val="00ED657F"/>
    <w:rsid w:val="00ED6A0C"/>
    <w:rsid w:val="00ED6D45"/>
    <w:rsid w:val="00ED744E"/>
    <w:rsid w:val="00ED750B"/>
    <w:rsid w:val="00ED7CF4"/>
    <w:rsid w:val="00ED7D94"/>
    <w:rsid w:val="00EE081C"/>
    <w:rsid w:val="00EE091C"/>
    <w:rsid w:val="00EE0BDC"/>
    <w:rsid w:val="00EE0CC9"/>
    <w:rsid w:val="00EE10E5"/>
    <w:rsid w:val="00EE1603"/>
    <w:rsid w:val="00EE169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0FD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0B76"/>
    <w:rsid w:val="00F01211"/>
    <w:rsid w:val="00F018EC"/>
    <w:rsid w:val="00F01E57"/>
    <w:rsid w:val="00F01F96"/>
    <w:rsid w:val="00F02158"/>
    <w:rsid w:val="00F028E1"/>
    <w:rsid w:val="00F02C33"/>
    <w:rsid w:val="00F02D86"/>
    <w:rsid w:val="00F03211"/>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1CEE"/>
    <w:rsid w:val="00F11DF5"/>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6DA"/>
    <w:rsid w:val="00F169D7"/>
    <w:rsid w:val="00F1712D"/>
    <w:rsid w:val="00F1756F"/>
    <w:rsid w:val="00F204AA"/>
    <w:rsid w:val="00F20DF0"/>
    <w:rsid w:val="00F210A1"/>
    <w:rsid w:val="00F210F5"/>
    <w:rsid w:val="00F21378"/>
    <w:rsid w:val="00F213C0"/>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218"/>
    <w:rsid w:val="00F26603"/>
    <w:rsid w:val="00F267DB"/>
    <w:rsid w:val="00F269A3"/>
    <w:rsid w:val="00F271BB"/>
    <w:rsid w:val="00F272C0"/>
    <w:rsid w:val="00F2754F"/>
    <w:rsid w:val="00F27780"/>
    <w:rsid w:val="00F277A6"/>
    <w:rsid w:val="00F279B5"/>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7E"/>
    <w:rsid w:val="00F33E93"/>
    <w:rsid w:val="00F3465B"/>
    <w:rsid w:val="00F34981"/>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9AA"/>
    <w:rsid w:val="00F4407E"/>
    <w:rsid w:val="00F440C9"/>
    <w:rsid w:val="00F440EE"/>
    <w:rsid w:val="00F44818"/>
    <w:rsid w:val="00F44A75"/>
    <w:rsid w:val="00F451F3"/>
    <w:rsid w:val="00F4541A"/>
    <w:rsid w:val="00F45AAC"/>
    <w:rsid w:val="00F45C9E"/>
    <w:rsid w:val="00F45CA1"/>
    <w:rsid w:val="00F46526"/>
    <w:rsid w:val="00F46F02"/>
    <w:rsid w:val="00F47012"/>
    <w:rsid w:val="00F4729B"/>
    <w:rsid w:val="00F47307"/>
    <w:rsid w:val="00F4763B"/>
    <w:rsid w:val="00F47BB9"/>
    <w:rsid w:val="00F47BE2"/>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13"/>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ADF"/>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93C"/>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C58"/>
    <w:rsid w:val="00F87086"/>
    <w:rsid w:val="00F87401"/>
    <w:rsid w:val="00F90121"/>
    <w:rsid w:val="00F90134"/>
    <w:rsid w:val="00F907C7"/>
    <w:rsid w:val="00F9135C"/>
    <w:rsid w:val="00F9198D"/>
    <w:rsid w:val="00F91B15"/>
    <w:rsid w:val="00F91B7E"/>
    <w:rsid w:val="00F92016"/>
    <w:rsid w:val="00F925B4"/>
    <w:rsid w:val="00F925F6"/>
    <w:rsid w:val="00F92C84"/>
    <w:rsid w:val="00F9384B"/>
    <w:rsid w:val="00F93AA3"/>
    <w:rsid w:val="00F94191"/>
    <w:rsid w:val="00F9443B"/>
    <w:rsid w:val="00F9482D"/>
    <w:rsid w:val="00F949A3"/>
    <w:rsid w:val="00F94CA5"/>
    <w:rsid w:val="00F952C5"/>
    <w:rsid w:val="00F953FE"/>
    <w:rsid w:val="00F96D28"/>
    <w:rsid w:val="00F97540"/>
    <w:rsid w:val="00F9755C"/>
    <w:rsid w:val="00F97758"/>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141"/>
    <w:rsid w:val="00FA47B3"/>
    <w:rsid w:val="00FA4C7D"/>
    <w:rsid w:val="00FA4ED6"/>
    <w:rsid w:val="00FA4FD7"/>
    <w:rsid w:val="00FA5750"/>
    <w:rsid w:val="00FA5874"/>
    <w:rsid w:val="00FA6476"/>
    <w:rsid w:val="00FA6A95"/>
    <w:rsid w:val="00FA6E13"/>
    <w:rsid w:val="00FA70CC"/>
    <w:rsid w:val="00FA7316"/>
    <w:rsid w:val="00FA77D4"/>
    <w:rsid w:val="00FA798A"/>
    <w:rsid w:val="00FA7D7D"/>
    <w:rsid w:val="00FA7E2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C28"/>
    <w:rsid w:val="00FB5D61"/>
    <w:rsid w:val="00FB6343"/>
    <w:rsid w:val="00FB64F7"/>
    <w:rsid w:val="00FB6A75"/>
    <w:rsid w:val="00FB6BF7"/>
    <w:rsid w:val="00FB72B9"/>
    <w:rsid w:val="00FB746B"/>
    <w:rsid w:val="00FB74A0"/>
    <w:rsid w:val="00FB7D96"/>
    <w:rsid w:val="00FB7DFE"/>
    <w:rsid w:val="00FC0142"/>
    <w:rsid w:val="00FC03A1"/>
    <w:rsid w:val="00FC0623"/>
    <w:rsid w:val="00FC1D06"/>
    <w:rsid w:val="00FC1F16"/>
    <w:rsid w:val="00FC1FB3"/>
    <w:rsid w:val="00FC2609"/>
    <w:rsid w:val="00FC2855"/>
    <w:rsid w:val="00FC2977"/>
    <w:rsid w:val="00FC2A4F"/>
    <w:rsid w:val="00FC317B"/>
    <w:rsid w:val="00FC3AF0"/>
    <w:rsid w:val="00FC3C61"/>
    <w:rsid w:val="00FC3C67"/>
    <w:rsid w:val="00FC3CCA"/>
    <w:rsid w:val="00FC42C3"/>
    <w:rsid w:val="00FC47DE"/>
    <w:rsid w:val="00FC48B4"/>
    <w:rsid w:val="00FC4A9E"/>
    <w:rsid w:val="00FC4DDB"/>
    <w:rsid w:val="00FC51A3"/>
    <w:rsid w:val="00FC5353"/>
    <w:rsid w:val="00FC539A"/>
    <w:rsid w:val="00FC5C1B"/>
    <w:rsid w:val="00FC5DF3"/>
    <w:rsid w:val="00FC5F6D"/>
    <w:rsid w:val="00FC6457"/>
    <w:rsid w:val="00FC66C1"/>
    <w:rsid w:val="00FC6703"/>
    <w:rsid w:val="00FC6BA8"/>
    <w:rsid w:val="00FC7248"/>
    <w:rsid w:val="00FC73A6"/>
    <w:rsid w:val="00FC7A79"/>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026"/>
    <w:rsid w:val="00FD76D9"/>
    <w:rsid w:val="00FD78CB"/>
    <w:rsid w:val="00FD7A25"/>
    <w:rsid w:val="00FD7DCF"/>
    <w:rsid w:val="00FD7F1A"/>
    <w:rsid w:val="00FE00DF"/>
    <w:rsid w:val="00FE01E9"/>
    <w:rsid w:val="00FE0888"/>
    <w:rsid w:val="00FE0AF7"/>
    <w:rsid w:val="00FE1448"/>
    <w:rsid w:val="00FE1493"/>
    <w:rsid w:val="00FE1B15"/>
    <w:rsid w:val="00FE22B4"/>
    <w:rsid w:val="00FE22B8"/>
    <w:rsid w:val="00FE231E"/>
    <w:rsid w:val="00FE29E0"/>
    <w:rsid w:val="00FE31A3"/>
    <w:rsid w:val="00FE31B9"/>
    <w:rsid w:val="00FE3716"/>
    <w:rsid w:val="00FE37FF"/>
    <w:rsid w:val="00FE389E"/>
    <w:rsid w:val="00FE38CC"/>
    <w:rsid w:val="00FE3C9F"/>
    <w:rsid w:val="00FE449C"/>
    <w:rsid w:val="00FE4949"/>
    <w:rsid w:val="00FE4B78"/>
    <w:rsid w:val="00FE4B9D"/>
    <w:rsid w:val="00FE55DF"/>
    <w:rsid w:val="00FE5641"/>
    <w:rsid w:val="00FE5A58"/>
    <w:rsid w:val="00FE5CAA"/>
    <w:rsid w:val="00FE6915"/>
    <w:rsid w:val="00FE6E29"/>
    <w:rsid w:val="00FE701F"/>
    <w:rsid w:val="00FE72AE"/>
    <w:rsid w:val="00FE7BC4"/>
    <w:rsid w:val="00FE7DDA"/>
    <w:rsid w:val="00FF0A09"/>
    <w:rsid w:val="00FF0BE3"/>
    <w:rsid w:val="00FF0BF3"/>
    <w:rsid w:val="00FF11C6"/>
    <w:rsid w:val="00FF1384"/>
    <w:rsid w:val="00FF13A0"/>
    <w:rsid w:val="00FF1B34"/>
    <w:rsid w:val="00FF2495"/>
    <w:rsid w:val="00FF2AC3"/>
    <w:rsid w:val="00FF2EC4"/>
    <w:rsid w:val="00FF3363"/>
    <w:rsid w:val="00FF3625"/>
    <w:rsid w:val="00FF36AA"/>
    <w:rsid w:val="00FF3D9F"/>
    <w:rsid w:val="00FF4055"/>
    <w:rsid w:val="00FF4786"/>
    <w:rsid w:val="00FF4BA5"/>
    <w:rsid w:val="00FF4C92"/>
    <w:rsid w:val="00FF4D59"/>
    <w:rsid w:val="00FF4D70"/>
    <w:rsid w:val="00FF4EF8"/>
    <w:rsid w:val="00FF5169"/>
    <w:rsid w:val="00FF5328"/>
    <w:rsid w:val="00FF5399"/>
    <w:rsid w:val="00FF57FB"/>
    <w:rsid w:val="00FF58A7"/>
    <w:rsid w:val="00FF6263"/>
    <w:rsid w:val="00FF6A50"/>
    <w:rsid w:val="00FF6D0F"/>
    <w:rsid w:val="00FF74EF"/>
    <w:rsid w:val="00FF75FD"/>
    <w:rsid w:val="00FF786F"/>
    <w:rsid w:val="030D036F"/>
    <w:rsid w:val="0677D979"/>
    <w:rsid w:val="08BC3CD3"/>
    <w:rsid w:val="0AFE50A3"/>
    <w:rsid w:val="0C38DB3A"/>
    <w:rsid w:val="0F403795"/>
    <w:rsid w:val="0F574BC1"/>
    <w:rsid w:val="10F19C53"/>
    <w:rsid w:val="1499BF26"/>
    <w:rsid w:val="14D87590"/>
    <w:rsid w:val="1CE20D5C"/>
    <w:rsid w:val="1D025F5C"/>
    <w:rsid w:val="21C4662E"/>
    <w:rsid w:val="27DF31BF"/>
    <w:rsid w:val="27FE34B9"/>
    <w:rsid w:val="2888C7DF"/>
    <w:rsid w:val="29AE8A38"/>
    <w:rsid w:val="2D7A09FD"/>
    <w:rsid w:val="2E9CE8D2"/>
    <w:rsid w:val="2F0A7218"/>
    <w:rsid w:val="306D7540"/>
    <w:rsid w:val="31404F88"/>
    <w:rsid w:val="31C1A77C"/>
    <w:rsid w:val="31C959C7"/>
    <w:rsid w:val="35C6BD60"/>
    <w:rsid w:val="3EFCAC1E"/>
    <w:rsid w:val="422C4E24"/>
    <w:rsid w:val="43EC03AB"/>
    <w:rsid w:val="4645AF15"/>
    <w:rsid w:val="49C7DE46"/>
    <w:rsid w:val="4A335C6C"/>
    <w:rsid w:val="53088BC9"/>
    <w:rsid w:val="5495E037"/>
    <w:rsid w:val="58E16B0D"/>
    <w:rsid w:val="5A950F77"/>
    <w:rsid w:val="5C02BC81"/>
    <w:rsid w:val="5D3EC448"/>
    <w:rsid w:val="5D423F68"/>
    <w:rsid w:val="6C5603BF"/>
    <w:rsid w:val="6FB74EC1"/>
    <w:rsid w:val="719282BE"/>
    <w:rsid w:val="73D030F3"/>
    <w:rsid w:val="74C8C5DB"/>
    <w:rsid w:val="755779D0"/>
    <w:rsid w:val="771DC2AB"/>
    <w:rsid w:val="78A4880A"/>
    <w:rsid w:val="7B85C2B9"/>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C05B25D3-4D21-4041-A8B2-195B76FC9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num" w:pos="360"/>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A13B82"/>
    <w:pPr>
      <w:spacing w:after="240" w:line="240" w:lineRule="auto"/>
    </w:pPr>
    <w:rPr>
      <w:rFonts w:cstheme="minorHAnsi"/>
      <w:color w:val="auto"/>
      <w:sz w:val="22"/>
      <w:szCs w:val="22"/>
      <w:lang w:eastAsia="en-US"/>
    </w:rPr>
  </w:style>
  <w:style w:type="character" w:customStyle="1" w:styleId="BodyTextChar">
    <w:name w:val="Body Text Char"/>
    <w:basedOn w:val="DefaultParagraphFont"/>
    <w:link w:val="BodyText"/>
    <w:rsid w:val="00A13B82"/>
    <w:rPr>
      <w:rFonts w:cstheme="minorHAnsi"/>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GridTable1Light-Accent21">
    <w:name w:val="Grid Table 1 Light - Accent 21"/>
    <w:basedOn w:val="TableNormal"/>
    <w:next w:val="GridTable1Light-Accent2"/>
    <w:uiPriority w:val="46"/>
    <w:rsid w:val="00306AC5"/>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306AC5"/>
    <w:rPr>
      <w:color w:val="2B579A"/>
      <w:shd w:val="clear" w:color="auto" w:fill="E1DFDD"/>
    </w:rPr>
  </w:style>
  <w:style w:type="paragraph" w:customStyle="1" w:styleId="paragraph">
    <w:name w:val="paragraph"/>
    <w:basedOn w:val="Normal"/>
    <w:rsid w:val="00306AC5"/>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46071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9721622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3113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sv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svg"/><Relationship Id="rId53" Type="http://schemas.openxmlformats.org/officeDocument/2006/relationships/image" Target="media/image36.svg"/><Relationship Id="rId58" Type="http://schemas.openxmlformats.org/officeDocument/2006/relationships/image" Target="media/image40.png"/><Relationship Id="rId66"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svg"/><Relationship Id="rId52" Type="http://schemas.openxmlformats.org/officeDocument/2006/relationships/image" Target="media/image35.png"/><Relationship Id="rId60" Type="http://schemas.openxmlformats.org/officeDocument/2006/relationships/header" Target="header2.xml"/><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7.sv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34.sv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print"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environment.vic.gov.au/biodiversity/naturekit" TargetMode="External"/><Relationship Id="rId59" Type="http://schemas.openxmlformats.org/officeDocument/2006/relationships/header" Target="header1.xml"/><Relationship Id="rId67" Type="http://schemas.openxmlformats.org/officeDocument/2006/relationships/fontTable" Target="fontTable.xml"/><Relationship Id="rId20" Type="http://schemas.openxmlformats.org/officeDocument/2006/relationships/image" Target="media/image6.svg"/><Relationship Id="rId41" Type="http://schemas.openxmlformats.org/officeDocument/2006/relationships/image" Target="media/image26.png"/><Relationship Id="rId62"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5.emf"/><Relationship Id="rId2" Type="http://schemas.openxmlformats.org/officeDocument/2006/relationships/image" Target="media/image44.emf"/><Relationship Id="rId1" Type="http://schemas.openxmlformats.org/officeDocument/2006/relationships/image" Target="media/image43.jpg"/></Relationships>
</file>

<file path=word/_rels/header3.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DOCID75-1821465141-2048</_dlc_DocId>
    <_dlc_DocIdUrl xmlns="a5f32de4-e402-4188-b034-e71ca7d22e54">
      <Url>https://delwpvicgovau.sharepoint.com/sites/ecm_75/_layouts/15/DocIdRedir.aspx?ID=DOCID75-1821465141-2048</Url>
      <Description>DOCID75-1821465141-2048</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documentManagement>
</p:properties>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A06E2447-F6BE-4437-8D85-EC41447690F6}">
  <ds:schemaRefs>
    <ds:schemaRef ds:uri="http://schemas.openxmlformats.org/officeDocument/2006/bibliography"/>
  </ds:schemaRefs>
</ds:datastoreItem>
</file>

<file path=customXml/itemProps3.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4.xml><?xml version="1.0" encoding="utf-8"?>
<ds:datastoreItem xmlns:ds="http://schemas.openxmlformats.org/officeDocument/2006/customXml" ds:itemID="{4C65DCC2-7497-4F77-9B1C-4D34CBA182DD}">
  <ds:schemaRefs>
    <ds:schemaRef ds:uri="Microsoft.SharePoint.Taxonomy.ContentTypeSync"/>
  </ds:schemaRefs>
</ds:datastoreItem>
</file>

<file path=customXml/itemProps5.xml><?xml version="1.0" encoding="utf-8"?>
<ds:datastoreItem xmlns:ds="http://schemas.openxmlformats.org/officeDocument/2006/customXml" ds:itemID="{B34B99CC-72DA-45E9-81D9-052582A109E3}">
  <ds:schemaRefs>
    <ds:schemaRef ds:uri="http://schemas.microsoft.com/sharepoint/events"/>
  </ds:schemaRefs>
</ds:datastoreItem>
</file>

<file path=customXml/itemProps6.xml><?xml version="1.0" encoding="utf-8"?>
<ds:datastoreItem xmlns:ds="http://schemas.openxmlformats.org/officeDocument/2006/customXml" ds:itemID="{FD37A934-78B2-4CD7-AEC7-11D4C70BF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1977</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LOI Fact sheet template for Gippsland</vt:lpstr>
    </vt:vector>
  </TitlesOfParts>
  <Company/>
  <LinksUpToDate>false</LinksUpToDate>
  <CharactersWithSpaces>13226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Ruth E Glass (DELWP)</cp:lastModifiedBy>
  <cp:revision>344</cp:revision>
  <cp:lastPrinted>2020-09-30T13:08:00Z</cp:lastPrinted>
  <dcterms:created xsi:type="dcterms:W3CDTF">2021-01-07T15:03:00Z</dcterms:created>
  <dcterms:modified xsi:type="dcterms:W3CDTF">2021-02-04T02:43:00Z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81966a84-6cda-43d8-8690-4c799a9c5f5a</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2021-01-06T01:02:26Z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b3d965ba-a1d5-4aab-b74a-3f5a126fbcbc</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21;#Gippsland|8f701d9a-6d3c-413e-b150-520fa47243e1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Financial Year">
    <vt:lpwstr>2019-20</vt:lpwstr>
  </property>
  <property fmtid="{D5CDD505-2E9C-101B-9397-08002B2CF9AE}" pid="46" name="Copyright_x0020_Licence_x0020_Name">
    <vt:lpwstr/>
  </property>
  <property fmtid="{D5CDD505-2E9C-101B-9397-08002B2CF9AE}" pid="47" name="df723ab3fe1c4eb7a0b151674e7ac40d">
    <vt:lpwstr/>
  </property>
  <property fmtid="{D5CDD505-2E9C-101B-9397-08002B2CF9AE}" pid="48" name="Division">
    <vt:lpwstr>5;#Office of the Deputy Secretary Forest Fire and Regions|1c4f4108-5c0d-49b9-ab7c-0c53a56b7d41</vt:lpwstr>
  </property>
  <property fmtid="{D5CDD505-2E9C-101B-9397-08002B2CF9AE}" pid="49" name="Copyright_x0020_License_x0020_Type">
    <vt:lpwstr/>
  </property>
  <property fmtid="{D5CDD505-2E9C-101B-9397-08002B2CF9AE}" pid="50" name="k1bd994a94c2413797db3bab8f123f6f">
    <vt:lpwstr/>
  </property>
  <property fmtid="{D5CDD505-2E9C-101B-9397-08002B2CF9AE}" pid="51" name="Sub_x002d_Section">
    <vt:lpwstr/>
  </property>
  <property fmtid="{D5CDD505-2E9C-101B-9397-08002B2CF9AE}" pid="52" name="Group1">
    <vt:lpwstr>6;#Forest, Fire and Regions|2e0654de-dfdc-4793-b2a2-0db9a0abca14</vt:lpwstr>
  </property>
  <property fmtid="{D5CDD505-2E9C-101B-9397-08002B2CF9AE}" pid="53" name="o2e611f6ba3e4c8f9a895dfb7980639e">
    <vt:lpwstr/>
  </property>
  <property fmtid="{D5CDD505-2E9C-101B-9397-08002B2CF9AE}" pid="54" name="ld508a88e6264ce89693af80a72862cb">
    <vt:lpwstr/>
  </property>
  <property fmtid="{D5CDD505-2E9C-101B-9397-08002B2CF9AE}" pid="55" name="lfd3071406224809a17b67e55409993d">
    <vt:lpwstr>Gippsland|8f701d9a-6d3c-413e-b150-520fa47243e1</vt:lpwstr>
  </property>
  <property fmtid="{D5CDD505-2E9C-101B-9397-08002B2CF9AE}" pid="56" name="Sub-Section">
    <vt:lpwstr/>
  </property>
  <property fmtid="{D5CDD505-2E9C-101B-9397-08002B2CF9AE}" pid="57" name="Copyright Licence Name">
    <vt:lpwstr/>
  </property>
  <property fmtid="{D5CDD505-2E9C-101B-9397-08002B2CF9AE}" pid="58" name="Location Type">
    <vt:lpwstr/>
  </property>
  <property fmtid="{D5CDD505-2E9C-101B-9397-08002B2CF9AE}" pid="59" name="Reference Type">
    <vt:lpwstr/>
  </property>
  <property fmtid="{D5CDD505-2E9C-101B-9397-08002B2CF9AE}" pid="60" name="Copyright License Type">
    <vt:lpwstr/>
  </property>
  <property fmtid="{D5CDD505-2E9C-101B-9397-08002B2CF9AE}" pid="61" name="BRP phase">
    <vt:lpwstr>BRP2</vt:lpwstr>
  </property>
</Properties>
</file>