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6CB95" w14:textId="7777777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Inner West Air Quality Community Reference Group</w:t>
      </w:r>
    </w:p>
    <w:p w14:paraId="414D0518" w14:textId="77777777" w:rsidR="00F44FF8" w:rsidRPr="00F44FF8" w:rsidRDefault="00F44FF8" w:rsidP="00F44FF8">
      <w:pPr>
        <w:rPr>
          <w:rFonts w:eastAsia="Calibri"/>
        </w:rPr>
      </w:pPr>
    </w:p>
    <w:p w14:paraId="414D0518" w14:textId="77777777" w:rsidR="00F44FF8" w:rsidRPr="00F44FF8" w:rsidRDefault="00F44FF8" w:rsidP="00F44FF8">
      <w:pPr>
        <w:rPr>
          <w:rFonts w:eastAsia="Calibri"/>
        </w:rPr>
      </w:pPr>
    </w:p>
    <w:p w14:paraId="42C94E33" w14:textId="2DC82B2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Date</w:t>
      </w:r>
      <w:r w:rsidR="00720D0F">
        <w:rPr>
          <w:rFonts w:eastAsia="Calibri"/>
        </w:rPr>
        <w:t xml:space="preserve">: </w:t>
      </w:r>
      <w:r w:rsidRPr="00F44FF8">
        <w:rPr>
          <w:rFonts w:eastAsia="Calibri"/>
        </w:rPr>
        <w:t>Tuesday 10 March 2020</w:t>
      </w:r>
    </w:p>
    <w:p w14:paraId="3FC9C442" w14:textId="5FE175B0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Time</w:t>
      </w:r>
      <w:r w:rsidR="00720D0F">
        <w:rPr>
          <w:rFonts w:eastAsia="Calibri"/>
        </w:rPr>
        <w:t xml:space="preserve">: </w:t>
      </w:r>
      <w:r w:rsidRPr="00F44FF8">
        <w:rPr>
          <w:rFonts w:eastAsia="Calibri"/>
        </w:rPr>
        <w:t>6pm-8.30pm</w:t>
      </w:r>
    </w:p>
    <w:p w14:paraId="3A7AE7A0" w14:textId="24A2091A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Location</w:t>
      </w:r>
      <w:r w:rsidR="00720D0F">
        <w:rPr>
          <w:rFonts w:eastAsia="Calibri"/>
        </w:rPr>
        <w:t xml:space="preserve">: </w:t>
      </w:r>
      <w:r w:rsidRPr="00F44FF8">
        <w:rPr>
          <w:rFonts w:eastAsia="Calibri"/>
        </w:rPr>
        <w:t xml:space="preserve">Function Room, Level 1 - Footscray Town Hall - corner Hyde and Napier Streets, Footscray </w:t>
      </w:r>
    </w:p>
    <w:p w14:paraId="1814C230" w14:textId="5913F10E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Chairperson</w:t>
      </w:r>
      <w:r w:rsidR="00720D0F">
        <w:rPr>
          <w:rFonts w:eastAsia="Calibri"/>
        </w:rPr>
        <w:t xml:space="preserve">: </w:t>
      </w:r>
      <w:r w:rsidRPr="00F44FF8">
        <w:rPr>
          <w:rFonts w:eastAsia="Calibri"/>
        </w:rPr>
        <w:t xml:space="preserve">Patsy </w:t>
      </w:r>
      <w:proofErr w:type="spellStart"/>
      <w:r w:rsidRPr="00F44FF8">
        <w:rPr>
          <w:rFonts w:eastAsia="Calibri"/>
        </w:rPr>
        <w:t>Toop</w:t>
      </w:r>
      <w:proofErr w:type="spellEnd"/>
      <w:r w:rsidRPr="00F44FF8">
        <w:rPr>
          <w:rFonts w:eastAsia="Calibri"/>
        </w:rPr>
        <w:t xml:space="preserve"> OAM</w:t>
      </w:r>
    </w:p>
    <w:p w14:paraId="77B2067B" w14:textId="01204416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Attending</w:t>
      </w:r>
      <w:r w:rsidR="00720D0F">
        <w:rPr>
          <w:rFonts w:eastAsia="Calibri"/>
        </w:rPr>
        <w:t xml:space="preserve">: </w:t>
      </w:r>
      <w:r w:rsidRPr="00F44FF8">
        <w:rPr>
          <w:rFonts w:eastAsia="Calibri"/>
        </w:rPr>
        <w:t>Keith Loveridge (Maribyrnong City Council)</w:t>
      </w:r>
      <w:r w:rsidR="00720D0F">
        <w:rPr>
          <w:rFonts w:eastAsia="Calibri"/>
        </w:rPr>
        <w:t xml:space="preserve">, </w:t>
      </w:r>
      <w:r w:rsidRPr="00F44FF8">
        <w:rPr>
          <w:rFonts w:eastAsia="Calibri"/>
        </w:rPr>
        <w:t>Kristen Gilbert (</w:t>
      </w:r>
      <w:proofErr w:type="spellStart"/>
      <w:r w:rsidRPr="00F44FF8">
        <w:rPr>
          <w:rFonts w:eastAsia="Calibri"/>
        </w:rPr>
        <w:t>Brimbank</w:t>
      </w:r>
      <w:proofErr w:type="spellEnd"/>
      <w:r w:rsidRPr="00F44FF8">
        <w:rPr>
          <w:rFonts w:eastAsia="Calibri"/>
        </w:rPr>
        <w:t xml:space="preserve"> City Council)</w:t>
      </w:r>
      <w:r w:rsidR="00720D0F">
        <w:rPr>
          <w:rFonts w:eastAsia="Calibri"/>
        </w:rPr>
        <w:t xml:space="preserve">, </w:t>
      </w:r>
      <w:r w:rsidRPr="00F44FF8">
        <w:rPr>
          <w:rFonts w:eastAsia="Calibri"/>
        </w:rPr>
        <w:t>Ian Butterworth (Hobsons Bay City Council)</w:t>
      </w:r>
      <w:r w:rsidR="00720D0F">
        <w:rPr>
          <w:rFonts w:eastAsia="Calibri"/>
        </w:rPr>
        <w:t xml:space="preserve">, </w:t>
      </w:r>
      <w:r w:rsidRPr="00F44FF8">
        <w:rPr>
          <w:rFonts w:eastAsia="Calibri"/>
        </w:rPr>
        <w:t>Narelle Wilson (Maribyrnong Truck Action Group)</w:t>
      </w:r>
      <w:r w:rsidR="00720D0F">
        <w:rPr>
          <w:rFonts w:eastAsia="Calibri"/>
        </w:rPr>
        <w:t xml:space="preserve">, </w:t>
      </w:r>
      <w:r w:rsidRPr="00F44FF8">
        <w:rPr>
          <w:rFonts w:eastAsia="Calibri"/>
        </w:rPr>
        <w:t>Rosa McKenna (Spotswood &amp; South Kingsville Residents Group)</w:t>
      </w:r>
      <w:r w:rsidR="00720D0F">
        <w:rPr>
          <w:rFonts w:eastAsia="Calibri"/>
        </w:rPr>
        <w:t xml:space="preserve">, </w:t>
      </w:r>
      <w:r w:rsidRPr="00F44FF8">
        <w:rPr>
          <w:rFonts w:eastAsia="Calibri"/>
        </w:rPr>
        <w:t>Clare Sheppard</w:t>
      </w:r>
      <w:r w:rsidR="00720D0F">
        <w:rPr>
          <w:rFonts w:eastAsia="Calibri"/>
        </w:rPr>
        <w:t xml:space="preserve">, </w:t>
      </w:r>
      <w:r w:rsidRPr="00F44FF8">
        <w:rPr>
          <w:rFonts w:eastAsia="Calibri"/>
        </w:rPr>
        <w:t>Geoffrey Mitchelmore OAM</w:t>
      </w:r>
      <w:r w:rsidR="00720D0F">
        <w:rPr>
          <w:rFonts w:eastAsia="Calibri"/>
        </w:rPr>
        <w:t xml:space="preserve">, </w:t>
      </w:r>
      <w:r w:rsidRPr="00F44FF8">
        <w:rPr>
          <w:rFonts w:eastAsia="Calibri"/>
        </w:rPr>
        <w:t xml:space="preserve">Louise </w:t>
      </w:r>
      <w:proofErr w:type="spellStart"/>
      <w:r w:rsidRPr="00F44FF8">
        <w:rPr>
          <w:rFonts w:eastAsia="Calibri"/>
        </w:rPr>
        <w:t>Keramaris</w:t>
      </w:r>
      <w:proofErr w:type="spellEnd"/>
      <w:r w:rsidR="00720D0F">
        <w:rPr>
          <w:rFonts w:eastAsia="Calibri"/>
        </w:rPr>
        <w:t xml:space="preserve">, </w:t>
      </w:r>
      <w:r w:rsidRPr="00F44FF8">
        <w:rPr>
          <w:rFonts w:eastAsia="Calibri"/>
        </w:rPr>
        <w:t>Adam Fletcher</w:t>
      </w:r>
      <w:r w:rsidR="00720D0F">
        <w:rPr>
          <w:rFonts w:eastAsia="Calibri"/>
        </w:rPr>
        <w:t xml:space="preserve">, </w:t>
      </w:r>
      <w:r w:rsidRPr="00F44FF8">
        <w:rPr>
          <w:rFonts w:eastAsia="Calibri"/>
        </w:rPr>
        <w:t xml:space="preserve">Alexandra </w:t>
      </w:r>
      <w:proofErr w:type="spellStart"/>
      <w:r w:rsidRPr="00F44FF8">
        <w:rPr>
          <w:rFonts w:eastAsia="Calibri"/>
        </w:rPr>
        <w:t>Damasoliotis</w:t>
      </w:r>
      <w:proofErr w:type="spellEnd"/>
      <w:r w:rsidR="00720D0F">
        <w:rPr>
          <w:rFonts w:eastAsia="Calibri"/>
        </w:rPr>
        <w:t xml:space="preserve">, </w:t>
      </w:r>
      <w:r w:rsidRPr="00F44FF8">
        <w:rPr>
          <w:rFonts w:eastAsia="Calibri"/>
        </w:rPr>
        <w:t xml:space="preserve">Bert </w:t>
      </w:r>
      <w:proofErr w:type="spellStart"/>
      <w:r w:rsidRPr="00F44FF8">
        <w:rPr>
          <w:rFonts w:eastAsia="Calibri"/>
        </w:rPr>
        <w:t>Boere</w:t>
      </w:r>
      <w:proofErr w:type="spellEnd"/>
    </w:p>
    <w:p w14:paraId="03AF9A91" w14:textId="6A830F5C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Guest Presenter</w:t>
      </w:r>
      <w:r w:rsidR="00720D0F">
        <w:rPr>
          <w:rFonts w:eastAsia="Calibri"/>
        </w:rPr>
        <w:t xml:space="preserve">: </w:t>
      </w:r>
      <w:r w:rsidRPr="00F44FF8">
        <w:rPr>
          <w:rFonts w:eastAsia="Calibri"/>
        </w:rPr>
        <w:t>Paul Torre, EPA</w:t>
      </w:r>
    </w:p>
    <w:p w14:paraId="02C96626" w14:textId="1EF650B6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Secretariat</w:t>
      </w:r>
      <w:r w:rsidR="00720D0F">
        <w:rPr>
          <w:rFonts w:eastAsia="Calibri"/>
        </w:rPr>
        <w:t xml:space="preserve">: </w:t>
      </w:r>
      <w:r w:rsidRPr="00F44FF8">
        <w:rPr>
          <w:rFonts w:eastAsia="Calibri"/>
        </w:rPr>
        <w:t>Kylie Munro (DELWP)</w:t>
      </w:r>
    </w:p>
    <w:p w14:paraId="03607F7F" w14:textId="1451BAC9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Scribes/facilitators</w:t>
      </w:r>
      <w:r w:rsidR="00720D0F">
        <w:rPr>
          <w:rFonts w:eastAsia="Calibri"/>
        </w:rPr>
        <w:t xml:space="preserve">: </w:t>
      </w:r>
      <w:r w:rsidRPr="00F44FF8">
        <w:rPr>
          <w:rFonts w:eastAsia="Calibri"/>
        </w:rPr>
        <w:t>Katherine Evans (DELWP)</w:t>
      </w:r>
      <w:r w:rsidR="00720D0F">
        <w:rPr>
          <w:rFonts w:eastAsia="Calibri"/>
        </w:rPr>
        <w:t xml:space="preserve">, </w:t>
      </w:r>
      <w:r w:rsidRPr="00F44FF8">
        <w:rPr>
          <w:rFonts w:eastAsia="Calibri"/>
        </w:rPr>
        <w:t>Eve Graham (DELWP)</w:t>
      </w:r>
    </w:p>
    <w:p w14:paraId="2807EDC1" w14:textId="10AB357D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Apologies</w:t>
      </w:r>
      <w:r w:rsidR="00720D0F">
        <w:rPr>
          <w:rFonts w:eastAsia="Calibri"/>
        </w:rPr>
        <w:t xml:space="preserve">: </w:t>
      </w:r>
      <w:r w:rsidRPr="00F44FF8">
        <w:rPr>
          <w:rFonts w:eastAsia="Calibri"/>
        </w:rPr>
        <w:t>Christine Harris (Spotswood &amp; South Kingsville Residents Group)</w:t>
      </w:r>
      <w:r w:rsidR="00720D0F">
        <w:rPr>
          <w:rFonts w:eastAsia="Calibri"/>
        </w:rPr>
        <w:t xml:space="preserve">, </w:t>
      </w:r>
      <w:r w:rsidRPr="00F44FF8">
        <w:rPr>
          <w:rFonts w:eastAsia="Calibri"/>
        </w:rPr>
        <w:t xml:space="preserve">Valerie </w:t>
      </w:r>
      <w:proofErr w:type="spellStart"/>
      <w:r w:rsidRPr="00F44FF8">
        <w:rPr>
          <w:rFonts w:eastAsia="Calibri"/>
        </w:rPr>
        <w:t>Dripps</w:t>
      </w:r>
      <w:proofErr w:type="spellEnd"/>
    </w:p>
    <w:p w14:paraId="5338BB93" w14:textId="49A37618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Absent</w:t>
      </w:r>
      <w:r w:rsidR="00720D0F">
        <w:rPr>
          <w:rFonts w:eastAsia="Calibri"/>
        </w:rPr>
        <w:t xml:space="preserve">: </w:t>
      </w:r>
      <w:r w:rsidRPr="00F44FF8">
        <w:rPr>
          <w:rFonts w:eastAsia="Calibri"/>
        </w:rPr>
        <w:t>Chris Dunlevy (Don’t Destroy Millers Road)</w:t>
      </w:r>
    </w:p>
    <w:p w14:paraId="4280E961" w14:textId="77777777" w:rsidR="00F44FF8" w:rsidRPr="00F44FF8" w:rsidRDefault="00F44FF8" w:rsidP="00F44FF8">
      <w:pPr>
        <w:rPr>
          <w:rFonts w:eastAsia="Calibri"/>
        </w:rPr>
      </w:pPr>
    </w:p>
    <w:p w14:paraId="668610D8" w14:textId="7777777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Agenda items, minutes, and actions</w:t>
      </w:r>
    </w:p>
    <w:p w14:paraId="404109CF" w14:textId="7777777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1</w:t>
      </w:r>
      <w:r w:rsidRPr="00F44FF8">
        <w:rPr>
          <w:rFonts w:eastAsia="Calibri"/>
        </w:rPr>
        <w:tab/>
        <w:t>Welcome and acknowledgement of Traditional Owners</w:t>
      </w:r>
    </w:p>
    <w:p w14:paraId="1A220DCA" w14:textId="7777777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2</w:t>
      </w:r>
      <w:r w:rsidRPr="00F44FF8">
        <w:rPr>
          <w:rFonts w:eastAsia="Calibri"/>
        </w:rPr>
        <w:tab/>
        <w:t xml:space="preserve">Acceptance of Minutes </w:t>
      </w:r>
    </w:p>
    <w:p w14:paraId="2777ABB7" w14:textId="7777777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Minutes of the previous meeting were accepted.</w:t>
      </w:r>
    </w:p>
    <w:p w14:paraId="35036133" w14:textId="7777777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3</w:t>
      </w:r>
      <w:r w:rsidRPr="00F44FF8">
        <w:rPr>
          <w:rFonts w:eastAsia="Calibri"/>
        </w:rPr>
        <w:tab/>
        <w:t>Actions status list</w:t>
      </w:r>
    </w:p>
    <w:p w14:paraId="5DB4B393" w14:textId="7777777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 xml:space="preserve">Update on outstanding actions. </w:t>
      </w:r>
    </w:p>
    <w:p w14:paraId="7859E444" w14:textId="7777777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4</w:t>
      </w:r>
      <w:r w:rsidRPr="00F44FF8">
        <w:rPr>
          <w:rFonts w:eastAsia="Calibri"/>
        </w:rPr>
        <w:tab/>
        <w:t xml:space="preserve">Presentation by Paul Torre, EPA </w:t>
      </w:r>
    </w:p>
    <w:p w14:paraId="2B970B0D" w14:textId="7777777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Paul gave an overview of the updated WGT project air monitoring data</w:t>
      </w:r>
    </w:p>
    <w:p w14:paraId="5C8FBF6C" w14:textId="7777777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5</w:t>
      </w:r>
      <w:r w:rsidRPr="00F44FF8">
        <w:rPr>
          <w:rFonts w:eastAsia="Calibri"/>
        </w:rPr>
        <w:tab/>
        <w:t xml:space="preserve">Finalisation of Report Recommendations and Actions </w:t>
      </w:r>
    </w:p>
    <w:p w14:paraId="11AF79F0" w14:textId="7777777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 xml:space="preserve">Group voted to finalise recommendations and actions to be included in the report. </w:t>
      </w:r>
    </w:p>
    <w:p w14:paraId="13E5AEA7" w14:textId="7777777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6</w:t>
      </w:r>
      <w:r w:rsidRPr="00F44FF8">
        <w:rPr>
          <w:rFonts w:eastAsia="Calibri"/>
        </w:rPr>
        <w:tab/>
        <w:t>Review of Planning chapter</w:t>
      </w:r>
    </w:p>
    <w:p w14:paraId="6D69F490" w14:textId="7777777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 xml:space="preserve">Action 19.6 Provide comment on the Planning Chapter to Secretariat by 9 am Thursday 12 March </w:t>
      </w:r>
      <w:r w:rsidRPr="00F44FF8">
        <w:rPr>
          <w:rFonts w:eastAsia="Calibri"/>
        </w:rPr>
        <w:tab/>
        <w:t>Owner: CRG</w:t>
      </w:r>
    </w:p>
    <w:p w14:paraId="14D8257C" w14:textId="7777777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7</w:t>
      </w:r>
      <w:r w:rsidRPr="00F44FF8">
        <w:rPr>
          <w:rFonts w:eastAsia="Calibri"/>
        </w:rPr>
        <w:tab/>
        <w:t xml:space="preserve">Review of Executive Summary </w:t>
      </w:r>
    </w:p>
    <w:p w14:paraId="4322D28C" w14:textId="7777777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 xml:space="preserve">Action 19.7 Provide comment on the Executive Summary to Secretariat by 9 am Thursday 12 March </w:t>
      </w:r>
      <w:r w:rsidRPr="00F44FF8">
        <w:rPr>
          <w:rFonts w:eastAsia="Calibri"/>
        </w:rPr>
        <w:tab/>
        <w:t>Owner: CRG</w:t>
      </w:r>
    </w:p>
    <w:p w14:paraId="29F43029" w14:textId="77777777" w:rsidR="00F44FF8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8</w:t>
      </w:r>
      <w:r w:rsidRPr="00F44FF8">
        <w:rPr>
          <w:rFonts w:eastAsia="Calibri"/>
        </w:rPr>
        <w:tab/>
        <w:t>Other business</w:t>
      </w:r>
    </w:p>
    <w:p w14:paraId="771E025D" w14:textId="7979C646" w:rsidR="00FA1AB2" w:rsidRPr="00F44FF8" w:rsidRDefault="00F44FF8" w:rsidP="00F44FF8">
      <w:pPr>
        <w:rPr>
          <w:rFonts w:eastAsia="Calibri"/>
        </w:rPr>
      </w:pPr>
      <w:r w:rsidRPr="00F44FF8">
        <w:rPr>
          <w:rFonts w:eastAsia="Calibri"/>
        </w:rPr>
        <w:t>Next meeting is scheduled for Monday 16 March 2020</w:t>
      </w:r>
      <w:bookmarkStart w:id="0" w:name="_GoBack"/>
      <w:bookmarkEnd w:id="0"/>
    </w:p>
    <w:sectPr w:rsidR="00FA1AB2" w:rsidRPr="00F44FF8" w:rsidSect="00A76E4F">
      <w:headerReference w:type="default" r:id="rId13"/>
      <w:footerReference w:type="default" r:id="rId14"/>
      <w:footerReference w:type="first" r:id="rId15"/>
      <w:pgSz w:w="11907" w:h="16840" w:code="9"/>
      <w:pgMar w:top="1021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9C9EA" w14:textId="77777777" w:rsidR="003A44DF" w:rsidRDefault="003A44DF">
      <w:r>
        <w:separator/>
      </w:r>
    </w:p>
  </w:endnote>
  <w:endnote w:type="continuationSeparator" w:id="0">
    <w:p w14:paraId="3AF36380" w14:textId="77777777" w:rsidR="003A44DF" w:rsidRDefault="003A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EB88" w14:textId="1031D3DD" w:rsidR="003A44DF" w:rsidRPr="00AB7866" w:rsidRDefault="003A44DF" w:rsidP="007276E5">
    <w:pPr>
      <w:pStyle w:val="zFooter"/>
      <w:jc w:val="left"/>
      <w:rPr>
        <w:rStyle w:val="zRptPgNum"/>
        <w:rFonts w:ascii="Calibri" w:hAnsi="Calibri" w:cs="Calibri"/>
        <w:color w:val="auto"/>
        <w:sz w:val="16"/>
        <w:szCs w:val="16"/>
      </w:rPr>
    </w:pPr>
  </w:p>
  <w:p w14:paraId="034ABBEE" w14:textId="77777777" w:rsidR="003A44DF" w:rsidRPr="00AD3576" w:rsidRDefault="003A44DF" w:rsidP="00AD3576">
    <w:pPr>
      <w:pStyle w:val="zFooter"/>
      <w:rPr>
        <w:rFonts w:ascii="Calibri" w:hAnsi="Calibri" w:cs="Calibri"/>
        <w:color w:val="31849B" w:themeColor="accent5" w:themeShade="BF"/>
        <w:sz w:val="16"/>
        <w:szCs w:val="16"/>
      </w:rPr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49B27" w14:textId="6CF88F91" w:rsidR="00A63262" w:rsidRPr="00AF2181" w:rsidRDefault="00764FDB" w:rsidP="00764FDB">
    <w:pPr>
      <w:pStyle w:val="zFooter"/>
      <w:rPr>
        <w:rStyle w:val="zRptPgNum"/>
        <w:rFonts w:ascii="Calibri" w:hAnsi="Calibri" w:cs="Calibri"/>
        <w:color w:val="009999"/>
        <w:sz w:val="16"/>
        <w:szCs w:val="16"/>
      </w:rPr>
    </w:pPr>
    <w:bookmarkStart w:id="1" w:name="_Hlk22897322"/>
    <w:r>
      <w:rPr>
        <w:rStyle w:val="zRptPgNum"/>
        <w:rFonts w:ascii="Calibri" w:hAnsi="Calibri" w:cs="Calibri"/>
        <w:color w:val="009999"/>
        <w:sz w:val="16"/>
        <w:szCs w:val="16"/>
      </w:rPr>
      <w:t xml:space="preserve">Meeting 19 Minutes - </w:t>
    </w:r>
    <w:r w:rsidR="00FA1AB2">
      <w:rPr>
        <w:rStyle w:val="zRptPgNum"/>
        <w:rFonts w:ascii="Calibri" w:hAnsi="Calibri" w:cs="Calibri"/>
        <w:color w:val="009999"/>
        <w:sz w:val="16"/>
        <w:szCs w:val="16"/>
      </w:rPr>
      <w:t>Inne</w:t>
    </w:r>
    <w:r w:rsidR="003A44DF" w:rsidRPr="00AF2181">
      <w:rPr>
        <w:rStyle w:val="zRptPgNum"/>
        <w:rFonts w:ascii="Calibri" w:hAnsi="Calibri" w:cs="Calibri"/>
        <w:color w:val="009999"/>
        <w:sz w:val="16"/>
        <w:szCs w:val="16"/>
      </w:rPr>
      <w:t>r West Air Quality Community Reference Group</w:t>
    </w:r>
  </w:p>
  <w:bookmarkEnd w:id="1"/>
  <w:p w14:paraId="69D7C7C3" w14:textId="7EEC3C83" w:rsidR="003A44DF" w:rsidRPr="00AB7866" w:rsidRDefault="003A44DF" w:rsidP="00AB7866">
    <w:pPr>
      <w:pStyle w:val="zFooter"/>
      <w:rPr>
        <w:rFonts w:ascii="Calibri" w:hAnsi="Calibri" w:cs="Calibri"/>
        <w:color w:val="31849B" w:themeColor="accent5" w:themeShade="BF"/>
        <w:sz w:val="16"/>
        <w:szCs w:val="16"/>
      </w:rPr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A64CF" w14:textId="77777777" w:rsidR="003A44DF" w:rsidRDefault="003A44DF">
      <w:r>
        <w:separator/>
      </w:r>
    </w:p>
  </w:footnote>
  <w:footnote w:type="continuationSeparator" w:id="0">
    <w:p w14:paraId="02FD01B1" w14:textId="77777777" w:rsidR="003A44DF" w:rsidRDefault="003A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747"/>
    </w:tblGrid>
    <w:tr w:rsidR="003A44DF" w:rsidRPr="00F83A6F" w14:paraId="7C0254B0" w14:textId="77777777" w:rsidTr="00125376">
      <w:trPr>
        <w:trHeight w:val="1286"/>
      </w:trPr>
      <w:tc>
        <w:tcPr>
          <w:tcW w:w="9747" w:type="dxa"/>
          <w:shd w:val="clear" w:color="auto" w:fill="auto"/>
          <w:vAlign w:val="center"/>
        </w:tcPr>
        <w:p w14:paraId="0AB27A16" w14:textId="77777777" w:rsidR="003A44DF" w:rsidRPr="008110B2" w:rsidRDefault="003A44DF" w:rsidP="007D06DC">
          <w:pPr>
            <w:pStyle w:val="CertHDWhite"/>
            <w:tabs>
              <w:tab w:val="left" w:pos="3544"/>
              <w:tab w:val="left" w:pos="7513"/>
            </w:tabs>
            <w:rPr>
              <w:szCs w:val="40"/>
            </w:rPr>
          </w:pPr>
        </w:p>
      </w:tc>
    </w:tr>
  </w:tbl>
  <w:p w14:paraId="0077D4B5" w14:textId="77777777" w:rsidR="003A44DF" w:rsidRDefault="003A44DF" w:rsidP="009E66AE">
    <w:pPr>
      <w:pStyle w:val="ImprintBreak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220BE"/>
    <w:multiLevelType w:val="hybridMultilevel"/>
    <w:tmpl w:val="8B7A4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AC0E45"/>
    <w:multiLevelType w:val="hybridMultilevel"/>
    <w:tmpl w:val="D0DAE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4F5F70"/>
    <w:multiLevelType w:val="hybridMultilevel"/>
    <w:tmpl w:val="47A4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B01F5"/>
    <w:multiLevelType w:val="hybridMultilevel"/>
    <w:tmpl w:val="3342E294"/>
    <w:lvl w:ilvl="0" w:tplc="28ACD18A">
      <w:start w:val="1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AD1F86"/>
    <w:multiLevelType w:val="hybridMultilevel"/>
    <w:tmpl w:val="734CC8A4"/>
    <w:lvl w:ilvl="0" w:tplc="CD10895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48D4CF8"/>
    <w:multiLevelType w:val="hybridMultilevel"/>
    <w:tmpl w:val="ADAE5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43DB4"/>
    <w:multiLevelType w:val="hybridMultilevel"/>
    <w:tmpl w:val="6CC661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3D1FCD"/>
    <w:multiLevelType w:val="hybridMultilevel"/>
    <w:tmpl w:val="3DDC9CD0"/>
    <w:lvl w:ilvl="0" w:tplc="576E6E62">
      <w:start w:val="8"/>
      <w:numFmt w:val="bullet"/>
      <w:lvlText w:val="–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9B10553"/>
    <w:multiLevelType w:val="hybridMultilevel"/>
    <w:tmpl w:val="FE9E87B0"/>
    <w:lvl w:ilvl="0" w:tplc="13248EF0">
      <w:start w:val="15"/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3" w15:restartNumberingAfterBreak="0">
    <w:nsid w:val="4E2E10A6"/>
    <w:multiLevelType w:val="hybridMultilevel"/>
    <w:tmpl w:val="E85CD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7D62B2"/>
    <w:multiLevelType w:val="hybridMultilevel"/>
    <w:tmpl w:val="47BEA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14B51"/>
    <w:multiLevelType w:val="hybridMultilevel"/>
    <w:tmpl w:val="4F723690"/>
    <w:lvl w:ilvl="0" w:tplc="318E7078">
      <w:start w:val="3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F700D"/>
    <w:multiLevelType w:val="hybridMultilevel"/>
    <w:tmpl w:val="3C7EFD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E619E"/>
    <w:multiLevelType w:val="hybridMultilevel"/>
    <w:tmpl w:val="629C64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9B1394"/>
    <w:multiLevelType w:val="hybridMultilevel"/>
    <w:tmpl w:val="B77CA0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6B19F9"/>
    <w:multiLevelType w:val="multilevel"/>
    <w:tmpl w:val="B134B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0D2B4E"/>
    <w:multiLevelType w:val="hybridMultilevel"/>
    <w:tmpl w:val="0988E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5B27E34"/>
    <w:multiLevelType w:val="hybridMultilevel"/>
    <w:tmpl w:val="99609A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FE7E5A"/>
    <w:multiLevelType w:val="hybridMultilevel"/>
    <w:tmpl w:val="91BC63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2"/>
  </w:num>
  <w:num w:numId="14">
    <w:abstractNumId w:val="18"/>
  </w:num>
  <w:num w:numId="15">
    <w:abstractNumId w:val="31"/>
  </w:num>
  <w:num w:numId="16">
    <w:abstractNumId w:val="13"/>
  </w:num>
  <w:num w:numId="17">
    <w:abstractNumId w:val="31"/>
  </w:num>
  <w:num w:numId="18">
    <w:abstractNumId w:val="31"/>
  </w:num>
  <w:num w:numId="19">
    <w:abstractNumId w:val="31"/>
  </w:num>
  <w:num w:numId="20">
    <w:abstractNumId w:val="11"/>
  </w:num>
  <w:num w:numId="21">
    <w:abstractNumId w:val="14"/>
  </w:num>
  <w:num w:numId="22">
    <w:abstractNumId w:val="19"/>
  </w:num>
  <w:num w:numId="23">
    <w:abstractNumId w:val="29"/>
  </w:num>
  <w:num w:numId="24">
    <w:abstractNumId w:val="20"/>
  </w:num>
  <w:num w:numId="25">
    <w:abstractNumId w:val="23"/>
  </w:num>
  <w:num w:numId="26">
    <w:abstractNumId w:val="33"/>
  </w:num>
  <w:num w:numId="27">
    <w:abstractNumId w:val="16"/>
  </w:num>
  <w:num w:numId="28">
    <w:abstractNumId w:val="21"/>
  </w:num>
  <w:num w:numId="29">
    <w:abstractNumId w:val="25"/>
  </w:num>
  <w:num w:numId="30">
    <w:abstractNumId w:val="15"/>
  </w:num>
  <w:num w:numId="31">
    <w:abstractNumId w:val="10"/>
  </w:num>
  <w:num w:numId="32">
    <w:abstractNumId w:val="24"/>
  </w:num>
  <w:num w:numId="33">
    <w:abstractNumId w:val="12"/>
  </w:num>
  <w:num w:numId="34">
    <w:abstractNumId w:val="22"/>
  </w:num>
  <w:num w:numId="35">
    <w:abstractNumId w:val="30"/>
  </w:num>
  <w:num w:numId="36">
    <w:abstractNumId w:val="26"/>
  </w:num>
  <w:num w:numId="37">
    <w:abstractNumId w:val="34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059"/>
    <w:rsid w:val="00001BC3"/>
    <w:rsid w:val="00005D8A"/>
    <w:rsid w:val="00012793"/>
    <w:rsid w:val="00013D7A"/>
    <w:rsid w:val="0003050C"/>
    <w:rsid w:val="000306E0"/>
    <w:rsid w:val="00031AFF"/>
    <w:rsid w:val="00032F34"/>
    <w:rsid w:val="00034A5B"/>
    <w:rsid w:val="00034D96"/>
    <w:rsid w:val="0003535F"/>
    <w:rsid w:val="00040B04"/>
    <w:rsid w:val="00041915"/>
    <w:rsid w:val="000508FC"/>
    <w:rsid w:val="00052F80"/>
    <w:rsid w:val="000544A3"/>
    <w:rsid w:val="00055FEF"/>
    <w:rsid w:val="00063E31"/>
    <w:rsid w:val="00064F46"/>
    <w:rsid w:val="00066658"/>
    <w:rsid w:val="00067FAE"/>
    <w:rsid w:val="00072565"/>
    <w:rsid w:val="00077285"/>
    <w:rsid w:val="00077758"/>
    <w:rsid w:val="00082659"/>
    <w:rsid w:val="00083517"/>
    <w:rsid w:val="0008754B"/>
    <w:rsid w:val="000924F8"/>
    <w:rsid w:val="0009699E"/>
    <w:rsid w:val="000A4CC3"/>
    <w:rsid w:val="000C1E27"/>
    <w:rsid w:val="000C3259"/>
    <w:rsid w:val="000C39E4"/>
    <w:rsid w:val="000D175B"/>
    <w:rsid w:val="000E5A02"/>
    <w:rsid w:val="001014C7"/>
    <w:rsid w:val="001028AF"/>
    <w:rsid w:val="001149EF"/>
    <w:rsid w:val="0011754C"/>
    <w:rsid w:val="00117D55"/>
    <w:rsid w:val="00117F64"/>
    <w:rsid w:val="00120C40"/>
    <w:rsid w:val="00120F3F"/>
    <w:rsid w:val="00121025"/>
    <w:rsid w:val="00123AD2"/>
    <w:rsid w:val="00125376"/>
    <w:rsid w:val="00135491"/>
    <w:rsid w:val="00154577"/>
    <w:rsid w:val="00160FF1"/>
    <w:rsid w:val="001642BC"/>
    <w:rsid w:val="001713A6"/>
    <w:rsid w:val="00172876"/>
    <w:rsid w:val="00173FB6"/>
    <w:rsid w:val="00177115"/>
    <w:rsid w:val="00181DAF"/>
    <w:rsid w:val="00181EEB"/>
    <w:rsid w:val="00181FBC"/>
    <w:rsid w:val="001874D5"/>
    <w:rsid w:val="0019447F"/>
    <w:rsid w:val="00196FC7"/>
    <w:rsid w:val="001A1E0B"/>
    <w:rsid w:val="001A243B"/>
    <w:rsid w:val="001A79E4"/>
    <w:rsid w:val="001B2BB9"/>
    <w:rsid w:val="001B3536"/>
    <w:rsid w:val="001C14C3"/>
    <w:rsid w:val="001C3014"/>
    <w:rsid w:val="001C6C11"/>
    <w:rsid w:val="001D172C"/>
    <w:rsid w:val="001D59F2"/>
    <w:rsid w:val="001E1C2D"/>
    <w:rsid w:val="001E2024"/>
    <w:rsid w:val="001E5617"/>
    <w:rsid w:val="001E79F0"/>
    <w:rsid w:val="001F07BD"/>
    <w:rsid w:val="001F65BC"/>
    <w:rsid w:val="002015AD"/>
    <w:rsid w:val="00201E81"/>
    <w:rsid w:val="0020255B"/>
    <w:rsid w:val="002053D7"/>
    <w:rsid w:val="00205AD0"/>
    <w:rsid w:val="0020741A"/>
    <w:rsid w:val="002105FC"/>
    <w:rsid w:val="002111C9"/>
    <w:rsid w:val="002122D2"/>
    <w:rsid w:val="00215ACC"/>
    <w:rsid w:val="00216B3F"/>
    <w:rsid w:val="00217D52"/>
    <w:rsid w:val="002254F3"/>
    <w:rsid w:val="00225B64"/>
    <w:rsid w:val="00230C28"/>
    <w:rsid w:val="002347CA"/>
    <w:rsid w:val="00236DA4"/>
    <w:rsid w:val="00246D68"/>
    <w:rsid w:val="002526EA"/>
    <w:rsid w:val="00257774"/>
    <w:rsid w:val="00261848"/>
    <w:rsid w:val="00261DCB"/>
    <w:rsid w:val="00266F25"/>
    <w:rsid w:val="00271B91"/>
    <w:rsid w:val="00272A00"/>
    <w:rsid w:val="00273D5B"/>
    <w:rsid w:val="00285925"/>
    <w:rsid w:val="002861C2"/>
    <w:rsid w:val="00290713"/>
    <w:rsid w:val="00290C56"/>
    <w:rsid w:val="002A614E"/>
    <w:rsid w:val="002B1404"/>
    <w:rsid w:val="002C4BC3"/>
    <w:rsid w:val="002C5BA2"/>
    <w:rsid w:val="002D175D"/>
    <w:rsid w:val="002D2478"/>
    <w:rsid w:val="002D3CC8"/>
    <w:rsid w:val="002D65BF"/>
    <w:rsid w:val="002D680B"/>
    <w:rsid w:val="002D7FCB"/>
    <w:rsid w:val="002E2EC1"/>
    <w:rsid w:val="00307602"/>
    <w:rsid w:val="00321F9E"/>
    <w:rsid w:val="00324D73"/>
    <w:rsid w:val="00324DA0"/>
    <w:rsid w:val="00326FE8"/>
    <w:rsid w:val="00330679"/>
    <w:rsid w:val="00334B9A"/>
    <w:rsid w:val="00336D76"/>
    <w:rsid w:val="00361402"/>
    <w:rsid w:val="0036199C"/>
    <w:rsid w:val="00364034"/>
    <w:rsid w:val="00372D57"/>
    <w:rsid w:val="00386A14"/>
    <w:rsid w:val="0039327F"/>
    <w:rsid w:val="003973E8"/>
    <w:rsid w:val="003A3A21"/>
    <w:rsid w:val="003A44DF"/>
    <w:rsid w:val="003B146A"/>
    <w:rsid w:val="003B43DE"/>
    <w:rsid w:val="003B6354"/>
    <w:rsid w:val="003C2962"/>
    <w:rsid w:val="003C5869"/>
    <w:rsid w:val="003D454D"/>
    <w:rsid w:val="003E0B9A"/>
    <w:rsid w:val="003E260E"/>
    <w:rsid w:val="003E3AC6"/>
    <w:rsid w:val="003E70BF"/>
    <w:rsid w:val="003F0591"/>
    <w:rsid w:val="003F437F"/>
    <w:rsid w:val="003F5A5C"/>
    <w:rsid w:val="00402ADE"/>
    <w:rsid w:val="00404556"/>
    <w:rsid w:val="00404EF3"/>
    <w:rsid w:val="004168C4"/>
    <w:rsid w:val="00421A48"/>
    <w:rsid w:val="004318AD"/>
    <w:rsid w:val="0043348E"/>
    <w:rsid w:val="00434C57"/>
    <w:rsid w:val="00437019"/>
    <w:rsid w:val="004426E1"/>
    <w:rsid w:val="00447BAE"/>
    <w:rsid w:val="00450CF3"/>
    <w:rsid w:val="00451B7E"/>
    <w:rsid w:val="004532FA"/>
    <w:rsid w:val="00455A80"/>
    <w:rsid w:val="00455AC0"/>
    <w:rsid w:val="0047538B"/>
    <w:rsid w:val="00477FAD"/>
    <w:rsid w:val="004946A2"/>
    <w:rsid w:val="004969C1"/>
    <w:rsid w:val="004A4584"/>
    <w:rsid w:val="004C4EC4"/>
    <w:rsid w:val="004C791D"/>
    <w:rsid w:val="004E4BDF"/>
    <w:rsid w:val="004E6888"/>
    <w:rsid w:val="004F24E0"/>
    <w:rsid w:val="00501D10"/>
    <w:rsid w:val="00506C2E"/>
    <w:rsid w:val="0050769F"/>
    <w:rsid w:val="00512102"/>
    <w:rsid w:val="00513F4B"/>
    <w:rsid w:val="00516757"/>
    <w:rsid w:val="005229C6"/>
    <w:rsid w:val="00524C52"/>
    <w:rsid w:val="005304F7"/>
    <w:rsid w:val="0053159B"/>
    <w:rsid w:val="005334B7"/>
    <w:rsid w:val="00534B38"/>
    <w:rsid w:val="00540762"/>
    <w:rsid w:val="00544B68"/>
    <w:rsid w:val="0054680B"/>
    <w:rsid w:val="00554309"/>
    <w:rsid w:val="00557B17"/>
    <w:rsid w:val="00562653"/>
    <w:rsid w:val="0056296B"/>
    <w:rsid w:val="005641ED"/>
    <w:rsid w:val="00572721"/>
    <w:rsid w:val="00573E23"/>
    <w:rsid w:val="00575F3A"/>
    <w:rsid w:val="00582724"/>
    <w:rsid w:val="00584C3A"/>
    <w:rsid w:val="00590B85"/>
    <w:rsid w:val="005B3CE8"/>
    <w:rsid w:val="005C1A6C"/>
    <w:rsid w:val="005C3881"/>
    <w:rsid w:val="005C55FF"/>
    <w:rsid w:val="005C70F5"/>
    <w:rsid w:val="005D482C"/>
    <w:rsid w:val="005F0708"/>
    <w:rsid w:val="005F220D"/>
    <w:rsid w:val="00603134"/>
    <w:rsid w:val="00603320"/>
    <w:rsid w:val="00606451"/>
    <w:rsid w:val="006076E6"/>
    <w:rsid w:val="006138CC"/>
    <w:rsid w:val="0062023F"/>
    <w:rsid w:val="00623482"/>
    <w:rsid w:val="006261EC"/>
    <w:rsid w:val="0062669A"/>
    <w:rsid w:val="00632914"/>
    <w:rsid w:val="00633866"/>
    <w:rsid w:val="00637A17"/>
    <w:rsid w:val="0064549F"/>
    <w:rsid w:val="006455FB"/>
    <w:rsid w:val="00656186"/>
    <w:rsid w:val="006563D4"/>
    <w:rsid w:val="006627DC"/>
    <w:rsid w:val="00663988"/>
    <w:rsid w:val="006643F2"/>
    <w:rsid w:val="00671D11"/>
    <w:rsid w:val="006741C5"/>
    <w:rsid w:val="00674F22"/>
    <w:rsid w:val="00675636"/>
    <w:rsid w:val="0069559B"/>
    <w:rsid w:val="006A4584"/>
    <w:rsid w:val="006A58F8"/>
    <w:rsid w:val="006B0EA2"/>
    <w:rsid w:val="006B4688"/>
    <w:rsid w:val="006C3A24"/>
    <w:rsid w:val="006D5E74"/>
    <w:rsid w:val="006E3BD2"/>
    <w:rsid w:val="006E6727"/>
    <w:rsid w:val="006E7158"/>
    <w:rsid w:val="006F18BD"/>
    <w:rsid w:val="006F53DB"/>
    <w:rsid w:val="006F707D"/>
    <w:rsid w:val="0070362A"/>
    <w:rsid w:val="00705440"/>
    <w:rsid w:val="00711773"/>
    <w:rsid w:val="00720D0F"/>
    <w:rsid w:val="0072373E"/>
    <w:rsid w:val="007247BB"/>
    <w:rsid w:val="007276E5"/>
    <w:rsid w:val="00731631"/>
    <w:rsid w:val="00733514"/>
    <w:rsid w:val="00741F7E"/>
    <w:rsid w:val="00752E36"/>
    <w:rsid w:val="00754E86"/>
    <w:rsid w:val="00756A07"/>
    <w:rsid w:val="00764FDB"/>
    <w:rsid w:val="007702BD"/>
    <w:rsid w:val="007733C0"/>
    <w:rsid w:val="007823E7"/>
    <w:rsid w:val="00792328"/>
    <w:rsid w:val="00795F57"/>
    <w:rsid w:val="0079728C"/>
    <w:rsid w:val="007B0E45"/>
    <w:rsid w:val="007B1469"/>
    <w:rsid w:val="007B62F8"/>
    <w:rsid w:val="007B6E26"/>
    <w:rsid w:val="007D06DC"/>
    <w:rsid w:val="007D6162"/>
    <w:rsid w:val="007E3E33"/>
    <w:rsid w:val="007E6A3A"/>
    <w:rsid w:val="007F5211"/>
    <w:rsid w:val="007F78EF"/>
    <w:rsid w:val="00802832"/>
    <w:rsid w:val="00803A4E"/>
    <w:rsid w:val="00803EB0"/>
    <w:rsid w:val="0080418E"/>
    <w:rsid w:val="008110B2"/>
    <w:rsid w:val="00811D0F"/>
    <w:rsid w:val="0081593A"/>
    <w:rsid w:val="00817749"/>
    <w:rsid w:val="008204E6"/>
    <w:rsid w:val="00824596"/>
    <w:rsid w:val="00825561"/>
    <w:rsid w:val="00826E32"/>
    <w:rsid w:val="0083095A"/>
    <w:rsid w:val="008317AD"/>
    <w:rsid w:val="00832C3B"/>
    <w:rsid w:val="008338A3"/>
    <w:rsid w:val="00834943"/>
    <w:rsid w:val="0083541B"/>
    <w:rsid w:val="008436D3"/>
    <w:rsid w:val="00846942"/>
    <w:rsid w:val="008470FF"/>
    <w:rsid w:val="0085795D"/>
    <w:rsid w:val="00857AD0"/>
    <w:rsid w:val="00863B7A"/>
    <w:rsid w:val="00865A63"/>
    <w:rsid w:val="00870D28"/>
    <w:rsid w:val="00872BAF"/>
    <w:rsid w:val="008732EE"/>
    <w:rsid w:val="00876114"/>
    <w:rsid w:val="00877588"/>
    <w:rsid w:val="008832F9"/>
    <w:rsid w:val="0088408A"/>
    <w:rsid w:val="00885E26"/>
    <w:rsid w:val="00887805"/>
    <w:rsid w:val="008902C4"/>
    <w:rsid w:val="00890B5A"/>
    <w:rsid w:val="00894B1B"/>
    <w:rsid w:val="00894F3B"/>
    <w:rsid w:val="0089796D"/>
    <w:rsid w:val="008979EB"/>
    <w:rsid w:val="008A20BA"/>
    <w:rsid w:val="008A3601"/>
    <w:rsid w:val="008A3B87"/>
    <w:rsid w:val="008A4773"/>
    <w:rsid w:val="008A6BBA"/>
    <w:rsid w:val="008A7680"/>
    <w:rsid w:val="008B185D"/>
    <w:rsid w:val="008B3832"/>
    <w:rsid w:val="008B541E"/>
    <w:rsid w:val="008B61B5"/>
    <w:rsid w:val="008C1B1D"/>
    <w:rsid w:val="008C2E44"/>
    <w:rsid w:val="008D4126"/>
    <w:rsid w:val="008D5361"/>
    <w:rsid w:val="008D6789"/>
    <w:rsid w:val="008E1B1B"/>
    <w:rsid w:val="008E2277"/>
    <w:rsid w:val="008E39E1"/>
    <w:rsid w:val="008E5F51"/>
    <w:rsid w:val="008F1809"/>
    <w:rsid w:val="008F4324"/>
    <w:rsid w:val="008F4932"/>
    <w:rsid w:val="008F612C"/>
    <w:rsid w:val="009030B5"/>
    <w:rsid w:val="00912929"/>
    <w:rsid w:val="0091431B"/>
    <w:rsid w:val="00924B61"/>
    <w:rsid w:val="00926BDE"/>
    <w:rsid w:val="00927E6A"/>
    <w:rsid w:val="00930E55"/>
    <w:rsid w:val="00933B4E"/>
    <w:rsid w:val="00935E2D"/>
    <w:rsid w:val="009418C6"/>
    <w:rsid w:val="00942CDF"/>
    <w:rsid w:val="00945EDD"/>
    <w:rsid w:val="00953344"/>
    <w:rsid w:val="00955D2E"/>
    <w:rsid w:val="009579EC"/>
    <w:rsid w:val="00962D3B"/>
    <w:rsid w:val="00972191"/>
    <w:rsid w:val="00974804"/>
    <w:rsid w:val="00981EA2"/>
    <w:rsid w:val="00985A52"/>
    <w:rsid w:val="009866CC"/>
    <w:rsid w:val="009872FB"/>
    <w:rsid w:val="00990210"/>
    <w:rsid w:val="00993652"/>
    <w:rsid w:val="009A3B2E"/>
    <w:rsid w:val="009A73DA"/>
    <w:rsid w:val="009C1DE0"/>
    <w:rsid w:val="009C3B5A"/>
    <w:rsid w:val="009D19A0"/>
    <w:rsid w:val="009D2698"/>
    <w:rsid w:val="009E666D"/>
    <w:rsid w:val="009E66AE"/>
    <w:rsid w:val="009E7395"/>
    <w:rsid w:val="009F2D92"/>
    <w:rsid w:val="00A0021E"/>
    <w:rsid w:val="00A01D97"/>
    <w:rsid w:val="00A03F08"/>
    <w:rsid w:val="00A04614"/>
    <w:rsid w:val="00A05A5E"/>
    <w:rsid w:val="00A11FE6"/>
    <w:rsid w:val="00A12B6D"/>
    <w:rsid w:val="00A13D85"/>
    <w:rsid w:val="00A16123"/>
    <w:rsid w:val="00A27BC0"/>
    <w:rsid w:val="00A357C2"/>
    <w:rsid w:val="00A36BC9"/>
    <w:rsid w:val="00A37BFA"/>
    <w:rsid w:val="00A4379F"/>
    <w:rsid w:val="00A56C4D"/>
    <w:rsid w:val="00A63262"/>
    <w:rsid w:val="00A63B5D"/>
    <w:rsid w:val="00A6450E"/>
    <w:rsid w:val="00A67D11"/>
    <w:rsid w:val="00A730A4"/>
    <w:rsid w:val="00A76E4F"/>
    <w:rsid w:val="00A7776D"/>
    <w:rsid w:val="00A80E1B"/>
    <w:rsid w:val="00A83A7C"/>
    <w:rsid w:val="00A85593"/>
    <w:rsid w:val="00A94AB1"/>
    <w:rsid w:val="00A9675E"/>
    <w:rsid w:val="00A97EAD"/>
    <w:rsid w:val="00AA6401"/>
    <w:rsid w:val="00AA7457"/>
    <w:rsid w:val="00AB446A"/>
    <w:rsid w:val="00AB7866"/>
    <w:rsid w:val="00AB7A28"/>
    <w:rsid w:val="00AC0ECF"/>
    <w:rsid w:val="00AC224F"/>
    <w:rsid w:val="00AC372B"/>
    <w:rsid w:val="00AD3576"/>
    <w:rsid w:val="00AF0510"/>
    <w:rsid w:val="00AF201A"/>
    <w:rsid w:val="00AF2181"/>
    <w:rsid w:val="00AF331B"/>
    <w:rsid w:val="00AF4DB4"/>
    <w:rsid w:val="00AF7AC4"/>
    <w:rsid w:val="00B068DA"/>
    <w:rsid w:val="00B06BA2"/>
    <w:rsid w:val="00B077CF"/>
    <w:rsid w:val="00B105B1"/>
    <w:rsid w:val="00B137B4"/>
    <w:rsid w:val="00B24A07"/>
    <w:rsid w:val="00B349EB"/>
    <w:rsid w:val="00B45040"/>
    <w:rsid w:val="00B475BF"/>
    <w:rsid w:val="00B50282"/>
    <w:rsid w:val="00B51A5C"/>
    <w:rsid w:val="00B51CAD"/>
    <w:rsid w:val="00B66BD4"/>
    <w:rsid w:val="00B74134"/>
    <w:rsid w:val="00B7459E"/>
    <w:rsid w:val="00B75E6E"/>
    <w:rsid w:val="00B76186"/>
    <w:rsid w:val="00B772E7"/>
    <w:rsid w:val="00B85C23"/>
    <w:rsid w:val="00B95745"/>
    <w:rsid w:val="00B961F1"/>
    <w:rsid w:val="00B966E2"/>
    <w:rsid w:val="00BB1079"/>
    <w:rsid w:val="00BB30E9"/>
    <w:rsid w:val="00BB37E4"/>
    <w:rsid w:val="00BB7E32"/>
    <w:rsid w:val="00BD4BC3"/>
    <w:rsid w:val="00BE1600"/>
    <w:rsid w:val="00BE1D09"/>
    <w:rsid w:val="00BE3295"/>
    <w:rsid w:val="00BF5AB3"/>
    <w:rsid w:val="00BF62F9"/>
    <w:rsid w:val="00C0299F"/>
    <w:rsid w:val="00C061DD"/>
    <w:rsid w:val="00C07598"/>
    <w:rsid w:val="00C12A10"/>
    <w:rsid w:val="00C17F1E"/>
    <w:rsid w:val="00C26EFF"/>
    <w:rsid w:val="00C31BB3"/>
    <w:rsid w:val="00C35E73"/>
    <w:rsid w:val="00C36059"/>
    <w:rsid w:val="00C403BA"/>
    <w:rsid w:val="00C46B5E"/>
    <w:rsid w:val="00C52D5B"/>
    <w:rsid w:val="00C63309"/>
    <w:rsid w:val="00C651CE"/>
    <w:rsid w:val="00C6539F"/>
    <w:rsid w:val="00C662D4"/>
    <w:rsid w:val="00C66C23"/>
    <w:rsid w:val="00C73267"/>
    <w:rsid w:val="00C772CA"/>
    <w:rsid w:val="00C77C15"/>
    <w:rsid w:val="00C86652"/>
    <w:rsid w:val="00C86B17"/>
    <w:rsid w:val="00C9185A"/>
    <w:rsid w:val="00CA19B7"/>
    <w:rsid w:val="00CA78CB"/>
    <w:rsid w:val="00CB6992"/>
    <w:rsid w:val="00CD14D6"/>
    <w:rsid w:val="00CE10A1"/>
    <w:rsid w:val="00CF06B6"/>
    <w:rsid w:val="00CF5E50"/>
    <w:rsid w:val="00D007BB"/>
    <w:rsid w:val="00D031F0"/>
    <w:rsid w:val="00D033C6"/>
    <w:rsid w:val="00D03D63"/>
    <w:rsid w:val="00D053C5"/>
    <w:rsid w:val="00D05B11"/>
    <w:rsid w:val="00D114E4"/>
    <w:rsid w:val="00D11924"/>
    <w:rsid w:val="00D13102"/>
    <w:rsid w:val="00D17685"/>
    <w:rsid w:val="00D21D9A"/>
    <w:rsid w:val="00D23711"/>
    <w:rsid w:val="00D27105"/>
    <w:rsid w:val="00D323E4"/>
    <w:rsid w:val="00D33BE6"/>
    <w:rsid w:val="00D356D5"/>
    <w:rsid w:val="00D37393"/>
    <w:rsid w:val="00D408CF"/>
    <w:rsid w:val="00D43815"/>
    <w:rsid w:val="00D50DD5"/>
    <w:rsid w:val="00D541FD"/>
    <w:rsid w:val="00D54DE0"/>
    <w:rsid w:val="00D57FF0"/>
    <w:rsid w:val="00D60A0B"/>
    <w:rsid w:val="00D634D8"/>
    <w:rsid w:val="00D8191B"/>
    <w:rsid w:val="00D83250"/>
    <w:rsid w:val="00D840DE"/>
    <w:rsid w:val="00D85965"/>
    <w:rsid w:val="00D876D8"/>
    <w:rsid w:val="00D94039"/>
    <w:rsid w:val="00D95D58"/>
    <w:rsid w:val="00DA0042"/>
    <w:rsid w:val="00DA2851"/>
    <w:rsid w:val="00DA35B7"/>
    <w:rsid w:val="00DB4178"/>
    <w:rsid w:val="00DB5E55"/>
    <w:rsid w:val="00DC68E1"/>
    <w:rsid w:val="00DC70D8"/>
    <w:rsid w:val="00DD0AB3"/>
    <w:rsid w:val="00DD3436"/>
    <w:rsid w:val="00DE2624"/>
    <w:rsid w:val="00DE5117"/>
    <w:rsid w:val="00DF2731"/>
    <w:rsid w:val="00DF3D2C"/>
    <w:rsid w:val="00DF6665"/>
    <w:rsid w:val="00E02790"/>
    <w:rsid w:val="00E0386E"/>
    <w:rsid w:val="00E07718"/>
    <w:rsid w:val="00E12C8F"/>
    <w:rsid w:val="00E15BD0"/>
    <w:rsid w:val="00E16DE6"/>
    <w:rsid w:val="00E22C2C"/>
    <w:rsid w:val="00E2394C"/>
    <w:rsid w:val="00E3023D"/>
    <w:rsid w:val="00E30FFD"/>
    <w:rsid w:val="00E325A1"/>
    <w:rsid w:val="00E51072"/>
    <w:rsid w:val="00E56D27"/>
    <w:rsid w:val="00E6278D"/>
    <w:rsid w:val="00E8448C"/>
    <w:rsid w:val="00E910C2"/>
    <w:rsid w:val="00E9178F"/>
    <w:rsid w:val="00E948EC"/>
    <w:rsid w:val="00E97ED8"/>
    <w:rsid w:val="00EA31C2"/>
    <w:rsid w:val="00EA43CE"/>
    <w:rsid w:val="00EA547D"/>
    <w:rsid w:val="00EB2BB2"/>
    <w:rsid w:val="00EB678A"/>
    <w:rsid w:val="00EB75EA"/>
    <w:rsid w:val="00EC4DCD"/>
    <w:rsid w:val="00EC5741"/>
    <w:rsid w:val="00EC6F19"/>
    <w:rsid w:val="00ED4AA3"/>
    <w:rsid w:val="00EE16A7"/>
    <w:rsid w:val="00EE21B4"/>
    <w:rsid w:val="00EF4C2B"/>
    <w:rsid w:val="00EF6D45"/>
    <w:rsid w:val="00EF743E"/>
    <w:rsid w:val="00F0013D"/>
    <w:rsid w:val="00F0018D"/>
    <w:rsid w:val="00F00E06"/>
    <w:rsid w:val="00F1250C"/>
    <w:rsid w:val="00F13B95"/>
    <w:rsid w:val="00F15CF7"/>
    <w:rsid w:val="00F24179"/>
    <w:rsid w:val="00F27E16"/>
    <w:rsid w:val="00F44FF8"/>
    <w:rsid w:val="00F46148"/>
    <w:rsid w:val="00F47C2B"/>
    <w:rsid w:val="00F54CCE"/>
    <w:rsid w:val="00F67782"/>
    <w:rsid w:val="00F708A6"/>
    <w:rsid w:val="00F71D17"/>
    <w:rsid w:val="00F71D8A"/>
    <w:rsid w:val="00F723EF"/>
    <w:rsid w:val="00F72713"/>
    <w:rsid w:val="00F74678"/>
    <w:rsid w:val="00F83A6F"/>
    <w:rsid w:val="00F845F4"/>
    <w:rsid w:val="00F910D5"/>
    <w:rsid w:val="00F930FD"/>
    <w:rsid w:val="00FA1681"/>
    <w:rsid w:val="00FA1AB2"/>
    <w:rsid w:val="00FA2BC8"/>
    <w:rsid w:val="00FA2E50"/>
    <w:rsid w:val="00FA2F98"/>
    <w:rsid w:val="00FA6DCF"/>
    <w:rsid w:val="00FB265E"/>
    <w:rsid w:val="00FB302B"/>
    <w:rsid w:val="00FB6EF2"/>
    <w:rsid w:val="00FB7D48"/>
    <w:rsid w:val="00FC01F8"/>
    <w:rsid w:val="00FC4E61"/>
    <w:rsid w:val="00FD34FA"/>
    <w:rsid w:val="00FD4A1F"/>
    <w:rsid w:val="00FD674C"/>
    <w:rsid w:val="00FD74D6"/>
    <w:rsid w:val="00FE0078"/>
    <w:rsid w:val="00FE2037"/>
    <w:rsid w:val="00FE229F"/>
    <w:rsid w:val="00FE4EB7"/>
    <w:rsid w:val="00FF0FE0"/>
    <w:rsid w:val="00FF1B2B"/>
    <w:rsid w:val="00FF4F0A"/>
    <w:rsid w:val="00FF6E20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."/>
  <w:listSeparator w:val=","/>
  <w14:docId w14:val="03881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6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9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20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2"/>
      </w:numPr>
    </w:pPr>
  </w:style>
  <w:style w:type="numbering" w:styleId="1ai">
    <w:name w:val="Outline List 1"/>
    <w:basedOn w:val="NoList"/>
    <w:semiHidden/>
    <w:rsid w:val="005304F7"/>
    <w:pPr>
      <w:numPr>
        <w:numId w:val="13"/>
      </w:numPr>
    </w:pPr>
  </w:style>
  <w:style w:type="numbering" w:styleId="ArticleSection">
    <w:name w:val="Outline List 3"/>
    <w:basedOn w:val="NoList"/>
    <w:semiHidden/>
    <w:rsid w:val="005304F7"/>
    <w:pPr>
      <w:numPr>
        <w:numId w:val="14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2"/>
      </w:numPr>
    </w:pPr>
  </w:style>
  <w:style w:type="paragraph" w:styleId="ListBullet2">
    <w:name w:val="List Bullet 2"/>
    <w:basedOn w:val="Normal"/>
    <w:semiHidden/>
    <w:rsid w:val="005304F7"/>
    <w:pPr>
      <w:numPr>
        <w:numId w:val="3"/>
      </w:numPr>
    </w:pPr>
  </w:style>
  <w:style w:type="paragraph" w:styleId="ListBullet3">
    <w:name w:val="List Bullet 3"/>
    <w:basedOn w:val="Normal"/>
    <w:semiHidden/>
    <w:rsid w:val="005304F7"/>
    <w:pPr>
      <w:numPr>
        <w:numId w:val="4"/>
      </w:numPr>
    </w:pPr>
  </w:style>
  <w:style w:type="paragraph" w:styleId="ListBullet4">
    <w:name w:val="List Bullet 4"/>
    <w:basedOn w:val="Normal"/>
    <w:semiHidden/>
    <w:rsid w:val="005304F7"/>
    <w:pPr>
      <w:numPr>
        <w:numId w:val="5"/>
      </w:numPr>
    </w:pPr>
  </w:style>
  <w:style w:type="paragraph" w:styleId="ListBullet5">
    <w:name w:val="List Bullet 5"/>
    <w:basedOn w:val="Normal"/>
    <w:semiHidden/>
    <w:rsid w:val="005304F7"/>
    <w:pPr>
      <w:numPr>
        <w:numId w:val="6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7"/>
      </w:numPr>
    </w:pPr>
  </w:style>
  <w:style w:type="paragraph" w:styleId="ListNumber2">
    <w:name w:val="List Number 2"/>
    <w:basedOn w:val="Normal"/>
    <w:semiHidden/>
    <w:rsid w:val="005304F7"/>
    <w:pPr>
      <w:numPr>
        <w:numId w:val="8"/>
      </w:numPr>
    </w:pPr>
  </w:style>
  <w:style w:type="paragraph" w:styleId="ListNumber3">
    <w:name w:val="List Number 3"/>
    <w:basedOn w:val="Normal"/>
    <w:semiHidden/>
    <w:rsid w:val="005304F7"/>
    <w:pPr>
      <w:numPr>
        <w:numId w:val="9"/>
      </w:numPr>
    </w:pPr>
  </w:style>
  <w:style w:type="paragraph" w:styleId="ListNumber4">
    <w:name w:val="List Number 4"/>
    <w:basedOn w:val="Normal"/>
    <w:semiHidden/>
    <w:rsid w:val="005304F7"/>
    <w:pPr>
      <w:numPr>
        <w:numId w:val="10"/>
      </w:numPr>
    </w:pPr>
  </w:style>
  <w:style w:type="paragraph" w:styleId="ListNumber5">
    <w:name w:val="List Number 5"/>
    <w:basedOn w:val="Normal"/>
    <w:semiHidden/>
    <w:rsid w:val="005304F7"/>
    <w:pPr>
      <w:numPr>
        <w:numId w:val="11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5D48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4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482C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4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482C"/>
    <w:rPr>
      <w:rFonts w:ascii="Calibri" w:hAnsi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13D85"/>
    <w:pPr>
      <w:ind w:left="720"/>
      <w:contextualSpacing/>
    </w:pPr>
  </w:style>
  <w:style w:type="paragraph" w:styleId="Revision">
    <w:name w:val="Revision"/>
    <w:hidden/>
    <w:uiPriority w:val="99"/>
    <w:semiHidden/>
    <w:rsid w:val="00894F3B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97aeec6-0273-40f2-ab3e-beee73212332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E3ED12E7184F905760729F36F49E" ma:contentTypeVersion="15" ma:contentTypeDescription="Create a new document." ma:contentTypeScope="" ma:versionID="e12562a2eb4dc7281da6de527b361bbf">
  <xsd:schema xmlns:xsd="http://www.w3.org/2001/XMLSchema" xmlns:xs="http://www.w3.org/2001/XMLSchema" xmlns:p="http://schemas.microsoft.com/office/2006/metadata/properties" xmlns:ns3="a5f32de4-e402-4188-b034-e71ca7d22e54" xmlns:ns4="5e575a25-7d84-42fa-979f-41a456df14de" xmlns:ns5="bd7ba2a5-f47d-4c97-9d59-3f16e5162700" targetNamespace="http://schemas.microsoft.com/office/2006/metadata/properties" ma:root="true" ma:fieldsID="6b88159b2e07d368ed92e311a3bcd274" ns3:_="" ns4:_="" ns5:_="">
    <xsd:import namespace="a5f32de4-e402-4188-b034-e71ca7d22e54"/>
    <xsd:import namespace="5e575a25-7d84-42fa-979f-41a456df14de"/>
    <xsd:import namespace="bd7ba2a5-f47d-4c97-9d59-3f16e516270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5a25-7d84-42fa-979f-41a456df1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ba2a5-f47d-4c97-9d59-3f16e5162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118E39-021F-447A-BD82-BF957969A6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0E0CD2-C85A-4C79-8223-A97A8E216CD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90599A-BFE4-41B8-83F5-934713490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5e575a25-7d84-42fa-979f-41a456df14de"/>
    <ds:schemaRef ds:uri="bd7ba2a5-f47d-4c97-9d59-3f16e5162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3C94BF-9EA7-4EC7-8143-A27DC42F886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bd7ba2a5-f47d-4c97-9d59-3f16e5162700"/>
    <ds:schemaRef ds:uri="http://purl.org/dc/terms/"/>
    <ds:schemaRef ds:uri="5e575a25-7d84-42fa-979f-41a456df14d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6890CD4-7697-46B0-9ED6-AC94CFEA889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029F6C0-BC06-4805-939E-727246DB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Agenda Template</vt:lpstr>
    </vt:vector>
  </TitlesOfParts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Agenda Template</dc:title>
  <dc:subject/>
  <dc:creator/>
  <cp:keywords/>
  <dc:description/>
  <cp:lastModifiedBy/>
  <cp:revision>1</cp:revision>
  <dcterms:created xsi:type="dcterms:W3CDTF">2020-04-21T05:56:00Z</dcterms:created>
  <dcterms:modified xsi:type="dcterms:W3CDTF">2020-04-21T05:58:00Z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0x01010037DCE3ED12E7184F905760729F36F49E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