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568"/>
      </w:tblGrid>
      <w:tr w:rsidR="00842895" w:rsidRPr="00F06A61" w14:paraId="1B777D19" w14:textId="77777777" w:rsidTr="00862604">
        <w:trPr>
          <w:trHeight w:val="263"/>
        </w:trPr>
        <w:tc>
          <w:tcPr>
            <w:tcW w:w="7568" w:type="dxa"/>
          </w:tcPr>
          <w:p w14:paraId="7E0EDE6A" w14:textId="4C16A889" w:rsidR="00842895" w:rsidRPr="00F06A61" w:rsidRDefault="00842895" w:rsidP="00842895">
            <w:pPr>
              <w:pStyle w:val="Heading1"/>
              <w:jc w:val="right"/>
              <w:rPr>
                <w:sz w:val="28"/>
              </w:rPr>
            </w:pPr>
            <w:r w:rsidRPr="00111FA9">
              <w:rPr>
                <w:color w:val="FFFFFF" w:themeColor="background1"/>
                <w:szCs w:val="40"/>
              </w:rPr>
              <w:t>Spatial Temporal Activity Recorder (STAR)</w:t>
            </w:r>
          </w:p>
        </w:tc>
      </w:tr>
    </w:tbl>
    <w:p w14:paraId="682530CC" w14:textId="13DEF038" w:rsidR="004F0F21" w:rsidRPr="00064472" w:rsidRDefault="004F0F21" w:rsidP="004F0F21">
      <w:pPr>
        <w:jc w:val="right"/>
        <w:rPr>
          <w:b/>
          <w:bCs/>
          <w:color w:val="00B2A9"/>
          <w:kern w:val="32"/>
          <w:sz w:val="32"/>
          <w:szCs w:val="32"/>
        </w:rPr>
      </w:pPr>
      <w:bookmarkStart w:id="0" w:name="_GoBack"/>
      <w:bookmarkEnd w:id="0"/>
      <w:r>
        <w:rPr>
          <w:b/>
          <w:bCs/>
          <w:kern w:val="32"/>
          <w:sz w:val="32"/>
          <w:szCs w:val="32"/>
        </w:rPr>
        <w:t xml:space="preserve">         </w:t>
      </w:r>
      <w:r>
        <w:rPr>
          <w:b/>
          <w:bCs/>
          <w:kern w:val="32"/>
          <w:sz w:val="32"/>
          <w:szCs w:val="32"/>
        </w:rPr>
        <w:tab/>
      </w:r>
      <w:r>
        <w:rPr>
          <w:b/>
          <w:bCs/>
          <w:kern w:val="32"/>
          <w:sz w:val="32"/>
          <w:szCs w:val="32"/>
        </w:rPr>
        <w:tab/>
      </w:r>
      <w:r>
        <w:rPr>
          <w:b/>
          <w:bCs/>
          <w:kern w:val="32"/>
          <w:sz w:val="32"/>
          <w:szCs w:val="32"/>
        </w:rPr>
        <w:tab/>
      </w:r>
      <w:r>
        <w:rPr>
          <w:b/>
          <w:bCs/>
          <w:kern w:val="32"/>
          <w:sz w:val="32"/>
          <w:szCs w:val="32"/>
        </w:rPr>
        <w:tab/>
      </w:r>
      <w:r w:rsidRPr="00064472">
        <w:rPr>
          <w:b/>
          <w:bCs/>
          <w:color w:val="00B2A9"/>
          <w:kern w:val="32"/>
          <w:sz w:val="32"/>
          <w:szCs w:val="32"/>
        </w:rPr>
        <w:t xml:space="preserve">How to </w:t>
      </w:r>
      <w:r w:rsidR="00DA0605">
        <w:rPr>
          <w:b/>
          <w:bCs/>
          <w:color w:val="00B2A9"/>
          <w:kern w:val="32"/>
          <w:sz w:val="32"/>
          <w:szCs w:val="32"/>
        </w:rPr>
        <w:t>use the snapping tool in STAR</w:t>
      </w:r>
    </w:p>
    <w:p w14:paraId="6FC524B8" w14:textId="7EFE9227" w:rsidR="00806AB6" w:rsidRPr="00A51BFD" w:rsidRDefault="00806AB6" w:rsidP="004B0D58">
      <w:pPr>
        <w:pStyle w:val="BodyText"/>
        <w:rPr>
          <w:b/>
        </w:rPr>
        <w:sectPr w:rsidR="00806AB6" w:rsidRPr="00A51BFD" w:rsidSect="00EE7380">
          <w:headerReference w:type="even" r:id="rId13"/>
          <w:headerReference w:type="default" r:id="rId14"/>
          <w:footerReference w:type="even" r:id="rId15"/>
          <w:footerReference w:type="default" r:id="rId16"/>
          <w:headerReference w:type="first" r:id="rId17"/>
          <w:footerReference w:type="first" r:id="rId18"/>
          <w:pgSz w:w="11907" w:h="16840" w:code="9"/>
          <w:pgMar w:top="2211" w:right="737" w:bottom="794" w:left="851" w:header="284" w:footer="284" w:gutter="0"/>
          <w:cols w:space="284"/>
          <w:titlePg/>
          <w:docGrid w:linePitch="360"/>
        </w:sectPr>
      </w:pPr>
    </w:p>
    <w:tbl>
      <w:tblPr>
        <w:tblStyle w:val="TableGrid"/>
        <w:tblpPr w:leftFromText="180" w:rightFromText="180" w:vertAnchor="text" w:horzAnchor="margin" w:tblpY="604"/>
        <w:tblOverlap w:val="never"/>
        <w:tblW w:w="10211" w:type="dxa"/>
        <w:tblBorders>
          <w:top w:val="single" w:sz="4" w:space="0" w:color="auto"/>
          <w:left w:val="single" w:sz="4" w:space="0" w:color="auto"/>
          <w:bottom w:val="single" w:sz="4" w:space="0" w:color="auto"/>
          <w:right w:val="single" w:sz="4" w:space="0" w:color="auto"/>
          <w:insideH w:val="single" w:sz="4" w:space="0" w:color="auto"/>
          <w:insideV w:val="single" w:sz="4" w:space="0" w:color="D9D9D9" w:themeColor="background1" w:themeShade="D9"/>
        </w:tblBorders>
        <w:tblLayout w:type="fixed"/>
        <w:tblLook w:val="04A0" w:firstRow="1" w:lastRow="0" w:firstColumn="1" w:lastColumn="0" w:noHBand="0" w:noVBand="1"/>
      </w:tblPr>
      <w:tblGrid>
        <w:gridCol w:w="1848"/>
        <w:gridCol w:w="8363"/>
      </w:tblGrid>
      <w:tr w:rsidR="007065D5" w:rsidRPr="00051729" w14:paraId="3C0236D1" w14:textId="77777777" w:rsidTr="007065D5">
        <w:trPr>
          <w:cnfStyle w:val="100000000000" w:firstRow="1" w:lastRow="0" w:firstColumn="0" w:lastColumn="0" w:oddVBand="0" w:evenVBand="0" w:oddHBand="0" w:evenHBand="0" w:firstRowFirstColumn="0" w:firstRowLastColumn="0" w:lastRowFirstColumn="0" w:lastRowLastColumn="0"/>
          <w:trHeight w:val="147"/>
        </w:trPr>
        <w:tc>
          <w:tcPr>
            <w:cnfStyle w:val="000000000100" w:firstRow="0" w:lastRow="0" w:firstColumn="0" w:lastColumn="0" w:oddVBand="0" w:evenVBand="0" w:oddHBand="0" w:evenHBand="0" w:firstRowFirstColumn="1" w:firstRowLastColumn="0" w:lastRowFirstColumn="0" w:lastRowLastColumn="0"/>
            <w:tcW w:w="10211" w:type="dxa"/>
            <w:gridSpan w:val="2"/>
          </w:tcPr>
          <w:p w14:paraId="7A7D8272" w14:textId="10CE1733" w:rsidR="007065D5" w:rsidRPr="007065D5" w:rsidRDefault="007065D5" w:rsidP="007065D5">
            <w:pPr>
              <w:rPr>
                <w:sz w:val="24"/>
                <w:szCs w:val="24"/>
              </w:rPr>
            </w:pPr>
            <w:r w:rsidRPr="007065D5">
              <w:rPr>
                <w:b/>
                <w:sz w:val="24"/>
                <w:szCs w:val="24"/>
              </w:rPr>
              <w:t>Context</w:t>
            </w:r>
          </w:p>
        </w:tc>
      </w:tr>
      <w:tr w:rsidR="007065D5" w:rsidRPr="00051729" w14:paraId="1DBD73C9" w14:textId="77777777" w:rsidTr="007065D5">
        <w:trPr>
          <w:trHeight w:val="1408"/>
        </w:trPr>
        <w:tc>
          <w:tcPr>
            <w:tcW w:w="10211" w:type="dxa"/>
            <w:gridSpan w:val="2"/>
          </w:tcPr>
          <w:p w14:paraId="7F53CF8E" w14:textId="77777777" w:rsidR="007065D5" w:rsidRDefault="007065D5" w:rsidP="007065D5">
            <w:r>
              <w:t>Features can be drawn in STAR Map and stored against a program, project or zone.</w:t>
            </w:r>
          </w:p>
          <w:p w14:paraId="4D4E7FBC" w14:textId="77777777" w:rsidR="007065D5" w:rsidRDefault="007065D5" w:rsidP="007065D5">
            <w:r>
              <w:t xml:space="preserve">Features are spatial point, line or polygon records, with attached </w:t>
            </w:r>
            <w:proofErr w:type="spellStart"/>
            <w:r>
              <w:t>aspatial</w:t>
            </w:r>
            <w:proofErr w:type="spellEnd"/>
            <w:r>
              <w:t xml:space="preserve"> data relating to the program, project or zone. </w:t>
            </w:r>
          </w:p>
          <w:p w14:paraId="57872098" w14:textId="3C5F6FDB" w:rsidR="007065D5" w:rsidRDefault="007065D5" w:rsidP="007065D5">
            <w:r>
              <w:t xml:space="preserve">At times when drawing the </w:t>
            </w:r>
            <w:r>
              <w:t>feature,</w:t>
            </w:r>
            <w:r>
              <w:t xml:space="preserve"> the user might want their drawing to exactly abut or trace an existing feature. An existing feature may a feature previously drawn in STAR, or a feature from corporate base layers such as roads or conservation reserves.</w:t>
            </w:r>
          </w:p>
          <w:p w14:paraId="75FA4420" w14:textId="77777777" w:rsidR="007065D5" w:rsidRPr="00821983" w:rsidRDefault="007065D5" w:rsidP="007065D5">
            <w:pPr>
              <w:rPr>
                <w:b/>
              </w:rPr>
            </w:pPr>
            <w:r>
              <w:rPr>
                <w:b/>
              </w:rPr>
              <w:t xml:space="preserve">See also: </w:t>
            </w:r>
            <w:proofErr w:type="spellStart"/>
            <w:r>
              <w:rPr>
                <w:b/>
              </w:rPr>
              <w:t>Video_HowTo_UseSnappingInSTAR</w:t>
            </w:r>
            <w:proofErr w:type="spellEnd"/>
          </w:p>
          <w:p w14:paraId="5CC8C86A" w14:textId="77777777" w:rsidR="007065D5" w:rsidRPr="00821983" w:rsidRDefault="007065D5" w:rsidP="001E20F2">
            <w:pPr>
              <w:rPr>
                <w:b/>
              </w:rPr>
            </w:pPr>
          </w:p>
        </w:tc>
      </w:tr>
      <w:tr w:rsidR="007065D5" w:rsidRPr="00051729" w14:paraId="13FA8693" w14:textId="77777777" w:rsidTr="007065D5">
        <w:trPr>
          <w:trHeight w:val="3957"/>
        </w:trPr>
        <w:tc>
          <w:tcPr>
            <w:tcW w:w="1848" w:type="dxa"/>
          </w:tcPr>
          <w:p w14:paraId="3BFDBCE1" w14:textId="77777777" w:rsidR="007065D5" w:rsidRPr="00051729" w:rsidRDefault="007065D5" w:rsidP="001E20F2">
            <w:r>
              <w:t xml:space="preserve">From your Program, Project or Zone form, press “Add Site” button in the left top corner of the map. </w:t>
            </w:r>
          </w:p>
        </w:tc>
        <w:tc>
          <w:tcPr>
            <w:tcW w:w="8363" w:type="dxa"/>
            <w:vAlign w:val="center"/>
          </w:tcPr>
          <w:p w14:paraId="1043CC1F" w14:textId="77777777" w:rsidR="007065D5" w:rsidRPr="00051729" w:rsidRDefault="007065D5" w:rsidP="00893A6E">
            <w:pPr>
              <w:ind w:firstLine="720"/>
              <w:jc w:val="center"/>
              <w:rPr>
                <w:b/>
              </w:rPr>
            </w:pPr>
            <w:r>
              <w:rPr>
                <w:noProof/>
              </w:rPr>
              <w:drawing>
                <wp:anchor distT="0" distB="0" distL="114300" distR="114300" simplePos="0" relativeHeight="251669504" behindDoc="0" locked="0" layoutInCell="1" allowOverlap="1" wp14:anchorId="254EFC16" wp14:editId="304F69A5">
                  <wp:simplePos x="0" y="0"/>
                  <wp:positionH relativeFrom="column">
                    <wp:posOffset>421640</wp:posOffset>
                  </wp:positionH>
                  <wp:positionV relativeFrom="paragraph">
                    <wp:posOffset>280035</wp:posOffset>
                  </wp:positionV>
                  <wp:extent cx="4639945" cy="2049145"/>
                  <wp:effectExtent l="19050" t="19050" r="27305" b="2730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639945" cy="2049145"/>
                          </a:xfrm>
                          <a:prstGeom prst="rect">
                            <a:avLst/>
                          </a:prstGeom>
                          <a:ln>
                            <a:solidFill>
                              <a:schemeClr val="accent1"/>
                            </a:solidFill>
                          </a:ln>
                        </pic:spPr>
                      </pic:pic>
                    </a:graphicData>
                  </a:graphic>
                  <wp14:sizeRelH relativeFrom="page">
                    <wp14:pctWidth>0</wp14:pctWidth>
                  </wp14:sizeRelH>
                  <wp14:sizeRelV relativeFrom="page">
                    <wp14:pctHeight>0</wp14:pctHeight>
                  </wp14:sizeRelV>
                </wp:anchor>
              </w:drawing>
            </w:r>
          </w:p>
        </w:tc>
      </w:tr>
      <w:tr w:rsidR="007065D5" w:rsidRPr="00051729" w14:paraId="09FEBB8E" w14:textId="77777777" w:rsidTr="007065D5">
        <w:trPr>
          <w:trHeight w:val="3116"/>
        </w:trPr>
        <w:tc>
          <w:tcPr>
            <w:tcW w:w="1848" w:type="dxa"/>
          </w:tcPr>
          <w:p w14:paraId="0D09698E" w14:textId="77777777" w:rsidR="007065D5" w:rsidRPr="00051729" w:rsidRDefault="007065D5" w:rsidP="001E20F2">
            <w:r>
              <w:t>Zoom to the feature you want to abut or trace. In this example it is a small conservation reserve near Shelford.</w:t>
            </w:r>
          </w:p>
        </w:tc>
        <w:tc>
          <w:tcPr>
            <w:tcW w:w="8363" w:type="dxa"/>
            <w:vAlign w:val="center"/>
          </w:tcPr>
          <w:p w14:paraId="3D23303F" w14:textId="77777777" w:rsidR="007065D5" w:rsidRPr="00051729" w:rsidRDefault="007065D5" w:rsidP="001E20F2">
            <w:pPr>
              <w:jc w:val="center"/>
            </w:pPr>
            <w:r>
              <w:rPr>
                <w:noProof/>
              </w:rPr>
              <w:drawing>
                <wp:inline distT="0" distB="0" distL="0" distR="0" wp14:anchorId="72D4BE5A" wp14:editId="14B975E0">
                  <wp:extent cx="4470134" cy="2312434"/>
                  <wp:effectExtent l="19050" t="19050" r="26035" b="1206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472064" cy="2313432"/>
                          </a:xfrm>
                          <a:prstGeom prst="rect">
                            <a:avLst/>
                          </a:prstGeom>
                          <a:ln>
                            <a:solidFill>
                              <a:schemeClr val="accent1"/>
                            </a:solidFill>
                          </a:ln>
                        </pic:spPr>
                      </pic:pic>
                    </a:graphicData>
                  </a:graphic>
                </wp:inline>
              </w:drawing>
            </w:r>
          </w:p>
        </w:tc>
      </w:tr>
      <w:tr w:rsidR="007065D5" w:rsidRPr="00051729" w14:paraId="3394D7AF" w14:textId="77777777" w:rsidTr="007065D5">
        <w:trPr>
          <w:trHeight w:val="2838"/>
        </w:trPr>
        <w:tc>
          <w:tcPr>
            <w:tcW w:w="1848" w:type="dxa"/>
          </w:tcPr>
          <w:p w14:paraId="0C6DE1D3" w14:textId="77777777" w:rsidR="007065D5" w:rsidRDefault="007065D5" w:rsidP="001E20F2">
            <w:r>
              <w:lastRenderedPageBreak/>
              <w:t>Ensure the layer you want to ‘snap’ to is switched on in the map.</w:t>
            </w:r>
          </w:p>
          <w:p w14:paraId="6E7D07B5" w14:textId="77777777" w:rsidR="007065D5" w:rsidRPr="00051729" w:rsidRDefault="007065D5" w:rsidP="001E20F2">
            <w:r>
              <w:t xml:space="preserve">Click the ‘Layers’ </w:t>
            </w:r>
            <w:r>
              <w:rPr>
                <w:noProof/>
              </w:rPr>
              <w:drawing>
                <wp:inline distT="0" distB="0" distL="0" distR="0" wp14:anchorId="5CADECED" wp14:editId="17671BAA">
                  <wp:extent cx="257908" cy="257908"/>
                  <wp:effectExtent l="0" t="0" r="889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56117" cy="256117"/>
                          </a:xfrm>
                          <a:prstGeom prst="rect">
                            <a:avLst/>
                          </a:prstGeom>
                        </pic:spPr>
                      </pic:pic>
                    </a:graphicData>
                  </a:graphic>
                </wp:inline>
              </w:drawing>
            </w:r>
            <w:r>
              <w:t xml:space="preserve"> tab at the bottom left corner of the screen to open the list of layers. Tick the layer you want to work with, in this example it is the ‘Parks &amp; Conservation Reserves’ layer</w:t>
            </w:r>
          </w:p>
        </w:tc>
        <w:tc>
          <w:tcPr>
            <w:tcW w:w="8363" w:type="dxa"/>
            <w:vAlign w:val="center"/>
          </w:tcPr>
          <w:p w14:paraId="4D9DA376" w14:textId="5D1737D3" w:rsidR="007065D5" w:rsidRPr="00051729" w:rsidRDefault="007065D5" w:rsidP="001E20F2">
            <w:pPr>
              <w:jc w:val="center"/>
            </w:pPr>
            <w:r>
              <w:rPr>
                <w:noProof/>
              </w:rPr>
              <w:drawing>
                <wp:inline distT="0" distB="0" distL="0" distR="0" wp14:anchorId="699CFAE2" wp14:editId="5B3F542A">
                  <wp:extent cx="4153212" cy="3042139"/>
                  <wp:effectExtent l="19050" t="19050" r="19050" b="254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157316" cy="3045145"/>
                          </a:xfrm>
                          <a:prstGeom prst="rect">
                            <a:avLst/>
                          </a:prstGeom>
                          <a:ln>
                            <a:solidFill>
                              <a:schemeClr val="accent1"/>
                            </a:solidFill>
                          </a:ln>
                        </pic:spPr>
                      </pic:pic>
                    </a:graphicData>
                  </a:graphic>
                </wp:inline>
              </w:drawing>
            </w:r>
          </w:p>
        </w:tc>
      </w:tr>
      <w:tr w:rsidR="007065D5" w:rsidRPr="00051729" w14:paraId="0AFA6787" w14:textId="77777777" w:rsidTr="007065D5">
        <w:trPr>
          <w:trHeight w:val="3389"/>
        </w:trPr>
        <w:tc>
          <w:tcPr>
            <w:tcW w:w="1848" w:type="dxa"/>
          </w:tcPr>
          <w:p w14:paraId="70232B0A" w14:textId="77777777" w:rsidR="007065D5" w:rsidRDefault="007065D5" w:rsidP="001E20F2">
            <w:pPr>
              <w:spacing w:before="240"/>
            </w:pPr>
            <w:r>
              <w:t>Turn snapping functionality on.</w:t>
            </w:r>
          </w:p>
          <w:p w14:paraId="10371001" w14:textId="77777777" w:rsidR="007065D5" w:rsidRDefault="007065D5" w:rsidP="001E20F2">
            <w:pPr>
              <w:spacing w:before="240"/>
            </w:pPr>
            <w:r>
              <w:t xml:space="preserve">Open the toolbox by pressing the tools icon </w:t>
            </w:r>
            <w:r>
              <w:rPr>
                <w:noProof/>
              </w:rPr>
              <w:drawing>
                <wp:inline distT="0" distB="0" distL="0" distR="0" wp14:anchorId="441F71F4" wp14:editId="05636520">
                  <wp:extent cx="249903" cy="26963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55067" cy="275203"/>
                          </a:xfrm>
                          <a:prstGeom prst="rect">
                            <a:avLst/>
                          </a:prstGeom>
                        </pic:spPr>
                      </pic:pic>
                    </a:graphicData>
                  </a:graphic>
                </wp:inline>
              </w:drawing>
            </w:r>
            <w:r>
              <w:t>in the top right corner of the map.</w:t>
            </w:r>
          </w:p>
          <w:p w14:paraId="2B6DA319" w14:textId="77777777" w:rsidR="007065D5" w:rsidRPr="00051729" w:rsidRDefault="007065D5" w:rsidP="001E20F2">
            <w:pPr>
              <w:spacing w:before="240"/>
            </w:pPr>
            <w:r>
              <w:t>Open the ‘Tasks’ tab of the toolbox menu by clicking on ‘Tasks’.</w:t>
            </w:r>
          </w:p>
        </w:tc>
        <w:tc>
          <w:tcPr>
            <w:tcW w:w="8363" w:type="dxa"/>
            <w:vAlign w:val="center"/>
          </w:tcPr>
          <w:p w14:paraId="2816BA6B" w14:textId="5EC589AB" w:rsidR="007065D5" w:rsidRPr="00051729" w:rsidRDefault="00893A6E" w:rsidP="001E20F2">
            <w:pPr>
              <w:jc w:val="center"/>
            </w:pPr>
            <w:r>
              <w:rPr>
                <w:noProof/>
              </w:rPr>
              <w:drawing>
                <wp:anchor distT="0" distB="0" distL="114300" distR="114300" simplePos="0" relativeHeight="251670528" behindDoc="1" locked="0" layoutInCell="1" allowOverlap="1" wp14:anchorId="512B3B0A" wp14:editId="7905C91F">
                  <wp:simplePos x="0" y="0"/>
                  <wp:positionH relativeFrom="column">
                    <wp:posOffset>648335</wp:posOffset>
                  </wp:positionH>
                  <wp:positionV relativeFrom="page">
                    <wp:posOffset>129540</wp:posOffset>
                  </wp:positionV>
                  <wp:extent cx="4224655" cy="1635125"/>
                  <wp:effectExtent l="19050" t="19050" r="23495" b="22225"/>
                  <wp:wrapTight wrapText="bothSides">
                    <wp:wrapPolygon edited="0">
                      <wp:start x="-97" y="-252"/>
                      <wp:lineTo x="-97" y="21642"/>
                      <wp:lineTo x="21623" y="21642"/>
                      <wp:lineTo x="21623" y="-252"/>
                      <wp:lineTo x="-97" y="-252"/>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224655" cy="1635125"/>
                          </a:xfrm>
                          <a:prstGeom prst="rect">
                            <a:avLst/>
                          </a:prstGeom>
                          <a:ln>
                            <a:solidFill>
                              <a:schemeClr val="accent1"/>
                            </a:solidFill>
                          </a:ln>
                        </pic:spPr>
                      </pic:pic>
                    </a:graphicData>
                  </a:graphic>
                  <wp14:sizeRelH relativeFrom="page">
                    <wp14:pctWidth>0</wp14:pctWidth>
                  </wp14:sizeRelH>
                  <wp14:sizeRelV relativeFrom="page">
                    <wp14:pctHeight>0</wp14:pctHeight>
                  </wp14:sizeRelV>
                </wp:anchor>
              </w:drawing>
            </w:r>
          </w:p>
        </w:tc>
      </w:tr>
      <w:tr w:rsidR="007065D5" w:rsidRPr="00051729" w14:paraId="4EEEC057" w14:textId="77777777" w:rsidTr="007065D5">
        <w:trPr>
          <w:trHeight w:val="3389"/>
        </w:trPr>
        <w:tc>
          <w:tcPr>
            <w:tcW w:w="1848" w:type="dxa"/>
          </w:tcPr>
          <w:p w14:paraId="4362528D" w14:textId="77777777" w:rsidR="007065D5" w:rsidRDefault="007065D5" w:rsidP="001E20F2">
            <w:pPr>
              <w:spacing w:before="240"/>
            </w:pPr>
            <w:r>
              <w:t>Click on ‘</w:t>
            </w:r>
            <w:proofErr w:type="spellStart"/>
            <w:r>
              <w:t>Measurment</w:t>
            </w:r>
            <w:proofErr w:type="spellEnd"/>
            <w:r>
              <w:t xml:space="preserve"> Tool’ to open the measurement menu.</w:t>
            </w:r>
          </w:p>
          <w:p w14:paraId="2E05C104" w14:textId="5DDFC667" w:rsidR="007065D5" w:rsidRDefault="007065D5" w:rsidP="001E20F2">
            <w:pPr>
              <w:spacing w:before="240"/>
            </w:pPr>
            <w:r>
              <w:t xml:space="preserve">Click on ‘Enable Snapping’ button. A tick symbol </w:t>
            </w:r>
            <w:r>
              <w:t>appears</w:t>
            </w:r>
            <w:r>
              <w:t xml:space="preserve"> when it is on, and the button name changes to ‘Disable Snapping’</w:t>
            </w:r>
          </w:p>
        </w:tc>
        <w:tc>
          <w:tcPr>
            <w:tcW w:w="8363" w:type="dxa"/>
            <w:vAlign w:val="center"/>
          </w:tcPr>
          <w:p w14:paraId="2DCA8F78" w14:textId="77777777" w:rsidR="007065D5" w:rsidRPr="00051729" w:rsidRDefault="007065D5" w:rsidP="001E20F2">
            <w:pPr>
              <w:jc w:val="center"/>
              <w:rPr>
                <w:noProof/>
              </w:rPr>
            </w:pPr>
            <w:r>
              <w:rPr>
                <w:noProof/>
              </w:rPr>
              <w:drawing>
                <wp:inline distT="0" distB="0" distL="0" distR="0" wp14:anchorId="3CCEE753" wp14:editId="449170EA">
                  <wp:extent cx="4683370" cy="2105515"/>
                  <wp:effectExtent l="19050" t="19050" r="22225" b="285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683370" cy="2105515"/>
                          </a:xfrm>
                          <a:prstGeom prst="rect">
                            <a:avLst/>
                          </a:prstGeom>
                          <a:ln>
                            <a:solidFill>
                              <a:schemeClr val="accent1"/>
                            </a:solidFill>
                          </a:ln>
                        </pic:spPr>
                      </pic:pic>
                    </a:graphicData>
                  </a:graphic>
                </wp:inline>
              </w:drawing>
            </w:r>
          </w:p>
        </w:tc>
      </w:tr>
      <w:tr w:rsidR="007065D5" w:rsidRPr="00051729" w14:paraId="2AEACDF3" w14:textId="77777777" w:rsidTr="007065D5">
        <w:trPr>
          <w:trHeight w:val="3256"/>
        </w:trPr>
        <w:tc>
          <w:tcPr>
            <w:tcW w:w="1848" w:type="dxa"/>
          </w:tcPr>
          <w:p w14:paraId="3855A9F7" w14:textId="77777777" w:rsidR="007065D5" w:rsidRDefault="007065D5" w:rsidP="001E20F2">
            <w:r>
              <w:lastRenderedPageBreak/>
              <w:t>Select layers to snap to.</w:t>
            </w:r>
          </w:p>
          <w:p w14:paraId="496632D6" w14:textId="77777777" w:rsidR="007065D5" w:rsidRDefault="007065D5" w:rsidP="001E20F2">
            <w:r>
              <w:t>Click the ‘Select Snapping Layers’ button in the measurement menu.</w:t>
            </w:r>
          </w:p>
          <w:p w14:paraId="70B907DE" w14:textId="77777777" w:rsidR="007065D5" w:rsidRPr="00051729" w:rsidRDefault="007065D5" w:rsidP="001E20F2">
            <w:r>
              <w:t>The ‘</w:t>
            </w:r>
            <w:proofErr w:type="spellStart"/>
            <w:r>
              <w:t>Snappable</w:t>
            </w:r>
            <w:proofErr w:type="spellEnd"/>
            <w:r>
              <w:t xml:space="preserve"> Layers’ tab appears in the left side panel.</w:t>
            </w:r>
          </w:p>
        </w:tc>
        <w:tc>
          <w:tcPr>
            <w:tcW w:w="8363" w:type="dxa"/>
            <w:vAlign w:val="center"/>
          </w:tcPr>
          <w:p w14:paraId="056FBE79" w14:textId="77777777" w:rsidR="007065D5" w:rsidRPr="00051729" w:rsidRDefault="007065D5" w:rsidP="001E20F2">
            <w:pPr>
              <w:jc w:val="center"/>
            </w:pPr>
            <w:r>
              <w:rPr>
                <w:noProof/>
              </w:rPr>
              <w:drawing>
                <wp:inline distT="0" distB="0" distL="0" distR="0" wp14:anchorId="0CEBF4CE" wp14:editId="507F8E5B">
                  <wp:extent cx="4415660" cy="2262554"/>
                  <wp:effectExtent l="19050" t="19050" r="23495" b="2349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418884" cy="2264206"/>
                          </a:xfrm>
                          <a:prstGeom prst="rect">
                            <a:avLst/>
                          </a:prstGeom>
                          <a:ln>
                            <a:solidFill>
                              <a:schemeClr val="accent1"/>
                            </a:solidFill>
                          </a:ln>
                        </pic:spPr>
                      </pic:pic>
                    </a:graphicData>
                  </a:graphic>
                </wp:inline>
              </w:drawing>
            </w:r>
          </w:p>
        </w:tc>
      </w:tr>
      <w:tr w:rsidR="007065D5" w:rsidRPr="00051729" w14:paraId="7E79939B" w14:textId="77777777" w:rsidTr="007065D5">
        <w:trPr>
          <w:trHeight w:val="2962"/>
        </w:trPr>
        <w:tc>
          <w:tcPr>
            <w:tcW w:w="1848" w:type="dxa"/>
          </w:tcPr>
          <w:p w14:paraId="0CEB9A47" w14:textId="77777777" w:rsidR="007065D5" w:rsidRDefault="007065D5" w:rsidP="001E20F2">
            <w:r>
              <w:t>Either press ‘Select All’, which means you will be able to snap to any layers which are already switched on in the map.</w:t>
            </w:r>
          </w:p>
          <w:p w14:paraId="458A55B5" w14:textId="77777777" w:rsidR="007065D5" w:rsidRDefault="007065D5" w:rsidP="001E20F2">
            <w:r>
              <w:t>Or place a tick next to the layer you are interested in snapping to. In this example it is the ‘Parks &amp; Conservation Reserves’ layer.</w:t>
            </w:r>
          </w:p>
          <w:p w14:paraId="6706D845" w14:textId="77777777" w:rsidR="007065D5" w:rsidRPr="00051729" w:rsidRDefault="007065D5" w:rsidP="001E20F2"/>
        </w:tc>
        <w:tc>
          <w:tcPr>
            <w:tcW w:w="8363" w:type="dxa"/>
            <w:vAlign w:val="center"/>
          </w:tcPr>
          <w:p w14:paraId="0CA3AEE7" w14:textId="77777777" w:rsidR="007065D5" w:rsidRPr="00051729" w:rsidRDefault="007065D5" w:rsidP="001E20F2">
            <w:pPr>
              <w:jc w:val="center"/>
            </w:pPr>
            <w:r>
              <w:rPr>
                <w:noProof/>
              </w:rPr>
              <w:drawing>
                <wp:inline distT="0" distB="0" distL="0" distR="0" wp14:anchorId="55E86DC5" wp14:editId="32CE6344">
                  <wp:extent cx="3106616" cy="2428205"/>
                  <wp:effectExtent l="19050" t="19050" r="17780" b="1079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06616" cy="2428205"/>
                          </a:xfrm>
                          <a:prstGeom prst="rect">
                            <a:avLst/>
                          </a:prstGeom>
                          <a:ln>
                            <a:solidFill>
                              <a:schemeClr val="accent1"/>
                            </a:solidFill>
                          </a:ln>
                        </pic:spPr>
                      </pic:pic>
                    </a:graphicData>
                  </a:graphic>
                </wp:inline>
              </w:drawing>
            </w:r>
          </w:p>
        </w:tc>
      </w:tr>
      <w:tr w:rsidR="007065D5" w:rsidRPr="00051729" w14:paraId="04D50632" w14:textId="77777777" w:rsidTr="007065D5">
        <w:trPr>
          <w:trHeight w:val="2126"/>
        </w:trPr>
        <w:tc>
          <w:tcPr>
            <w:tcW w:w="1848" w:type="dxa"/>
          </w:tcPr>
          <w:p w14:paraId="19208A49" w14:textId="77777777" w:rsidR="007065D5" w:rsidRDefault="007065D5" w:rsidP="001E20F2">
            <w:pPr>
              <w:spacing w:before="240"/>
            </w:pPr>
            <w:r>
              <w:lastRenderedPageBreak/>
              <w:t xml:space="preserve">Click on the ‘Add Project Site’ button </w:t>
            </w:r>
            <w:r>
              <w:rPr>
                <w:noProof/>
              </w:rPr>
              <w:drawing>
                <wp:inline distT="0" distB="0" distL="0" distR="0" wp14:anchorId="21B1498B" wp14:editId="295F1B0F">
                  <wp:extent cx="285791" cy="257908"/>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8498" cy="260351"/>
                          </a:xfrm>
                          <a:prstGeom prst="rect">
                            <a:avLst/>
                          </a:prstGeom>
                        </pic:spPr>
                      </pic:pic>
                    </a:graphicData>
                  </a:graphic>
                </wp:inline>
              </w:drawing>
            </w:r>
            <w:r>
              <w:t xml:space="preserve"> to navigate back to Add Project Site tab.</w:t>
            </w:r>
          </w:p>
          <w:p w14:paraId="1065D86E" w14:textId="77777777" w:rsidR="007065D5" w:rsidRPr="00051729" w:rsidRDefault="007065D5" w:rsidP="001E20F2">
            <w:pPr>
              <w:spacing w:before="240"/>
            </w:pPr>
            <w:r>
              <w:t xml:space="preserve">Click on the hexagonal polygon button </w:t>
            </w:r>
            <w:r>
              <w:rPr>
                <w:noProof/>
              </w:rPr>
              <w:drawing>
                <wp:inline distT="0" distB="0" distL="0" distR="0" wp14:anchorId="409DE5D1" wp14:editId="048654D4">
                  <wp:extent cx="216569" cy="228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15695" cy="227678"/>
                          </a:xfrm>
                          <a:prstGeom prst="rect">
                            <a:avLst/>
                          </a:prstGeom>
                        </pic:spPr>
                      </pic:pic>
                    </a:graphicData>
                  </a:graphic>
                </wp:inline>
              </w:drawing>
            </w:r>
            <w:r>
              <w:t xml:space="preserve"> .</w:t>
            </w:r>
          </w:p>
        </w:tc>
        <w:tc>
          <w:tcPr>
            <w:tcW w:w="8363" w:type="dxa"/>
            <w:vAlign w:val="center"/>
          </w:tcPr>
          <w:p w14:paraId="2E2CB97F" w14:textId="77777777" w:rsidR="007065D5" w:rsidRPr="00051729" w:rsidRDefault="007065D5" w:rsidP="001E20F2">
            <w:pPr>
              <w:jc w:val="center"/>
            </w:pPr>
            <w:r>
              <w:rPr>
                <w:noProof/>
              </w:rPr>
              <w:drawing>
                <wp:inline distT="0" distB="0" distL="0" distR="0" wp14:anchorId="3070EA96" wp14:editId="7A2570F2">
                  <wp:extent cx="5943600" cy="4606290"/>
                  <wp:effectExtent l="19050" t="19050" r="19050" b="2286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3600" cy="4606290"/>
                          </a:xfrm>
                          <a:prstGeom prst="rect">
                            <a:avLst/>
                          </a:prstGeom>
                          <a:ln>
                            <a:solidFill>
                              <a:schemeClr val="accent1"/>
                            </a:solidFill>
                          </a:ln>
                        </pic:spPr>
                      </pic:pic>
                    </a:graphicData>
                  </a:graphic>
                </wp:inline>
              </w:drawing>
            </w:r>
          </w:p>
        </w:tc>
      </w:tr>
      <w:tr w:rsidR="007065D5" w:rsidRPr="00051729" w14:paraId="003C912C" w14:textId="77777777" w:rsidTr="007065D5">
        <w:trPr>
          <w:trHeight w:val="2680"/>
        </w:trPr>
        <w:tc>
          <w:tcPr>
            <w:tcW w:w="1848" w:type="dxa"/>
            <w:shd w:val="clear" w:color="auto" w:fill="auto"/>
          </w:tcPr>
          <w:p w14:paraId="7B5B6375" w14:textId="77777777" w:rsidR="007065D5" w:rsidRDefault="007065D5" w:rsidP="001E20F2">
            <w:pPr>
              <w:spacing w:before="240"/>
            </w:pPr>
            <w:r>
              <w:t xml:space="preserve">Begin drawing your feature, clicking the mouse to create vertices which align to the feature that you want to abut or trace. </w:t>
            </w:r>
          </w:p>
          <w:p w14:paraId="7C0381A7" w14:textId="77777777" w:rsidR="007065D5" w:rsidRDefault="007065D5" w:rsidP="001E20F2">
            <w:pPr>
              <w:spacing w:before="240"/>
            </w:pPr>
            <w:r>
              <w:t>In this example we are tracing the conservation reserve.</w:t>
            </w:r>
          </w:p>
          <w:p w14:paraId="2D91D124" w14:textId="77777777" w:rsidR="007065D5" w:rsidRPr="00051729" w:rsidRDefault="007065D5" w:rsidP="001E20F2">
            <w:pPr>
              <w:spacing w:before="240"/>
            </w:pPr>
            <w:r>
              <w:t xml:space="preserve">As long as the vertex you want to snap to is within the black circle that surrounds your curser, the vertex you are drawing will be directly on top of the one you are snapping to. </w:t>
            </w:r>
          </w:p>
        </w:tc>
        <w:tc>
          <w:tcPr>
            <w:tcW w:w="8363" w:type="dxa"/>
            <w:vAlign w:val="center"/>
          </w:tcPr>
          <w:p w14:paraId="4E111417" w14:textId="77777777" w:rsidR="007065D5" w:rsidRPr="00051729" w:rsidRDefault="007065D5" w:rsidP="001E20F2">
            <w:pPr>
              <w:jc w:val="center"/>
            </w:pPr>
            <w:r>
              <w:rPr>
                <w:noProof/>
              </w:rPr>
              <w:drawing>
                <wp:inline distT="0" distB="0" distL="0" distR="0" wp14:anchorId="2D38F5F0" wp14:editId="673AF39C">
                  <wp:extent cx="4032584" cy="1811216"/>
                  <wp:effectExtent l="19050" t="19050" r="25400" b="177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047865" cy="1818079"/>
                          </a:xfrm>
                          <a:prstGeom prst="rect">
                            <a:avLst/>
                          </a:prstGeom>
                          <a:ln>
                            <a:solidFill>
                              <a:schemeClr val="accent1"/>
                            </a:solidFill>
                          </a:ln>
                        </pic:spPr>
                      </pic:pic>
                    </a:graphicData>
                  </a:graphic>
                </wp:inline>
              </w:drawing>
            </w:r>
          </w:p>
        </w:tc>
      </w:tr>
      <w:tr w:rsidR="007065D5" w:rsidRPr="00051729" w14:paraId="575CFC7C" w14:textId="77777777" w:rsidTr="007065D5">
        <w:trPr>
          <w:trHeight w:val="3394"/>
        </w:trPr>
        <w:tc>
          <w:tcPr>
            <w:tcW w:w="1848" w:type="dxa"/>
          </w:tcPr>
          <w:p w14:paraId="2E99FE28" w14:textId="77777777" w:rsidR="007065D5" w:rsidRDefault="007065D5" w:rsidP="001E20F2">
            <w:pPr>
              <w:spacing w:before="240"/>
            </w:pPr>
            <w:r>
              <w:lastRenderedPageBreak/>
              <w:t>Finish your feature by double clicking your mouse (don’t overlap the boundary lines of your feature or an error message will appear).</w:t>
            </w:r>
          </w:p>
          <w:p w14:paraId="64B80EB6" w14:textId="77777777" w:rsidR="007065D5" w:rsidRPr="00051729" w:rsidRDefault="007065D5" w:rsidP="001E20F2">
            <w:pPr>
              <w:spacing w:before="240"/>
            </w:pPr>
            <w:r>
              <w:t>The ‘Site Information’ form appears in the left panel, type in your site name and description and hit the ‘Save Site’ button to save the site.</w:t>
            </w:r>
          </w:p>
        </w:tc>
        <w:tc>
          <w:tcPr>
            <w:tcW w:w="8363" w:type="dxa"/>
            <w:vAlign w:val="center"/>
          </w:tcPr>
          <w:p w14:paraId="04193D9A" w14:textId="77777777" w:rsidR="007065D5" w:rsidRPr="00051729" w:rsidRDefault="007065D5" w:rsidP="001E20F2">
            <w:pPr>
              <w:jc w:val="center"/>
            </w:pPr>
            <w:r>
              <w:rPr>
                <w:noProof/>
              </w:rPr>
              <w:drawing>
                <wp:inline distT="0" distB="0" distL="0" distR="0" wp14:anchorId="10C5D21F" wp14:editId="395E5BB3">
                  <wp:extent cx="3978629" cy="2291962"/>
                  <wp:effectExtent l="19050" t="19050" r="22225" b="133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979537" cy="2292485"/>
                          </a:xfrm>
                          <a:prstGeom prst="rect">
                            <a:avLst/>
                          </a:prstGeom>
                          <a:ln>
                            <a:solidFill>
                              <a:schemeClr val="accent1"/>
                            </a:solidFill>
                          </a:ln>
                        </pic:spPr>
                      </pic:pic>
                    </a:graphicData>
                  </a:graphic>
                </wp:inline>
              </w:drawing>
            </w:r>
          </w:p>
        </w:tc>
      </w:tr>
    </w:tbl>
    <w:p w14:paraId="18654CC8" w14:textId="77777777" w:rsidR="00DD2BF8" w:rsidRPr="0026158D" w:rsidRDefault="00DD2BF8" w:rsidP="00DD2BF8">
      <w:pPr>
        <w:rPr>
          <w:b/>
        </w:rPr>
      </w:pPr>
    </w:p>
    <w:p w14:paraId="2E10A87E" w14:textId="76109828" w:rsidR="009F74B4" w:rsidRPr="00233A50" w:rsidRDefault="009F74B4" w:rsidP="00C0692D">
      <w:pPr>
        <w:rPr>
          <w:rFonts w:ascii="Calibri" w:hAnsi="Calibri" w:cs="Calibri"/>
          <w:bCs/>
          <w:iCs/>
          <w:color w:val="494847"/>
          <w:u w:val="single"/>
        </w:rPr>
      </w:pPr>
    </w:p>
    <w:tbl>
      <w:tblPr>
        <w:tblpPr w:leftFromText="181" w:rightFromText="181" w:topFromText="113" w:vertAnchor="page" w:horzAnchor="page" w:tblpX="852" w:tblpY="12985"/>
        <w:tblOverlap w:val="never"/>
        <w:tblW w:w="15187" w:type="dxa"/>
        <w:tblBorders>
          <w:top w:val="single" w:sz="2" w:space="0" w:color="00B2A9"/>
        </w:tblBorders>
        <w:tblLayout w:type="fixed"/>
        <w:tblCellMar>
          <w:top w:w="170" w:type="dxa"/>
          <w:left w:w="0" w:type="dxa"/>
          <w:right w:w="0" w:type="dxa"/>
        </w:tblCellMar>
        <w:tblLook w:val="01E0" w:firstRow="1" w:lastRow="1" w:firstColumn="1" w:lastColumn="1" w:noHBand="0" w:noVBand="0"/>
      </w:tblPr>
      <w:tblGrid>
        <w:gridCol w:w="5213"/>
        <w:gridCol w:w="4987"/>
        <w:gridCol w:w="4987"/>
      </w:tblGrid>
      <w:tr w:rsidR="00C20278" w14:paraId="4ECE0D37" w14:textId="59909432" w:rsidTr="00C20278">
        <w:trPr>
          <w:trHeight w:val="2608"/>
        </w:trPr>
        <w:tc>
          <w:tcPr>
            <w:tcW w:w="5213" w:type="dxa"/>
            <w:tcBorders>
              <w:top w:val="single" w:sz="2" w:space="0" w:color="00B2A9"/>
              <w:left w:val="nil"/>
              <w:bottom w:val="nil"/>
              <w:right w:val="nil"/>
            </w:tcBorders>
            <w:hideMark/>
          </w:tcPr>
          <w:p w14:paraId="012F339C" w14:textId="67C1E03C" w:rsidR="00C20278" w:rsidRDefault="00C20278" w:rsidP="00D87BE6">
            <w:pPr>
              <w:pStyle w:val="SmallBodyText"/>
            </w:pPr>
            <w:r>
              <w:t xml:space="preserve">© The State of Victoria Department of Environment, Land, Water and Planning </w:t>
            </w:r>
            <w:r>
              <w:fldChar w:fldCharType="begin"/>
            </w:r>
            <w:r>
              <w:instrText xml:space="preserve"> DATE  \@ "yyyy" \* MERGEFORMAT </w:instrText>
            </w:r>
            <w:r>
              <w:fldChar w:fldCharType="separate"/>
            </w:r>
            <w:r w:rsidR="0018435C">
              <w:rPr>
                <w:noProof/>
              </w:rPr>
              <w:t>2019</w:t>
            </w:r>
            <w:r>
              <w:fldChar w:fldCharType="end"/>
            </w:r>
          </w:p>
          <w:p w14:paraId="0ADBA2F2" w14:textId="74B61AF6" w:rsidR="00C20278" w:rsidRDefault="00C20278" w:rsidP="00D87BE6">
            <w:pPr>
              <w:pStyle w:val="SmallBodyText"/>
            </w:pPr>
            <w:r>
              <w:rPr>
                <w:noProof/>
              </w:rPr>
              <w:drawing>
                <wp:anchor distT="0" distB="0" distL="114300" distR="36195" simplePos="0" relativeHeight="251667456" behindDoc="0" locked="1" layoutInCell="1" allowOverlap="1" wp14:anchorId="1987936B" wp14:editId="528C8ACF">
                  <wp:simplePos x="0" y="0"/>
                  <wp:positionH relativeFrom="column">
                    <wp:posOffset>0</wp:posOffset>
                  </wp:positionH>
                  <wp:positionV relativeFrom="paragraph">
                    <wp:posOffset>28575</wp:posOffset>
                  </wp:positionV>
                  <wp:extent cx="658495" cy="237490"/>
                  <wp:effectExtent l="0" t="0" r="8255" b="0"/>
                  <wp:wrapSquare wrapText="bothSides"/>
                  <wp:docPr id="30" name="Picture 30" descr="Titl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itle: Log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58495" cy="237490"/>
                          </a:xfrm>
                          <a:prstGeom prst="rect">
                            <a:avLst/>
                          </a:prstGeom>
                          <a:noFill/>
                        </pic:spPr>
                      </pic:pic>
                    </a:graphicData>
                  </a:graphic>
                  <wp14:sizeRelH relativeFrom="page">
                    <wp14:pctWidth>0</wp14:pctWidth>
                  </wp14:sizeRelH>
                  <wp14:sizeRelV relativeFrom="page">
                    <wp14:pctHeight>0</wp14:pctHeight>
                  </wp14:sizeRelV>
                </wp:anchor>
              </w:drawing>
            </w:r>
            <w:bookmarkStart w:id="3" w:name="_ImprintPageOne"/>
            <w:bookmarkEnd w:id="3"/>
            <w:r>
              <w:t xml:space="preserve">This work is licensed under a Creative Commons Attribution 4.0 International licence. You are free to re-use the work under that licence, on the condition that you credit the State of Victoria as author. The licence does not apply to any images, photographs or branding, including the Victorian Coat of Arms, the Victorian Government logo and the Department of Environment, Land, Water and Planning (DELWP) logo. To view a copy of this licence, visit http://creativecommons.org/licenses/by/4.0/ </w:t>
            </w:r>
          </w:p>
          <w:p w14:paraId="2706C508" w14:textId="77777777" w:rsidR="00C20278" w:rsidRDefault="00C20278" w:rsidP="00D87BE6">
            <w:pPr>
              <w:pStyle w:val="SmallHeading"/>
            </w:pPr>
            <w:r>
              <w:t>Disclaimer</w:t>
            </w:r>
          </w:p>
          <w:p w14:paraId="49C17BD7" w14:textId="77777777" w:rsidR="00C20278" w:rsidRDefault="00C20278" w:rsidP="00D87BE6">
            <w:pPr>
              <w:pStyle w:val="SmallBodyText"/>
            </w:pPr>
            <w:r>
              <w:t>This publication may be of assistance to you, but the State of Victoria and its employees do not guarantee that the publication is without flaw of any kind or is wholly appropriate for your particular purposes and therefore disclaims all liability for any error, loss or other consequence which may arise from you relying on any information in this publication.</w:t>
            </w:r>
          </w:p>
        </w:tc>
        <w:tc>
          <w:tcPr>
            <w:tcW w:w="4987" w:type="dxa"/>
            <w:tcBorders>
              <w:top w:val="single" w:sz="2" w:space="0" w:color="00B2A9"/>
              <w:left w:val="nil"/>
              <w:bottom w:val="nil"/>
              <w:right w:val="nil"/>
            </w:tcBorders>
          </w:tcPr>
          <w:p w14:paraId="1EB8C495" w14:textId="77777777" w:rsidR="00C20278" w:rsidRDefault="00C20278" w:rsidP="00D87BE6">
            <w:pPr>
              <w:pStyle w:val="xAccessibilityHeading"/>
              <w:rPr>
                <w:sz w:val="16"/>
                <w:szCs w:val="16"/>
              </w:rPr>
            </w:pPr>
            <w:bookmarkStart w:id="4" w:name="_Accessibility"/>
            <w:bookmarkEnd w:id="4"/>
            <w:r>
              <w:rPr>
                <w:sz w:val="16"/>
                <w:szCs w:val="16"/>
              </w:rPr>
              <w:t>Accessibility</w:t>
            </w:r>
          </w:p>
          <w:p w14:paraId="315A3F47" w14:textId="77777777" w:rsidR="00C20278" w:rsidRDefault="00C20278" w:rsidP="00D87BE6">
            <w:pPr>
              <w:pStyle w:val="xAccessibilityText"/>
              <w:rPr>
                <w:sz w:val="16"/>
                <w:szCs w:val="16"/>
              </w:rPr>
            </w:pPr>
            <w:r>
              <w:rPr>
                <w:sz w:val="16"/>
                <w:szCs w:val="16"/>
              </w:rPr>
              <w:t>If you would like to receive this publication in an alternative format, please telephone the DELWP Customer Service Centre on 136186, email </w:t>
            </w:r>
            <w:hyperlink r:id="rId34" w:history="1">
              <w:r>
                <w:rPr>
                  <w:rStyle w:val="Hyperlink"/>
                  <w:sz w:val="16"/>
                  <w:szCs w:val="16"/>
                </w:rPr>
                <w:t>customer.service@delwp.vic.gov.au</w:t>
              </w:r>
            </w:hyperlink>
            <w:r>
              <w:rPr>
                <w:sz w:val="16"/>
                <w:szCs w:val="16"/>
              </w:rPr>
              <w:t xml:space="preserve"> or via the National Relay Service on 133 677 </w:t>
            </w:r>
            <w:hyperlink r:id="rId35" w:history="1">
              <w:r>
                <w:rPr>
                  <w:rStyle w:val="Hyperlink"/>
                  <w:sz w:val="16"/>
                  <w:szCs w:val="16"/>
                </w:rPr>
                <w:t>www.relayservice.com.au</w:t>
              </w:r>
            </w:hyperlink>
            <w:r>
              <w:rPr>
                <w:sz w:val="16"/>
                <w:szCs w:val="16"/>
              </w:rPr>
              <w:t xml:space="preserve">. This document is also available on the internet at </w:t>
            </w:r>
            <w:hyperlink r:id="rId36" w:history="1">
              <w:r>
                <w:rPr>
                  <w:rStyle w:val="Hyperlink"/>
                  <w:sz w:val="16"/>
                  <w:szCs w:val="16"/>
                </w:rPr>
                <w:t>www.delwp.vic.gov.au</w:t>
              </w:r>
            </w:hyperlink>
            <w:r>
              <w:rPr>
                <w:sz w:val="16"/>
                <w:szCs w:val="16"/>
              </w:rPr>
              <w:t xml:space="preserve">. </w:t>
            </w:r>
          </w:p>
          <w:p w14:paraId="6E3A54A4" w14:textId="77777777" w:rsidR="00C20278" w:rsidRDefault="00C20278" w:rsidP="00D87BE6">
            <w:pPr>
              <w:pStyle w:val="SmallBodyText"/>
            </w:pPr>
          </w:p>
        </w:tc>
        <w:tc>
          <w:tcPr>
            <w:tcW w:w="4987" w:type="dxa"/>
            <w:tcBorders>
              <w:top w:val="single" w:sz="2" w:space="0" w:color="00B2A9"/>
              <w:left w:val="nil"/>
              <w:bottom w:val="nil"/>
              <w:right w:val="nil"/>
            </w:tcBorders>
          </w:tcPr>
          <w:p w14:paraId="1A9221ED" w14:textId="77777777" w:rsidR="00C20278" w:rsidRDefault="00C20278" w:rsidP="00D87BE6">
            <w:pPr>
              <w:pStyle w:val="xAccessibilityHeading"/>
              <w:rPr>
                <w:sz w:val="16"/>
                <w:szCs w:val="16"/>
              </w:rPr>
            </w:pPr>
          </w:p>
        </w:tc>
      </w:tr>
    </w:tbl>
    <w:p w14:paraId="4737D818" w14:textId="7F18F71D" w:rsidR="00A51BFD" w:rsidRDefault="00A51BFD" w:rsidP="001D7D29">
      <w:pPr>
        <w:rPr>
          <w:bCs/>
          <w:iCs/>
          <w:color w:val="494847"/>
          <w:sz w:val="24"/>
          <w:szCs w:val="24"/>
          <w:u w:val="single"/>
        </w:rPr>
      </w:pPr>
    </w:p>
    <w:sectPr w:rsidR="00A51BFD" w:rsidSect="00A92176">
      <w:footerReference w:type="default" r:id="rId37"/>
      <w:type w:val="continuous"/>
      <w:pgSz w:w="11907" w:h="16840" w:code="9"/>
      <w:pgMar w:top="1440" w:right="1080" w:bottom="1440" w:left="1080" w:header="284" w:footer="284"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7C1645" w14:textId="77777777" w:rsidR="00CD68E3" w:rsidRDefault="00CD68E3">
      <w:r>
        <w:separator/>
      </w:r>
    </w:p>
    <w:p w14:paraId="5F6F07A4" w14:textId="77777777" w:rsidR="00CD68E3" w:rsidRDefault="00CD68E3"/>
    <w:p w14:paraId="41850FB8" w14:textId="77777777" w:rsidR="00CD68E3" w:rsidRDefault="00CD68E3"/>
  </w:endnote>
  <w:endnote w:type="continuationSeparator" w:id="0">
    <w:p w14:paraId="59023BE1" w14:textId="77777777" w:rsidR="00CD68E3" w:rsidRDefault="00CD68E3">
      <w:r>
        <w:continuationSeparator/>
      </w:r>
    </w:p>
    <w:p w14:paraId="45C01CC0" w14:textId="77777777" w:rsidR="00CD68E3" w:rsidRDefault="00CD68E3"/>
    <w:p w14:paraId="761BCECF" w14:textId="77777777" w:rsidR="00CD68E3" w:rsidRDefault="00CD68E3"/>
  </w:endnote>
  <w:endnote w:type="continuationNotice" w:id="1">
    <w:p w14:paraId="7572AACE" w14:textId="77777777" w:rsidR="00CD68E3" w:rsidRDefault="00CD68E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MingLiU">
    <w:altName w:val="細明體"/>
    <w:panose1 w:val="02010609000101010101"/>
    <w:charset w:val="88"/>
    <w:family w:val="modern"/>
    <w:pitch w:val="fixed"/>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5671D" w14:textId="2992DEA6" w:rsidR="00A209C4" w:rsidRPr="00B5221E" w:rsidRDefault="00EE7380" w:rsidP="00E97294">
    <w:pPr>
      <w:pStyle w:val="FooterEven"/>
    </w:pPr>
    <w:r>
      <w:rPr>
        <w:noProof/>
        <w:sz w:val="18"/>
      </w:rPr>
      <w:drawing>
        <wp:anchor distT="0" distB="0" distL="114300" distR="114300" simplePos="0" relativeHeight="251671552" behindDoc="1" locked="1" layoutInCell="1" allowOverlap="1" wp14:anchorId="6FDB0FB3" wp14:editId="027451C3">
          <wp:simplePos x="0" y="0"/>
          <wp:positionH relativeFrom="page">
            <wp:posOffset>5723890</wp:posOffset>
          </wp:positionH>
          <wp:positionV relativeFrom="page">
            <wp:posOffset>9762490</wp:posOffset>
          </wp:positionV>
          <wp:extent cx="1974850" cy="883285"/>
          <wp:effectExtent l="0" t="0" r="0" b="0"/>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74850" cy="883285"/>
                  </a:xfrm>
                  <a:prstGeom prst="rect">
                    <a:avLst/>
                  </a:prstGeom>
                </pic:spPr>
              </pic:pic>
            </a:graphicData>
          </a:graphic>
          <wp14:sizeRelH relativeFrom="page">
            <wp14:pctWidth>0</wp14:pctWidth>
          </wp14:sizeRelH>
          <wp14:sizeRelV relativeFrom="page">
            <wp14:pctHeight>0</wp14:pctHeight>
          </wp14:sizeRelV>
        </wp:anchor>
      </w:drawing>
    </w:r>
    <w:r w:rsidR="00A209C4" w:rsidRPr="00D55628">
      <w:rPr>
        <w:noProof/>
      </w:rPr>
      <mc:AlternateContent>
        <mc:Choice Requires="wps">
          <w:drawing>
            <wp:anchor distT="0" distB="0" distL="114300" distR="114300" simplePos="0" relativeHeight="251640832" behindDoc="1" locked="1" layoutInCell="1" allowOverlap="1" wp14:anchorId="1BC6A716" wp14:editId="2F04CAC3">
              <wp:simplePos x="0" y="0"/>
              <wp:positionH relativeFrom="page">
                <wp:align>center</wp:align>
              </wp:positionH>
              <wp:positionV relativeFrom="page">
                <wp:align>center</wp:align>
              </wp:positionV>
              <wp:extent cx="7560000" cy="1796400"/>
              <wp:effectExtent l="0" t="0" r="0" b="0"/>
              <wp:wrapNone/>
              <wp:docPr id="6" name="Text Box 224" title="Background Watermark Im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179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C6A716" id="_x0000_t202" coordsize="21600,21600" o:spt="202" path="m,l,21600r21600,l21600,xe">
              <v:stroke joinstyle="miter"/>
              <v:path gradientshapeok="t" o:connecttype="rect"/>
            </v:shapetype>
            <v:shape id="Text Box 224" o:spid="_x0000_s1027" type="#_x0000_t202" alt="Title: Background Watermark Image" style="position:absolute;margin-left:0;margin-top:0;width:595.3pt;height:141.45pt;z-index:-251675648;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" filled="f" stroked="f">
              <v:textbo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v:textbox>
              <w10:wrap anchorx="page"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3162C" w14:textId="77777777" w:rsidR="00EE7380" w:rsidRDefault="00EE7380" w:rsidP="00EE7380">
    <w:pPr>
      <w:pStyle w:val="Footer"/>
      <w:tabs>
        <w:tab w:val="left" w:pos="1470"/>
      </w:tabs>
    </w:pPr>
    <w:r>
      <w:tab/>
    </w:r>
    <w:r>
      <w:rPr>
        <w:noProof/>
        <w:sz w:val="18"/>
      </w:rPr>
      <w:drawing>
        <wp:anchor distT="0" distB="0" distL="114300" distR="114300" simplePos="0" relativeHeight="251669504" behindDoc="1" locked="1" layoutInCell="1" allowOverlap="1" wp14:anchorId="65E37786" wp14:editId="626D43F7">
          <wp:simplePos x="0" y="0"/>
          <wp:positionH relativeFrom="page">
            <wp:posOffset>5290820</wp:posOffset>
          </wp:positionH>
          <wp:positionV relativeFrom="page">
            <wp:posOffset>9762490</wp:posOffset>
          </wp:positionV>
          <wp:extent cx="2422800" cy="1083600"/>
          <wp:effectExtent l="0" t="0" r="0" b="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2422800" cy="1083600"/>
                  </a:xfrm>
                  <a:prstGeom prst="rect">
                    <a:avLst/>
                  </a:prstGeom>
                </pic:spPr>
              </pic:pic>
            </a:graphicData>
          </a:graphic>
          <wp14:sizeRelH relativeFrom="page">
            <wp14:pctWidth>0</wp14:pctWidth>
          </wp14:sizeRelH>
          <wp14:sizeRelV relativeFrom="page">
            <wp14:pctHeight>0</wp14:pctHeight>
          </wp14:sizeRelV>
        </wp:anchor>
      </w:drawing>
    </w:r>
    <w:r>
      <w:rPr>
        <w:noProof/>
        <w:sz w:val="18"/>
      </w:rPr>
      <mc:AlternateContent>
        <mc:Choice Requires="wps">
          <w:drawing>
            <wp:anchor distT="0" distB="0" distL="114300" distR="114300" simplePos="0" relativeHeight="251667456" behindDoc="0" locked="1" layoutInCell="1" allowOverlap="1" wp14:anchorId="14D55757" wp14:editId="57845AB4">
              <wp:simplePos x="0" y="0"/>
              <wp:positionH relativeFrom="page">
                <wp:posOffset>152400</wp:posOffset>
              </wp:positionH>
              <wp:positionV relativeFrom="page">
                <wp:posOffset>10121900</wp:posOffset>
              </wp:positionV>
              <wp:extent cx="3848400" cy="720000"/>
              <wp:effectExtent l="0" t="0" r="0" b="4445"/>
              <wp:wrapNone/>
              <wp:docPr id="20"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txbx>
                      <w:txbxContent>
                        <w:p w14:paraId="164F347F" w14:textId="77777777" w:rsidR="00EE7380" w:rsidRPr="009F69FA" w:rsidRDefault="00EE7380" w:rsidP="00EE7380">
                          <w:pPr>
                            <w:pStyle w:val="xWeb"/>
                          </w:pPr>
                          <w:r w:rsidRPr="009F69FA">
                            <w:t>de</w:t>
                          </w:r>
                          <w:r>
                            <w:t>lwp</w:t>
                          </w:r>
                          <w:r w:rsidRPr="009F69FA">
                            <w:t>.vic.gov.au</w:t>
                          </w:r>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D55757" id="_x0000_t202" coordsize="21600,21600" o:spt="202" path="m,l,21600r21600,l21600,xe">
              <v:stroke joinstyle="miter"/>
              <v:path gradientshapeok="t" o:connecttype="rect"/>
            </v:shapetype>
            <v:shape id="WebAddress" o:spid="_x0000_s1028" type="#_x0000_t202" style="position:absolute;margin-left:12pt;margin-top:797pt;width:303pt;height:56.7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" filled="f" stroked="f" strokeweight=".5pt">
              <v:textbox inset="15mm">
                <w:txbxContent>
                  <w:p w14:paraId="164F347F" w14:textId="77777777" w:rsidR="00EE7380" w:rsidRPr="009F69FA" w:rsidRDefault="00EE7380" w:rsidP="00EE7380">
                    <w:pPr>
                      <w:pStyle w:val="xWeb"/>
                    </w:pPr>
                    <w:r w:rsidRPr="009F69FA">
                      <w:t>de</w:t>
                    </w:r>
                    <w:r>
                      <w:t>lwp</w:t>
                    </w:r>
                    <w:r w:rsidRPr="009F69FA">
                      <w:t>.vic.gov.au</w:t>
                    </w:r>
                  </w:p>
                </w:txbxContent>
              </v:textbox>
              <w10:wrap anchorx="page" anchory="page"/>
              <w10:anchorlock/>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20C8C" w14:textId="77777777" w:rsidR="00A209C4" w:rsidRDefault="00A209C4" w:rsidP="00BF3066">
    <w:pPr>
      <w:pStyle w:val="Footer"/>
      <w:spacing w:before="1600"/>
    </w:pPr>
    <w:r>
      <w:rPr>
        <w:noProof/>
        <w:sz w:val="18"/>
      </w:rPr>
      <mc:AlternateContent>
        <mc:Choice Requires="wps">
          <w:drawing>
            <wp:anchor distT="0" distB="0" distL="114300" distR="114300" simplePos="0" relativeHeight="251653120" behindDoc="0" locked="1" layoutInCell="1" allowOverlap="1" wp14:anchorId="39C4EC3B" wp14:editId="52A76FE5">
              <wp:simplePos x="0" y="0"/>
              <wp:positionH relativeFrom="page">
                <wp:align>left</wp:align>
              </wp:positionH>
              <wp:positionV relativeFrom="page">
                <wp:align>bottom</wp:align>
              </wp:positionV>
              <wp:extent cx="3848400" cy="720000"/>
              <wp:effectExtent l="0" t="0" r="0" b="4445"/>
              <wp:wrapNone/>
              <wp:docPr id="1"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EF2E71" w14:textId="77777777" w:rsidR="00A209C4" w:rsidRPr="009F69FA" w:rsidRDefault="00A209C4" w:rsidP="00213C82">
                          <w:pPr>
                            <w:pStyle w:val="xWeb"/>
                          </w:pPr>
                          <w:bookmarkStart w:id="1" w:name="Here"/>
                          <w:r w:rsidRPr="009F69FA">
                            <w:t>de</w:t>
                          </w:r>
                          <w:r>
                            <w:t>lwp</w:t>
                          </w:r>
                          <w:r w:rsidRPr="009F69FA">
                            <w:t>.vic.gov.au</w:t>
                          </w:r>
                          <w:bookmarkEnd w:id="1"/>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4EC3B" id="_x0000_t202" coordsize="21600,21600" o:spt="202" path="m,l,21600r21600,l21600,xe">
              <v:stroke joinstyle="miter"/>
              <v:path gradientshapeok="t" o:connecttype="rect"/>
            </v:shapetype>
            <v:shape id="_x0000_s1029" type="#_x0000_t202" style="position:absolute;margin-left:0;margin-top:0;width:303pt;height:56.7pt;z-index:251653120;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" filled="f" stroked="f" strokeweight=".5pt">
              <v:textbox inset="15mm">
                <w:txbxContent>
                  <w:p w14:paraId="78EF2E71" w14:textId="77777777" w:rsidR="00A209C4" w:rsidRPr="009F69FA" w:rsidRDefault="00A209C4" w:rsidP="00213C82">
                    <w:pPr>
                      <w:pStyle w:val="xWeb"/>
                    </w:pPr>
                    <w:bookmarkStart w:id="2" w:name="Here"/>
                    <w:r w:rsidRPr="009F69FA">
                      <w:t>de</w:t>
                    </w:r>
                    <w:r>
                      <w:t>lwp</w:t>
                    </w:r>
                    <w:r w:rsidRPr="009F69FA">
                      <w:t>.vic.gov.au</w:t>
                    </w:r>
                    <w:bookmarkEnd w:id="2"/>
                  </w:p>
                </w:txbxContent>
              </v:textbox>
              <w10:wrap anchorx="page" anchory="page"/>
              <w10:anchorlock/>
            </v:shape>
          </w:pict>
        </mc:Fallback>
      </mc:AlternateContent>
    </w:r>
    <w:r>
      <w:rPr>
        <w:noProof/>
        <w:sz w:val="18"/>
      </w:rPr>
      <w:drawing>
        <wp:anchor distT="0" distB="0" distL="114300" distR="114300" simplePos="0" relativeHeight="251651072" behindDoc="1" locked="1" layoutInCell="1" allowOverlap="1" wp14:anchorId="7C7C8392" wp14:editId="1F5D1FF0">
          <wp:simplePos x="0" y="0"/>
          <wp:positionH relativeFrom="page">
            <wp:posOffset>5419090</wp:posOffset>
          </wp:positionH>
          <wp:positionV relativeFrom="page">
            <wp:posOffset>9608820</wp:posOffset>
          </wp:positionV>
          <wp:extent cx="1936115" cy="865505"/>
          <wp:effectExtent l="0" t="0" r="0" b="0"/>
          <wp:wrapNone/>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36115" cy="865505"/>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A036E6" w14:textId="77777777" w:rsidR="001D373E" w:rsidRDefault="001D373E" w:rsidP="00EE7380">
    <w:pPr>
      <w:pStyle w:val="Footer"/>
      <w:tabs>
        <w:tab w:val="left" w:pos="147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95B50B" w14:textId="77777777" w:rsidR="00CD68E3" w:rsidRPr="008F5280" w:rsidRDefault="00CD68E3" w:rsidP="008F5280">
      <w:pPr>
        <w:pStyle w:val="FootnoteSeparator"/>
      </w:pPr>
    </w:p>
    <w:p w14:paraId="714F306C" w14:textId="77777777" w:rsidR="00CD68E3" w:rsidRDefault="00CD68E3"/>
  </w:footnote>
  <w:footnote w:type="continuationSeparator" w:id="0">
    <w:p w14:paraId="0759DCEC" w14:textId="77777777" w:rsidR="00CD68E3" w:rsidRDefault="00CD68E3" w:rsidP="008F5280">
      <w:pPr>
        <w:pStyle w:val="FootnoteSeparator"/>
      </w:pPr>
    </w:p>
    <w:p w14:paraId="1D7CF33F" w14:textId="77777777" w:rsidR="00CD68E3" w:rsidRDefault="00CD68E3"/>
    <w:p w14:paraId="5D8C837D" w14:textId="77777777" w:rsidR="00CD68E3" w:rsidRDefault="00CD68E3"/>
  </w:footnote>
  <w:footnote w:type="continuationNotice" w:id="1">
    <w:p w14:paraId="144CB2B1" w14:textId="77777777" w:rsidR="00CD68E3" w:rsidRDefault="00CD68E3" w:rsidP="00D55628"/>
    <w:p w14:paraId="5D6FDDC8" w14:textId="77777777" w:rsidR="00CD68E3" w:rsidRDefault="00CD68E3"/>
    <w:p w14:paraId="279C2550" w14:textId="77777777" w:rsidR="00CD68E3" w:rsidRDefault="00CD68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21EA3E" w14:textId="63243C8A" w:rsidR="0016385B" w:rsidRDefault="0016385B"/>
  <w:p w14:paraId="0033692E" w14:textId="4F56C487" w:rsidR="0016385B" w:rsidRDefault="0016385B"/>
  <w:p w14:paraId="4EBE5F70" w14:textId="77777777" w:rsidR="0016385B" w:rsidRDefault="0016385B"/>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8006"/>
    </w:tblGrid>
    <w:tr w:rsidR="003F3752" w:rsidRPr="003F3752" w14:paraId="2D9A1A94" w14:textId="77777777" w:rsidTr="00A94EBE">
      <w:trPr>
        <w:trHeight w:val="929"/>
      </w:trPr>
      <w:tc>
        <w:tcPr>
          <w:tcW w:w="8006" w:type="dxa"/>
          <w:vAlign w:val="center"/>
        </w:tcPr>
        <w:p w14:paraId="59574DFB" w14:textId="77777777" w:rsidR="003F3752" w:rsidRPr="003F3752" w:rsidRDefault="003F3752" w:rsidP="003F3752">
          <w:pPr>
            <w:jc w:val="right"/>
            <w:rPr>
              <w:b/>
              <w:bCs/>
              <w:color w:val="FFFFFF" w:themeColor="background1"/>
              <w:kern w:val="32"/>
              <w:sz w:val="32"/>
              <w:szCs w:val="32"/>
            </w:rPr>
          </w:pPr>
        </w:p>
        <w:p w14:paraId="05578289" w14:textId="641BFD45" w:rsidR="003F3752" w:rsidRPr="003F3752" w:rsidRDefault="003F3752" w:rsidP="003F3752">
          <w:pPr>
            <w:jc w:val="right"/>
            <w:rPr>
              <w:b/>
              <w:bCs/>
              <w:color w:val="FFFFFF" w:themeColor="background1"/>
              <w:kern w:val="32"/>
              <w:sz w:val="32"/>
              <w:szCs w:val="32"/>
            </w:rPr>
          </w:pPr>
          <w:r w:rsidRPr="003F3752">
            <w:rPr>
              <w:b/>
              <w:bCs/>
              <w:color w:val="FFFFFF" w:themeColor="background1"/>
              <w:kern w:val="32"/>
              <w:sz w:val="32"/>
              <w:szCs w:val="32"/>
            </w:rPr>
            <w:t xml:space="preserve">How </w:t>
          </w:r>
          <w:r w:rsidR="00DA0605">
            <w:rPr>
              <w:b/>
              <w:bCs/>
              <w:color w:val="FFFFFF" w:themeColor="background1"/>
              <w:kern w:val="32"/>
              <w:sz w:val="32"/>
              <w:szCs w:val="32"/>
            </w:rPr>
            <w:t>to use the snapping tool in STAR</w:t>
          </w:r>
        </w:p>
        <w:p w14:paraId="093767E9" w14:textId="77777777" w:rsidR="003F3752" w:rsidRPr="003F3752" w:rsidRDefault="003F3752" w:rsidP="003F3752">
          <w:pPr>
            <w:pStyle w:val="Heading1"/>
            <w:rPr>
              <w:color w:val="FFFFFF" w:themeColor="background1"/>
              <w:sz w:val="28"/>
            </w:rPr>
          </w:pPr>
        </w:p>
      </w:tc>
    </w:tr>
  </w:tbl>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522"/>
    </w:tblGrid>
    <w:tr w:rsidR="0016385B" w:rsidRPr="001854C6" w14:paraId="7FA8B741" w14:textId="77777777" w:rsidTr="009E4DE2">
      <w:trPr>
        <w:trHeight w:hRule="exact" w:val="1812"/>
      </w:trPr>
      <w:tc>
        <w:tcPr>
          <w:tcW w:w="7522" w:type="dxa"/>
        </w:tcPr>
        <w:p w14:paraId="7A9FDDF1" w14:textId="77777777" w:rsidR="0016385B" w:rsidRPr="001854C6" w:rsidRDefault="0016385B" w:rsidP="0016385B">
          <w:pPr>
            <w:pStyle w:val="Header"/>
            <w:tabs>
              <w:tab w:val="center" w:pos="3880"/>
              <w:tab w:val="right" w:pos="7761"/>
            </w:tabs>
            <w:jc w:val="left"/>
            <w:rPr>
              <w:color w:val="FFFFFF" w:themeColor="background1"/>
              <w:sz w:val="32"/>
              <w:szCs w:val="32"/>
            </w:rPr>
          </w:pPr>
          <w:r w:rsidRPr="001854C6">
            <w:rPr>
              <w:color w:val="FFFFFF" w:themeColor="background1"/>
              <w:sz w:val="32"/>
              <w:szCs w:val="32"/>
            </w:rPr>
            <w:tab/>
          </w:r>
        </w:p>
        <w:p w14:paraId="62D2297B" w14:textId="244CE2A7" w:rsidR="00177556" w:rsidRPr="00177556" w:rsidRDefault="00177556" w:rsidP="00177556">
          <w:pPr>
            <w:jc w:val="right"/>
            <w:rPr>
              <w:b/>
              <w:bCs/>
              <w:color w:val="FFFFFF" w:themeColor="background1"/>
              <w:kern w:val="32"/>
              <w:sz w:val="32"/>
              <w:szCs w:val="32"/>
            </w:rPr>
          </w:pPr>
          <w:r w:rsidRPr="00177556">
            <w:rPr>
              <w:b/>
              <w:bCs/>
              <w:color w:val="FFFFFF" w:themeColor="background1"/>
              <w:kern w:val="32"/>
              <w:sz w:val="32"/>
              <w:szCs w:val="32"/>
            </w:rPr>
            <w:t xml:space="preserve">How to </w:t>
          </w:r>
          <w:r w:rsidR="009E4DE2">
            <w:rPr>
              <w:b/>
              <w:bCs/>
              <w:color w:val="FFFFFF" w:themeColor="background1"/>
              <w:kern w:val="32"/>
              <w:sz w:val="32"/>
              <w:szCs w:val="32"/>
            </w:rPr>
            <w:t>edit a feature</w:t>
          </w:r>
        </w:p>
        <w:p w14:paraId="7D514191" w14:textId="77777777" w:rsidR="0016385B" w:rsidRDefault="0016385B" w:rsidP="0016385B">
          <w:pPr>
            <w:pStyle w:val="Header"/>
            <w:tabs>
              <w:tab w:val="center" w:pos="3880"/>
              <w:tab w:val="right" w:pos="7761"/>
            </w:tabs>
            <w:jc w:val="left"/>
            <w:rPr>
              <w:color w:val="FFFFFF" w:themeColor="background1"/>
              <w:sz w:val="32"/>
              <w:szCs w:val="32"/>
            </w:rPr>
          </w:pPr>
        </w:p>
        <w:p w14:paraId="7CB8C0EF" w14:textId="77777777" w:rsidR="004F4AB3" w:rsidRPr="004F4AB3" w:rsidRDefault="004F4AB3" w:rsidP="004F4AB3"/>
        <w:p w14:paraId="4C7C386D" w14:textId="77777777" w:rsidR="004F4AB3" w:rsidRDefault="004F4AB3" w:rsidP="004F4AB3">
          <w:pPr>
            <w:rPr>
              <w:b/>
              <w:color w:val="FFFFFF" w:themeColor="background1"/>
              <w:sz w:val="32"/>
              <w:szCs w:val="32"/>
            </w:rPr>
          </w:pPr>
        </w:p>
        <w:p w14:paraId="2372A174" w14:textId="548D8F27" w:rsidR="004F4AB3" w:rsidRPr="004F4AB3" w:rsidRDefault="004F4AB3" w:rsidP="004F4AB3">
          <w:pPr>
            <w:tabs>
              <w:tab w:val="left" w:pos="916"/>
            </w:tabs>
          </w:pPr>
          <w:r>
            <w:tab/>
          </w:r>
        </w:p>
      </w:tc>
    </w:tr>
  </w:tbl>
  <w:p w14:paraId="068B29D5" w14:textId="77777777" w:rsidR="00A209C4" w:rsidRPr="00E97294" w:rsidRDefault="00A209C4" w:rsidP="00435833">
    <w:pPr>
      <w:pStyle w:val="Header"/>
    </w:pPr>
    <w:r w:rsidRPr="00806AB6">
      <w:rPr>
        <w:noProof/>
      </w:rPr>
      <mc:AlternateContent>
        <mc:Choice Requires="wps">
          <w:drawing>
            <wp:anchor distT="0" distB="0" distL="114300" distR="114300" simplePos="0" relativeHeight="251659264" behindDoc="1" locked="0" layoutInCell="1" allowOverlap="1" wp14:anchorId="5D9DC88F" wp14:editId="09240D50">
              <wp:simplePos x="0" y="0"/>
              <wp:positionH relativeFrom="page">
                <wp:posOffset>720090</wp:posOffset>
              </wp:positionH>
              <wp:positionV relativeFrom="page">
                <wp:posOffset>288290</wp:posOffset>
              </wp:positionV>
              <wp:extent cx="864000" cy="900000"/>
              <wp:effectExtent l="0" t="0" r="0" b="0"/>
              <wp:wrapNone/>
              <wp:docPr id="56"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31B740" id="TriangleRight" o:spid="_x0000_s1026" style="position:absolute;margin-left:56.7pt;margin-top:22.7pt;width:68.05pt;height:70.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j5J9c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57216" behindDoc="1" locked="0" layoutInCell="1" allowOverlap="1" wp14:anchorId="471F771A" wp14:editId="1D28ED66">
              <wp:simplePos x="0" y="0"/>
              <wp:positionH relativeFrom="page">
                <wp:posOffset>288290</wp:posOffset>
              </wp:positionH>
              <wp:positionV relativeFrom="page">
                <wp:posOffset>288290</wp:posOffset>
              </wp:positionV>
              <wp:extent cx="864000" cy="900000"/>
              <wp:effectExtent l="0" t="0" r="0" b="0"/>
              <wp:wrapNone/>
              <wp:docPr id="58"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A99FF82" id="TriangleLeft" o:spid="_x0000_s1026" style="position:absolute;margin-left:22.7pt;margin-top:22.7pt;width:68.05pt;height:70.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55168" behindDoc="1" locked="0" layoutInCell="1" allowOverlap="1" wp14:anchorId="46282A6F" wp14:editId="0DF0D000">
              <wp:simplePos x="0" y="0"/>
              <wp:positionH relativeFrom="page">
                <wp:posOffset>288290</wp:posOffset>
              </wp:positionH>
              <wp:positionV relativeFrom="page">
                <wp:posOffset>288290</wp:posOffset>
              </wp:positionV>
              <wp:extent cx="7020000" cy="900000"/>
              <wp:effectExtent l="0" t="0" r="9525" b="0"/>
              <wp:wrapNone/>
              <wp:docPr id="59"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73B29E5B" id="Rectangle" o:spid="_x0000_s1026" style="position:absolute;margin-left:22.7pt;margin-top:22.7pt;width:552.75pt;height:70.8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CGKcJj/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p w14:paraId="23D0958A" w14:textId="77777777" w:rsidR="00A209C4" w:rsidRDefault="00A209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336105" w14:textId="77777777" w:rsidR="00D612A3" w:rsidRPr="00D612A3"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5408" behindDoc="1" locked="0" layoutInCell="1" allowOverlap="1" wp14:anchorId="6A684426" wp14:editId="3D0B4FD4">
              <wp:simplePos x="0" y="0"/>
              <wp:positionH relativeFrom="page">
                <wp:posOffset>786765</wp:posOffset>
              </wp:positionH>
              <wp:positionV relativeFrom="page">
                <wp:posOffset>288290</wp:posOffset>
              </wp:positionV>
              <wp:extent cx="863600" cy="899795"/>
              <wp:effectExtent l="0" t="0" r="0" b="0"/>
              <wp:wrapNone/>
              <wp:docPr id="14"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91A1F7" id="TriangleRight" o:spid="_x0000_s1026" style="position:absolute;margin-left:61.95pt;margin-top:22.7pt;width:68pt;height:70.8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" path="m1339,1419l669,,,1419r1339,xe" fillcolor="#201547 [3206]" stroked="f">
              <v:path arrowok="t" o:connecttype="custom" o:connectlocs="863600,899795;431478,0;0,899795;863600,899795" o:connectangles="0,0,0,0"/>
              <w10:wrap anchorx="page" anchory="page"/>
            </v:shape>
          </w:pict>
        </mc:Fallback>
      </mc:AlternateContent>
    </w:r>
    <w:r w:rsidRPr="00D612A3">
      <w:rPr>
        <w:noProof/>
      </w:rPr>
      <mc:AlternateContent>
        <mc:Choice Requires="wps">
          <w:drawing>
            <wp:anchor distT="0" distB="0" distL="114300" distR="114300" simplePos="0" relativeHeight="251663360" behindDoc="1" locked="0" layoutInCell="1" allowOverlap="1" wp14:anchorId="760252AD" wp14:editId="522AAECF">
              <wp:simplePos x="0" y="0"/>
              <wp:positionH relativeFrom="page">
                <wp:posOffset>354965</wp:posOffset>
              </wp:positionH>
              <wp:positionV relativeFrom="page">
                <wp:posOffset>288290</wp:posOffset>
              </wp:positionV>
              <wp:extent cx="863600" cy="899795"/>
              <wp:effectExtent l="0" t="0" r="0" b="0"/>
              <wp:wrapNone/>
              <wp:docPr id="13"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FC1BF66" id="TriangleLeft" o:spid="_x0000_s1026" style="position:absolute;margin-left:27.95pt;margin-top:22.7pt;width:68pt;height:70.8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" path="m,l665,1419,1334,,,xe" fillcolor="#cddc29 [3202]" stroked="f">
              <v:path arrowok="t" o:connecttype="custom" o:connectlocs="0,0;430505,899795;863600,0;0,0" o:connectangles="0,0,0,0"/>
              <w10:wrap anchorx="page" anchory="page"/>
            </v:shape>
          </w:pict>
        </mc:Fallback>
      </mc:AlternateContent>
    </w:r>
    <w:r>
      <w:tab/>
    </w:r>
  </w:p>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8006"/>
    </w:tblGrid>
    <w:tr w:rsidR="003F3752" w:rsidRPr="003F3752" w14:paraId="0F412F3A" w14:textId="77777777" w:rsidTr="00A94EBE">
      <w:trPr>
        <w:trHeight w:val="929"/>
      </w:trPr>
      <w:tc>
        <w:tcPr>
          <w:tcW w:w="8006" w:type="dxa"/>
          <w:vAlign w:val="center"/>
        </w:tcPr>
        <w:p w14:paraId="782AC0E6" w14:textId="77777777" w:rsidR="003F3752" w:rsidRPr="003F3752" w:rsidRDefault="003F3752" w:rsidP="003F3752">
          <w:pPr>
            <w:jc w:val="right"/>
            <w:rPr>
              <w:b/>
              <w:bCs/>
              <w:color w:val="FFFFFF" w:themeColor="background1"/>
              <w:kern w:val="32"/>
              <w:sz w:val="32"/>
              <w:szCs w:val="32"/>
            </w:rPr>
          </w:pPr>
        </w:p>
        <w:p w14:paraId="1B3739B5" w14:textId="617EBE81" w:rsidR="003F3752" w:rsidRPr="003F3752" w:rsidRDefault="003F3752" w:rsidP="003F3752">
          <w:pPr>
            <w:jc w:val="right"/>
            <w:rPr>
              <w:b/>
              <w:bCs/>
              <w:color w:val="FFFFFF" w:themeColor="background1"/>
              <w:kern w:val="32"/>
              <w:sz w:val="32"/>
              <w:szCs w:val="32"/>
            </w:rPr>
          </w:pPr>
          <w:r w:rsidRPr="003F3752">
            <w:rPr>
              <w:b/>
              <w:bCs/>
              <w:color w:val="FFFFFF" w:themeColor="background1"/>
              <w:kern w:val="32"/>
              <w:sz w:val="32"/>
              <w:szCs w:val="32"/>
            </w:rPr>
            <w:t xml:space="preserve">How </w:t>
          </w:r>
          <w:r w:rsidR="00DA0605">
            <w:rPr>
              <w:b/>
              <w:bCs/>
              <w:color w:val="FFFFFF" w:themeColor="background1"/>
              <w:kern w:val="32"/>
              <w:sz w:val="32"/>
              <w:szCs w:val="32"/>
            </w:rPr>
            <w:t>to use the snapping tool in STAR</w:t>
          </w:r>
        </w:p>
        <w:p w14:paraId="30AD9BDD" w14:textId="77777777" w:rsidR="003F3752" w:rsidRPr="003F3752" w:rsidRDefault="003F3752" w:rsidP="003F3752">
          <w:pPr>
            <w:pStyle w:val="Heading1"/>
            <w:rPr>
              <w:color w:val="FFFFFF" w:themeColor="background1"/>
              <w:sz w:val="28"/>
            </w:rPr>
          </w:pPr>
        </w:p>
      </w:tc>
    </w:tr>
  </w:tbl>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907"/>
    </w:tblGrid>
    <w:tr w:rsidR="00AC5EAE" w:rsidRPr="0016385B" w14:paraId="16FB08B4" w14:textId="77777777" w:rsidTr="008C0365">
      <w:trPr>
        <w:trHeight w:hRule="exact" w:val="1062"/>
      </w:trPr>
      <w:tc>
        <w:tcPr>
          <w:tcW w:w="7907" w:type="dxa"/>
        </w:tcPr>
        <w:p w14:paraId="4BEF8A0E" w14:textId="77777777" w:rsidR="00AC5EAE" w:rsidRPr="002C4415" w:rsidRDefault="00AC5EAE" w:rsidP="00AC5EAE">
          <w:pPr>
            <w:pStyle w:val="Header"/>
            <w:tabs>
              <w:tab w:val="center" w:pos="3880"/>
              <w:tab w:val="right" w:pos="7761"/>
            </w:tabs>
            <w:jc w:val="left"/>
            <w:rPr>
              <w:color w:val="FFFFFF" w:themeColor="background1"/>
              <w:sz w:val="32"/>
              <w:szCs w:val="32"/>
            </w:rPr>
          </w:pPr>
          <w:r w:rsidRPr="002C4415">
            <w:rPr>
              <w:color w:val="FFFFFF" w:themeColor="background1"/>
              <w:sz w:val="32"/>
              <w:szCs w:val="32"/>
            </w:rPr>
            <w:tab/>
          </w:r>
        </w:p>
        <w:p w14:paraId="680D309E" w14:textId="00DBFE0F" w:rsidR="00177556" w:rsidRPr="00177556" w:rsidRDefault="00177556" w:rsidP="00177556">
          <w:pPr>
            <w:jc w:val="right"/>
            <w:rPr>
              <w:b/>
              <w:bCs/>
              <w:color w:val="FFFFFF" w:themeColor="background1"/>
              <w:kern w:val="32"/>
              <w:sz w:val="32"/>
              <w:szCs w:val="32"/>
            </w:rPr>
          </w:pPr>
          <w:r w:rsidRPr="00177556">
            <w:rPr>
              <w:b/>
              <w:bCs/>
              <w:color w:val="FFFFFF" w:themeColor="background1"/>
              <w:kern w:val="32"/>
              <w:sz w:val="32"/>
              <w:szCs w:val="32"/>
            </w:rPr>
            <w:t xml:space="preserve">How to </w:t>
          </w:r>
          <w:r w:rsidR="00C20278">
            <w:rPr>
              <w:b/>
              <w:bCs/>
              <w:color w:val="FFFFFF" w:themeColor="background1"/>
              <w:kern w:val="32"/>
              <w:sz w:val="32"/>
              <w:szCs w:val="32"/>
            </w:rPr>
            <w:t>edit a feature</w:t>
          </w:r>
        </w:p>
        <w:p w14:paraId="3F901ED1" w14:textId="25A50DD1" w:rsidR="00AC5EAE" w:rsidRPr="002C4415" w:rsidRDefault="00AC5EAE" w:rsidP="00AC5EAE">
          <w:pPr>
            <w:pStyle w:val="Header"/>
            <w:tabs>
              <w:tab w:val="center" w:pos="3880"/>
              <w:tab w:val="right" w:pos="7761"/>
            </w:tabs>
            <w:jc w:val="left"/>
            <w:rPr>
              <w:color w:val="FFFFFF" w:themeColor="background1"/>
              <w:sz w:val="32"/>
              <w:szCs w:val="32"/>
            </w:rPr>
          </w:pPr>
        </w:p>
      </w:tc>
    </w:tr>
    <w:tr w:rsidR="00D612A3" w:rsidRPr="00975ED3" w14:paraId="4FC39C93" w14:textId="77777777" w:rsidTr="00D24695">
      <w:trPr>
        <w:trHeight w:hRule="exact" w:val="650"/>
      </w:trPr>
      <w:tc>
        <w:tcPr>
          <w:tcW w:w="7907" w:type="dxa"/>
          <w:vAlign w:val="center"/>
        </w:tcPr>
        <w:p w14:paraId="6C1DD6BA" w14:textId="55454740" w:rsidR="00D612A3" w:rsidRPr="002C4415" w:rsidRDefault="00D612A3" w:rsidP="00A7489F">
          <w:pPr>
            <w:pStyle w:val="Header"/>
            <w:rPr>
              <w:color w:val="FFFFFF" w:themeColor="background1"/>
            </w:rPr>
          </w:pPr>
        </w:p>
      </w:tc>
    </w:tr>
  </w:tbl>
  <w:p w14:paraId="5ABDA9CC" w14:textId="77777777" w:rsidR="008C0365" w:rsidRDefault="008C0365" w:rsidP="00D612A3">
    <w:pPr>
      <w:pStyle w:val="Header"/>
      <w:tabs>
        <w:tab w:val="left" w:pos="3990"/>
        <w:tab w:val="right" w:pos="10205"/>
      </w:tabs>
      <w:jc w:val="left"/>
    </w:pPr>
  </w:p>
  <w:p w14:paraId="4B701EF2" w14:textId="77777777" w:rsidR="008C0365" w:rsidRDefault="008C0365" w:rsidP="00D612A3">
    <w:pPr>
      <w:pStyle w:val="Header"/>
      <w:tabs>
        <w:tab w:val="left" w:pos="3990"/>
        <w:tab w:val="right" w:pos="10205"/>
      </w:tabs>
      <w:jc w:val="left"/>
    </w:pPr>
  </w:p>
  <w:p w14:paraId="27382EE9" w14:textId="77777777" w:rsidR="008C0365" w:rsidRDefault="008C0365" w:rsidP="00D612A3">
    <w:pPr>
      <w:pStyle w:val="Header"/>
      <w:tabs>
        <w:tab w:val="left" w:pos="3990"/>
        <w:tab w:val="right" w:pos="10205"/>
      </w:tabs>
      <w:jc w:val="left"/>
    </w:pPr>
  </w:p>
  <w:p w14:paraId="1E5A88C0" w14:textId="275FF49F" w:rsidR="00253752"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1312" behindDoc="1" locked="0" layoutInCell="1" allowOverlap="1" wp14:anchorId="4A810DB2" wp14:editId="53F73EFA">
              <wp:simplePos x="0" y="0"/>
              <wp:positionH relativeFrom="page">
                <wp:posOffset>345440</wp:posOffset>
              </wp:positionH>
              <wp:positionV relativeFrom="page">
                <wp:posOffset>288290</wp:posOffset>
              </wp:positionV>
              <wp:extent cx="7020000" cy="900000"/>
              <wp:effectExtent l="0" t="0" r="9525" b="0"/>
              <wp:wrapNone/>
              <wp:docPr id="12"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txbx>
                      <w:txbxContent>
                        <w:p w14:paraId="0CF20511" w14:textId="77777777" w:rsidR="00D612A3" w:rsidRDefault="00D612A3" w:rsidP="00D612A3">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A810DB2" id="Rectangle" o:spid="_x0000_s1026" style="position:absolute;margin-left:27.2pt;margin-top:22.7pt;width:552.75pt;height:70.8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" fillcolor="#00b2a9 [3204]" stroked="f">
              <v:textbox>
                <w:txbxContent>
                  <w:p w14:paraId="0CF20511" w14:textId="77777777" w:rsidR="00D612A3" w:rsidRDefault="00D612A3" w:rsidP="00D612A3">
                    <w:pPr>
                      <w:jc w:val="center"/>
                    </w:pPr>
                  </w:p>
                </w:txbxContent>
              </v:textbox>
              <w10:wrap anchorx="page"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C62A09" w14:textId="77777777" w:rsidR="00A209C4" w:rsidRPr="00E97294" w:rsidRDefault="00A209C4" w:rsidP="00E97294">
    <w:pPr>
      <w:pStyle w:val="Header"/>
    </w:pPr>
    <w:r w:rsidRPr="00806AB6">
      <w:rPr>
        <w:noProof/>
      </w:rPr>
      <mc:AlternateContent>
        <mc:Choice Requires="wps">
          <w:drawing>
            <wp:anchor distT="0" distB="0" distL="114300" distR="114300" simplePos="0" relativeHeight="251646976" behindDoc="1" locked="0" layoutInCell="1" allowOverlap="1" wp14:anchorId="0B988AC7" wp14:editId="7610B088">
              <wp:simplePos x="0" y="0"/>
              <wp:positionH relativeFrom="page">
                <wp:posOffset>720090</wp:posOffset>
              </wp:positionH>
              <wp:positionV relativeFrom="page">
                <wp:posOffset>288290</wp:posOffset>
              </wp:positionV>
              <wp:extent cx="864000" cy="900000"/>
              <wp:effectExtent l="0" t="0" r="0" b="0"/>
              <wp:wrapNone/>
              <wp:docPr id="38"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F6E7C3" id="TriangleRight" o:spid="_x0000_s1026" style="position:absolute;margin-left:56.7pt;margin-top:22.7pt;width:68.05pt;height:70.8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dqvot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49024" behindDoc="1" locked="0" layoutInCell="1" allowOverlap="1" wp14:anchorId="7951531B" wp14:editId="3FEE1CD5">
              <wp:simplePos x="0" y="0"/>
              <wp:positionH relativeFrom="page">
                <wp:posOffset>720090</wp:posOffset>
              </wp:positionH>
              <wp:positionV relativeFrom="page">
                <wp:posOffset>1188085</wp:posOffset>
              </wp:positionV>
              <wp:extent cx="864000" cy="900000"/>
              <wp:effectExtent l="0" t="0" r="0" b="0"/>
              <wp:wrapNone/>
              <wp:docPr id="39" name="TriangleBottom"/>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9"/>
                          <a:gd name="T1" fmla="*/ 0 h 1415"/>
                          <a:gd name="T2" fmla="*/ 669 w 1339"/>
                          <a:gd name="T3" fmla="*/ 1415 h 1415"/>
                          <a:gd name="T4" fmla="*/ 1339 w 1339"/>
                          <a:gd name="T5" fmla="*/ 0 h 1415"/>
                          <a:gd name="T6" fmla="*/ 0 w 1339"/>
                          <a:gd name="T7" fmla="*/ 0 h 1415"/>
                        </a:gdLst>
                        <a:ahLst/>
                        <a:cxnLst>
                          <a:cxn ang="0">
                            <a:pos x="T0" y="T1"/>
                          </a:cxn>
                          <a:cxn ang="0">
                            <a:pos x="T2" y="T3"/>
                          </a:cxn>
                          <a:cxn ang="0">
                            <a:pos x="T4" y="T5"/>
                          </a:cxn>
                          <a:cxn ang="0">
                            <a:pos x="T6" y="T7"/>
                          </a:cxn>
                        </a:cxnLst>
                        <a:rect l="0" t="0" r="r" b="b"/>
                        <a:pathLst>
                          <a:path w="1339" h="1415">
                            <a:moveTo>
                              <a:pt x="0" y="0"/>
                            </a:moveTo>
                            <a:lnTo>
                              <a:pt x="669" y="1415"/>
                            </a:lnTo>
                            <a:lnTo>
                              <a:pt x="1339" y="0"/>
                            </a:lnTo>
                            <a:lnTo>
                              <a:pt x="0" y="0"/>
                            </a:lnTo>
                            <a:close/>
                          </a:path>
                        </a:pathLst>
                      </a:custGeom>
                      <a:solidFill>
                        <a:schemeClr val="accent5"/>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84CD90E" id="TriangleBottom" o:spid="_x0000_s1026" style="position:absolute;margin-left:56.7pt;margin-top:93.55pt;width:68.05pt;height:70.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" path="m,l669,1415,1339,,,xe" fillcolor="#e9eeae [3208]" stroked="f">
              <v:path arrowok="t" o:connecttype="custom" o:connectlocs="0,0;431677,900000;864000,0;0,0" o:connectangles="0,0,0,0"/>
              <w10:wrap anchorx="page" anchory="page"/>
            </v:shape>
          </w:pict>
        </mc:Fallback>
      </mc:AlternateContent>
    </w:r>
    <w:r w:rsidRPr="00806AB6">
      <w:rPr>
        <w:noProof/>
      </w:rPr>
      <mc:AlternateContent>
        <mc:Choice Requires="wps">
          <w:drawing>
            <wp:anchor distT="0" distB="0" distL="114300" distR="114300" simplePos="0" relativeHeight="251644928" behindDoc="1" locked="0" layoutInCell="1" allowOverlap="1" wp14:anchorId="2CD4F21E" wp14:editId="00594178">
              <wp:simplePos x="0" y="0"/>
              <wp:positionH relativeFrom="page">
                <wp:posOffset>288290</wp:posOffset>
              </wp:positionH>
              <wp:positionV relativeFrom="page">
                <wp:posOffset>288290</wp:posOffset>
              </wp:positionV>
              <wp:extent cx="864000" cy="900000"/>
              <wp:effectExtent l="0" t="0" r="0" b="0"/>
              <wp:wrapNone/>
              <wp:docPr id="34"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68D26FB" id="TriangleLeft" o:spid="_x0000_s1026" style="position:absolute;margin-left:22.7pt;margin-top:22.7pt;width:68.05pt;height:70.8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42880" behindDoc="1" locked="0" layoutInCell="1" allowOverlap="1" wp14:anchorId="7B314087" wp14:editId="2B857421">
              <wp:simplePos x="0" y="0"/>
              <wp:positionH relativeFrom="page">
                <wp:posOffset>288290</wp:posOffset>
              </wp:positionH>
              <wp:positionV relativeFrom="page">
                <wp:posOffset>288290</wp:posOffset>
              </wp:positionV>
              <wp:extent cx="7020000" cy="900000"/>
              <wp:effectExtent l="0" t="0" r="9525" b="0"/>
              <wp:wrapNone/>
              <wp:docPr id="33"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1D3F6192" id="Rectangle" o:spid="_x0000_s1026" style="position:absolute;margin-left:22.7pt;margin-top:22.7pt;width:552.75pt;height:70.8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DcSaJK/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8B37FE"/>
    <w:multiLevelType w:val="multilevel"/>
    <w:tmpl w:val="A2EE2272"/>
    <w:name w:val="DEPIListBullets"/>
    <w:lvl w:ilvl="0">
      <w:start w:val="1"/>
      <w:numFmt w:val="bullet"/>
      <w:pStyle w:val="ListBullet"/>
      <w:lvlText w:val="•"/>
      <w:lvlJc w:val="left"/>
      <w:pPr>
        <w:tabs>
          <w:tab w:val="num" w:pos="170"/>
        </w:tabs>
        <w:ind w:left="170" w:hanging="170"/>
      </w:pPr>
      <w:rPr>
        <w:rFonts w:ascii="Times New Roman" w:hAnsi="Times New Roman" w:cs="Times New Roman" w:hint="default"/>
        <w:b w:val="0"/>
        <w:i w:val="0"/>
        <w:color w:val="363534" w:themeColor="text1"/>
        <w:position w:val="0"/>
        <w:sz w:val="20"/>
      </w:rPr>
    </w:lvl>
    <w:lvl w:ilvl="1">
      <w:start w:val="1"/>
      <w:numFmt w:val="bullet"/>
      <w:pStyle w:val="ListBullet2"/>
      <w:lvlText w:val="–"/>
      <w:lvlJc w:val="left"/>
      <w:pPr>
        <w:tabs>
          <w:tab w:val="num" w:pos="340"/>
        </w:tabs>
        <w:ind w:left="340" w:hanging="170"/>
      </w:pPr>
      <w:rPr>
        <w:rFonts w:asciiTheme="minorHAnsi" w:hAnsiTheme="minorHAnsi" w:hint="default"/>
        <w:b w:val="0"/>
        <w:i w:val="0"/>
        <w:color w:val="auto"/>
        <w:position w:val="2"/>
        <w:sz w:val="20"/>
      </w:rPr>
    </w:lvl>
    <w:lvl w:ilvl="2">
      <w:start w:val="1"/>
      <w:numFmt w:val="bullet"/>
      <w:pStyle w:val="ListBullet3"/>
      <w:lvlText w:val="&gt;"/>
      <w:lvlJc w:val="left"/>
      <w:pPr>
        <w:tabs>
          <w:tab w:val="num" w:pos="510"/>
        </w:tabs>
        <w:ind w:left="510" w:hanging="170"/>
      </w:pPr>
      <w:rPr>
        <w:rFonts w:ascii="Symbol" w:hAnsi="Symbol" w:hint="default"/>
        <w:b w:val="0"/>
        <w:i w:val="0"/>
        <w:color w:val="363534" w:themeColor="text1"/>
        <w:spacing w:val="0"/>
        <w:w w:val="100"/>
        <w:position w:val="3"/>
        <w:sz w:val="18"/>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1" w15:restartNumberingAfterBreak="0">
    <w:nsid w:val="081956F9"/>
    <w:multiLevelType w:val="hybridMultilevel"/>
    <w:tmpl w:val="302C5C5C"/>
    <w:lvl w:ilvl="0" w:tplc="E244F3CE">
      <w:start w:val="1"/>
      <w:numFmt w:val="bullet"/>
      <w:pStyle w:val="DSE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351215"/>
    <w:multiLevelType w:val="multilevel"/>
    <w:tmpl w:val="6C1270E4"/>
    <w:name w:val="DELWPHeadings"/>
    <w:lvl w:ilvl="0">
      <w:start w:val="1"/>
      <w:numFmt w:val="none"/>
      <w:lvlRestart w:val="0"/>
      <w:pStyle w:val="Heading1"/>
      <w:suff w:val="nothing"/>
      <w:lvlText w:val=""/>
      <w:lvlJc w:val="left"/>
      <w:pPr>
        <w:ind w:left="0" w:firstLine="0"/>
      </w:pPr>
      <w:rPr>
        <w:rFonts w:hint="default"/>
        <w:color w:val="CDDC29" w:themeColor="text2"/>
        <w:sz w:val="40"/>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decimal"/>
      <w:lvlText w:val="%1.%2.%3.%4"/>
      <w:lvlJc w:val="left"/>
      <w:pPr>
        <w:ind w:left="765" w:hanging="765"/>
      </w:pPr>
      <w:rPr>
        <w:rFonts w:hint="default"/>
      </w:rPr>
    </w:lvl>
    <w:lvl w:ilvl="4">
      <w:start w:val="1"/>
      <w:numFmt w:val="decimal"/>
      <w:lvlText w:val="%1.%2.%3.%4.%5"/>
      <w:lvlJc w:val="left"/>
      <w:pPr>
        <w:ind w:left="765" w:hanging="765"/>
      </w:pPr>
      <w:rPr>
        <w:rFonts w:hint="default"/>
      </w:rPr>
    </w:lvl>
    <w:lvl w:ilvl="5">
      <w:start w:val="1"/>
      <w:numFmt w:val="decimal"/>
      <w:lvlText w:val="%1.%2.%3.%4.%5.%6"/>
      <w:lvlJc w:val="left"/>
      <w:pPr>
        <w:ind w:left="765" w:hanging="765"/>
      </w:pPr>
      <w:rPr>
        <w:rFonts w:hint="default"/>
      </w:rPr>
    </w:lvl>
    <w:lvl w:ilvl="6">
      <w:start w:val="1"/>
      <w:numFmt w:val="decimal"/>
      <w:lvlText w:val="%1.%2.%3.%4.%5.%6.%7."/>
      <w:lvlJc w:val="left"/>
      <w:pPr>
        <w:ind w:left="765" w:hanging="765"/>
      </w:pPr>
      <w:rPr>
        <w:rFonts w:hint="default"/>
      </w:rPr>
    </w:lvl>
    <w:lvl w:ilvl="7">
      <w:start w:val="1"/>
      <w:numFmt w:val="decimal"/>
      <w:lvlText w:val="%1.%2.%3.%4.%5.%6.%7.%8."/>
      <w:lvlJc w:val="left"/>
      <w:pPr>
        <w:ind w:left="765" w:hanging="765"/>
      </w:pPr>
      <w:rPr>
        <w:rFonts w:hint="default"/>
      </w:rPr>
    </w:lvl>
    <w:lvl w:ilvl="8">
      <w:start w:val="1"/>
      <w:numFmt w:val="decimal"/>
      <w:lvlText w:val="%1.%2.%3.%4.%5.%6.%7.%8.%9."/>
      <w:lvlJc w:val="left"/>
      <w:pPr>
        <w:ind w:left="765" w:hanging="765"/>
      </w:pPr>
      <w:rPr>
        <w:rFonts w:hint="default"/>
      </w:rPr>
    </w:lvl>
  </w:abstractNum>
  <w:abstractNum w:abstractNumId="3" w15:restartNumberingAfterBreak="0">
    <w:nsid w:val="0FB2573F"/>
    <w:multiLevelType w:val="multilevel"/>
    <w:tmpl w:val="D18EE714"/>
    <w:name w:val="TableFootnotes"/>
    <w:lvl w:ilvl="0">
      <w:start w:val="1"/>
      <w:numFmt w:val="lowerLetter"/>
      <w:pStyle w:val="Footnotes"/>
      <w:lvlText w:val="%1."/>
      <w:lvlJc w:val="left"/>
      <w:pPr>
        <w:ind w:left="284" w:hanging="284"/>
      </w:pPr>
      <w:rPr>
        <w:rFonts w:hint="default"/>
        <w:spacing w:val="-10"/>
      </w:rPr>
    </w:lvl>
    <w:lvl w:ilvl="1">
      <w:start w:val="1"/>
      <w:numFmt w:val="lowerRoman"/>
      <w:pStyle w:val="Footnotes2"/>
      <w:lvlText w:val="%2."/>
      <w:lvlJc w:val="left"/>
      <w:pPr>
        <w:tabs>
          <w:tab w:val="num" w:pos="567"/>
        </w:tabs>
        <w:ind w:left="567" w:hanging="283"/>
      </w:pPr>
      <w:rPr>
        <w:rFonts w:hint="default"/>
        <w:spacing w:val="0"/>
        <w:w w:val="100"/>
        <w:kern w:val="0"/>
        <w:position w:val="0"/>
      </w:rPr>
    </w:lvl>
    <w:lvl w:ilvl="2">
      <w:start w:val="1"/>
      <w:numFmt w:val="none"/>
      <w:lvlRestart w:val="1"/>
      <w:lvlText w:val=""/>
      <w:lvlJc w:val="left"/>
      <w:pPr>
        <w:tabs>
          <w:tab w:val="num" w:pos="0"/>
        </w:tabs>
        <w:ind w:left="0" w:firstLine="0"/>
      </w:pPr>
      <w:rPr>
        <w:rFonts w:hint="default"/>
        <w:color w:val="auto"/>
        <w:spacing w:val="-4"/>
      </w:rPr>
    </w:lvl>
    <w:lvl w:ilvl="3">
      <w:start w:val="1"/>
      <w:numFmt w:val="none"/>
      <w:lvlText w:val=""/>
      <w:lvlJc w:val="left"/>
      <w:pPr>
        <w:tabs>
          <w:tab w:val="num" w:pos="0"/>
        </w:tabs>
        <w:ind w:left="0" w:hanging="5670"/>
      </w:pPr>
      <w:rPr>
        <w:rFonts w:hint="default"/>
        <w:spacing w:val="-10"/>
        <w:w w:val="100"/>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Restart w:val="1"/>
      <w:lvlText w:val="%7"/>
      <w:lvlJc w:val="left"/>
      <w:pPr>
        <w:tabs>
          <w:tab w:val="num" w:pos="0"/>
        </w:tabs>
        <w:ind w:left="0" w:firstLine="0"/>
      </w:pPr>
      <w:rPr>
        <w:rFonts w:hint="default"/>
      </w:rPr>
    </w:lvl>
    <w:lvl w:ilvl="7">
      <w:start w:val="1"/>
      <w:numFmt w:val="none"/>
      <w:lvlText w:val="%8."/>
      <w:lvlJc w:val="left"/>
      <w:pPr>
        <w:tabs>
          <w:tab w:val="num" w:pos="0"/>
        </w:tabs>
        <w:ind w:left="0" w:firstLine="0"/>
      </w:pPr>
      <w:rPr>
        <w:rFonts w:hint="default"/>
        <w:position w:val="0"/>
      </w:rPr>
    </w:lvl>
    <w:lvl w:ilvl="8">
      <w:start w:val="1"/>
      <w:numFmt w:val="none"/>
      <w:lvlText w:val=""/>
      <w:lvlJc w:val="left"/>
      <w:pPr>
        <w:tabs>
          <w:tab w:val="num" w:pos="0"/>
        </w:tabs>
        <w:ind w:left="0" w:firstLine="0"/>
      </w:pPr>
      <w:rPr>
        <w:rFonts w:hint="default"/>
        <w:position w:val="2"/>
        <w:sz w:val="20"/>
        <w:szCs w:val="20"/>
      </w:rPr>
    </w:lvl>
  </w:abstractNum>
  <w:abstractNum w:abstractNumId="4" w15:restartNumberingAfterBreak="0">
    <w:nsid w:val="16A20050"/>
    <w:multiLevelType w:val="hybridMultilevel"/>
    <w:tmpl w:val="4B1E149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94A695C"/>
    <w:multiLevelType w:val="multilevel"/>
    <w:tmpl w:val="75CA4D72"/>
    <w:name w:val="DEPITableBullets"/>
    <w:lvl w:ilvl="0">
      <w:start w:val="1"/>
      <w:numFmt w:val="bullet"/>
      <w:pStyle w:val="TableTextBullet"/>
      <w:lvlText w:val="•"/>
      <w:lvlJc w:val="left"/>
      <w:pPr>
        <w:tabs>
          <w:tab w:val="num" w:pos="284"/>
        </w:tabs>
        <w:ind w:left="284" w:hanging="171"/>
      </w:pPr>
      <w:rPr>
        <w:rFonts w:ascii="Calibri" w:hAnsi="Calibri" w:hint="default"/>
        <w:b w:val="0"/>
        <w:i w:val="0"/>
        <w:color w:val="363534" w:themeColor="text1"/>
        <w:position w:val="0"/>
        <w:sz w:val="20"/>
        <w:szCs w:val="12"/>
      </w:rPr>
    </w:lvl>
    <w:lvl w:ilvl="1">
      <w:start w:val="1"/>
      <w:numFmt w:val="bullet"/>
      <w:pStyle w:val="TableTextBullet2"/>
      <w:lvlText w:val="–"/>
      <w:lvlJc w:val="left"/>
      <w:pPr>
        <w:tabs>
          <w:tab w:val="num" w:pos="454"/>
        </w:tabs>
        <w:ind w:left="454" w:hanging="170"/>
      </w:pPr>
      <w:rPr>
        <w:rFonts w:ascii="Calibri" w:hAnsi="Calibri" w:hint="default"/>
        <w:b w:val="0"/>
        <w:i w:val="0"/>
        <w:color w:val="auto"/>
        <w:position w:val="2"/>
        <w:sz w:val="20"/>
        <w:szCs w:val="18"/>
      </w:rPr>
    </w:lvl>
    <w:lvl w:ilvl="2">
      <w:start w:val="1"/>
      <w:numFmt w:val="bullet"/>
      <w:pStyle w:val="TableTextBullet3"/>
      <w:lvlText w:val=""/>
      <w:lvlJc w:val="left"/>
      <w:pPr>
        <w:tabs>
          <w:tab w:val="num" w:pos="624"/>
        </w:tabs>
        <w:ind w:left="624" w:hanging="170"/>
      </w:pPr>
      <w:rPr>
        <w:rFonts w:ascii="Symbol" w:hAnsi="Symbol" w:hint="default"/>
        <w:position w:val="3"/>
        <w:sz w:val="18"/>
      </w:rPr>
    </w:lvl>
    <w:lvl w:ilvl="3">
      <w:start w:val="1"/>
      <w:numFmt w:val="none"/>
      <w:lvlText w:val=""/>
      <w:lvlJc w:val="left"/>
      <w:pPr>
        <w:ind w:left="2767" w:hanging="360"/>
      </w:pPr>
      <w:rPr>
        <w:rFonts w:hint="default"/>
      </w:rPr>
    </w:lvl>
    <w:lvl w:ilvl="4">
      <w:start w:val="1"/>
      <w:numFmt w:val="none"/>
      <w:lvlText w:val=""/>
      <w:lvlJc w:val="left"/>
      <w:pPr>
        <w:ind w:left="3487" w:hanging="360"/>
      </w:pPr>
      <w:rPr>
        <w:rFonts w:hint="default"/>
      </w:rPr>
    </w:lvl>
    <w:lvl w:ilvl="5">
      <w:start w:val="1"/>
      <w:numFmt w:val="none"/>
      <w:lvlText w:val=""/>
      <w:lvlJc w:val="left"/>
      <w:pPr>
        <w:ind w:left="4207" w:hanging="360"/>
      </w:pPr>
      <w:rPr>
        <w:rFonts w:hint="default"/>
      </w:rPr>
    </w:lvl>
    <w:lvl w:ilvl="6">
      <w:start w:val="1"/>
      <w:numFmt w:val="none"/>
      <w:lvlText w:val=""/>
      <w:lvlJc w:val="left"/>
      <w:pPr>
        <w:ind w:left="4927" w:hanging="360"/>
      </w:pPr>
      <w:rPr>
        <w:rFonts w:hint="default"/>
      </w:rPr>
    </w:lvl>
    <w:lvl w:ilvl="7">
      <w:start w:val="1"/>
      <w:numFmt w:val="none"/>
      <w:lvlText w:val=""/>
      <w:lvlJc w:val="left"/>
      <w:pPr>
        <w:ind w:left="5647" w:hanging="360"/>
      </w:pPr>
      <w:rPr>
        <w:rFonts w:hint="default"/>
      </w:rPr>
    </w:lvl>
    <w:lvl w:ilvl="8">
      <w:start w:val="1"/>
      <w:numFmt w:val="none"/>
      <w:lvlText w:val=""/>
      <w:lvlJc w:val="left"/>
      <w:pPr>
        <w:ind w:left="6367" w:hanging="360"/>
      </w:pPr>
      <w:rPr>
        <w:rFonts w:hint="default"/>
      </w:rPr>
    </w:lvl>
  </w:abstractNum>
  <w:abstractNum w:abstractNumId="6" w15:restartNumberingAfterBreak="0">
    <w:nsid w:val="1F275C51"/>
    <w:multiLevelType w:val="multilevel"/>
    <w:tmpl w:val="14E88F38"/>
    <w:name w:val="DEPIListAlpha"/>
    <w:lvl w:ilvl="0">
      <w:start w:val="1"/>
      <w:numFmt w:val="lowerLetter"/>
      <w:pStyle w:val="ListAlpha"/>
      <w:lvlText w:val="%1."/>
      <w:lvlJc w:val="left"/>
      <w:pPr>
        <w:ind w:left="340" w:hanging="340"/>
      </w:pPr>
      <w:rPr>
        <w:rFonts w:hint="default"/>
      </w:rPr>
    </w:lvl>
    <w:lvl w:ilvl="1">
      <w:start w:val="1"/>
      <w:numFmt w:val="lowerRoman"/>
      <w:pStyle w:val="ListAlpha2"/>
      <w:lvlText w:val="%2."/>
      <w:lvlJc w:val="left"/>
      <w:pPr>
        <w:ind w:left="709" w:hanging="369"/>
      </w:pPr>
      <w:rPr>
        <w:rFonts w:hint="default"/>
      </w:rPr>
    </w:lvl>
    <w:lvl w:ilvl="2">
      <w:start w:val="1"/>
      <w:numFmt w:val="bullet"/>
      <w:pStyle w:val="ListAlpha3"/>
      <w:lvlText w:val="–"/>
      <w:lvlJc w:val="left"/>
      <w:pPr>
        <w:ind w:left="1049" w:hanging="340"/>
      </w:pPr>
      <w:rPr>
        <w:rFonts w:ascii="Arial" w:hAnsi="Arial" w:hint="default"/>
        <w:color w:val="auto"/>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righ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right"/>
      <w:pPr>
        <w:ind w:left="4086" w:hanging="454"/>
      </w:pPr>
      <w:rPr>
        <w:rFonts w:hint="default"/>
      </w:rPr>
    </w:lvl>
  </w:abstractNum>
  <w:abstractNum w:abstractNumId="7" w15:restartNumberingAfterBreak="0">
    <w:nsid w:val="29D623C6"/>
    <w:multiLevelType w:val="multilevel"/>
    <w:tmpl w:val="B0D8CF44"/>
    <w:lvl w:ilvl="0">
      <w:start w:val="3"/>
      <w:numFmt w:val="decimal"/>
      <w:pStyle w:val="ListNumber"/>
      <w:lvlText w:val="%1."/>
      <w:lvlJc w:val="left"/>
      <w:pPr>
        <w:tabs>
          <w:tab w:val="num" w:pos="340"/>
        </w:tabs>
        <w:ind w:left="340" w:hanging="340"/>
      </w:pPr>
      <w:rPr>
        <w:rFonts w:hint="default"/>
        <w:color w:val="363534" w:themeColor="text1"/>
        <w:spacing w:val="0"/>
        <w:sz w:val="20"/>
      </w:rPr>
    </w:lvl>
    <w:lvl w:ilvl="1">
      <w:start w:val="1"/>
      <w:numFmt w:val="lowerLetter"/>
      <w:pStyle w:val="ListNumber2"/>
      <w:lvlText w:val="%2."/>
      <w:lvlJc w:val="left"/>
      <w:pPr>
        <w:tabs>
          <w:tab w:val="num" w:pos="680"/>
        </w:tabs>
        <w:ind w:left="680" w:hanging="340"/>
      </w:pPr>
      <w:rPr>
        <w:rFonts w:hint="default"/>
        <w:color w:val="363534" w:themeColor="text1"/>
        <w:spacing w:val="0"/>
        <w:sz w:val="20"/>
      </w:rPr>
    </w:lvl>
    <w:lvl w:ilvl="2">
      <w:start w:val="1"/>
      <w:numFmt w:val="lowerRoman"/>
      <w:pStyle w:val="ListNumber3"/>
      <w:lvlText w:val="%3."/>
      <w:lvlJc w:val="left"/>
      <w:pPr>
        <w:tabs>
          <w:tab w:val="num" w:pos="1049"/>
        </w:tabs>
        <w:ind w:left="1049" w:hanging="369"/>
      </w:pPr>
      <w:rPr>
        <w:rFonts w:hint="default"/>
        <w:color w:val="363534" w:themeColor="text1"/>
        <w:spacing w:val="0"/>
        <w:position w:val="0"/>
        <w:sz w:val="20"/>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8" w15:restartNumberingAfterBreak="0">
    <w:nsid w:val="2C72580B"/>
    <w:multiLevelType w:val="multilevel"/>
    <w:tmpl w:val="151AC338"/>
    <w:name w:val="PullOutBoxNumbering"/>
    <w:lvl w:ilvl="0">
      <w:start w:val="1"/>
      <w:numFmt w:val="decimal"/>
      <w:pStyle w:val="PullOutBoxNumbered"/>
      <w:lvlText w:val="%1."/>
      <w:lvlJc w:val="left"/>
      <w:pPr>
        <w:tabs>
          <w:tab w:val="num" w:pos="482"/>
        </w:tabs>
        <w:ind w:left="482" w:hanging="340"/>
      </w:pPr>
      <w:rPr>
        <w:rFonts w:hint="default"/>
      </w:rPr>
    </w:lvl>
    <w:lvl w:ilvl="1">
      <w:start w:val="1"/>
      <w:numFmt w:val="lowerLetter"/>
      <w:pStyle w:val="PullOutBoxNumbered2"/>
      <w:lvlText w:val="%2."/>
      <w:lvlJc w:val="left"/>
      <w:pPr>
        <w:tabs>
          <w:tab w:val="num" w:pos="822"/>
        </w:tabs>
        <w:ind w:left="822" w:hanging="340"/>
      </w:pPr>
      <w:rPr>
        <w:rFonts w:hint="default"/>
        <w:color w:val="363534" w:themeColor="text1"/>
      </w:rPr>
    </w:lvl>
    <w:lvl w:ilvl="2">
      <w:start w:val="1"/>
      <w:numFmt w:val="lowerRoman"/>
      <w:pStyle w:val="PullOutBoxNumbered3"/>
      <w:lvlText w:val="%3."/>
      <w:lvlJc w:val="left"/>
      <w:pPr>
        <w:tabs>
          <w:tab w:val="num" w:pos="1219"/>
        </w:tabs>
        <w:ind w:left="1219" w:hanging="397"/>
      </w:pPr>
      <w:rPr>
        <w:rFonts w:hint="default"/>
        <w:color w:val="363534" w:themeColor="text1"/>
        <w:position w:val="2"/>
        <w:sz w:val="22"/>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9" w15:restartNumberingAfterBreak="0">
    <w:nsid w:val="38723AD4"/>
    <w:multiLevelType w:val="multilevel"/>
    <w:tmpl w:val="C3FC21F4"/>
    <w:name w:val="DEPIPullOutBoxBullets"/>
    <w:lvl w:ilvl="0">
      <w:start w:val="1"/>
      <w:numFmt w:val="bullet"/>
      <w:pStyle w:val="PullOutBoxBullet"/>
      <w:lvlText w:val="•"/>
      <w:lvlJc w:val="left"/>
      <w:pPr>
        <w:tabs>
          <w:tab w:val="num" w:pos="567"/>
        </w:tabs>
        <w:ind w:left="312" w:hanging="170"/>
      </w:pPr>
      <w:rPr>
        <w:rFonts w:ascii="Calibri" w:hAnsi="Calibri" w:hint="default"/>
        <w:color w:val="363534" w:themeColor="text1"/>
        <w:sz w:val="20"/>
      </w:rPr>
    </w:lvl>
    <w:lvl w:ilvl="1">
      <w:start w:val="1"/>
      <w:numFmt w:val="bullet"/>
      <w:pStyle w:val="PullOutBoxBullet2"/>
      <w:lvlText w:val="–"/>
      <w:lvlJc w:val="left"/>
      <w:pPr>
        <w:tabs>
          <w:tab w:val="num" w:pos="851"/>
        </w:tabs>
        <w:ind w:left="482" w:hanging="170"/>
      </w:pPr>
      <w:rPr>
        <w:rFonts w:ascii="Calibri" w:hAnsi="Calibri" w:hint="default"/>
        <w:b w:val="0"/>
        <w:i w:val="0"/>
        <w:color w:val="363534" w:themeColor="text1"/>
        <w:position w:val="2"/>
        <w:sz w:val="20"/>
      </w:rPr>
    </w:lvl>
    <w:lvl w:ilvl="2">
      <w:start w:val="1"/>
      <w:numFmt w:val="bullet"/>
      <w:pStyle w:val="PullOutBoxBullet3"/>
      <w:lvlText w:val="&gt;"/>
      <w:lvlJc w:val="left"/>
      <w:pPr>
        <w:tabs>
          <w:tab w:val="num" w:pos="1134"/>
        </w:tabs>
        <w:ind w:left="652" w:hanging="170"/>
      </w:pPr>
      <w:rPr>
        <w:rFonts w:ascii="Calibri" w:hAnsi="Calibri" w:hint="default"/>
        <w:b w:val="0"/>
        <w:i w:val="0"/>
        <w:color w:val="363534" w:themeColor="text1"/>
        <w:position w:val="1"/>
        <w:sz w:val="18"/>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3A505378"/>
    <w:multiLevelType w:val="multilevel"/>
    <w:tmpl w:val="40F457D2"/>
    <w:name w:val="JemenaBullets"/>
    <w:lvl w:ilvl="0">
      <w:start w:val="1"/>
      <w:numFmt w:val="bullet"/>
      <w:lvlText w:val=""/>
      <w:lvlJc w:val="left"/>
      <w:pPr>
        <w:tabs>
          <w:tab w:val="num" w:pos="340"/>
        </w:tabs>
        <w:ind w:left="340" w:hanging="340"/>
      </w:pPr>
      <w:rPr>
        <w:rFonts w:ascii="Symbol" w:hAnsi="Symbol" w:hint="default"/>
        <w:color w:val="auto"/>
        <w:position w:val="0"/>
        <w:sz w:val="16"/>
      </w:rPr>
    </w:lvl>
    <w:lvl w:ilvl="1">
      <w:start w:val="1"/>
      <w:numFmt w:val="bullet"/>
      <w:lvlRestart w:val="0"/>
      <w:lvlText w:val=""/>
      <w:lvlJc w:val="left"/>
      <w:pPr>
        <w:tabs>
          <w:tab w:val="num" w:pos="851"/>
        </w:tabs>
        <w:ind w:left="851" w:hanging="426"/>
      </w:pPr>
      <w:rPr>
        <w:rFonts w:ascii="Webdings" w:hAnsi="Webdings" w:hint="default"/>
        <w:color w:val="auto"/>
      </w:rPr>
    </w:lvl>
    <w:lvl w:ilvl="2">
      <w:start w:val="1"/>
      <w:numFmt w:val="bullet"/>
      <w:lvlRestart w:val="0"/>
      <w:lvlText w:val="–"/>
      <w:lvlJc w:val="left"/>
      <w:pPr>
        <w:tabs>
          <w:tab w:val="num" w:pos="1276"/>
        </w:tabs>
        <w:ind w:left="1276" w:hanging="425"/>
      </w:pPr>
      <w:rPr>
        <w:rFonts w:ascii="Arial" w:hAnsi="Aria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CFD75B0"/>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3EB6144A"/>
    <w:multiLevelType w:val="hybridMultilevel"/>
    <w:tmpl w:val="023CF876"/>
    <w:lvl w:ilvl="0" w:tplc="0C090001">
      <w:start w:val="1"/>
      <w:numFmt w:val="bullet"/>
      <w:lvlText w:val=""/>
      <w:lvlJc w:val="left"/>
      <w:pPr>
        <w:ind w:left="1172" w:hanging="360"/>
      </w:pPr>
      <w:rPr>
        <w:rFonts w:ascii="Symbol" w:hAnsi="Symbol" w:hint="default"/>
      </w:rPr>
    </w:lvl>
    <w:lvl w:ilvl="1" w:tplc="0C090003" w:tentative="1">
      <w:start w:val="1"/>
      <w:numFmt w:val="bullet"/>
      <w:lvlText w:val="o"/>
      <w:lvlJc w:val="left"/>
      <w:pPr>
        <w:ind w:left="1892" w:hanging="360"/>
      </w:pPr>
      <w:rPr>
        <w:rFonts w:ascii="Courier New" w:hAnsi="Courier New" w:cs="Courier New" w:hint="default"/>
      </w:rPr>
    </w:lvl>
    <w:lvl w:ilvl="2" w:tplc="0C090005" w:tentative="1">
      <w:start w:val="1"/>
      <w:numFmt w:val="bullet"/>
      <w:lvlText w:val=""/>
      <w:lvlJc w:val="left"/>
      <w:pPr>
        <w:ind w:left="2612" w:hanging="360"/>
      </w:pPr>
      <w:rPr>
        <w:rFonts w:ascii="Wingdings" w:hAnsi="Wingdings" w:hint="default"/>
      </w:rPr>
    </w:lvl>
    <w:lvl w:ilvl="3" w:tplc="0C090001" w:tentative="1">
      <w:start w:val="1"/>
      <w:numFmt w:val="bullet"/>
      <w:lvlText w:val=""/>
      <w:lvlJc w:val="left"/>
      <w:pPr>
        <w:ind w:left="3332" w:hanging="360"/>
      </w:pPr>
      <w:rPr>
        <w:rFonts w:ascii="Symbol" w:hAnsi="Symbol" w:hint="default"/>
      </w:rPr>
    </w:lvl>
    <w:lvl w:ilvl="4" w:tplc="0C090003" w:tentative="1">
      <w:start w:val="1"/>
      <w:numFmt w:val="bullet"/>
      <w:lvlText w:val="o"/>
      <w:lvlJc w:val="left"/>
      <w:pPr>
        <w:ind w:left="4052" w:hanging="360"/>
      </w:pPr>
      <w:rPr>
        <w:rFonts w:ascii="Courier New" w:hAnsi="Courier New" w:cs="Courier New" w:hint="default"/>
      </w:rPr>
    </w:lvl>
    <w:lvl w:ilvl="5" w:tplc="0C090005" w:tentative="1">
      <w:start w:val="1"/>
      <w:numFmt w:val="bullet"/>
      <w:lvlText w:val=""/>
      <w:lvlJc w:val="left"/>
      <w:pPr>
        <w:ind w:left="4772" w:hanging="360"/>
      </w:pPr>
      <w:rPr>
        <w:rFonts w:ascii="Wingdings" w:hAnsi="Wingdings" w:hint="default"/>
      </w:rPr>
    </w:lvl>
    <w:lvl w:ilvl="6" w:tplc="0C090001" w:tentative="1">
      <w:start w:val="1"/>
      <w:numFmt w:val="bullet"/>
      <w:lvlText w:val=""/>
      <w:lvlJc w:val="left"/>
      <w:pPr>
        <w:ind w:left="5492" w:hanging="360"/>
      </w:pPr>
      <w:rPr>
        <w:rFonts w:ascii="Symbol" w:hAnsi="Symbol" w:hint="default"/>
      </w:rPr>
    </w:lvl>
    <w:lvl w:ilvl="7" w:tplc="0C090003" w:tentative="1">
      <w:start w:val="1"/>
      <w:numFmt w:val="bullet"/>
      <w:lvlText w:val="o"/>
      <w:lvlJc w:val="left"/>
      <w:pPr>
        <w:ind w:left="6212" w:hanging="360"/>
      </w:pPr>
      <w:rPr>
        <w:rFonts w:ascii="Courier New" w:hAnsi="Courier New" w:cs="Courier New" w:hint="default"/>
      </w:rPr>
    </w:lvl>
    <w:lvl w:ilvl="8" w:tplc="0C090005" w:tentative="1">
      <w:start w:val="1"/>
      <w:numFmt w:val="bullet"/>
      <w:lvlText w:val=""/>
      <w:lvlJc w:val="left"/>
      <w:pPr>
        <w:ind w:left="6932" w:hanging="360"/>
      </w:pPr>
      <w:rPr>
        <w:rFonts w:ascii="Wingdings" w:hAnsi="Wingdings" w:hint="default"/>
      </w:rPr>
    </w:lvl>
  </w:abstractNum>
  <w:abstractNum w:abstractNumId="13" w15:restartNumberingAfterBreak="0">
    <w:nsid w:val="41F21788"/>
    <w:multiLevelType w:val="multilevel"/>
    <w:tmpl w:val="AEEC30DE"/>
    <w:lvl w:ilvl="0">
      <w:start w:val="1"/>
      <w:numFmt w:val="bullet"/>
      <w:pStyle w:val="SmallBullet"/>
      <w:lvlText w:val="•"/>
      <w:lvlJc w:val="left"/>
      <w:pPr>
        <w:ind w:left="170" w:hanging="170"/>
      </w:pPr>
      <w:rPr>
        <w:rFonts w:ascii="Arial" w:hAnsi="Arial" w:hint="default"/>
        <w:color w:val="363534"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4D545EC4"/>
    <w:multiLevelType w:val="multilevel"/>
    <w:tmpl w:val="AC6AE750"/>
    <w:name w:val="HighlightBoxBullet"/>
    <w:lvl w:ilvl="0">
      <w:start w:val="1"/>
      <w:numFmt w:val="bullet"/>
      <w:lvlRestart w:val="0"/>
      <w:pStyle w:val="HighlightBoxBullet"/>
      <w:lvlText w:val="•"/>
      <w:lvlJc w:val="left"/>
      <w:pPr>
        <w:ind w:left="454" w:hanging="227"/>
      </w:pPr>
      <w:rPr>
        <w:rFonts w:ascii="Arial" w:hAnsi="Arial" w:cs="Arial" w:hint="default"/>
        <w:color w:val="363534" w:themeColor="text1"/>
        <w:sz w:val="24"/>
      </w:rPr>
    </w:lvl>
    <w:lvl w:ilvl="1">
      <w:start w:val="1"/>
      <w:numFmt w:val="bullet"/>
      <w:lvlText w:val="o"/>
      <w:lvlJc w:val="left"/>
      <w:pPr>
        <w:ind w:left="1667" w:hanging="360"/>
      </w:pPr>
      <w:rPr>
        <w:rFonts w:ascii="Courier New" w:hAnsi="Courier New" w:cs="Courier New" w:hint="default"/>
      </w:rPr>
    </w:lvl>
    <w:lvl w:ilvl="2">
      <w:start w:val="1"/>
      <w:numFmt w:val="bullet"/>
      <w:lvlText w:val=""/>
      <w:lvlJc w:val="left"/>
      <w:pPr>
        <w:ind w:left="2387" w:hanging="360"/>
      </w:pPr>
      <w:rPr>
        <w:rFonts w:ascii="Wingdings" w:hAnsi="Wingdings" w:hint="default"/>
      </w:rPr>
    </w:lvl>
    <w:lvl w:ilvl="3">
      <w:start w:val="1"/>
      <w:numFmt w:val="bullet"/>
      <w:lvlText w:val=""/>
      <w:lvlJc w:val="left"/>
      <w:pPr>
        <w:ind w:left="3107" w:hanging="360"/>
      </w:pPr>
      <w:rPr>
        <w:rFonts w:ascii="Symbol" w:hAnsi="Symbol" w:hint="default"/>
      </w:rPr>
    </w:lvl>
    <w:lvl w:ilvl="4">
      <w:start w:val="1"/>
      <w:numFmt w:val="bullet"/>
      <w:lvlText w:val="o"/>
      <w:lvlJc w:val="left"/>
      <w:pPr>
        <w:ind w:left="3827" w:hanging="360"/>
      </w:pPr>
      <w:rPr>
        <w:rFonts w:ascii="Courier New" w:hAnsi="Courier New" w:cs="Courier New" w:hint="default"/>
      </w:rPr>
    </w:lvl>
    <w:lvl w:ilvl="5">
      <w:start w:val="1"/>
      <w:numFmt w:val="bullet"/>
      <w:lvlText w:val=""/>
      <w:lvlJc w:val="left"/>
      <w:pPr>
        <w:ind w:left="4547" w:hanging="360"/>
      </w:pPr>
      <w:rPr>
        <w:rFonts w:ascii="Wingdings" w:hAnsi="Wingdings" w:hint="default"/>
      </w:rPr>
    </w:lvl>
    <w:lvl w:ilvl="6">
      <w:start w:val="1"/>
      <w:numFmt w:val="bullet"/>
      <w:lvlText w:val=""/>
      <w:lvlJc w:val="left"/>
      <w:pPr>
        <w:ind w:left="5267" w:hanging="360"/>
      </w:pPr>
      <w:rPr>
        <w:rFonts w:ascii="Symbol" w:hAnsi="Symbol" w:hint="default"/>
      </w:rPr>
    </w:lvl>
    <w:lvl w:ilvl="7">
      <w:start w:val="1"/>
      <w:numFmt w:val="bullet"/>
      <w:lvlText w:val="o"/>
      <w:lvlJc w:val="left"/>
      <w:pPr>
        <w:ind w:left="5987" w:hanging="360"/>
      </w:pPr>
      <w:rPr>
        <w:rFonts w:ascii="Courier New" w:hAnsi="Courier New" w:cs="Courier New" w:hint="default"/>
      </w:rPr>
    </w:lvl>
    <w:lvl w:ilvl="8">
      <w:start w:val="1"/>
      <w:numFmt w:val="bullet"/>
      <w:lvlText w:val=""/>
      <w:lvlJc w:val="left"/>
      <w:pPr>
        <w:ind w:left="6707" w:hanging="360"/>
      </w:pPr>
      <w:rPr>
        <w:rFonts w:ascii="Wingdings" w:hAnsi="Wingdings" w:hint="default"/>
      </w:rPr>
    </w:lvl>
  </w:abstractNum>
  <w:abstractNum w:abstractNumId="15" w15:restartNumberingAfterBreak="0">
    <w:nsid w:val="512536C5"/>
    <w:multiLevelType w:val="multilevel"/>
    <w:tmpl w:val="D97E5BB2"/>
    <w:name w:val="PBNumbering"/>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bullet"/>
      <w:lvlText w:val="–"/>
      <w:lvlJc w:val="left"/>
      <w:pPr>
        <w:tabs>
          <w:tab w:val="num" w:pos="1559"/>
        </w:tabs>
        <w:ind w:left="1559" w:hanging="283"/>
      </w:pPr>
      <w:rPr>
        <w:rFonts w:ascii="Arial" w:hAnsi="Arial" w:hint="default"/>
      </w:rPr>
    </w:lvl>
    <w:lvl w:ilvl="4">
      <w:start w:val="1"/>
      <w:numFmt w:val="none"/>
      <w:lvlText w:val=""/>
      <w:lvlJc w:val="left"/>
      <w:pPr>
        <w:tabs>
          <w:tab w:val="num" w:pos="1800"/>
        </w:tabs>
        <w:ind w:left="-32767" w:firstLine="0"/>
      </w:pPr>
      <w:rPr>
        <w:rFonts w:hint="default"/>
      </w:rPr>
    </w:lvl>
    <w:lvl w:ilvl="5">
      <w:start w:val="1"/>
      <w:numFmt w:val="none"/>
      <w:lvlText w:val="(%6)"/>
      <w:lvlJc w:val="left"/>
      <w:pPr>
        <w:tabs>
          <w:tab w:val="num" w:pos="2160"/>
        </w:tabs>
        <w:ind w:left="-32767" w:firstLine="0"/>
      </w:pPr>
      <w:rPr>
        <w:rFonts w:hint="default"/>
      </w:rPr>
    </w:lvl>
    <w:lvl w:ilvl="6">
      <w:start w:val="1"/>
      <w:numFmt w:val="none"/>
      <w:lvlText w:val="%7"/>
      <w:lvlJc w:val="left"/>
      <w:pPr>
        <w:tabs>
          <w:tab w:val="num" w:pos="2520"/>
        </w:tabs>
        <w:ind w:left="-32767" w:firstLine="0"/>
      </w:pPr>
      <w:rPr>
        <w:rFonts w:hint="default"/>
      </w:rPr>
    </w:lvl>
    <w:lvl w:ilvl="7">
      <w:start w:val="1"/>
      <w:numFmt w:val="none"/>
      <w:lvlText w:val=""/>
      <w:lvlJc w:val="left"/>
      <w:pPr>
        <w:tabs>
          <w:tab w:val="num" w:pos="2880"/>
        </w:tabs>
        <w:ind w:left="-32767" w:firstLine="0"/>
      </w:pPr>
      <w:rPr>
        <w:rFonts w:hint="default"/>
      </w:rPr>
    </w:lvl>
    <w:lvl w:ilvl="8">
      <w:start w:val="1"/>
      <w:numFmt w:val="none"/>
      <w:lvlText w:val="%9."/>
      <w:lvlJc w:val="left"/>
      <w:pPr>
        <w:tabs>
          <w:tab w:val="num" w:pos="3240"/>
        </w:tabs>
        <w:ind w:left="-32767" w:firstLine="0"/>
      </w:pPr>
      <w:rPr>
        <w:rFonts w:hint="default"/>
      </w:rPr>
    </w:lvl>
  </w:abstractNum>
  <w:abstractNum w:abstractNumId="16" w15:restartNumberingAfterBreak="0">
    <w:nsid w:val="515E53D8"/>
    <w:multiLevelType w:val="multilevel"/>
    <w:tmpl w:val="71A64D76"/>
    <w:name w:val="ACHM Main Numbering"/>
    <w:lvl w:ilvl="0">
      <w:start w:val="1"/>
      <w:numFmt w:val="none"/>
      <w:suff w:val="nothing"/>
      <w:lvlText w:val=""/>
      <w:lvlJc w:val="left"/>
      <w:pPr>
        <w:ind w:left="0" w:firstLine="0"/>
      </w:pPr>
      <w:rPr>
        <w:rFonts w:hint="default"/>
      </w:rPr>
    </w:lvl>
    <w:lvl w:ilvl="1">
      <w:start w:val="1"/>
      <w:numFmt w:val="decimal"/>
      <w:lvlText w:val="%1%2."/>
      <w:lvlJc w:val="left"/>
      <w:pPr>
        <w:tabs>
          <w:tab w:val="num" w:pos="397"/>
        </w:tabs>
        <w:ind w:left="397" w:hanging="397"/>
      </w:pPr>
      <w:rPr>
        <w:rFonts w:hint="default"/>
        <w:b w:val="0"/>
        <w:i w:val="0"/>
      </w:rPr>
    </w:lvl>
    <w:lvl w:ilvl="2">
      <w:start w:val="1"/>
      <w:numFmt w:val="lowerLetter"/>
      <w:lvlText w:val="%3."/>
      <w:lvlJc w:val="left"/>
      <w:pPr>
        <w:tabs>
          <w:tab w:val="num" w:pos="794"/>
        </w:tabs>
        <w:ind w:left="794" w:hanging="397"/>
      </w:pPr>
      <w:rPr>
        <w:rFonts w:hint="default"/>
        <w:b w:val="0"/>
        <w:i w:val="0"/>
        <w:spacing w:val="-6"/>
      </w:rPr>
    </w:lvl>
    <w:lvl w:ilvl="3">
      <w:start w:val="1"/>
      <w:numFmt w:val="bullet"/>
      <w:lvlText w:val=""/>
      <w:lvlJc w:val="left"/>
      <w:pPr>
        <w:tabs>
          <w:tab w:val="num" w:pos="1191"/>
        </w:tabs>
        <w:ind w:left="1191" w:hanging="397"/>
      </w:pPr>
      <w:rPr>
        <w:rFonts w:ascii="Symbol" w:hAnsi="Symbol" w:hint="default"/>
        <w:b w:val="0"/>
        <w:i w:val="0"/>
      </w:rPr>
    </w:lvl>
    <w:lvl w:ilvl="4">
      <w:start w:val="1"/>
      <w:numFmt w:val="none"/>
      <w:lvlText w:val=""/>
      <w:lvlJc w:val="left"/>
      <w:pPr>
        <w:tabs>
          <w:tab w:val="num" w:pos="936"/>
        </w:tabs>
        <w:ind w:left="936" w:hanging="454"/>
      </w:pPr>
      <w:rPr>
        <w:rFonts w:hint="default"/>
      </w:rPr>
    </w:lvl>
    <w:lvl w:ilvl="5">
      <w:start w:val="1"/>
      <w:numFmt w:val="none"/>
      <w:lvlText w:val=""/>
      <w:lvlJc w:val="left"/>
      <w:pPr>
        <w:tabs>
          <w:tab w:val="num" w:pos="1418"/>
        </w:tabs>
        <w:ind w:left="1418" w:hanging="482"/>
      </w:pPr>
      <w:rPr>
        <w:rFonts w:hint="default"/>
      </w:rPr>
    </w:lvl>
    <w:lvl w:ilvl="6">
      <w:start w:val="1"/>
      <w:numFmt w:val="none"/>
      <w:lvlText w:val=""/>
      <w:lvlJc w:val="left"/>
      <w:pPr>
        <w:tabs>
          <w:tab w:val="num" w:pos="482"/>
        </w:tabs>
        <w:ind w:left="482" w:hanging="482"/>
      </w:pPr>
      <w:rPr>
        <w:rFonts w:hint="default"/>
      </w:rPr>
    </w:lvl>
    <w:lvl w:ilvl="7">
      <w:start w:val="1"/>
      <w:numFmt w:val="decimal"/>
      <w:lvlText w:val="%1"/>
      <w:lvlJc w:val="left"/>
      <w:pPr>
        <w:tabs>
          <w:tab w:val="num" w:pos="1440"/>
        </w:tabs>
        <w:ind w:left="1440" w:hanging="1440"/>
      </w:pPr>
      <w:rPr>
        <w:rFonts w:hint="default"/>
      </w:rPr>
    </w:lvl>
    <w:lvl w:ilvl="8">
      <w:start w:val="1"/>
      <w:numFmt w:val="decimal"/>
      <w:lvlText w:val="%1"/>
      <w:lvlJc w:val="left"/>
      <w:pPr>
        <w:tabs>
          <w:tab w:val="num" w:pos="1584"/>
        </w:tabs>
        <w:ind w:left="1584" w:hanging="1584"/>
      </w:pPr>
      <w:rPr>
        <w:rFonts w:hint="default"/>
      </w:rPr>
    </w:lvl>
  </w:abstractNum>
  <w:abstractNum w:abstractNumId="17" w15:restartNumberingAfterBreak="0">
    <w:nsid w:val="5D0540A9"/>
    <w:multiLevelType w:val="multilevel"/>
    <w:tmpl w:val="8AEA9E2A"/>
    <w:name w:val="DEPIAppendices"/>
    <w:lvl w:ilvl="0">
      <w:start w:val="1"/>
      <w:numFmt w:val="upperLetter"/>
      <w:pStyle w:val="Heading8"/>
      <w:lvlText w:val="Appendix %1"/>
      <w:lvlJc w:val="left"/>
      <w:pPr>
        <w:tabs>
          <w:tab w:val="num" w:pos="3686"/>
        </w:tabs>
        <w:ind w:left="3686" w:hanging="2552"/>
      </w:pPr>
      <w:rPr>
        <w:rFonts w:hint="default"/>
        <w:b/>
        <w:i w:val="0"/>
        <w:sz w:val="40"/>
      </w:rPr>
    </w:lvl>
    <w:lvl w:ilvl="1">
      <w:start w:val="1"/>
      <w:numFmt w:val="none"/>
      <w:lvlText w:val=""/>
      <w:lvlJc w:val="left"/>
      <w:pPr>
        <w:tabs>
          <w:tab w:val="num" w:pos="765"/>
        </w:tabs>
        <w:ind w:left="765" w:hanging="765"/>
      </w:pPr>
      <w:rPr>
        <w:rFonts w:hint="default"/>
        <w:sz w:val="26"/>
      </w:rPr>
    </w:lvl>
    <w:lvl w:ilvl="2">
      <w:start w:val="1"/>
      <w:numFmt w:val="decimal"/>
      <w:lvlText w:val="%1%2.%3"/>
      <w:lvlJc w:val="left"/>
      <w:pPr>
        <w:tabs>
          <w:tab w:val="num" w:pos="765"/>
        </w:tabs>
        <w:ind w:left="765" w:hanging="765"/>
      </w:pPr>
      <w:rPr>
        <w:rFonts w:hint="default"/>
      </w:rPr>
    </w:lvl>
    <w:lvl w:ilvl="3">
      <w:start w:val="1"/>
      <w:numFmt w:val="decimal"/>
      <w:lvlText w:val="%1%2.%3.%4"/>
      <w:lvlJc w:val="left"/>
      <w:pPr>
        <w:tabs>
          <w:tab w:val="num" w:pos="765"/>
        </w:tabs>
        <w:ind w:left="765" w:hanging="765"/>
      </w:pPr>
      <w:rPr>
        <w:rFonts w:hint="default"/>
      </w:rPr>
    </w:lvl>
    <w:lvl w:ilvl="4">
      <w:start w:val="1"/>
      <w:numFmt w:val="decimal"/>
      <w:lvlText w:val="%1%2.%3.%4.%5"/>
      <w:lvlJc w:val="left"/>
      <w:pPr>
        <w:tabs>
          <w:tab w:val="num" w:pos="1134"/>
        </w:tabs>
        <w:ind w:left="1134" w:hanging="1134"/>
      </w:pPr>
      <w:rPr>
        <w:rFonts w:hint="default"/>
      </w:rPr>
    </w:lvl>
    <w:lvl w:ilvl="5">
      <w:start w:val="1"/>
      <w:numFmt w:val="none"/>
      <w:lvlText w:val=""/>
      <w:lvlJc w:val="righ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5760" w:hanging="5760"/>
      </w:pPr>
      <w:rPr>
        <w:rFonts w:hint="default"/>
      </w:rPr>
    </w:lvl>
    <w:lvl w:ilvl="8">
      <w:start w:val="1"/>
      <w:numFmt w:val="none"/>
      <w:lvlText w:val=""/>
      <w:lvlJc w:val="right"/>
      <w:pPr>
        <w:ind w:left="6480" w:hanging="6480"/>
      </w:pPr>
      <w:rPr>
        <w:rFonts w:hint="default"/>
      </w:rPr>
    </w:lvl>
  </w:abstractNum>
  <w:abstractNum w:abstractNumId="18" w15:restartNumberingAfterBreak="0">
    <w:nsid w:val="63A869DF"/>
    <w:multiLevelType w:val="multilevel"/>
    <w:tmpl w:val="A4327F04"/>
    <w:name w:val="JemenaHeadings"/>
    <w:lvl w:ilvl="0">
      <w:start w:val="1"/>
      <w:numFmt w:val="decimal"/>
      <w:lvlRestart w:val="0"/>
      <w:lvlText w:val="%1."/>
      <w:lvlJc w:val="left"/>
      <w:pPr>
        <w:tabs>
          <w:tab w:val="num" w:pos="822"/>
        </w:tabs>
        <w:ind w:left="822" w:hanging="822"/>
      </w:pPr>
      <w:rPr>
        <w:rFonts w:hint="default"/>
      </w:rPr>
    </w:lvl>
    <w:lvl w:ilvl="1">
      <w:start w:val="1"/>
      <w:numFmt w:val="decimal"/>
      <w:lvlText w:val="%1.%2"/>
      <w:lvlJc w:val="left"/>
      <w:pPr>
        <w:tabs>
          <w:tab w:val="num" w:pos="822"/>
        </w:tabs>
        <w:ind w:left="822" w:hanging="822"/>
      </w:pPr>
      <w:rPr>
        <w:rFonts w:hint="default"/>
      </w:rPr>
    </w:lvl>
    <w:lvl w:ilvl="2">
      <w:start w:val="1"/>
      <w:numFmt w:val="decimal"/>
      <w:lvlText w:val="%1.%2.%3"/>
      <w:lvlJc w:val="left"/>
      <w:pPr>
        <w:tabs>
          <w:tab w:val="num" w:pos="822"/>
        </w:tabs>
        <w:ind w:left="822" w:hanging="822"/>
      </w:pPr>
      <w:rPr>
        <w:rFonts w:hint="default"/>
      </w:rPr>
    </w:lvl>
    <w:lvl w:ilvl="3">
      <w:start w:val="1"/>
      <w:numFmt w:val="decimal"/>
      <w:suff w:val="space"/>
      <w:lvlText w:val="%1.%2.%3.%4 "/>
      <w:lvlJc w:val="left"/>
      <w:pPr>
        <w:ind w:left="0" w:firstLine="0"/>
      </w:pPr>
      <w:rPr>
        <w:rFonts w:hint="default"/>
      </w:rPr>
    </w:lvl>
    <w:lvl w:ilvl="4">
      <w:start w:val="1"/>
      <w:numFmt w:val="none"/>
      <w:lvlText w:val=""/>
      <w:lvlJc w:val="left"/>
      <w:pPr>
        <w:tabs>
          <w:tab w:val="num" w:pos="1134"/>
        </w:tabs>
        <w:ind w:left="1134" w:hanging="1134"/>
      </w:pPr>
      <w:rPr>
        <w:rFonts w:hint="default"/>
      </w:rPr>
    </w:lvl>
    <w:lvl w:ilvl="5">
      <w:start w:val="1"/>
      <w:numFmt w:val="none"/>
      <w:lvlText w:val="%6"/>
      <w:lvlJc w:val="left"/>
      <w:pPr>
        <w:tabs>
          <w:tab w:val="num" w:pos="1134"/>
        </w:tabs>
        <w:ind w:left="1134" w:hanging="1134"/>
      </w:pPr>
      <w:rPr>
        <w:rFonts w:hint="default"/>
      </w:rPr>
    </w:lvl>
    <w:lvl w:ilvl="6">
      <w:start w:val="1"/>
      <w:numFmt w:val="none"/>
      <w:lvlText w:val=""/>
      <w:lvlJc w:val="left"/>
      <w:pPr>
        <w:tabs>
          <w:tab w:val="num" w:pos="1134"/>
        </w:tabs>
        <w:ind w:left="1134" w:hanging="1134"/>
      </w:pPr>
      <w:rPr>
        <w:rFonts w:hint="default"/>
      </w:rPr>
    </w:lvl>
    <w:lvl w:ilvl="7">
      <w:start w:val="1"/>
      <w:numFmt w:val="none"/>
      <w:lvlText w:val=""/>
      <w:lvlJc w:val="left"/>
      <w:pPr>
        <w:tabs>
          <w:tab w:val="num" w:pos="1134"/>
        </w:tabs>
        <w:ind w:left="1134" w:hanging="1134"/>
      </w:pPr>
      <w:rPr>
        <w:rFonts w:hint="default"/>
      </w:rPr>
    </w:lvl>
    <w:lvl w:ilvl="8">
      <w:start w:val="1"/>
      <w:numFmt w:val="none"/>
      <w:lvlText w:val=""/>
      <w:lvlJc w:val="left"/>
      <w:pPr>
        <w:tabs>
          <w:tab w:val="num" w:pos="1134"/>
        </w:tabs>
        <w:ind w:left="1134" w:hanging="1134"/>
      </w:pPr>
      <w:rPr>
        <w:rFonts w:hint="default"/>
      </w:rPr>
    </w:lvl>
  </w:abstractNum>
  <w:abstractNum w:abstractNumId="19" w15:restartNumberingAfterBreak="0">
    <w:nsid w:val="6CBC458E"/>
    <w:multiLevelType w:val="hybridMultilevel"/>
    <w:tmpl w:val="74FA134A"/>
    <w:lvl w:ilvl="0" w:tplc="D11EF60A">
      <w:start w:val="1"/>
      <w:numFmt w:val="bullet"/>
      <w:lvlText w:val=""/>
      <w:lvlJc w:val="left"/>
      <w:pPr>
        <w:tabs>
          <w:tab w:val="num" w:pos="360"/>
        </w:tabs>
        <w:ind w:left="360" w:hanging="360"/>
      </w:pPr>
      <w:rPr>
        <w:rFonts w:ascii="Symbol" w:hAnsi="Symbol" w:hint="default"/>
      </w:rPr>
    </w:lvl>
    <w:lvl w:ilvl="1" w:tplc="4BE61AAE">
      <w:start w:val="1"/>
      <w:numFmt w:val="bullet"/>
      <w:pStyle w:val="DSEBullet2"/>
      <w:lvlText w:val="–"/>
      <w:lvlJc w:val="left"/>
      <w:pPr>
        <w:tabs>
          <w:tab w:val="num" w:pos="1080"/>
        </w:tabs>
        <w:ind w:left="1080" w:hanging="360"/>
      </w:pPr>
      <w:rPr>
        <w:rFonts w:ascii="Courier New" w:hAnsi="Courier New" w:hint="default"/>
      </w:rPr>
    </w:lvl>
    <w:lvl w:ilvl="2" w:tplc="E6BC6498">
      <w:start w:val="1"/>
      <w:numFmt w:val="decimal"/>
      <w:pStyle w:val="DSEListNum"/>
      <w:lvlText w:val="%3."/>
      <w:lvlJc w:val="left"/>
      <w:pPr>
        <w:tabs>
          <w:tab w:val="num" w:pos="752"/>
        </w:tabs>
        <w:ind w:left="752" w:hanging="360"/>
      </w:pPr>
      <w:rPr>
        <w:rFonts w:hint="default"/>
      </w:rPr>
    </w:lvl>
    <w:lvl w:ilvl="3" w:tplc="70A86F42">
      <w:start w:val="1"/>
      <w:numFmt w:val="lowerLetter"/>
      <w:pStyle w:val="DSEListAlpha"/>
      <w:lvlText w:val="%4."/>
      <w:lvlJc w:val="left"/>
      <w:pPr>
        <w:tabs>
          <w:tab w:val="num" w:pos="2520"/>
        </w:tabs>
        <w:ind w:left="2520" w:hanging="360"/>
      </w:pPr>
      <w:rPr>
        <w:rFonts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6D1D40AC"/>
    <w:multiLevelType w:val="multilevel"/>
    <w:tmpl w:val="4A4219B0"/>
    <w:name w:val="TableNumbering"/>
    <w:lvl w:ilvl="0">
      <w:start w:val="1"/>
      <w:numFmt w:val="decimal"/>
      <w:pStyle w:val="TableTextNumbered"/>
      <w:lvlText w:val="%1."/>
      <w:lvlJc w:val="left"/>
      <w:pPr>
        <w:tabs>
          <w:tab w:val="num" w:pos="482"/>
        </w:tabs>
        <w:ind w:left="482" w:hanging="369"/>
      </w:pPr>
      <w:rPr>
        <w:rFonts w:hint="default"/>
      </w:rPr>
    </w:lvl>
    <w:lvl w:ilvl="1">
      <w:start w:val="1"/>
      <w:numFmt w:val="lowerLetter"/>
      <w:pStyle w:val="TableTextNumbered2"/>
      <w:lvlText w:val="%2."/>
      <w:lvlJc w:val="left"/>
      <w:pPr>
        <w:tabs>
          <w:tab w:val="num" w:pos="822"/>
        </w:tabs>
        <w:ind w:left="822" w:hanging="340"/>
      </w:pPr>
      <w:rPr>
        <w:rFonts w:hint="default"/>
      </w:rPr>
    </w:lvl>
    <w:lvl w:ilvl="2">
      <w:start w:val="1"/>
      <w:numFmt w:val="lowerRoman"/>
      <w:pStyle w:val="TableTextNumbered3"/>
      <w:lvlText w:val="%3."/>
      <w:lvlJc w:val="left"/>
      <w:pPr>
        <w:tabs>
          <w:tab w:val="num" w:pos="1219"/>
        </w:tabs>
        <w:ind w:left="1219" w:hanging="397"/>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21" w15:restartNumberingAfterBreak="0">
    <w:nsid w:val="70250B03"/>
    <w:multiLevelType w:val="multilevel"/>
    <w:tmpl w:val="F3EA2326"/>
    <w:name w:val="DEPIQuoteBullets"/>
    <w:lvl w:ilvl="0">
      <w:start w:val="1"/>
      <w:numFmt w:val="bullet"/>
      <w:pStyle w:val="QuoteBullet"/>
      <w:lvlText w:val=""/>
      <w:lvlJc w:val="left"/>
      <w:pPr>
        <w:tabs>
          <w:tab w:val="num" w:pos="454"/>
        </w:tabs>
        <w:ind w:left="454" w:hanging="170"/>
      </w:pPr>
      <w:rPr>
        <w:rFonts w:ascii="Symbol" w:hAnsi="Symbol" w:hint="default"/>
        <w:b w:val="0"/>
        <w:i w:val="0"/>
        <w:color w:val="363534" w:themeColor="text1"/>
        <w:position w:val="2"/>
        <w:sz w:val="18"/>
      </w:rPr>
    </w:lvl>
    <w:lvl w:ilvl="1">
      <w:start w:val="1"/>
      <w:numFmt w:val="bullet"/>
      <w:pStyle w:val="QuoteBullet2"/>
      <w:lvlText w:val="–"/>
      <w:lvlJc w:val="left"/>
      <w:pPr>
        <w:tabs>
          <w:tab w:val="num" w:pos="624"/>
        </w:tabs>
        <w:ind w:left="624" w:hanging="170"/>
      </w:pPr>
      <w:rPr>
        <w:rFonts w:asciiTheme="minorHAnsi" w:hAnsiTheme="minorHAnsi" w:hint="default"/>
        <w:b w:val="0"/>
        <w:i w:val="0"/>
        <w:color w:val="auto"/>
        <w:position w:val="2"/>
        <w:sz w:val="18"/>
      </w:rPr>
    </w:lvl>
    <w:lvl w:ilvl="2">
      <w:start w:val="1"/>
      <w:numFmt w:val="bullet"/>
      <w:lvlText w:val="‒"/>
      <w:lvlJc w:val="left"/>
      <w:pPr>
        <w:tabs>
          <w:tab w:val="num" w:pos="1418"/>
        </w:tabs>
        <w:ind w:left="1418" w:hanging="283"/>
      </w:pPr>
      <w:rPr>
        <w:rFonts w:ascii="Calibri" w:hAnsi="Calibri" w:hint="default"/>
        <w:color w:val="CDDC29" w:themeColor="text2"/>
      </w:rPr>
    </w:lvl>
    <w:lvl w:ilvl="3">
      <w:start w:val="1"/>
      <w:numFmt w:val="bullet"/>
      <w:lvlText w:val=""/>
      <w:lvlJc w:val="left"/>
      <w:pPr>
        <w:ind w:left="1136" w:firstLine="283"/>
      </w:pPr>
      <w:rPr>
        <w:rFonts w:ascii="Symbol" w:hAnsi="Symbol" w:hint="default"/>
      </w:rPr>
    </w:lvl>
    <w:lvl w:ilvl="4">
      <w:start w:val="1"/>
      <w:numFmt w:val="bullet"/>
      <w:lvlText w:val=""/>
      <w:lvlJc w:val="left"/>
      <w:pPr>
        <w:ind w:left="1420" w:firstLine="283"/>
      </w:pPr>
      <w:rPr>
        <w:rFonts w:ascii="Symbol" w:hAnsi="Symbol" w:hint="default"/>
      </w:rPr>
    </w:lvl>
    <w:lvl w:ilvl="5">
      <w:start w:val="1"/>
      <w:numFmt w:val="bullet"/>
      <w:lvlText w:val=""/>
      <w:lvlJc w:val="left"/>
      <w:pPr>
        <w:ind w:left="1704" w:firstLine="283"/>
      </w:pPr>
      <w:rPr>
        <w:rFonts w:ascii="Wingdings" w:hAnsi="Wingdings" w:hint="default"/>
      </w:rPr>
    </w:lvl>
    <w:lvl w:ilvl="6">
      <w:start w:val="1"/>
      <w:numFmt w:val="bullet"/>
      <w:lvlText w:val=""/>
      <w:lvlJc w:val="left"/>
      <w:pPr>
        <w:ind w:left="1988" w:firstLine="283"/>
      </w:pPr>
      <w:rPr>
        <w:rFonts w:ascii="Wingdings" w:hAnsi="Wingdings" w:hint="default"/>
      </w:rPr>
    </w:lvl>
    <w:lvl w:ilvl="7">
      <w:start w:val="1"/>
      <w:numFmt w:val="bullet"/>
      <w:lvlText w:val=""/>
      <w:lvlJc w:val="left"/>
      <w:pPr>
        <w:ind w:left="2272" w:firstLine="283"/>
      </w:pPr>
      <w:rPr>
        <w:rFonts w:ascii="Symbol" w:hAnsi="Symbol" w:hint="default"/>
      </w:rPr>
    </w:lvl>
    <w:lvl w:ilvl="8">
      <w:start w:val="1"/>
      <w:numFmt w:val="bullet"/>
      <w:lvlText w:val=""/>
      <w:lvlJc w:val="left"/>
      <w:pPr>
        <w:ind w:left="2556" w:firstLine="283"/>
      </w:pPr>
      <w:rPr>
        <w:rFonts w:ascii="Symbol" w:hAnsi="Symbol" w:hint="default"/>
      </w:rPr>
    </w:lvl>
  </w:abstractNum>
  <w:num w:numId="1">
    <w:abstractNumId w:val="11"/>
  </w:num>
  <w:num w:numId="2">
    <w:abstractNumId w:val="20"/>
  </w:num>
  <w:num w:numId="3">
    <w:abstractNumId w:val="17"/>
  </w:num>
  <w:num w:numId="4">
    <w:abstractNumId w:val="8"/>
  </w:num>
  <w:num w:numId="5">
    <w:abstractNumId w:val="3"/>
  </w:num>
  <w:num w:numId="6">
    <w:abstractNumId w:val="2"/>
  </w:num>
  <w:num w:numId="7">
    <w:abstractNumId w:val="0"/>
  </w:num>
  <w:num w:numId="8">
    <w:abstractNumId w:val="21"/>
  </w:num>
  <w:num w:numId="9">
    <w:abstractNumId w:val="5"/>
  </w:num>
  <w:num w:numId="10">
    <w:abstractNumId w:val="9"/>
  </w:num>
  <w:num w:numId="11">
    <w:abstractNumId w:val="6"/>
  </w:num>
  <w:num w:numId="12">
    <w:abstractNumId w:val="13"/>
  </w:num>
  <w:num w:numId="13">
    <w:abstractNumId w:val="14"/>
  </w:num>
  <w:num w:numId="14">
    <w:abstractNumId w:val="19"/>
  </w:num>
  <w:num w:numId="15">
    <w:abstractNumId w:val="1"/>
  </w:num>
  <w:num w:numId="16">
    <w:abstractNumId w:val="7"/>
  </w:num>
  <w:num w:numId="17">
    <w:abstractNumId w:val="12"/>
  </w:num>
  <w:num w:numId="18">
    <w:abstractNumId w:val="4"/>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4"/>
  <w:hideSpellingErrors/>
  <w:activeWritingStyle w:appName="MSWord" w:lang="en-US" w:vendorID="64" w:dllVersion="0" w:nlCheck="1" w:checkStyle="1"/>
  <w:activeWritingStyle w:appName="MSWord" w:lang="en-AU" w:vendorID="64" w:dllVersion="0"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evenAndOddHeaders/>
  <w:drawingGridHorizontalSpacing w:val="100"/>
  <w:drawingGridVerticalSpacing w:val="136"/>
  <w:displayHorizontalDrawingGridEvery w:val="0"/>
  <w:displayVerticalDrawingGridEvery w:val="2"/>
  <w:noPunctuationKerning/>
  <w:characterSpacingControl w:val="doNotCompress"/>
  <w:hdrShapeDefaults>
    <o:shapedefaults v:ext="edit" spidmax="2049" style="mso-position-horizontal-relative:page;mso-position-vertical-relative:page" stroke="f">
      <v:stroke on="f"/>
      <o:colormru v:ext="edit" colors="white"/>
    </o:shapedefaults>
  </w:hdrShapeDefaults>
  <w:footnotePr>
    <w:footnote w:id="-1"/>
    <w:footnote w:id="0"/>
    <w:footnote w:id="1"/>
  </w:footnotePr>
  <w:endnotePr>
    <w:endnote w:id="-1"/>
    <w:endnote w:id="0"/>
    <w:endnote w:id="1"/>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A4Landscape" w:val="False"/>
    <w:docVar w:name="A4Portrait" w:val="True"/>
    <w:docVar w:name="AppendixName" w:val="Appendix"/>
    <w:docVar w:name="CoBrandNumber" w:val="0"/>
    <w:docVar w:name="CoverCoBranded" w:val="False"/>
    <w:docVar w:name="CoverLayout" w:val="Single"/>
    <w:docVar w:name="CoverProjectBar" w:val="False"/>
    <w:docVar w:name="CoverWebAddress" w:val="False"/>
    <w:docVar w:name="FooterTextAuto" w:val="True"/>
    <w:docVar w:name="Heading1Numbered" w:val="False"/>
    <w:docVar w:name="Heading2Numbered" w:val="False"/>
    <w:docVar w:name="Heading3Numbered" w:val="False"/>
    <w:docVar w:name="PageSetup" w:val="Double"/>
    <w:docVar w:name="Theme Color" w:val="Environment"/>
    <w:docVar w:name="TOC" w:val="True"/>
    <w:docVar w:name="TOCNew" w:val="True"/>
    <w:docVar w:name="Version" w:val="1"/>
  </w:docVars>
  <w:rsids>
    <w:rsidRoot w:val="00800009"/>
    <w:rsid w:val="0000017F"/>
    <w:rsid w:val="00000279"/>
    <w:rsid w:val="000004BD"/>
    <w:rsid w:val="00000B7A"/>
    <w:rsid w:val="00000C89"/>
    <w:rsid w:val="00000FEB"/>
    <w:rsid w:val="000012BE"/>
    <w:rsid w:val="00001A82"/>
    <w:rsid w:val="00001E86"/>
    <w:rsid w:val="00001F76"/>
    <w:rsid w:val="000024EB"/>
    <w:rsid w:val="0000279C"/>
    <w:rsid w:val="000028B4"/>
    <w:rsid w:val="00002DE1"/>
    <w:rsid w:val="00003960"/>
    <w:rsid w:val="00003EB4"/>
    <w:rsid w:val="00004237"/>
    <w:rsid w:val="0000456E"/>
    <w:rsid w:val="00004641"/>
    <w:rsid w:val="0000491E"/>
    <w:rsid w:val="00004CA4"/>
    <w:rsid w:val="00005261"/>
    <w:rsid w:val="00005647"/>
    <w:rsid w:val="0000591C"/>
    <w:rsid w:val="00006000"/>
    <w:rsid w:val="00006769"/>
    <w:rsid w:val="000068D4"/>
    <w:rsid w:val="00006A2C"/>
    <w:rsid w:val="00006F08"/>
    <w:rsid w:val="000079BC"/>
    <w:rsid w:val="00010A57"/>
    <w:rsid w:val="00010AAD"/>
    <w:rsid w:val="00010E3F"/>
    <w:rsid w:val="00010FAD"/>
    <w:rsid w:val="0001107C"/>
    <w:rsid w:val="000114BD"/>
    <w:rsid w:val="000118FD"/>
    <w:rsid w:val="00011D99"/>
    <w:rsid w:val="00011F39"/>
    <w:rsid w:val="0001226A"/>
    <w:rsid w:val="00012B94"/>
    <w:rsid w:val="00012E66"/>
    <w:rsid w:val="00012EC2"/>
    <w:rsid w:val="00013360"/>
    <w:rsid w:val="0001362A"/>
    <w:rsid w:val="0001389C"/>
    <w:rsid w:val="0001393A"/>
    <w:rsid w:val="00013BAE"/>
    <w:rsid w:val="00013DC6"/>
    <w:rsid w:val="00014214"/>
    <w:rsid w:val="0001466C"/>
    <w:rsid w:val="00014E15"/>
    <w:rsid w:val="00015BB6"/>
    <w:rsid w:val="00015C8E"/>
    <w:rsid w:val="00016478"/>
    <w:rsid w:val="000171F8"/>
    <w:rsid w:val="000171FD"/>
    <w:rsid w:val="00017669"/>
    <w:rsid w:val="00017D91"/>
    <w:rsid w:val="00020789"/>
    <w:rsid w:val="00020DB2"/>
    <w:rsid w:val="00021149"/>
    <w:rsid w:val="00021850"/>
    <w:rsid w:val="00021A33"/>
    <w:rsid w:val="00021CF5"/>
    <w:rsid w:val="0002261E"/>
    <w:rsid w:val="000227DA"/>
    <w:rsid w:val="00022F51"/>
    <w:rsid w:val="000230FD"/>
    <w:rsid w:val="0002325E"/>
    <w:rsid w:val="00023536"/>
    <w:rsid w:val="000236AE"/>
    <w:rsid w:val="00023AFB"/>
    <w:rsid w:val="0002404B"/>
    <w:rsid w:val="00024572"/>
    <w:rsid w:val="00024574"/>
    <w:rsid w:val="00024896"/>
    <w:rsid w:val="00024990"/>
    <w:rsid w:val="00024C8D"/>
    <w:rsid w:val="00024D99"/>
    <w:rsid w:val="000251A3"/>
    <w:rsid w:val="00025217"/>
    <w:rsid w:val="0002541C"/>
    <w:rsid w:val="00025A62"/>
    <w:rsid w:val="00025ADB"/>
    <w:rsid w:val="00025F6C"/>
    <w:rsid w:val="00026290"/>
    <w:rsid w:val="000263AA"/>
    <w:rsid w:val="00026700"/>
    <w:rsid w:val="00026706"/>
    <w:rsid w:val="0002674C"/>
    <w:rsid w:val="00026AC5"/>
    <w:rsid w:val="0002719A"/>
    <w:rsid w:val="0002752C"/>
    <w:rsid w:val="00027779"/>
    <w:rsid w:val="00027D1E"/>
    <w:rsid w:val="00027E13"/>
    <w:rsid w:val="00027EED"/>
    <w:rsid w:val="00027F13"/>
    <w:rsid w:val="000303AC"/>
    <w:rsid w:val="00030692"/>
    <w:rsid w:val="0003108C"/>
    <w:rsid w:val="00031190"/>
    <w:rsid w:val="00031231"/>
    <w:rsid w:val="000312CC"/>
    <w:rsid w:val="000312E9"/>
    <w:rsid w:val="0003176C"/>
    <w:rsid w:val="00031F2C"/>
    <w:rsid w:val="000323E0"/>
    <w:rsid w:val="000323EF"/>
    <w:rsid w:val="0003294B"/>
    <w:rsid w:val="00032D4B"/>
    <w:rsid w:val="00032D71"/>
    <w:rsid w:val="00033137"/>
    <w:rsid w:val="00033178"/>
    <w:rsid w:val="00033331"/>
    <w:rsid w:val="00033A8A"/>
    <w:rsid w:val="0003451C"/>
    <w:rsid w:val="00034E46"/>
    <w:rsid w:val="00035139"/>
    <w:rsid w:val="00035163"/>
    <w:rsid w:val="000351EF"/>
    <w:rsid w:val="00035B4E"/>
    <w:rsid w:val="00035F72"/>
    <w:rsid w:val="000362D6"/>
    <w:rsid w:val="00036908"/>
    <w:rsid w:val="00036A70"/>
    <w:rsid w:val="00036FBD"/>
    <w:rsid w:val="00037072"/>
    <w:rsid w:val="00037CE2"/>
    <w:rsid w:val="00037F49"/>
    <w:rsid w:val="00037F81"/>
    <w:rsid w:val="00040BDB"/>
    <w:rsid w:val="0004176C"/>
    <w:rsid w:val="00041797"/>
    <w:rsid w:val="00041903"/>
    <w:rsid w:val="00041C5B"/>
    <w:rsid w:val="00041D37"/>
    <w:rsid w:val="00041FBF"/>
    <w:rsid w:val="00042132"/>
    <w:rsid w:val="0004263E"/>
    <w:rsid w:val="0004277E"/>
    <w:rsid w:val="000430CC"/>
    <w:rsid w:val="000430E6"/>
    <w:rsid w:val="00043650"/>
    <w:rsid w:val="00043BC5"/>
    <w:rsid w:val="00043E65"/>
    <w:rsid w:val="000441FC"/>
    <w:rsid w:val="00044882"/>
    <w:rsid w:val="00044BDC"/>
    <w:rsid w:val="00044F18"/>
    <w:rsid w:val="000455E1"/>
    <w:rsid w:val="00045AA1"/>
    <w:rsid w:val="0004622F"/>
    <w:rsid w:val="00046864"/>
    <w:rsid w:val="00046EE3"/>
    <w:rsid w:val="000473A1"/>
    <w:rsid w:val="0004761D"/>
    <w:rsid w:val="00047C72"/>
    <w:rsid w:val="00047CE9"/>
    <w:rsid w:val="000501F1"/>
    <w:rsid w:val="00050257"/>
    <w:rsid w:val="00050487"/>
    <w:rsid w:val="000504A5"/>
    <w:rsid w:val="000507C3"/>
    <w:rsid w:val="00051024"/>
    <w:rsid w:val="00051C92"/>
    <w:rsid w:val="00051C9A"/>
    <w:rsid w:val="00052234"/>
    <w:rsid w:val="00052630"/>
    <w:rsid w:val="00052825"/>
    <w:rsid w:val="00052C61"/>
    <w:rsid w:val="00053244"/>
    <w:rsid w:val="00053C43"/>
    <w:rsid w:val="0005472E"/>
    <w:rsid w:val="000547C6"/>
    <w:rsid w:val="00054AD4"/>
    <w:rsid w:val="00055546"/>
    <w:rsid w:val="0005568C"/>
    <w:rsid w:val="000557B4"/>
    <w:rsid w:val="00055860"/>
    <w:rsid w:val="00055D0B"/>
    <w:rsid w:val="00055D9E"/>
    <w:rsid w:val="000560BA"/>
    <w:rsid w:val="00056606"/>
    <w:rsid w:val="000570E5"/>
    <w:rsid w:val="00057EB2"/>
    <w:rsid w:val="0006013C"/>
    <w:rsid w:val="00060538"/>
    <w:rsid w:val="00060EE0"/>
    <w:rsid w:val="00060FD9"/>
    <w:rsid w:val="00061573"/>
    <w:rsid w:val="000617D7"/>
    <w:rsid w:val="000620DA"/>
    <w:rsid w:val="00062540"/>
    <w:rsid w:val="000626EE"/>
    <w:rsid w:val="00062985"/>
    <w:rsid w:val="00062BB0"/>
    <w:rsid w:val="00063E71"/>
    <w:rsid w:val="000640A9"/>
    <w:rsid w:val="0006422E"/>
    <w:rsid w:val="00064472"/>
    <w:rsid w:val="00064489"/>
    <w:rsid w:val="000653E1"/>
    <w:rsid w:val="00065584"/>
    <w:rsid w:val="000655FD"/>
    <w:rsid w:val="00065A52"/>
    <w:rsid w:val="000660C5"/>
    <w:rsid w:val="00066ABF"/>
    <w:rsid w:val="00066F02"/>
    <w:rsid w:val="00066F7B"/>
    <w:rsid w:val="00067098"/>
    <w:rsid w:val="0006742D"/>
    <w:rsid w:val="000676F8"/>
    <w:rsid w:val="00067769"/>
    <w:rsid w:val="000704F3"/>
    <w:rsid w:val="000706B2"/>
    <w:rsid w:val="00070C97"/>
    <w:rsid w:val="0007112E"/>
    <w:rsid w:val="00071B67"/>
    <w:rsid w:val="00071CA4"/>
    <w:rsid w:val="00071DE2"/>
    <w:rsid w:val="00071F21"/>
    <w:rsid w:val="00072074"/>
    <w:rsid w:val="00072288"/>
    <w:rsid w:val="00072733"/>
    <w:rsid w:val="00072783"/>
    <w:rsid w:val="00072D3D"/>
    <w:rsid w:val="00072E02"/>
    <w:rsid w:val="00073536"/>
    <w:rsid w:val="00073956"/>
    <w:rsid w:val="00073963"/>
    <w:rsid w:val="000739CC"/>
    <w:rsid w:val="00073A9B"/>
    <w:rsid w:val="00073BBA"/>
    <w:rsid w:val="00073F07"/>
    <w:rsid w:val="00073F9C"/>
    <w:rsid w:val="000742AF"/>
    <w:rsid w:val="00074430"/>
    <w:rsid w:val="000744C4"/>
    <w:rsid w:val="00074A1F"/>
    <w:rsid w:val="00074C2B"/>
    <w:rsid w:val="000752FC"/>
    <w:rsid w:val="000758E3"/>
    <w:rsid w:val="00076B41"/>
    <w:rsid w:val="00077E29"/>
    <w:rsid w:val="0008006E"/>
    <w:rsid w:val="000802A9"/>
    <w:rsid w:val="0008061A"/>
    <w:rsid w:val="0008129B"/>
    <w:rsid w:val="000816AD"/>
    <w:rsid w:val="0008221A"/>
    <w:rsid w:val="00082224"/>
    <w:rsid w:val="0008252E"/>
    <w:rsid w:val="00082889"/>
    <w:rsid w:val="00082914"/>
    <w:rsid w:val="0008309F"/>
    <w:rsid w:val="000838A2"/>
    <w:rsid w:val="00083917"/>
    <w:rsid w:val="00083CD6"/>
    <w:rsid w:val="00084187"/>
    <w:rsid w:val="00084657"/>
    <w:rsid w:val="00084CB1"/>
    <w:rsid w:val="00085689"/>
    <w:rsid w:val="0008568F"/>
    <w:rsid w:val="00086EC2"/>
    <w:rsid w:val="0008745F"/>
    <w:rsid w:val="00090383"/>
    <w:rsid w:val="000908D6"/>
    <w:rsid w:val="0009125C"/>
    <w:rsid w:val="000913AD"/>
    <w:rsid w:val="00091F49"/>
    <w:rsid w:val="0009214D"/>
    <w:rsid w:val="00092632"/>
    <w:rsid w:val="00093051"/>
    <w:rsid w:val="000935F8"/>
    <w:rsid w:val="000938C5"/>
    <w:rsid w:val="00093F02"/>
    <w:rsid w:val="000948CF"/>
    <w:rsid w:val="00094A84"/>
    <w:rsid w:val="00094F27"/>
    <w:rsid w:val="0009521E"/>
    <w:rsid w:val="00095B49"/>
    <w:rsid w:val="00095E8A"/>
    <w:rsid w:val="00096627"/>
    <w:rsid w:val="00096B2D"/>
    <w:rsid w:val="00096B35"/>
    <w:rsid w:val="00097170"/>
    <w:rsid w:val="00097538"/>
    <w:rsid w:val="00097763"/>
    <w:rsid w:val="0009795E"/>
    <w:rsid w:val="000979B3"/>
    <w:rsid w:val="00097BCF"/>
    <w:rsid w:val="00097C1B"/>
    <w:rsid w:val="000A0179"/>
    <w:rsid w:val="000A04B4"/>
    <w:rsid w:val="000A055B"/>
    <w:rsid w:val="000A059B"/>
    <w:rsid w:val="000A05D6"/>
    <w:rsid w:val="000A09AD"/>
    <w:rsid w:val="000A0D74"/>
    <w:rsid w:val="000A1512"/>
    <w:rsid w:val="000A15E4"/>
    <w:rsid w:val="000A16B0"/>
    <w:rsid w:val="000A2315"/>
    <w:rsid w:val="000A28BD"/>
    <w:rsid w:val="000A2A90"/>
    <w:rsid w:val="000A2C62"/>
    <w:rsid w:val="000A2E96"/>
    <w:rsid w:val="000A30F9"/>
    <w:rsid w:val="000A3721"/>
    <w:rsid w:val="000A3841"/>
    <w:rsid w:val="000A3B01"/>
    <w:rsid w:val="000A4623"/>
    <w:rsid w:val="000A4744"/>
    <w:rsid w:val="000A4B6F"/>
    <w:rsid w:val="000A51F3"/>
    <w:rsid w:val="000A5E67"/>
    <w:rsid w:val="000A5EBD"/>
    <w:rsid w:val="000A6267"/>
    <w:rsid w:val="000A6592"/>
    <w:rsid w:val="000A6C89"/>
    <w:rsid w:val="000A719A"/>
    <w:rsid w:val="000A73D0"/>
    <w:rsid w:val="000A73DC"/>
    <w:rsid w:val="000A7418"/>
    <w:rsid w:val="000A75EE"/>
    <w:rsid w:val="000A7E08"/>
    <w:rsid w:val="000B00B4"/>
    <w:rsid w:val="000B012B"/>
    <w:rsid w:val="000B0536"/>
    <w:rsid w:val="000B06A6"/>
    <w:rsid w:val="000B0959"/>
    <w:rsid w:val="000B0A6B"/>
    <w:rsid w:val="000B11F1"/>
    <w:rsid w:val="000B167B"/>
    <w:rsid w:val="000B1B52"/>
    <w:rsid w:val="000B20BF"/>
    <w:rsid w:val="000B22C0"/>
    <w:rsid w:val="000B2568"/>
    <w:rsid w:val="000B271B"/>
    <w:rsid w:val="000B2D62"/>
    <w:rsid w:val="000B2DE7"/>
    <w:rsid w:val="000B2E33"/>
    <w:rsid w:val="000B3274"/>
    <w:rsid w:val="000B343D"/>
    <w:rsid w:val="000B3831"/>
    <w:rsid w:val="000B3DC1"/>
    <w:rsid w:val="000B3FB6"/>
    <w:rsid w:val="000B402E"/>
    <w:rsid w:val="000B40D6"/>
    <w:rsid w:val="000B44D9"/>
    <w:rsid w:val="000B46C3"/>
    <w:rsid w:val="000B4CFC"/>
    <w:rsid w:val="000B5144"/>
    <w:rsid w:val="000B5240"/>
    <w:rsid w:val="000B547C"/>
    <w:rsid w:val="000B54B6"/>
    <w:rsid w:val="000B5504"/>
    <w:rsid w:val="000B561E"/>
    <w:rsid w:val="000B5EA3"/>
    <w:rsid w:val="000B669C"/>
    <w:rsid w:val="000B6BF6"/>
    <w:rsid w:val="000B78B1"/>
    <w:rsid w:val="000B7CAB"/>
    <w:rsid w:val="000B7CC2"/>
    <w:rsid w:val="000B7D1F"/>
    <w:rsid w:val="000C005D"/>
    <w:rsid w:val="000C015B"/>
    <w:rsid w:val="000C0411"/>
    <w:rsid w:val="000C0A3E"/>
    <w:rsid w:val="000C27FF"/>
    <w:rsid w:val="000C2888"/>
    <w:rsid w:val="000C2CCC"/>
    <w:rsid w:val="000C2CD8"/>
    <w:rsid w:val="000C33EB"/>
    <w:rsid w:val="000C3B79"/>
    <w:rsid w:val="000C3C38"/>
    <w:rsid w:val="000C41E0"/>
    <w:rsid w:val="000C41F9"/>
    <w:rsid w:val="000C4231"/>
    <w:rsid w:val="000C436A"/>
    <w:rsid w:val="000C481D"/>
    <w:rsid w:val="000C4E6D"/>
    <w:rsid w:val="000C5143"/>
    <w:rsid w:val="000C52D4"/>
    <w:rsid w:val="000C555F"/>
    <w:rsid w:val="000C55BE"/>
    <w:rsid w:val="000C57F2"/>
    <w:rsid w:val="000C59E2"/>
    <w:rsid w:val="000C6231"/>
    <w:rsid w:val="000C707C"/>
    <w:rsid w:val="000C7611"/>
    <w:rsid w:val="000D050A"/>
    <w:rsid w:val="000D0526"/>
    <w:rsid w:val="000D06EA"/>
    <w:rsid w:val="000D0CA4"/>
    <w:rsid w:val="000D1A7B"/>
    <w:rsid w:val="000D1E7B"/>
    <w:rsid w:val="000D2526"/>
    <w:rsid w:val="000D2813"/>
    <w:rsid w:val="000D3282"/>
    <w:rsid w:val="000D3AE8"/>
    <w:rsid w:val="000D3B59"/>
    <w:rsid w:val="000D3D33"/>
    <w:rsid w:val="000D3E39"/>
    <w:rsid w:val="000D3F7B"/>
    <w:rsid w:val="000D42D6"/>
    <w:rsid w:val="000D464F"/>
    <w:rsid w:val="000D4EC1"/>
    <w:rsid w:val="000D6611"/>
    <w:rsid w:val="000D6DC7"/>
    <w:rsid w:val="000D703A"/>
    <w:rsid w:val="000D7202"/>
    <w:rsid w:val="000D7482"/>
    <w:rsid w:val="000D76D9"/>
    <w:rsid w:val="000D7891"/>
    <w:rsid w:val="000D7E1F"/>
    <w:rsid w:val="000E01C1"/>
    <w:rsid w:val="000E01D0"/>
    <w:rsid w:val="000E0C77"/>
    <w:rsid w:val="000E1779"/>
    <w:rsid w:val="000E1BEC"/>
    <w:rsid w:val="000E1BF2"/>
    <w:rsid w:val="000E1F1D"/>
    <w:rsid w:val="000E21E5"/>
    <w:rsid w:val="000E2207"/>
    <w:rsid w:val="000E24E1"/>
    <w:rsid w:val="000E2520"/>
    <w:rsid w:val="000E25A9"/>
    <w:rsid w:val="000E26C5"/>
    <w:rsid w:val="000E27B6"/>
    <w:rsid w:val="000E2CE7"/>
    <w:rsid w:val="000E33C8"/>
    <w:rsid w:val="000E35C7"/>
    <w:rsid w:val="000E3AF5"/>
    <w:rsid w:val="000E3B96"/>
    <w:rsid w:val="000E4B54"/>
    <w:rsid w:val="000E53BD"/>
    <w:rsid w:val="000E55A2"/>
    <w:rsid w:val="000E5F4E"/>
    <w:rsid w:val="000E6684"/>
    <w:rsid w:val="000E6777"/>
    <w:rsid w:val="000E7410"/>
    <w:rsid w:val="000E7936"/>
    <w:rsid w:val="000F03BC"/>
    <w:rsid w:val="000F0A47"/>
    <w:rsid w:val="000F0D60"/>
    <w:rsid w:val="000F147D"/>
    <w:rsid w:val="000F1A3A"/>
    <w:rsid w:val="000F1A53"/>
    <w:rsid w:val="000F1A5A"/>
    <w:rsid w:val="000F1D45"/>
    <w:rsid w:val="000F1FA4"/>
    <w:rsid w:val="000F2014"/>
    <w:rsid w:val="000F2194"/>
    <w:rsid w:val="000F24B2"/>
    <w:rsid w:val="000F306B"/>
    <w:rsid w:val="000F31D9"/>
    <w:rsid w:val="000F376E"/>
    <w:rsid w:val="000F3FC7"/>
    <w:rsid w:val="000F42E7"/>
    <w:rsid w:val="000F4A13"/>
    <w:rsid w:val="000F4CD5"/>
    <w:rsid w:val="000F5080"/>
    <w:rsid w:val="000F5216"/>
    <w:rsid w:val="000F567F"/>
    <w:rsid w:val="000F5A78"/>
    <w:rsid w:val="000F5E34"/>
    <w:rsid w:val="000F5E5F"/>
    <w:rsid w:val="000F5E8C"/>
    <w:rsid w:val="000F6801"/>
    <w:rsid w:val="000F6803"/>
    <w:rsid w:val="000F6D60"/>
    <w:rsid w:val="000F6D6B"/>
    <w:rsid w:val="000F7657"/>
    <w:rsid w:val="000F7A4B"/>
    <w:rsid w:val="000F7F8C"/>
    <w:rsid w:val="001000DA"/>
    <w:rsid w:val="00100611"/>
    <w:rsid w:val="001006AD"/>
    <w:rsid w:val="0010072A"/>
    <w:rsid w:val="00100833"/>
    <w:rsid w:val="001009C3"/>
    <w:rsid w:val="00100B5E"/>
    <w:rsid w:val="00101435"/>
    <w:rsid w:val="00101451"/>
    <w:rsid w:val="0010242E"/>
    <w:rsid w:val="0010306F"/>
    <w:rsid w:val="001031FC"/>
    <w:rsid w:val="0010384A"/>
    <w:rsid w:val="00103D73"/>
    <w:rsid w:val="00103F0F"/>
    <w:rsid w:val="00104371"/>
    <w:rsid w:val="00104F66"/>
    <w:rsid w:val="001054A3"/>
    <w:rsid w:val="0010559C"/>
    <w:rsid w:val="00105AA4"/>
    <w:rsid w:val="00105C32"/>
    <w:rsid w:val="0010606F"/>
    <w:rsid w:val="0010632A"/>
    <w:rsid w:val="0010632E"/>
    <w:rsid w:val="00106A7E"/>
    <w:rsid w:val="00106A81"/>
    <w:rsid w:val="00106B89"/>
    <w:rsid w:val="00106CA2"/>
    <w:rsid w:val="00107481"/>
    <w:rsid w:val="001108B2"/>
    <w:rsid w:val="00110A24"/>
    <w:rsid w:val="00110A62"/>
    <w:rsid w:val="00110B1B"/>
    <w:rsid w:val="00110B5D"/>
    <w:rsid w:val="0011105B"/>
    <w:rsid w:val="0011111B"/>
    <w:rsid w:val="00111483"/>
    <w:rsid w:val="001114CF"/>
    <w:rsid w:val="00111886"/>
    <w:rsid w:val="00111CE1"/>
    <w:rsid w:val="00111FAC"/>
    <w:rsid w:val="001120C0"/>
    <w:rsid w:val="0011267E"/>
    <w:rsid w:val="0011271A"/>
    <w:rsid w:val="00112E38"/>
    <w:rsid w:val="00112E79"/>
    <w:rsid w:val="001131AA"/>
    <w:rsid w:val="001137CE"/>
    <w:rsid w:val="00113C4C"/>
    <w:rsid w:val="00113CDC"/>
    <w:rsid w:val="00113DD9"/>
    <w:rsid w:val="0011467A"/>
    <w:rsid w:val="00114751"/>
    <w:rsid w:val="0011484F"/>
    <w:rsid w:val="001148DA"/>
    <w:rsid w:val="00114F21"/>
    <w:rsid w:val="00114F4E"/>
    <w:rsid w:val="00115310"/>
    <w:rsid w:val="00115E3D"/>
    <w:rsid w:val="00116499"/>
    <w:rsid w:val="00116DE0"/>
    <w:rsid w:val="0011766B"/>
    <w:rsid w:val="001177A2"/>
    <w:rsid w:val="00117819"/>
    <w:rsid w:val="001179D3"/>
    <w:rsid w:val="00117CFE"/>
    <w:rsid w:val="00117DD6"/>
    <w:rsid w:val="00117F77"/>
    <w:rsid w:val="001202B1"/>
    <w:rsid w:val="0012036B"/>
    <w:rsid w:val="001203C0"/>
    <w:rsid w:val="001204D7"/>
    <w:rsid w:val="0012093F"/>
    <w:rsid w:val="00120C4F"/>
    <w:rsid w:val="001210F1"/>
    <w:rsid w:val="00121248"/>
    <w:rsid w:val="00121266"/>
    <w:rsid w:val="00121268"/>
    <w:rsid w:val="001217C3"/>
    <w:rsid w:val="001219CD"/>
    <w:rsid w:val="00121E66"/>
    <w:rsid w:val="00122355"/>
    <w:rsid w:val="00122358"/>
    <w:rsid w:val="00122677"/>
    <w:rsid w:val="001226AD"/>
    <w:rsid w:val="00122A3C"/>
    <w:rsid w:val="00122AE8"/>
    <w:rsid w:val="00122C72"/>
    <w:rsid w:val="001230A5"/>
    <w:rsid w:val="00123733"/>
    <w:rsid w:val="00123ACC"/>
    <w:rsid w:val="00123FDE"/>
    <w:rsid w:val="00124482"/>
    <w:rsid w:val="00124611"/>
    <w:rsid w:val="00124797"/>
    <w:rsid w:val="00124C3D"/>
    <w:rsid w:val="00124D82"/>
    <w:rsid w:val="00124E8F"/>
    <w:rsid w:val="001250AF"/>
    <w:rsid w:val="001253D5"/>
    <w:rsid w:val="00125A6C"/>
    <w:rsid w:val="00125C50"/>
    <w:rsid w:val="00125F99"/>
    <w:rsid w:val="001262FB"/>
    <w:rsid w:val="001266B1"/>
    <w:rsid w:val="001269E0"/>
    <w:rsid w:val="001270B7"/>
    <w:rsid w:val="00127385"/>
    <w:rsid w:val="00127410"/>
    <w:rsid w:val="0012741A"/>
    <w:rsid w:val="00127532"/>
    <w:rsid w:val="00127F2F"/>
    <w:rsid w:val="00127F81"/>
    <w:rsid w:val="001300CB"/>
    <w:rsid w:val="001306D2"/>
    <w:rsid w:val="00131311"/>
    <w:rsid w:val="001314EF"/>
    <w:rsid w:val="001315CE"/>
    <w:rsid w:val="0013248A"/>
    <w:rsid w:val="001325D7"/>
    <w:rsid w:val="00132744"/>
    <w:rsid w:val="00132777"/>
    <w:rsid w:val="00133770"/>
    <w:rsid w:val="00133A4B"/>
    <w:rsid w:val="00133A9C"/>
    <w:rsid w:val="00133E3D"/>
    <w:rsid w:val="0013436B"/>
    <w:rsid w:val="0013448B"/>
    <w:rsid w:val="001346B4"/>
    <w:rsid w:val="00134898"/>
    <w:rsid w:val="00134E87"/>
    <w:rsid w:val="00135A18"/>
    <w:rsid w:val="00136666"/>
    <w:rsid w:val="00136CE3"/>
    <w:rsid w:val="00136D91"/>
    <w:rsid w:val="00136EBF"/>
    <w:rsid w:val="001374EB"/>
    <w:rsid w:val="0013757A"/>
    <w:rsid w:val="001376E5"/>
    <w:rsid w:val="00137829"/>
    <w:rsid w:val="0013799D"/>
    <w:rsid w:val="0014019B"/>
    <w:rsid w:val="00140262"/>
    <w:rsid w:val="00140725"/>
    <w:rsid w:val="001408BD"/>
    <w:rsid w:val="001409C8"/>
    <w:rsid w:val="00140AE9"/>
    <w:rsid w:val="00140B0D"/>
    <w:rsid w:val="001410DB"/>
    <w:rsid w:val="001412A7"/>
    <w:rsid w:val="001418BB"/>
    <w:rsid w:val="00141F9F"/>
    <w:rsid w:val="001422E5"/>
    <w:rsid w:val="00142AFE"/>
    <w:rsid w:val="00142C15"/>
    <w:rsid w:val="00142C6C"/>
    <w:rsid w:val="00142DFF"/>
    <w:rsid w:val="00142E13"/>
    <w:rsid w:val="001433AF"/>
    <w:rsid w:val="0014351C"/>
    <w:rsid w:val="0014395E"/>
    <w:rsid w:val="001439C8"/>
    <w:rsid w:val="00143B42"/>
    <w:rsid w:val="00143CD8"/>
    <w:rsid w:val="00144226"/>
    <w:rsid w:val="001443D1"/>
    <w:rsid w:val="00144714"/>
    <w:rsid w:val="00144766"/>
    <w:rsid w:val="001447E1"/>
    <w:rsid w:val="00144DA0"/>
    <w:rsid w:val="001452B0"/>
    <w:rsid w:val="00145711"/>
    <w:rsid w:val="0014576E"/>
    <w:rsid w:val="001457F6"/>
    <w:rsid w:val="001459D7"/>
    <w:rsid w:val="00145BB5"/>
    <w:rsid w:val="00145F04"/>
    <w:rsid w:val="00146CDE"/>
    <w:rsid w:val="0014701F"/>
    <w:rsid w:val="001470F1"/>
    <w:rsid w:val="001474AE"/>
    <w:rsid w:val="001474D5"/>
    <w:rsid w:val="00147B75"/>
    <w:rsid w:val="00147B9C"/>
    <w:rsid w:val="00147EC2"/>
    <w:rsid w:val="00150172"/>
    <w:rsid w:val="001501A0"/>
    <w:rsid w:val="00150BC2"/>
    <w:rsid w:val="00151C40"/>
    <w:rsid w:val="00151DB1"/>
    <w:rsid w:val="001522A3"/>
    <w:rsid w:val="00152DA7"/>
    <w:rsid w:val="00152F06"/>
    <w:rsid w:val="00153334"/>
    <w:rsid w:val="0015375B"/>
    <w:rsid w:val="0015388E"/>
    <w:rsid w:val="00153FD1"/>
    <w:rsid w:val="00153FDB"/>
    <w:rsid w:val="001541A8"/>
    <w:rsid w:val="001544A7"/>
    <w:rsid w:val="00154503"/>
    <w:rsid w:val="0015452B"/>
    <w:rsid w:val="001545EC"/>
    <w:rsid w:val="00154AA7"/>
    <w:rsid w:val="00154C0E"/>
    <w:rsid w:val="00154F44"/>
    <w:rsid w:val="00155B6F"/>
    <w:rsid w:val="001562D9"/>
    <w:rsid w:val="0015661D"/>
    <w:rsid w:val="001568CE"/>
    <w:rsid w:val="00156F4A"/>
    <w:rsid w:val="00157CC1"/>
    <w:rsid w:val="00157E61"/>
    <w:rsid w:val="00157E78"/>
    <w:rsid w:val="001601C2"/>
    <w:rsid w:val="00160ED7"/>
    <w:rsid w:val="001612F8"/>
    <w:rsid w:val="001618A2"/>
    <w:rsid w:val="001619E0"/>
    <w:rsid w:val="00161E60"/>
    <w:rsid w:val="00162B86"/>
    <w:rsid w:val="00162E29"/>
    <w:rsid w:val="0016301C"/>
    <w:rsid w:val="0016310E"/>
    <w:rsid w:val="0016334C"/>
    <w:rsid w:val="00163536"/>
    <w:rsid w:val="0016385B"/>
    <w:rsid w:val="00163E14"/>
    <w:rsid w:val="00164055"/>
    <w:rsid w:val="00164B4C"/>
    <w:rsid w:val="00164D40"/>
    <w:rsid w:val="0016502A"/>
    <w:rsid w:val="0016509E"/>
    <w:rsid w:val="00165678"/>
    <w:rsid w:val="00165754"/>
    <w:rsid w:val="0016579F"/>
    <w:rsid w:val="001658FA"/>
    <w:rsid w:val="00165D74"/>
    <w:rsid w:val="001664DC"/>
    <w:rsid w:val="00166B17"/>
    <w:rsid w:val="00166FEF"/>
    <w:rsid w:val="00167413"/>
    <w:rsid w:val="001676F4"/>
    <w:rsid w:val="00167865"/>
    <w:rsid w:val="00170713"/>
    <w:rsid w:val="00170F85"/>
    <w:rsid w:val="001715D8"/>
    <w:rsid w:val="00171FD1"/>
    <w:rsid w:val="00172031"/>
    <w:rsid w:val="00172B9A"/>
    <w:rsid w:val="00172DA4"/>
    <w:rsid w:val="00173F6E"/>
    <w:rsid w:val="001748A0"/>
    <w:rsid w:val="001756B6"/>
    <w:rsid w:val="0017570D"/>
    <w:rsid w:val="00175826"/>
    <w:rsid w:val="0017593D"/>
    <w:rsid w:val="00175B81"/>
    <w:rsid w:val="00175C26"/>
    <w:rsid w:val="00175E2D"/>
    <w:rsid w:val="00176238"/>
    <w:rsid w:val="00176368"/>
    <w:rsid w:val="00176A24"/>
    <w:rsid w:val="00176DBD"/>
    <w:rsid w:val="00176DF9"/>
    <w:rsid w:val="0017720A"/>
    <w:rsid w:val="00177415"/>
    <w:rsid w:val="00177556"/>
    <w:rsid w:val="00177AC3"/>
    <w:rsid w:val="00177B82"/>
    <w:rsid w:val="00180234"/>
    <w:rsid w:val="001811ED"/>
    <w:rsid w:val="0018138B"/>
    <w:rsid w:val="0018157F"/>
    <w:rsid w:val="00182759"/>
    <w:rsid w:val="0018296A"/>
    <w:rsid w:val="00182986"/>
    <w:rsid w:val="00183265"/>
    <w:rsid w:val="00183DC3"/>
    <w:rsid w:val="00183F0D"/>
    <w:rsid w:val="0018400C"/>
    <w:rsid w:val="0018435C"/>
    <w:rsid w:val="00184D8A"/>
    <w:rsid w:val="00184FE9"/>
    <w:rsid w:val="00185004"/>
    <w:rsid w:val="001854C6"/>
    <w:rsid w:val="001856A2"/>
    <w:rsid w:val="0018593D"/>
    <w:rsid w:val="00185D75"/>
    <w:rsid w:val="00185F4B"/>
    <w:rsid w:val="0018600C"/>
    <w:rsid w:val="0018616D"/>
    <w:rsid w:val="0018644E"/>
    <w:rsid w:val="00186ECA"/>
    <w:rsid w:val="00187485"/>
    <w:rsid w:val="00187860"/>
    <w:rsid w:val="00187A24"/>
    <w:rsid w:val="00190073"/>
    <w:rsid w:val="00190242"/>
    <w:rsid w:val="0019095F"/>
    <w:rsid w:val="00190AC6"/>
    <w:rsid w:val="001911C7"/>
    <w:rsid w:val="001911F6"/>
    <w:rsid w:val="0019138F"/>
    <w:rsid w:val="00191688"/>
    <w:rsid w:val="00191933"/>
    <w:rsid w:val="0019194F"/>
    <w:rsid w:val="00191D9C"/>
    <w:rsid w:val="00192396"/>
    <w:rsid w:val="001924D8"/>
    <w:rsid w:val="00192793"/>
    <w:rsid w:val="001929A8"/>
    <w:rsid w:val="00192AF1"/>
    <w:rsid w:val="001932CF"/>
    <w:rsid w:val="00193B03"/>
    <w:rsid w:val="00193BEE"/>
    <w:rsid w:val="001942B8"/>
    <w:rsid w:val="00194471"/>
    <w:rsid w:val="001944C5"/>
    <w:rsid w:val="00194C55"/>
    <w:rsid w:val="00194CF5"/>
    <w:rsid w:val="0019502C"/>
    <w:rsid w:val="001952E8"/>
    <w:rsid w:val="00195EAE"/>
    <w:rsid w:val="00195FA7"/>
    <w:rsid w:val="00196016"/>
    <w:rsid w:val="00196165"/>
    <w:rsid w:val="00196393"/>
    <w:rsid w:val="00196667"/>
    <w:rsid w:val="001966C9"/>
    <w:rsid w:val="00197033"/>
    <w:rsid w:val="0019725F"/>
    <w:rsid w:val="00197717"/>
    <w:rsid w:val="001977C0"/>
    <w:rsid w:val="00197F7F"/>
    <w:rsid w:val="001A0827"/>
    <w:rsid w:val="001A096A"/>
    <w:rsid w:val="001A0A1E"/>
    <w:rsid w:val="001A0EF8"/>
    <w:rsid w:val="001A1353"/>
    <w:rsid w:val="001A13E9"/>
    <w:rsid w:val="001A150E"/>
    <w:rsid w:val="001A18D2"/>
    <w:rsid w:val="001A1931"/>
    <w:rsid w:val="001A1CC5"/>
    <w:rsid w:val="001A1CFD"/>
    <w:rsid w:val="001A245B"/>
    <w:rsid w:val="001A25AC"/>
    <w:rsid w:val="001A37A6"/>
    <w:rsid w:val="001A4197"/>
    <w:rsid w:val="001A45A0"/>
    <w:rsid w:val="001A4BB8"/>
    <w:rsid w:val="001A50A5"/>
    <w:rsid w:val="001A548E"/>
    <w:rsid w:val="001A5625"/>
    <w:rsid w:val="001A677B"/>
    <w:rsid w:val="001A7616"/>
    <w:rsid w:val="001A788D"/>
    <w:rsid w:val="001A7B61"/>
    <w:rsid w:val="001A7C55"/>
    <w:rsid w:val="001A7F0C"/>
    <w:rsid w:val="001B025E"/>
    <w:rsid w:val="001B0693"/>
    <w:rsid w:val="001B0706"/>
    <w:rsid w:val="001B0807"/>
    <w:rsid w:val="001B0F9E"/>
    <w:rsid w:val="001B101F"/>
    <w:rsid w:val="001B1071"/>
    <w:rsid w:val="001B129C"/>
    <w:rsid w:val="001B136D"/>
    <w:rsid w:val="001B1442"/>
    <w:rsid w:val="001B1470"/>
    <w:rsid w:val="001B1C97"/>
    <w:rsid w:val="001B1F30"/>
    <w:rsid w:val="001B2BCC"/>
    <w:rsid w:val="001B2D1A"/>
    <w:rsid w:val="001B36B4"/>
    <w:rsid w:val="001B38B7"/>
    <w:rsid w:val="001B39AE"/>
    <w:rsid w:val="001B3F7F"/>
    <w:rsid w:val="001B411F"/>
    <w:rsid w:val="001B4653"/>
    <w:rsid w:val="001B4A22"/>
    <w:rsid w:val="001B4A40"/>
    <w:rsid w:val="001B58BC"/>
    <w:rsid w:val="001B5E7A"/>
    <w:rsid w:val="001B5FD8"/>
    <w:rsid w:val="001B6912"/>
    <w:rsid w:val="001B7723"/>
    <w:rsid w:val="001B7979"/>
    <w:rsid w:val="001B7FBD"/>
    <w:rsid w:val="001C03D1"/>
    <w:rsid w:val="001C0AC9"/>
    <w:rsid w:val="001C0ECA"/>
    <w:rsid w:val="001C1735"/>
    <w:rsid w:val="001C1769"/>
    <w:rsid w:val="001C1896"/>
    <w:rsid w:val="001C1C28"/>
    <w:rsid w:val="001C2125"/>
    <w:rsid w:val="001C21A0"/>
    <w:rsid w:val="001C2301"/>
    <w:rsid w:val="001C24BB"/>
    <w:rsid w:val="001C2A75"/>
    <w:rsid w:val="001C3683"/>
    <w:rsid w:val="001C37E7"/>
    <w:rsid w:val="001C419C"/>
    <w:rsid w:val="001C4284"/>
    <w:rsid w:val="001C4299"/>
    <w:rsid w:val="001C43F5"/>
    <w:rsid w:val="001C44D3"/>
    <w:rsid w:val="001C5239"/>
    <w:rsid w:val="001C5501"/>
    <w:rsid w:val="001C58FF"/>
    <w:rsid w:val="001C591F"/>
    <w:rsid w:val="001C63D2"/>
    <w:rsid w:val="001C6526"/>
    <w:rsid w:val="001C6A87"/>
    <w:rsid w:val="001C6E3A"/>
    <w:rsid w:val="001C7078"/>
    <w:rsid w:val="001C709B"/>
    <w:rsid w:val="001C7813"/>
    <w:rsid w:val="001D02E9"/>
    <w:rsid w:val="001D06F3"/>
    <w:rsid w:val="001D1792"/>
    <w:rsid w:val="001D2509"/>
    <w:rsid w:val="001D2DA8"/>
    <w:rsid w:val="001D3116"/>
    <w:rsid w:val="001D347F"/>
    <w:rsid w:val="001D373E"/>
    <w:rsid w:val="001D3B9E"/>
    <w:rsid w:val="001D3E83"/>
    <w:rsid w:val="001D3F6F"/>
    <w:rsid w:val="001D3FAB"/>
    <w:rsid w:val="001D4A29"/>
    <w:rsid w:val="001D4F9A"/>
    <w:rsid w:val="001D5114"/>
    <w:rsid w:val="001D55C4"/>
    <w:rsid w:val="001D55F2"/>
    <w:rsid w:val="001D5C0F"/>
    <w:rsid w:val="001D5F7D"/>
    <w:rsid w:val="001D6553"/>
    <w:rsid w:val="001D65FF"/>
    <w:rsid w:val="001D686B"/>
    <w:rsid w:val="001D68CD"/>
    <w:rsid w:val="001D69FE"/>
    <w:rsid w:val="001D70F5"/>
    <w:rsid w:val="001D729D"/>
    <w:rsid w:val="001D74DB"/>
    <w:rsid w:val="001D780B"/>
    <w:rsid w:val="001D7D29"/>
    <w:rsid w:val="001E0190"/>
    <w:rsid w:val="001E0734"/>
    <w:rsid w:val="001E0ACF"/>
    <w:rsid w:val="001E0ADE"/>
    <w:rsid w:val="001E1098"/>
    <w:rsid w:val="001E1952"/>
    <w:rsid w:val="001E1A88"/>
    <w:rsid w:val="001E1E96"/>
    <w:rsid w:val="001E1F57"/>
    <w:rsid w:val="001E21C1"/>
    <w:rsid w:val="001E24D4"/>
    <w:rsid w:val="001E25C4"/>
    <w:rsid w:val="001E2811"/>
    <w:rsid w:val="001E2E6F"/>
    <w:rsid w:val="001E3511"/>
    <w:rsid w:val="001E3642"/>
    <w:rsid w:val="001E366B"/>
    <w:rsid w:val="001E3DBD"/>
    <w:rsid w:val="001E4751"/>
    <w:rsid w:val="001E4938"/>
    <w:rsid w:val="001E4CD8"/>
    <w:rsid w:val="001E4FB6"/>
    <w:rsid w:val="001E53A9"/>
    <w:rsid w:val="001E55D5"/>
    <w:rsid w:val="001E589C"/>
    <w:rsid w:val="001E6014"/>
    <w:rsid w:val="001E6484"/>
    <w:rsid w:val="001E6920"/>
    <w:rsid w:val="001E693A"/>
    <w:rsid w:val="001E6EC8"/>
    <w:rsid w:val="001E7905"/>
    <w:rsid w:val="001F0190"/>
    <w:rsid w:val="001F0858"/>
    <w:rsid w:val="001F0883"/>
    <w:rsid w:val="001F08A4"/>
    <w:rsid w:val="001F0A0A"/>
    <w:rsid w:val="001F0B61"/>
    <w:rsid w:val="001F0DCF"/>
    <w:rsid w:val="001F11E2"/>
    <w:rsid w:val="001F141F"/>
    <w:rsid w:val="001F14F2"/>
    <w:rsid w:val="001F1BAB"/>
    <w:rsid w:val="001F1EEE"/>
    <w:rsid w:val="001F203C"/>
    <w:rsid w:val="001F2108"/>
    <w:rsid w:val="001F2A4D"/>
    <w:rsid w:val="001F2BD3"/>
    <w:rsid w:val="001F2EA1"/>
    <w:rsid w:val="001F337E"/>
    <w:rsid w:val="001F3521"/>
    <w:rsid w:val="001F353A"/>
    <w:rsid w:val="001F3603"/>
    <w:rsid w:val="001F386B"/>
    <w:rsid w:val="001F3D89"/>
    <w:rsid w:val="001F401A"/>
    <w:rsid w:val="001F4052"/>
    <w:rsid w:val="001F4435"/>
    <w:rsid w:val="001F4FA9"/>
    <w:rsid w:val="001F548A"/>
    <w:rsid w:val="001F579C"/>
    <w:rsid w:val="001F58E7"/>
    <w:rsid w:val="001F5BF9"/>
    <w:rsid w:val="001F5C40"/>
    <w:rsid w:val="001F5D92"/>
    <w:rsid w:val="001F5F13"/>
    <w:rsid w:val="001F668A"/>
    <w:rsid w:val="001F6AB6"/>
    <w:rsid w:val="001F6D64"/>
    <w:rsid w:val="001F765B"/>
    <w:rsid w:val="001F770A"/>
    <w:rsid w:val="00200A9D"/>
    <w:rsid w:val="00200B2E"/>
    <w:rsid w:val="00201324"/>
    <w:rsid w:val="00201773"/>
    <w:rsid w:val="00201841"/>
    <w:rsid w:val="0020194C"/>
    <w:rsid w:val="00201FF9"/>
    <w:rsid w:val="0020205B"/>
    <w:rsid w:val="00202C45"/>
    <w:rsid w:val="00202E4A"/>
    <w:rsid w:val="00203011"/>
    <w:rsid w:val="002031FC"/>
    <w:rsid w:val="0020332E"/>
    <w:rsid w:val="002036EA"/>
    <w:rsid w:val="00203733"/>
    <w:rsid w:val="0020390A"/>
    <w:rsid w:val="00203C02"/>
    <w:rsid w:val="002041DB"/>
    <w:rsid w:val="0020460C"/>
    <w:rsid w:val="002046FF"/>
    <w:rsid w:val="00205553"/>
    <w:rsid w:val="0020587F"/>
    <w:rsid w:val="002059C8"/>
    <w:rsid w:val="00206005"/>
    <w:rsid w:val="00206928"/>
    <w:rsid w:val="00206A8F"/>
    <w:rsid w:val="00206AA8"/>
    <w:rsid w:val="00206C16"/>
    <w:rsid w:val="00206E82"/>
    <w:rsid w:val="0020726F"/>
    <w:rsid w:val="002073CA"/>
    <w:rsid w:val="002076FD"/>
    <w:rsid w:val="0020775A"/>
    <w:rsid w:val="0020777E"/>
    <w:rsid w:val="0020778C"/>
    <w:rsid w:val="00207D4E"/>
    <w:rsid w:val="00207ED2"/>
    <w:rsid w:val="00210464"/>
    <w:rsid w:val="002104A5"/>
    <w:rsid w:val="002104FF"/>
    <w:rsid w:val="00210A10"/>
    <w:rsid w:val="00210D74"/>
    <w:rsid w:val="00211046"/>
    <w:rsid w:val="002112B2"/>
    <w:rsid w:val="00211AE6"/>
    <w:rsid w:val="00211FE8"/>
    <w:rsid w:val="002129F8"/>
    <w:rsid w:val="00212DA6"/>
    <w:rsid w:val="00213289"/>
    <w:rsid w:val="002139D9"/>
    <w:rsid w:val="00213B45"/>
    <w:rsid w:val="00213C82"/>
    <w:rsid w:val="002147CA"/>
    <w:rsid w:val="002154DF"/>
    <w:rsid w:val="002158A2"/>
    <w:rsid w:val="00215A5D"/>
    <w:rsid w:val="00215AEB"/>
    <w:rsid w:val="00215CE4"/>
    <w:rsid w:val="00215E20"/>
    <w:rsid w:val="0021610D"/>
    <w:rsid w:val="002165C1"/>
    <w:rsid w:val="00216A8E"/>
    <w:rsid w:val="00216B98"/>
    <w:rsid w:val="00216E33"/>
    <w:rsid w:val="00217538"/>
    <w:rsid w:val="00217563"/>
    <w:rsid w:val="00217998"/>
    <w:rsid w:val="00217DA5"/>
    <w:rsid w:val="00217EC2"/>
    <w:rsid w:val="00220268"/>
    <w:rsid w:val="00220B8F"/>
    <w:rsid w:val="00220ED6"/>
    <w:rsid w:val="00220F4C"/>
    <w:rsid w:val="00221747"/>
    <w:rsid w:val="00221FB0"/>
    <w:rsid w:val="0022236B"/>
    <w:rsid w:val="00222411"/>
    <w:rsid w:val="0022253A"/>
    <w:rsid w:val="00222ACC"/>
    <w:rsid w:val="00222D23"/>
    <w:rsid w:val="00222D52"/>
    <w:rsid w:val="0022386B"/>
    <w:rsid w:val="00223B9B"/>
    <w:rsid w:val="00223E41"/>
    <w:rsid w:val="00223EC7"/>
    <w:rsid w:val="002240AD"/>
    <w:rsid w:val="002241F7"/>
    <w:rsid w:val="00224234"/>
    <w:rsid w:val="002242F0"/>
    <w:rsid w:val="0022452B"/>
    <w:rsid w:val="00224EDC"/>
    <w:rsid w:val="00224F1D"/>
    <w:rsid w:val="00225B00"/>
    <w:rsid w:val="00225CB2"/>
    <w:rsid w:val="002262A7"/>
    <w:rsid w:val="00227B32"/>
    <w:rsid w:val="0023007D"/>
    <w:rsid w:val="002302F5"/>
    <w:rsid w:val="00230478"/>
    <w:rsid w:val="0023084B"/>
    <w:rsid w:val="00230F50"/>
    <w:rsid w:val="00231311"/>
    <w:rsid w:val="0023151E"/>
    <w:rsid w:val="00231D88"/>
    <w:rsid w:val="0023219B"/>
    <w:rsid w:val="0023282F"/>
    <w:rsid w:val="00232C5F"/>
    <w:rsid w:val="00232E2E"/>
    <w:rsid w:val="00232E42"/>
    <w:rsid w:val="00233827"/>
    <w:rsid w:val="00233A50"/>
    <w:rsid w:val="00233C9F"/>
    <w:rsid w:val="00233EB7"/>
    <w:rsid w:val="00233F42"/>
    <w:rsid w:val="00234272"/>
    <w:rsid w:val="002347C3"/>
    <w:rsid w:val="00234809"/>
    <w:rsid w:val="00234856"/>
    <w:rsid w:val="00235450"/>
    <w:rsid w:val="002359C3"/>
    <w:rsid w:val="00235ABC"/>
    <w:rsid w:val="00235C2D"/>
    <w:rsid w:val="00235CBD"/>
    <w:rsid w:val="00235E4D"/>
    <w:rsid w:val="00236148"/>
    <w:rsid w:val="00236483"/>
    <w:rsid w:val="00236737"/>
    <w:rsid w:val="00236778"/>
    <w:rsid w:val="00236E1C"/>
    <w:rsid w:val="00236F25"/>
    <w:rsid w:val="0023749F"/>
    <w:rsid w:val="002374F6"/>
    <w:rsid w:val="00237543"/>
    <w:rsid w:val="0023755B"/>
    <w:rsid w:val="002375F5"/>
    <w:rsid w:val="0023766E"/>
    <w:rsid w:val="00237BD5"/>
    <w:rsid w:val="00237D72"/>
    <w:rsid w:val="00237EDD"/>
    <w:rsid w:val="00240237"/>
    <w:rsid w:val="00240262"/>
    <w:rsid w:val="002408BA"/>
    <w:rsid w:val="00240AE1"/>
    <w:rsid w:val="00240ED3"/>
    <w:rsid w:val="002412A2"/>
    <w:rsid w:val="00241740"/>
    <w:rsid w:val="00241810"/>
    <w:rsid w:val="00242AB5"/>
    <w:rsid w:val="00242CFC"/>
    <w:rsid w:val="00242E04"/>
    <w:rsid w:val="002430F9"/>
    <w:rsid w:val="002432E0"/>
    <w:rsid w:val="00243622"/>
    <w:rsid w:val="002436B2"/>
    <w:rsid w:val="00243D2B"/>
    <w:rsid w:val="00243E8D"/>
    <w:rsid w:val="00244224"/>
    <w:rsid w:val="00244B6B"/>
    <w:rsid w:val="002454C8"/>
    <w:rsid w:val="00245790"/>
    <w:rsid w:val="00245971"/>
    <w:rsid w:val="00245CE9"/>
    <w:rsid w:val="00245E00"/>
    <w:rsid w:val="00246012"/>
    <w:rsid w:val="00247B52"/>
    <w:rsid w:val="00247E49"/>
    <w:rsid w:val="00247EB2"/>
    <w:rsid w:val="00250568"/>
    <w:rsid w:val="002507C7"/>
    <w:rsid w:val="00250D7B"/>
    <w:rsid w:val="002511AF"/>
    <w:rsid w:val="00251AF9"/>
    <w:rsid w:val="00251BF4"/>
    <w:rsid w:val="00252146"/>
    <w:rsid w:val="002525B9"/>
    <w:rsid w:val="00252B3D"/>
    <w:rsid w:val="00252BA5"/>
    <w:rsid w:val="00252C74"/>
    <w:rsid w:val="00253077"/>
    <w:rsid w:val="00253273"/>
    <w:rsid w:val="00253368"/>
    <w:rsid w:val="00253752"/>
    <w:rsid w:val="00253DF7"/>
    <w:rsid w:val="002544FC"/>
    <w:rsid w:val="00254AB4"/>
    <w:rsid w:val="00254CA1"/>
    <w:rsid w:val="00254D73"/>
    <w:rsid w:val="00254DE3"/>
    <w:rsid w:val="0025505F"/>
    <w:rsid w:val="002550FF"/>
    <w:rsid w:val="0025523C"/>
    <w:rsid w:val="00255872"/>
    <w:rsid w:val="00255D7F"/>
    <w:rsid w:val="00255DD3"/>
    <w:rsid w:val="00256057"/>
    <w:rsid w:val="002560F7"/>
    <w:rsid w:val="002565FE"/>
    <w:rsid w:val="002568FE"/>
    <w:rsid w:val="00257443"/>
    <w:rsid w:val="0025775A"/>
    <w:rsid w:val="002578D4"/>
    <w:rsid w:val="002579C1"/>
    <w:rsid w:val="00257B7B"/>
    <w:rsid w:val="002604DA"/>
    <w:rsid w:val="00260781"/>
    <w:rsid w:val="00260992"/>
    <w:rsid w:val="00260A76"/>
    <w:rsid w:val="00260FC1"/>
    <w:rsid w:val="002611D2"/>
    <w:rsid w:val="002614DA"/>
    <w:rsid w:val="00261B1B"/>
    <w:rsid w:val="00261BDD"/>
    <w:rsid w:val="00261C51"/>
    <w:rsid w:val="00261DCD"/>
    <w:rsid w:val="00262233"/>
    <w:rsid w:val="0026285F"/>
    <w:rsid w:val="00262E05"/>
    <w:rsid w:val="00262E69"/>
    <w:rsid w:val="0026369F"/>
    <w:rsid w:val="002636AB"/>
    <w:rsid w:val="0026373B"/>
    <w:rsid w:val="00263BE7"/>
    <w:rsid w:val="0026446B"/>
    <w:rsid w:val="00264677"/>
    <w:rsid w:val="00264A62"/>
    <w:rsid w:val="00265045"/>
    <w:rsid w:val="00265096"/>
    <w:rsid w:val="0026589E"/>
    <w:rsid w:val="002659C1"/>
    <w:rsid w:val="002662BA"/>
    <w:rsid w:val="00266EB3"/>
    <w:rsid w:val="00267693"/>
    <w:rsid w:val="00267AB8"/>
    <w:rsid w:val="00267CB6"/>
    <w:rsid w:val="00267EF8"/>
    <w:rsid w:val="00267F32"/>
    <w:rsid w:val="0027070D"/>
    <w:rsid w:val="00270AC9"/>
    <w:rsid w:val="0027159F"/>
    <w:rsid w:val="00271780"/>
    <w:rsid w:val="00271B90"/>
    <w:rsid w:val="00271BC9"/>
    <w:rsid w:val="00271D1F"/>
    <w:rsid w:val="00271ECA"/>
    <w:rsid w:val="00272039"/>
    <w:rsid w:val="00272184"/>
    <w:rsid w:val="00272283"/>
    <w:rsid w:val="002723AC"/>
    <w:rsid w:val="0027244F"/>
    <w:rsid w:val="0027300A"/>
    <w:rsid w:val="00273651"/>
    <w:rsid w:val="0027369B"/>
    <w:rsid w:val="0027393A"/>
    <w:rsid w:val="00273DB4"/>
    <w:rsid w:val="00273ED1"/>
    <w:rsid w:val="00273FD5"/>
    <w:rsid w:val="00273FDB"/>
    <w:rsid w:val="0027492F"/>
    <w:rsid w:val="00274C39"/>
    <w:rsid w:val="00274F3B"/>
    <w:rsid w:val="00275338"/>
    <w:rsid w:val="002753C1"/>
    <w:rsid w:val="00275624"/>
    <w:rsid w:val="0027562D"/>
    <w:rsid w:val="0027598E"/>
    <w:rsid w:val="00275B33"/>
    <w:rsid w:val="00275BCE"/>
    <w:rsid w:val="002760B0"/>
    <w:rsid w:val="0027632F"/>
    <w:rsid w:val="0027667B"/>
    <w:rsid w:val="002766CD"/>
    <w:rsid w:val="0027678A"/>
    <w:rsid w:val="00276D06"/>
    <w:rsid w:val="002770AD"/>
    <w:rsid w:val="00277171"/>
    <w:rsid w:val="00277391"/>
    <w:rsid w:val="0027777B"/>
    <w:rsid w:val="002779C6"/>
    <w:rsid w:val="00277B3D"/>
    <w:rsid w:val="00277BAB"/>
    <w:rsid w:val="00277C36"/>
    <w:rsid w:val="00277DF6"/>
    <w:rsid w:val="0028044C"/>
    <w:rsid w:val="0028048B"/>
    <w:rsid w:val="00280543"/>
    <w:rsid w:val="00280B29"/>
    <w:rsid w:val="0028111A"/>
    <w:rsid w:val="002815F0"/>
    <w:rsid w:val="0028165D"/>
    <w:rsid w:val="002817EC"/>
    <w:rsid w:val="00281F5E"/>
    <w:rsid w:val="00283592"/>
    <w:rsid w:val="0028363C"/>
    <w:rsid w:val="00283E32"/>
    <w:rsid w:val="00283E4F"/>
    <w:rsid w:val="00283FA3"/>
    <w:rsid w:val="002845AC"/>
    <w:rsid w:val="00284B07"/>
    <w:rsid w:val="00285A5B"/>
    <w:rsid w:val="00285B6B"/>
    <w:rsid w:val="00285C44"/>
    <w:rsid w:val="00285E6C"/>
    <w:rsid w:val="00285F04"/>
    <w:rsid w:val="00286C19"/>
    <w:rsid w:val="00287075"/>
    <w:rsid w:val="00287146"/>
    <w:rsid w:val="00287609"/>
    <w:rsid w:val="002878A6"/>
    <w:rsid w:val="00287D08"/>
    <w:rsid w:val="00290136"/>
    <w:rsid w:val="0029046B"/>
    <w:rsid w:val="002905D9"/>
    <w:rsid w:val="00290935"/>
    <w:rsid w:val="002913D6"/>
    <w:rsid w:val="0029148A"/>
    <w:rsid w:val="00291BB4"/>
    <w:rsid w:val="002925DE"/>
    <w:rsid w:val="00292C66"/>
    <w:rsid w:val="0029318B"/>
    <w:rsid w:val="00293463"/>
    <w:rsid w:val="00293680"/>
    <w:rsid w:val="002937BC"/>
    <w:rsid w:val="002940DF"/>
    <w:rsid w:val="00294108"/>
    <w:rsid w:val="002942A8"/>
    <w:rsid w:val="0029457A"/>
    <w:rsid w:val="00294A69"/>
    <w:rsid w:val="00294BC0"/>
    <w:rsid w:val="00294C41"/>
    <w:rsid w:val="0029505A"/>
    <w:rsid w:val="002956B2"/>
    <w:rsid w:val="00295893"/>
    <w:rsid w:val="002958B8"/>
    <w:rsid w:val="00295F12"/>
    <w:rsid w:val="00296613"/>
    <w:rsid w:val="00297172"/>
    <w:rsid w:val="002972FC"/>
    <w:rsid w:val="00297462"/>
    <w:rsid w:val="00297CA9"/>
    <w:rsid w:val="00297EC6"/>
    <w:rsid w:val="002A0AED"/>
    <w:rsid w:val="002A13AD"/>
    <w:rsid w:val="002A2754"/>
    <w:rsid w:val="002A289B"/>
    <w:rsid w:val="002A307B"/>
    <w:rsid w:val="002A314B"/>
    <w:rsid w:val="002A36DE"/>
    <w:rsid w:val="002A38F1"/>
    <w:rsid w:val="002A3DA4"/>
    <w:rsid w:val="002A4235"/>
    <w:rsid w:val="002A4489"/>
    <w:rsid w:val="002A49DB"/>
    <w:rsid w:val="002A4B40"/>
    <w:rsid w:val="002A4CF9"/>
    <w:rsid w:val="002A4DF9"/>
    <w:rsid w:val="002A525A"/>
    <w:rsid w:val="002A5358"/>
    <w:rsid w:val="002A5D8B"/>
    <w:rsid w:val="002A67CE"/>
    <w:rsid w:val="002A6829"/>
    <w:rsid w:val="002A6C11"/>
    <w:rsid w:val="002A6C41"/>
    <w:rsid w:val="002A6CDD"/>
    <w:rsid w:val="002A6F74"/>
    <w:rsid w:val="002A6FC7"/>
    <w:rsid w:val="002A7217"/>
    <w:rsid w:val="002A783B"/>
    <w:rsid w:val="002A7AC5"/>
    <w:rsid w:val="002A7DF3"/>
    <w:rsid w:val="002B00B5"/>
    <w:rsid w:val="002B0CFA"/>
    <w:rsid w:val="002B1561"/>
    <w:rsid w:val="002B171F"/>
    <w:rsid w:val="002B1C2D"/>
    <w:rsid w:val="002B1DB7"/>
    <w:rsid w:val="002B1DE7"/>
    <w:rsid w:val="002B1F25"/>
    <w:rsid w:val="002B2336"/>
    <w:rsid w:val="002B234F"/>
    <w:rsid w:val="002B2563"/>
    <w:rsid w:val="002B25C0"/>
    <w:rsid w:val="002B2A58"/>
    <w:rsid w:val="002B2FCD"/>
    <w:rsid w:val="002B2FF1"/>
    <w:rsid w:val="002B32A8"/>
    <w:rsid w:val="002B3396"/>
    <w:rsid w:val="002B3565"/>
    <w:rsid w:val="002B407B"/>
    <w:rsid w:val="002B407C"/>
    <w:rsid w:val="002B4CAF"/>
    <w:rsid w:val="002B509A"/>
    <w:rsid w:val="002B553B"/>
    <w:rsid w:val="002B587D"/>
    <w:rsid w:val="002B58C3"/>
    <w:rsid w:val="002B5B0B"/>
    <w:rsid w:val="002B5E66"/>
    <w:rsid w:val="002B6A07"/>
    <w:rsid w:val="002B6AE7"/>
    <w:rsid w:val="002B6C6B"/>
    <w:rsid w:val="002B7092"/>
    <w:rsid w:val="002B72F5"/>
    <w:rsid w:val="002B737D"/>
    <w:rsid w:val="002B76BC"/>
    <w:rsid w:val="002B780E"/>
    <w:rsid w:val="002B78F7"/>
    <w:rsid w:val="002B7AF2"/>
    <w:rsid w:val="002B7D49"/>
    <w:rsid w:val="002B7D71"/>
    <w:rsid w:val="002C043E"/>
    <w:rsid w:val="002C04C2"/>
    <w:rsid w:val="002C09A2"/>
    <w:rsid w:val="002C13EA"/>
    <w:rsid w:val="002C1547"/>
    <w:rsid w:val="002C188F"/>
    <w:rsid w:val="002C223F"/>
    <w:rsid w:val="002C25A0"/>
    <w:rsid w:val="002C2715"/>
    <w:rsid w:val="002C282D"/>
    <w:rsid w:val="002C296E"/>
    <w:rsid w:val="002C2E8E"/>
    <w:rsid w:val="002C321C"/>
    <w:rsid w:val="002C3384"/>
    <w:rsid w:val="002C3560"/>
    <w:rsid w:val="002C35FF"/>
    <w:rsid w:val="002C3EFD"/>
    <w:rsid w:val="002C4415"/>
    <w:rsid w:val="002C4FEB"/>
    <w:rsid w:val="002C5235"/>
    <w:rsid w:val="002C528A"/>
    <w:rsid w:val="002C536C"/>
    <w:rsid w:val="002C555C"/>
    <w:rsid w:val="002C5995"/>
    <w:rsid w:val="002C5DB1"/>
    <w:rsid w:val="002C5F6C"/>
    <w:rsid w:val="002C61AF"/>
    <w:rsid w:val="002C6693"/>
    <w:rsid w:val="002C729B"/>
    <w:rsid w:val="002C73EA"/>
    <w:rsid w:val="002C7FEF"/>
    <w:rsid w:val="002D04B2"/>
    <w:rsid w:val="002D06AC"/>
    <w:rsid w:val="002D0A8B"/>
    <w:rsid w:val="002D0CC0"/>
    <w:rsid w:val="002D1038"/>
    <w:rsid w:val="002D106C"/>
    <w:rsid w:val="002D10F3"/>
    <w:rsid w:val="002D1D09"/>
    <w:rsid w:val="002D1E0C"/>
    <w:rsid w:val="002D1EEC"/>
    <w:rsid w:val="002D1F56"/>
    <w:rsid w:val="002D212B"/>
    <w:rsid w:val="002D23E1"/>
    <w:rsid w:val="002D23FC"/>
    <w:rsid w:val="002D27CA"/>
    <w:rsid w:val="002D3B57"/>
    <w:rsid w:val="002D3D58"/>
    <w:rsid w:val="002D3F88"/>
    <w:rsid w:val="002D4193"/>
    <w:rsid w:val="002D4531"/>
    <w:rsid w:val="002D47E6"/>
    <w:rsid w:val="002D4B67"/>
    <w:rsid w:val="002D5353"/>
    <w:rsid w:val="002D5398"/>
    <w:rsid w:val="002D5584"/>
    <w:rsid w:val="002D5767"/>
    <w:rsid w:val="002D65F7"/>
    <w:rsid w:val="002D66F5"/>
    <w:rsid w:val="002D6A84"/>
    <w:rsid w:val="002D6B9C"/>
    <w:rsid w:val="002D6C05"/>
    <w:rsid w:val="002D70B7"/>
    <w:rsid w:val="002D7C5A"/>
    <w:rsid w:val="002E0210"/>
    <w:rsid w:val="002E0666"/>
    <w:rsid w:val="002E0CE5"/>
    <w:rsid w:val="002E0D29"/>
    <w:rsid w:val="002E0F66"/>
    <w:rsid w:val="002E11D8"/>
    <w:rsid w:val="002E18B5"/>
    <w:rsid w:val="002E18FF"/>
    <w:rsid w:val="002E2335"/>
    <w:rsid w:val="002E23C3"/>
    <w:rsid w:val="002E2A45"/>
    <w:rsid w:val="002E2FCE"/>
    <w:rsid w:val="002E3145"/>
    <w:rsid w:val="002E3600"/>
    <w:rsid w:val="002E37F7"/>
    <w:rsid w:val="002E3891"/>
    <w:rsid w:val="002E3909"/>
    <w:rsid w:val="002E3E90"/>
    <w:rsid w:val="002E3F9E"/>
    <w:rsid w:val="002E406F"/>
    <w:rsid w:val="002E429F"/>
    <w:rsid w:val="002E479B"/>
    <w:rsid w:val="002E4943"/>
    <w:rsid w:val="002E49CB"/>
    <w:rsid w:val="002E4E56"/>
    <w:rsid w:val="002E52CC"/>
    <w:rsid w:val="002E5808"/>
    <w:rsid w:val="002E584F"/>
    <w:rsid w:val="002E58C5"/>
    <w:rsid w:val="002E5B9E"/>
    <w:rsid w:val="002E6077"/>
    <w:rsid w:val="002E6B7A"/>
    <w:rsid w:val="002E6DC0"/>
    <w:rsid w:val="002E7001"/>
    <w:rsid w:val="002E78AF"/>
    <w:rsid w:val="002E7991"/>
    <w:rsid w:val="002E7A32"/>
    <w:rsid w:val="002E7EE9"/>
    <w:rsid w:val="002F0A6E"/>
    <w:rsid w:val="002F0BF5"/>
    <w:rsid w:val="002F15AB"/>
    <w:rsid w:val="002F1D03"/>
    <w:rsid w:val="002F1ECC"/>
    <w:rsid w:val="002F25E9"/>
    <w:rsid w:val="002F3544"/>
    <w:rsid w:val="002F3E23"/>
    <w:rsid w:val="002F4165"/>
    <w:rsid w:val="002F44C2"/>
    <w:rsid w:val="002F4916"/>
    <w:rsid w:val="002F4B98"/>
    <w:rsid w:val="002F4FB6"/>
    <w:rsid w:val="002F57C5"/>
    <w:rsid w:val="002F57C9"/>
    <w:rsid w:val="002F5CA3"/>
    <w:rsid w:val="002F5DE3"/>
    <w:rsid w:val="002F6632"/>
    <w:rsid w:val="002F6A05"/>
    <w:rsid w:val="002F6C77"/>
    <w:rsid w:val="002F71D3"/>
    <w:rsid w:val="002F7537"/>
    <w:rsid w:val="002F76E9"/>
    <w:rsid w:val="002F7E42"/>
    <w:rsid w:val="002F7F6A"/>
    <w:rsid w:val="00300164"/>
    <w:rsid w:val="00300224"/>
    <w:rsid w:val="003002D2"/>
    <w:rsid w:val="003003E2"/>
    <w:rsid w:val="00300640"/>
    <w:rsid w:val="00300778"/>
    <w:rsid w:val="00300B22"/>
    <w:rsid w:val="0030152A"/>
    <w:rsid w:val="0030153A"/>
    <w:rsid w:val="003015B7"/>
    <w:rsid w:val="003017BE"/>
    <w:rsid w:val="00301B40"/>
    <w:rsid w:val="00301C03"/>
    <w:rsid w:val="00301EAE"/>
    <w:rsid w:val="00302572"/>
    <w:rsid w:val="003026B3"/>
    <w:rsid w:val="003027A8"/>
    <w:rsid w:val="00302A79"/>
    <w:rsid w:val="00302C18"/>
    <w:rsid w:val="00302C1B"/>
    <w:rsid w:val="00303661"/>
    <w:rsid w:val="0030376A"/>
    <w:rsid w:val="00303961"/>
    <w:rsid w:val="00303BB7"/>
    <w:rsid w:val="00303BD5"/>
    <w:rsid w:val="00303CCE"/>
    <w:rsid w:val="00303E3A"/>
    <w:rsid w:val="00303E4B"/>
    <w:rsid w:val="003043D2"/>
    <w:rsid w:val="003044A7"/>
    <w:rsid w:val="00304A52"/>
    <w:rsid w:val="00305AF5"/>
    <w:rsid w:val="00306030"/>
    <w:rsid w:val="00306780"/>
    <w:rsid w:val="00306796"/>
    <w:rsid w:val="00306B0C"/>
    <w:rsid w:val="00307282"/>
    <w:rsid w:val="00307581"/>
    <w:rsid w:val="00307C36"/>
    <w:rsid w:val="00307DE3"/>
    <w:rsid w:val="00307EE7"/>
    <w:rsid w:val="00310A6E"/>
    <w:rsid w:val="00310F51"/>
    <w:rsid w:val="003114B3"/>
    <w:rsid w:val="00311722"/>
    <w:rsid w:val="00311AEC"/>
    <w:rsid w:val="00312073"/>
    <w:rsid w:val="00312320"/>
    <w:rsid w:val="00312916"/>
    <w:rsid w:val="00313432"/>
    <w:rsid w:val="00313587"/>
    <w:rsid w:val="00313AA4"/>
    <w:rsid w:val="00314035"/>
    <w:rsid w:val="003140E6"/>
    <w:rsid w:val="00314485"/>
    <w:rsid w:val="003145C4"/>
    <w:rsid w:val="00314EA8"/>
    <w:rsid w:val="00315133"/>
    <w:rsid w:val="0031528F"/>
    <w:rsid w:val="0031535C"/>
    <w:rsid w:val="00315585"/>
    <w:rsid w:val="00315622"/>
    <w:rsid w:val="00315855"/>
    <w:rsid w:val="00315CFC"/>
    <w:rsid w:val="00315F65"/>
    <w:rsid w:val="00316198"/>
    <w:rsid w:val="00316247"/>
    <w:rsid w:val="00316C10"/>
    <w:rsid w:val="00316EE5"/>
    <w:rsid w:val="003177C7"/>
    <w:rsid w:val="00317B03"/>
    <w:rsid w:val="00317B60"/>
    <w:rsid w:val="00317ED8"/>
    <w:rsid w:val="00320D1D"/>
    <w:rsid w:val="00320E0A"/>
    <w:rsid w:val="00321131"/>
    <w:rsid w:val="00321137"/>
    <w:rsid w:val="003217EF"/>
    <w:rsid w:val="003229CA"/>
    <w:rsid w:val="00322ABE"/>
    <w:rsid w:val="00323063"/>
    <w:rsid w:val="003234E6"/>
    <w:rsid w:val="0032380A"/>
    <w:rsid w:val="00323975"/>
    <w:rsid w:val="0032407D"/>
    <w:rsid w:val="00324330"/>
    <w:rsid w:val="00324361"/>
    <w:rsid w:val="003243D5"/>
    <w:rsid w:val="00324767"/>
    <w:rsid w:val="003248CE"/>
    <w:rsid w:val="0032492D"/>
    <w:rsid w:val="00324C65"/>
    <w:rsid w:val="00324E02"/>
    <w:rsid w:val="003251E1"/>
    <w:rsid w:val="00325B4F"/>
    <w:rsid w:val="00325C0C"/>
    <w:rsid w:val="003260D0"/>
    <w:rsid w:val="0032673B"/>
    <w:rsid w:val="00327052"/>
    <w:rsid w:val="00327382"/>
    <w:rsid w:val="00327485"/>
    <w:rsid w:val="003274B6"/>
    <w:rsid w:val="00327F71"/>
    <w:rsid w:val="00327FD3"/>
    <w:rsid w:val="003300B1"/>
    <w:rsid w:val="0033013A"/>
    <w:rsid w:val="00330302"/>
    <w:rsid w:val="00330504"/>
    <w:rsid w:val="00330A9E"/>
    <w:rsid w:val="00330F50"/>
    <w:rsid w:val="00331245"/>
    <w:rsid w:val="00331509"/>
    <w:rsid w:val="00331617"/>
    <w:rsid w:val="003316FD"/>
    <w:rsid w:val="00331705"/>
    <w:rsid w:val="003319CC"/>
    <w:rsid w:val="00332131"/>
    <w:rsid w:val="0033220C"/>
    <w:rsid w:val="00332539"/>
    <w:rsid w:val="003327A3"/>
    <w:rsid w:val="00332B70"/>
    <w:rsid w:val="00332CA3"/>
    <w:rsid w:val="00332CF8"/>
    <w:rsid w:val="003331F6"/>
    <w:rsid w:val="003334C7"/>
    <w:rsid w:val="003335F7"/>
    <w:rsid w:val="0033364B"/>
    <w:rsid w:val="003336C5"/>
    <w:rsid w:val="00333D65"/>
    <w:rsid w:val="00334389"/>
    <w:rsid w:val="00334614"/>
    <w:rsid w:val="00334747"/>
    <w:rsid w:val="00334955"/>
    <w:rsid w:val="00334ED7"/>
    <w:rsid w:val="00335A0C"/>
    <w:rsid w:val="00335E10"/>
    <w:rsid w:val="00336009"/>
    <w:rsid w:val="0033604D"/>
    <w:rsid w:val="003363DA"/>
    <w:rsid w:val="003365F6"/>
    <w:rsid w:val="00336657"/>
    <w:rsid w:val="003368F1"/>
    <w:rsid w:val="00336A3D"/>
    <w:rsid w:val="00336F65"/>
    <w:rsid w:val="003370FB"/>
    <w:rsid w:val="00337282"/>
    <w:rsid w:val="00337980"/>
    <w:rsid w:val="00337989"/>
    <w:rsid w:val="00340C4D"/>
    <w:rsid w:val="0034159F"/>
    <w:rsid w:val="00341DE0"/>
    <w:rsid w:val="003420E0"/>
    <w:rsid w:val="00342173"/>
    <w:rsid w:val="00342444"/>
    <w:rsid w:val="00342718"/>
    <w:rsid w:val="003428F3"/>
    <w:rsid w:val="00342C49"/>
    <w:rsid w:val="00342D06"/>
    <w:rsid w:val="003438E5"/>
    <w:rsid w:val="00343B7B"/>
    <w:rsid w:val="00343FE9"/>
    <w:rsid w:val="003440FE"/>
    <w:rsid w:val="003446A9"/>
    <w:rsid w:val="00344C80"/>
    <w:rsid w:val="00344D5B"/>
    <w:rsid w:val="00344FFD"/>
    <w:rsid w:val="0034574D"/>
    <w:rsid w:val="00345B5F"/>
    <w:rsid w:val="003468A2"/>
    <w:rsid w:val="003468F1"/>
    <w:rsid w:val="00346B3F"/>
    <w:rsid w:val="00346F16"/>
    <w:rsid w:val="00346F99"/>
    <w:rsid w:val="0034750A"/>
    <w:rsid w:val="00347ACA"/>
    <w:rsid w:val="00347AD3"/>
    <w:rsid w:val="00347BA8"/>
    <w:rsid w:val="00350C48"/>
    <w:rsid w:val="00350E09"/>
    <w:rsid w:val="00350F5B"/>
    <w:rsid w:val="00350F9C"/>
    <w:rsid w:val="003511D3"/>
    <w:rsid w:val="00351B24"/>
    <w:rsid w:val="00352130"/>
    <w:rsid w:val="00352289"/>
    <w:rsid w:val="0035295A"/>
    <w:rsid w:val="00352C21"/>
    <w:rsid w:val="00353573"/>
    <w:rsid w:val="00353707"/>
    <w:rsid w:val="00353878"/>
    <w:rsid w:val="0035412D"/>
    <w:rsid w:val="00354841"/>
    <w:rsid w:val="00354EFD"/>
    <w:rsid w:val="003555CC"/>
    <w:rsid w:val="003561B4"/>
    <w:rsid w:val="003574ED"/>
    <w:rsid w:val="0035761E"/>
    <w:rsid w:val="003576A7"/>
    <w:rsid w:val="003576FA"/>
    <w:rsid w:val="0036096A"/>
    <w:rsid w:val="00360B61"/>
    <w:rsid w:val="00360F3F"/>
    <w:rsid w:val="00361287"/>
    <w:rsid w:val="0036145D"/>
    <w:rsid w:val="00361F2F"/>
    <w:rsid w:val="00361FBC"/>
    <w:rsid w:val="00362040"/>
    <w:rsid w:val="0036211E"/>
    <w:rsid w:val="003628C2"/>
    <w:rsid w:val="003628F9"/>
    <w:rsid w:val="00362D3F"/>
    <w:rsid w:val="00362E3A"/>
    <w:rsid w:val="003630B0"/>
    <w:rsid w:val="00363120"/>
    <w:rsid w:val="00363532"/>
    <w:rsid w:val="00363763"/>
    <w:rsid w:val="00363BBC"/>
    <w:rsid w:val="00364154"/>
    <w:rsid w:val="003649FB"/>
    <w:rsid w:val="00364CA5"/>
    <w:rsid w:val="00366470"/>
    <w:rsid w:val="003664CB"/>
    <w:rsid w:val="003669E5"/>
    <w:rsid w:val="00366C0C"/>
    <w:rsid w:val="00367673"/>
    <w:rsid w:val="00370617"/>
    <w:rsid w:val="00370901"/>
    <w:rsid w:val="003709D8"/>
    <w:rsid w:val="00370D02"/>
    <w:rsid w:val="00371C1B"/>
    <w:rsid w:val="00371D63"/>
    <w:rsid w:val="003725C8"/>
    <w:rsid w:val="003728DE"/>
    <w:rsid w:val="00373317"/>
    <w:rsid w:val="0037344B"/>
    <w:rsid w:val="0037377A"/>
    <w:rsid w:val="00373994"/>
    <w:rsid w:val="00373A4D"/>
    <w:rsid w:val="00373D12"/>
    <w:rsid w:val="00374140"/>
    <w:rsid w:val="00374298"/>
    <w:rsid w:val="0037511C"/>
    <w:rsid w:val="003751ED"/>
    <w:rsid w:val="003752C3"/>
    <w:rsid w:val="003752DA"/>
    <w:rsid w:val="003752E2"/>
    <w:rsid w:val="00375B5E"/>
    <w:rsid w:val="0037615F"/>
    <w:rsid w:val="003765AD"/>
    <w:rsid w:val="00377171"/>
    <w:rsid w:val="0037763B"/>
    <w:rsid w:val="00377690"/>
    <w:rsid w:val="00377A51"/>
    <w:rsid w:val="00377E6C"/>
    <w:rsid w:val="00377F1B"/>
    <w:rsid w:val="003805B1"/>
    <w:rsid w:val="003807EF"/>
    <w:rsid w:val="00380901"/>
    <w:rsid w:val="00380984"/>
    <w:rsid w:val="00380A99"/>
    <w:rsid w:val="00380BA7"/>
    <w:rsid w:val="003810BB"/>
    <w:rsid w:val="0038125D"/>
    <w:rsid w:val="00381327"/>
    <w:rsid w:val="00381337"/>
    <w:rsid w:val="00381B49"/>
    <w:rsid w:val="00381D36"/>
    <w:rsid w:val="00382150"/>
    <w:rsid w:val="00382225"/>
    <w:rsid w:val="003823DC"/>
    <w:rsid w:val="00382CE1"/>
    <w:rsid w:val="0038300B"/>
    <w:rsid w:val="003832A8"/>
    <w:rsid w:val="003833EC"/>
    <w:rsid w:val="00383499"/>
    <w:rsid w:val="00383D60"/>
    <w:rsid w:val="00383FA3"/>
    <w:rsid w:val="0038434D"/>
    <w:rsid w:val="003845A7"/>
    <w:rsid w:val="003846E5"/>
    <w:rsid w:val="00384C21"/>
    <w:rsid w:val="003857BF"/>
    <w:rsid w:val="00385DC0"/>
    <w:rsid w:val="00385EB4"/>
    <w:rsid w:val="003866A9"/>
    <w:rsid w:val="003868F9"/>
    <w:rsid w:val="00386C52"/>
    <w:rsid w:val="00386CB8"/>
    <w:rsid w:val="00386DE5"/>
    <w:rsid w:val="003870F1"/>
    <w:rsid w:val="003872F3"/>
    <w:rsid w:val="00387788"/>
    <w:rsid w:val="00387B23"/>
    <w:rsid w:val="00387E92"/>
    <w:rsid w:val="00387F59"/>
    <w:rsid w:val="003901B7"/>
    <w:rsid w:val="00390F45"/>
    <w:rsid w:val="00391137"/>
    <w:rsid w:val="00391C1B"/>
    <w:rsid w:val="00391E78"/>
    <w:rsid w:val="00391F27"/>
    <w:rsid w:val="003920B2"/>
    <w:rsid w:val="0039253E"/>
    <w:rsid w:val="00392D4B"/>
    <w:rsid w:val="00392E40"/>
    <w:rsid w:val="0039318E"/>
    <w:rsid w:val="00393205"/>
    <w:rsid w:val="003936CD"/>
    <w:rsid w:val="003938BA"/>
    <w:rsid w:val="0039396D"/>
    <w:rsid w:val="00393EA9"/>
    <w:rsid w:val="00394109"/>
    <w:rsid w:val="003947B8"/>
    <w:rsid w:val="00395181"/>
    <w:rsid w:val="00396052"/>
    <w:rsid w:val="003960AD"/>
    <w:rsid w:val="003963F7"/>
    <w:rsid w:val="003964CC"/>
    <w:rsid w:val="00396652"/>
    <w:rsid w:val="0039686E"/>
    <w:rsid w:val="003973A1"/>
    <w:rsid w:val="00397703"/>
    <w:rsid w:val="0039796C"/>
    <w:rsid w:val="0039799B"/>
    <w:rsid w:val="00397A2A"/>
    <w:rsid w:val="00397E67"/>
    <w:rsid w:val="00397F27"/>
    <w:rsid w:val="003A0227"/>
    <w:rsid w:val="003A024F"/>
    <w:rsid w:val="003A036C"/>
    <w:rsid w:val="003A038B"/>
    <w:rsid w:val="003A054A"/>
    <w:rsid w:val="003A058B"/>
    <w:rsid w:val="003A07AC"/>
    <w:rsid w:val="003A0F29"/>
    <w:rsid w:val="003A13C5"/>
    <w:rsid w:val="003A15F3"/>
    <w:rsid w:val="003A1988"/>
    <w:rsid w:val="003A1F80"/>
    <w:rsid w:val="003A2A8A"/>
    <w:rsid w:val="003A2A8F"/>
    <w:rsid w:val="003A2B1C"/>
    <w:rsid w:val="003A2BFD"/>
    <w:rsid w:val="003A2D2C"/>
    <w:rsid w:val="003A314A"/>
    <w:rsid w:val="003A34C6"/>
    <w:rsid w:val="003A36AA"/>
    <w:rsid w:val="003A37BF"/>
    <w:rsid w:val="003A3AE7"/>
    <w:rsid w:val="003A3B9B"/>
    <w:rsid w:val="003A4241"/>
    <w:rsid w:val="003A444D"/>
    <w:rsid w:val="003A4505"/>
    <w:rsid w:val="003A48BE"/>
    <w:rsid w:val="003A4BE0"/>
    <w:rsid w:val="003A504D"/>
    <w:rsid w:val="003A5365"/>
    <w:rsid w:val="003A546D"/>
    <w:rsid w:val="003A59F2"/>
    <w:rsid w:val="003A634F"/>
    <w:rsid w:val="003A6451"/>
    <w:rsid w:val="003A64FA"/>
    <w:rsid w:val="003A6605"/>
    <w:rsid w:val="003A6CE9"/>
    <w:rsid w:val="003A6D48"/>
    <w:rsid w:val="003A7910"/>
    <w:rsid w:val="003A79F1"/>
    <w:rsid w:val="003A7D28"/>
    <w:rsid w:val="003A7D9F"/>
    <w:rsid w:val="003B0339"/>
    <w:rsid w:val="003B0406"/>
    <w:rsid w:val="003B061E"/>
    <w:rsid w:val="003B06BF"/>
    <w:rsid w:val="003B0724"/>
    <w:rsid w:val="003B12B7"/>
    <w:rsid w:val="003B148C"/>
    <w:rsid w:val="003B1774"/>
    <w:rsid w:val="003B23A2"/>
    <w:rsid w:val="003B2E3A"/>
    <w:rsid w:val="003B32F7"/>
    <w:rsid w:val="003B3E59"/>
    <w:rsid w:val="003B430A"/>
    <w:rsid w:val="003B4465"/>
    <w:rsid w:val="003B47B2"/>
    <w:rsid w:val="003B482F"/>
    <w:rsid w:val="003B4BE8"/>
    <w:rsid w:val="003B4E07"/>
    <w:rsid w:val="003B5119"/>
    <w:rsid w:val="003B53AB"/>
    <w:rsid w:val="003B53CC"/>
    <w:rsid w:val="003B5AD3"/>
    <w:rsid w:val="003B5DE9"/>
    <w:rsid w:val="003B5FA4"/>
    <w:rsid w:val="003B5FF3"/>
    <w:rsid w:val="003B61E9"/>
    <w:rsid w:val="003B6345"/>
    <w:rsid w:val="003B6539"/>
    <w:rsid w:val="003B6F54"/>
    <w:rsid w:val="003B712E"/>
    <w:rsid w:val="003B735C"/>
    <w:rsid w:val="003B7430"/>
    <w:rsid w:val="003B7EC7"/>
    <w:rsid w:val="003C0482"/>
    <w:rsid w:val="003C05CC"/>
    <w:rsid w:val="003C091E"/>
    <w:rsid w:val="003C09E7"/>
    <w:rsid w:val="003C0BED"/>
    <w:rsid w:val="003C1217"/>
    <w:rsid w:val="003C16C4"/>
    <w:rsid w:val="003C18AD"/>
    <w:rsid w:val="003C20D3"/>
    <w:rsid w:val="003C217F"/>
    <w:rsid w:val="003C2217"/>
    <w:rsid w:val="003C2AA7"/>
    <w:rsid w:val="003C2E9B"/>
    <w:rsid w:val="003C3368"/>
    <w:rsid w:val="003C38BD"/>
    <w:rsid w:val="003C3A14"/>
    <w:rsid w:val="003C3BC2"/>
    <w:rsid w:val="003C3C33"/>
    <w:rsid w:val="003C3F27"/>
    <w:rsid w:val="003C4209"/>
    <w:rsid w:val="003C45E3"/>
    <w:rsid w:val="003C474B"/>
    <w:rsid w:val="003C5099"/>
    <w:rsid w:val="003C50AA"/>
    <w:rsid w:val="003C5AF6"/>
    <w:rsid w:val="003C5C56"/>
    <w:rsid w:val="003C62D6"/>
    <w:rsid w:val="003C673F"/>
    <w:rsid w:val="003C6B7E"/>
    <w:rsid w:val="003C71FE"/>
    <w:rsid w:val="003C7B87"/>
    <w:rsid w:val="003D017D"/>
    <w:rsid w:val="003D0360"/>
    <w:rsid w:val="003D0CA7"/>
    <w:rsid w:val="003D1288"/>
    <w:rsid w:val="003D12AE"/>
    <w:rsid w:val="003D1306"/>
    <w:rsid w:val="003D142B"/>
    <w:rsid w:val="003D1E04"/>
    <w:rsid w:val="003D25C4"/>
    <w:rsid w:val="003D2C4D"/>
    <w:rsid w:val="003D3447"/>
    <w:rsid w:val="003D3468"/>
    <w:rsid w:val="003D357E"/>
    <w:rsid w:val="003D3608"/>
    <w:rsid w:val="003D3695"/>
    <w:rsid w:val="003D3CC3"/>
    <w:rsid w:val="003D3F0D"/>
    <w:rsid w:val="003D4055"/>
    <w:rsid w:val="003D4483"/>
    <w:rsid w:val="003D4C15"/>
    <w:rsid w:val="003D4DC8"/>
    <w:rsid w:val="003D545B"/>
    <w:rsid w:val="003D5476"/>
    <w:rsid w:val="003D5A45"/>
    <w:rsid w:val="003D5EA3"/>
    <w:rsid w:val="003D6113"/>
    <w:rsid w:val="003D6245"/>
    <w:rsid w:val="003D63D2"/>
    <w:rsid w:val="003D6A16"/>
    <w:rsid w:val="003D6AA6"/>
    <w:rsid w:val="003D6DC1"/>
    <w:rsid w:val="003D75A3"/>
    <w:rsid w:val="003D7644"/>
    <w:rsid w:val="003D76D7"/>
    <w:rsid w:val="003D7ECF"/>
    <w:rsid w:val="003D7EE9"/>
    <w:rsid w:val="003E0B36"/>
    <w:rsid w:val="003E0E29"/>
    <w:rsid w:val="003E106A"/>
    <w:rsid w:val="003E13A8"/>
    <w:rsid w:val="003E1E9A"/>
    <w:rsid w:val="003E22D4"/>
    <w:rsid w:val="003E24BD"/>
    <w:rsid w:val="003E2C4B"/>
    <w:rsid w:val="003E313F"/>
    <w:rsid w:val="003E3643"/>
    <w:rsid w:val="003E39F6"/>
    <w:rsid w:val="003E3E59"/>
    <w:rsid w:val="003E4332"/>
    <w:rsid w:val="003E4529"/>
    <w:rsid w:val="003E4FD8"/>
    <w:rsid w:val="003E514F"/>
    <w:rsid w:val="003E5442"/>
    <w:rsid w:val="003E5AAB"/>
    <w:rsid w:val="003E6066"/>
    <w:rsid w:val="003E60CA"/>
    <w:rsid w:val="003E6458"/>
    <w:rsid w:val="003E690B"/>
    <w:rsid w:val="003E6917"/>
    <w:rsid w:val="003E6A4C"/>
    <w:rsid w:val="003E6CA0"/>
    <w:rsid w:val="003E724B"/>
    <w:rsid w:val="003E743D"/>
    <w:rsid w:val="003E7618"/>
    <w:rsid w:val="003E7784"/>
    <w:rsid w:val="003E7A78"/>
    <w:rsid w:val="003F05E8"/>
    <w:rsid w:val="003F08B7"/>
    <w:rsid w:val="003F0989"/>
    <w:rsid w:val="003F0C86"/>
    <w:rsid w:val="003F1131"/>
    <w:rsid w:val="003F13AC"/>
    <w:rsid w:val="003F1523"/>
    <w:rsid w:val="003F168A"/>
    <w:rsid w:val="003F183B"/>
    <w:rsid w:val="003F1886"/>
    <w:rsid w:val="003F19DB"/>
    <w:rsid w:val="003F1A89"/>
    <w:rsid w:val="003F2054"/>
    <w:rsid w:val="003F2934"/>
    <w:rsid w:val="003F2D3A"/>
    <w:rsid w:val="003F2ECC"/>
    <w:rsid w:val="003F2EDD"/>
    <w:rsid w:val="003F36B9"/>
    <w:rsid w:val="003F3752"/>
    <w:rsid w:val="003F385A"/>
    <w:rsid w:val="003F3912"/>
    <w:rsid w:val="003F44F5"/>
    <w:rsid w:val="003F46E9"/>
    <w:rsid w:val="003F4A93"/>
    <w:rsid w:val="003F4DE2"/>
    <w:rsid w:val="003F4E79"/>
    <w:rsid w:val="003F524E"/>
    <w:rsid w:val="003F5644"/>
    <w:rsid w:val="003F5720"/>
    <w:rsid w:val="003F5998"/>
    <w:rsid w:val="003F5AAB"/>
    <w:rsid w:val="003F5C95"/>
    <w:rsid w:val="003F5DF4"/>
    <w:rsid w:val="003F6017"/>
    <w:rsid w:val="003F635B"/>
    <w:rsid w:val="003F6842"/>
    <w:rsid w:val="003F6B4D"/>
    <w:rsid w:val="003F6E4F"/>
    <w:rsid w:val="003F7759"/>
    <w:rsid w:val="003F7913"/>
    <w:rsid w:val="003F7B68"/>
    <w:rsid w:val="003F7E66"/>
    <w:rsid w:val="0040016A"/>
    <w:rsid w:val="004002A8"/>
    <w:rsid w:val="00400760"/>
    <w:rsid w:val="00400A90"/>
    <w:rsid w:val="0040102D"/>
    <w:rsid w:val="004010B3"/>
    <w:rsid w:val="00401465"/>
    <w:rsid w:val="00401E9C"/>
    <w:rsid w:val="00401F31"/>
    <w:rsid w:val="00402188"/>
    <w:rsid w:val="0040281F"/>
    <w:rsid w:val="00402AAA"/>
    <w:rsid w:val="00402CEB"/>
    <w:rsid w:val="00402F90"/>
    <w:rsid w:val="00403185"/>
    <w:rsid w:val="00404BA9"/>
    <w:rsid w:val="00404F28"/>
    <w:rsid w:val="00405163"/>
    <w:rsid w:val="004053B7"/>
    <w:rsid w:val="00405498"/>
    <w:rsid w:val="0040552C"/>
    <w:rsid w:val="0040572F"/>
    <w:rsid w:val="00405BA7"/>
    <w:rsid w:val="00405BAA"/>
    <w:rsid w:val="00405FE3"/>
    <w:rsid w:val="004062FF"/>
    <w:rsid w:val="0040631B"/>
    <w:rsid w:val="00406554"/>
    <w:rsid w:val="00406619"/>
    <w:rsid w:val="004066D2"/>
    <w:rsid w:val="00406798"/>
    <w:rsid w:val="004068A4"/>
    <w:rsid w:val="00406C2B"/>
    <w:rsid w:val="00406E30"/>
    <w:rsid w:val="004070DD"/>
    <w:rsid w:val="004072DB"/>
    <w:rsid w:val="0040753A"/>
    <w:rsid w:val="0040757B"/>
    <w:rsid w:val="004077EE"/>
    <w:rsid w:val="00407A8B"/>
    <w:rsid w:val="00407C9B"/>
    <w:rsid w:val="0041001A"/>
    <w:rsid w:val="00410504"/>
    <w:rsid w:val="00410A0F"/>
    <w:rsid w:val="00410BB0"/>
    <w:rsid w:val="00410E71"/>
    <w:rsid w:val="00410E9E"/>
    <w:rsid w:val="00410EB2"/>
    <w:rsid w:val="004113E2"/>
    <w:rsid w:val="00411E75"/>
    <w:rsid w:val="00411F52"/>
    <w:rsid w:val="00412245"/>
    <w:rsid w:val="004122D4"/>
    <w:rsid w:val="0041287F"/>
    <w:rsid w:val="00412DE8"/>
    <w:rsid w:val="00413316"/>
    <w:rsid w:val="004133CE"/>
    <w:rsid w:val="004134DF"/>
    <w:rsid w:val="0041360B"/>
    <w:rsid w:val="00413EF4"/>
    <w:rsid w:val="004143E5"/>
    <w:rsid w:val="0041469A"/>
    <w:rsid w:val="0041497A"/>
    <w:rsid w:val="00415495"/>
    <w:rsid w:val="00415C01"/>
    <w:rsid w:val="00415FBA"/>
    <w:rsid w:val="004162D7"/>
    <w:rsid w:val="004166A0"/>
    <w:rsid w:val="0041692C"/>
    <w:rsid w:val="00416A93"/>
    <w:rsid w:val="00416BD8"/>
    <w:rsid w:val="004179D0"/>
    <w:rsid w:val="00417A6D"/>
    <w:rsid w:val="004200B0"/>
    <w:rsid w:val="00420406"/>
    <w:rsid w:val="00420664"/>
    <w:rsid w:val="00420843"/>
    <w:rsid w:val="00420A87"/>
    <w:rsid w:val="00420B15"/>
    <w:rsid w:val="00420C24"/>
    <w:rsid w:val="00420DCE"/>
    <w:rsid w:val="00420E5E"/>
    <w:rsid w:val="004212F0"/>
    <w:rsid w:val="00421799"/>
    <w:rsid w:val="0042191F"/>
    <w:rsid w:val="00421F78"/>
    <w:rsid w:val="00422267"/>
    <w:rsid w:val="0042227F"/>
    <w:rsid w:val="00422E51"/>
    <w:rsid w:val="0042317C"/>
    <w:rsid w:val="00423925"/>
    <w:rsid w:val="00423F52"/>
    <w:rsid w:val="00423FEB"/>
    <w:rsid w:val="00424A25"/>
    <w:rsid w:val="004250A5"/>
    <w:rsid w:val="00425CF9"/>
    <w:rsid w:val="00425FF4"/>
    <w:rsid w:val="00426263"/>
    <w:rsid w:val="0042629F"/>
    <w:rsid w:val="00426930"/>
    <w:rsid w:val="004269D5"/>
    <w:rsid w:val="0042706D"/>
    <w:rsid w:val="004270FD"/>
    <w:rsid w:val="004271D5"/>
    <w:rsid w:val="00427261"/>
    <w:rsid w:val="004272B9"/>
    <w:rsid w:val="004273F5"/>
    <w:rsid w:val="004277BC"/>
    <w:rsid w:val="00427915"/>
    <w:rsid w:val="004304AC"/>
    <w:rsid w:val="004308E9"/>
    <w:rsid w:val="00430AF9"/>
    <w:rsid w:val="00431066"/>
    <w:rsid w:val="004311F9"/>
    <w:rsid w:val="004313EF"/>
    <w:rsid w:val="00431441"/>
    <w:rsid w:val="00431F16"/>
    <w:rsid w:val="00432296"/>
    <w:rsid w:val="0043383B"/>
    <w:rsid w:val="0043384A"/>
    <w:rsid w:val="004339B7"/>
    <w:rsid w:val="00433C3F"/>
    <w:rsid w:val="00433CB8"/>
    <w:rsid w:val="00433EF9"/>
    <w:rsid w:val="00433F44"/>
    <w:rsid w:val="00433F6B"/>
    <w:rsid w:val="0043497B"/>
    <w:rsid w:val="00434B0F"/>
    <w:rsid w:val="00434B87"/>
    <w:rsid w:val="004352F3"/>
    <w:rsid w:val="0043533B"/>
    <w:rsid w:val="004356E2"/>
    <w:rsid w:val="00435833"/>
    <w:rsid w:val="00435D9E"/>
    <w:rsid w:val="00436000"/>
    <w:rsid w:val="004361BB"/>
    <w:rsid w:val="00436277"/>
    <w:rsid w:val="00436A6D"/>
    <w:rsid w:val="00436BD5"/>
    <w:rsid w:val="00436FF9"/>
    <w:rsid w:val="004373A7"/>
    <w:rsid w:val="004374CC"/>
    <w:rsid w:val="0043764E"/>
    <w:rsid w:val="00437960"/>
    <w:rsid w:val="00437972"/>
    <w:rsid w:val="004379D8"/>
    <w:rsid w:val="00437A5E"/>
    <w:rsid w:val="00437EEC"/>
    <w:rsid w:val="004400F1"/>
    <w:rsid w:val="0044019A"/>
    <w:rsid w:val="004403B8"/>
    <w:rsid w:val="00440734"/>
    <w:rsid w:val="00440870"/>
    <w:rsid w:val="00441569"/>
    <w:rsid w:val="00441A0D"/>
    <w:rsid w:val="00441B87"/>
    <w:rsid w:val="00441DCB"/>
    <w:rsid w:val="004422DF"/>
    <w:rsid w:val="00442BAA"/>
    <w:rsid w:val="00442D95"/>
    <w:rsid w:val="00442FB4"/>
    <w:rsid w:val="004430B1"/>
    <w:rsid w:val="00443176"/>
    <w:rsid w:val="00443310"/>
    <w:rsid w:val="004454C2"/>
    <w:rsid w:val="00445CA0"/>
    <w:rsid w:val="00446176"/>
    <w:rsid w:val="0044618B"/>
    <w:rsid w:val="00446390"/>
    <w:rsid w:val="004464A2"/>
    <w:rsid w:val="00446920"/>
    <w:rsid w:val="00447351"/>
    <w:rsid w:val="00447B50"/>
    <w:rsid w:val="00447BD5"/>
    <w:rsid w:val="00447C55"/>
    <w:rsid w:val="0045004D"/>
    <w:rsid w:val="00450BFC"/>
    <w:rsid w:val="00450C2B"/>
    <w:rsid w:val="00450E1B"/>
    <w:rsid w:val="004511B2"/>
    <w:rsid w:val="004512D8"/>
    <w:rsid w:val="0045153F"/>
    <w:rsid w:val="00451B45"/>
    <w:rsid w:val="00451D03"/>
    <w:rsid w:val="00451DF6"/>
    <w:rsid w:val="00451DFE"/>
    <w:rsid w:val="00452268"/>
    <w:rsid w:val="0045230A"/>
    <w:rsid w:val="0045272F"/>
    <w:rsid w:val="00452848"/>
    <w:rsid w:val="00452AEA"/>
    <w:rsid w:val="00452D17"/>
    <w:rsid w:val="00452E0B"/>
    <w:rsid w:val="0045313D"/>
    <w:rsid w:val="00453663"/>
    <w:rsid w:val="004538BB"/>
    <w:rsid w:val="00453F26"/>
    <w:rsid w:val="0045400B"/>
    <w:rsid w:val="0045406B"/>
    <w:rsid w:val="0045426D"/>
    <w:rsid w:val="0045510B"/>
    <w:rsid w:val="00455385"/>
    <w:rsid w:val="004556CC"/>
    <w:rsid w:val="0045598B"/>
    <w:rsid w:val="00455BCE"/>
    <w:rsid w:val="00455D20"/>
    <w:rsid w:val="004561E6"/>
    <w:rsid w:val="0045626E"/>
    <w:rsid w:val="00456D0A"/>
    <w:rsid w:val="0045701C"/>
    <w:rsid w:val="0045714E"/>
    <w:rsid w:val="0045724E"/>
    <w:rsid w:val="004575A6"/>
    <w:rsid w:val="004576B7"/>
    <w:rsid w:val="004578A8"/>
    <w:rsid w:val="00457E4C"/>
    <w:rsid w:val="004606CB"/>
    <w:rsid w:val="00460774"/>
    <w:rsid w:val="0046109E"/>
    <w:rsid w:val="00461293"/>
    <w:rsid w:val="004613ED"/>
    <w:rsid w:val="004614C6"/>
    <w:rsid w:val="004615D2"/>
    <w:rsid w:val="00461B12"/>
    <w:rsid w:val="004621F0"/>
    <w:rsid w:val="004623BF"/>
    <w:rsid w:val="004627AB"/>
    <w:rsid w:val="0046283F"/>
    <w:rsid w:val="00462F2F"/>
    <w:rsid w:val="004631BC"/>
    <w:rsid w:val="004634CE"/>
    <w:rsid w:val="004635A7"/>
    <w:rsid w:val="00463645"/>
    <w:rsid w:val="00463BC7"/>
    <w:rsid w:val="00463E97"/>
    <w:rsid w:val="0046449B"/>
    <w:rsid w:val="004649D9"/>
    <w:rsid w:val="00464D36"/>
    <w:rsid w:val="00464F86"/>
    <w:rsid w:val="0046503A"/>
    <w:rsid w:val="004652D7"/>
    <w:rsid w:val="00465713"/>
    <w:rsid w:val="004659BD"/>
    <w:rsid w:val="00465F2A"/>
    <w:rsid w:val="0046684C"/>
    <w:rsid w:val="004668C7"/>
    <w:rsid w:val="00466A37"/>
    <w:rsid w:val="00466E27"/>
    <w:rsid w:val="004674B9"/>
    <w:rsid w:val="00467962"/>
    <w:rsid w:val="00467FA5"/>
    <w:rsid w:val="00471473"/>
    <w:rsid w:val="00471496"/>
    <w:rsid w:val="0047188C"/>
    <w:rsid w:val="00471D90"/>
    <w:rsid w:val="00472154"/>
    <w:rsid w:val="0047291F"/>
    <w:rsid w:val="00472D29"/>
    <w:rsid w:val="00473915"/>
    <w:rsid w:val="00473AF1"/>
    <w:rsid w:val="004741FF"/>
    <w:rsid w:val="0047431D"/>
    <w:rsid w:val="00474492"/>
    <w:rsid w:val="0047481C"/>
    <w:rsid w:val="00474924"/>
    <w:rsid w:val="004749BC"/>
    <w:rsid w:val="00474AB4"/>
    <w:rsid w:val="00474C65"/>
    <w:rsid w:val="0047533C"/>
    <w:rsid w:val="004753C8"/>
    <w:rsid w:val="00475575"/>
    <w:rsid w:val="00475DC7"/>
    <w:rsid w:val="00475E92"/>
    <w:rsid w:val="00476D9E"/>
    <w:rsid w:val="00477146"/>
    <w:rsid w:val="004772B4"/>
    <w:rsid w:val="00477862"/>
    <w:rsid w:val="004778C7"/>
    <w:rsid w:val="00477A42"/>
    <w:rsid w:val="00477E08"/>
    <w:rsid w:val="0048018C"/>
    <w:rsid w:val="0048066C"/>
    <w:rsid w:val="0048087A"/>
    <w:rsid w:val="00480DA7"/>
    <w:rsid w:val="0048154D"/>
    <w:rsid w:val="0048157D"/>
    <w:rsid w:val="0048179C"/>
    <w:rsid w:val="00481A57"/>
    <w:rsid w:val="00481AE0"/>
    <w:rsid w:val="004825B9"/>
    <w:rsid w:val="00482A70"/>
    <w:rsid w:val="004831D6"/>
    <w:rsid w:val="0048328C"/>
    <w:rsid w:val="00483326"/>
    <w:rsid w:val="004834A7"/>
    <w:rsid w:val="00483A51"/>
    <w:rsid w:val="00483B71"/>
    <w:rsid w:val="00483D92"/>
    <w:rsid w:val="00483FCE"/>
    <w:rsid w:val="0048408A"/>
    <w:rsid w:val="004842EB"/>
    <w:rsid w:val="00484746"/>
    <w:rsid w:val="00485533"/>
    <w:rsid w:val="0048558F"/>
    <w:rsid w:val="00485759"/>
    <w:rsid w:val="004858CA"/>
    <w:rsid w:val="00485BCA"/>
    <w:rsid w:val="00485D2C"/>
    <w:rsid w:val="00485DBF"/>
    <w:rsid w:val="0048677F"/>
    <w:rsid w:val="00486AF4"/>
    <w:rsid w:val="00486B9D"/>
    <w:rsid w:val="00486F4D"/>
    <w:rsid w:val="00487573"/>
    <w:rsid w:val="00487851"/>
    <w:rsid w:val="004879B6"/>
    <w:rsid w:val="00487EC0"/>
    <w:rsid w:val="00487EC7"/>
    <w:rsid w:val="00490F9B"/>
    <w:rsid w:val="00491465"/>
    <w:rsid w:val="0049165E"/>
    <w:rsid w:val="00491A11"/>
    <w:rsid w:val="00491DD9"/>
    <w:rsid w:val="00491E3D"/>
    <w:rsid w:val="004922A5"/>
    <w:rsid w:val="004925EC"/>
    <w:rsid w:val="00492C0D"/>
    <w:rsid w:val="00492CD9"/>
    <w:rsid w:val="00493276"/>
    <w:rsid w:val="004940C2"/>
    <w:rsid w:val="0049412F"/>
    <w:rsid w:val="00494637"/>
    <w:rsid w:val="0049473E"/>
    <w:rsid w:val="0049493E"/>
    <w:rsid w:val="004956B2"/>
    <w:rsid w:val="0049587E"/>
    <w:rsid w:val="00495986"/>
    <w:rsid w:val="00496446"/>
    <w:rsid w:val="00496465"/>
    <w:rsid w:val="00496982"/>
    <w:rsid w:val="00496C3E"/>
    <w:rsid w:val="0049713E"/>
    <w:rsid w:val="00497A05"/>
    <w:rsid w:val="004A0535"/>
    <w:rsid w:val="004A0717"/>
    <w:rsid w:val="004A07E7"/>
    <w:rsid w:val="004A0D32"/>
    <w:rsid w:val="004A0E8E"/>
    <w:rsid w:val="004A142F"/>
    <w:rsid w:val="004A200E"/>
    <w:rsid w:val="004A2164"/>
    <w:rsid w:val="004A2515"/>
    <w:rsid w:val="004A2B54"/>
    <w:rsid w:val="004A2E41"/>
    <w:rsid w:val="004A30FA"/>
    <w:rsid w:val="004A324F"/>
    <w:rsid w:val="004A35BE"/>
    <w:rsid w:val="004A39FD"/>
    <w:rsid w:val="004A45DC"/>
    <w:rsid w:val="004A45E4"/>
    <w:rsid w:val="004A4908"/>
    <w:rsid w:val="004A4A85"/>
    <w:rsid w:val="004A5164"/>
    <w:rsid w:val="004A5391"/>
    <w:rsid w:val="004A5619"/>
    <w:rsid w:val="004A5897"/>
    <w:rsid w:val="004A593E"/>
    <w:rsid w:val="004A5D61"/>
    <w:rsid w:val="004A650C"/>
    <w:rsid w:val="004A69C8"/>
    <w:rsid w:val="004A6C97"/>
    <w:rsid w:val="004A7892"/>
    <w:rsid w:val="004A7AA8"/>
    <w:rsid w:val="004A7F29"/>
    <w:rsid w:val="004B0120"/>
    <w:rsid w:val="004B0796"/>
    <w:rsid w:val="004B09F7"/>
    <w:rsid w:val="004B0D58"/>
    <w:rsid w:val="004B0E07"/>
    <w:rsid w:val="004B0E1F"/>
    <w:rsid w:val="004B10EC"/>
    <w:rsid w:val="004B141F"/>
    <w:rsid w:val="004B1491"/>
    <w:rsid w:val="004B16BA"/>
    <w:rsid w:val="004B1CED"/>
    <w:rsid w:val="004B1E8C"/>
    <w:rsid w:val="004B3987"/>
    <w:rsid w:val="004B3A9B"/>
    <w:rsid w:val="004B3C6B"/>
    <w:rsid w:val="004B441C"/>
    <w:rsid w:val="004B44C5"/>
    <w:rsid w:val="004B4B80"/>
    <w:rsid w:val="004B55DC"/>
    <w:rsid w:val="004B7FA5"/>
    <w:rsid w:val="004C0479"/>
    <w:rsid w:val="004C0A38"/>
    <w:rsid w:val="004C1076"/>
    <w:rsid w:val="004C112B"/>
    <w:rsid w:val="004C12BA"/>
    <w:rsid w:val="004C1649"/>
    <w:rsid w:val="004C1A1C"/>
    <w:rsid w:val="004C1A9F"/>
    <w:rsid w:val="004C1AD1"/>
    <w:rsid w:val="004C1DBC"/>
    <w:rsid w:val="004C2710"/>
    <w:rsid w:val="004C37B2"/>
    <w:rsid w:val="004C398D"/>
    <w:rsid w:val="004C3ACD"/>
    <w:rsid w:val="004C3C46"/>
    <w:rsid w:val="004C402B"/>
    <w:rsid w:val="004C417C"/>
    <w:rsid w:val="004C446D"/>
    <w:rsid w:val="004C4781"/>
    <w:rsid w:val="004C49D5"/>
    <w:rsid w:val="004C4C8A"/>
    <w:rsid w:val="004C4EE4"/>
    <w:rsid w:val="004C5315"/>
    <w:rsid w:val="004C53F3"/>
    <w:rsid w:val="004C577C"/>
    <w:rsid w:val="004C581E"/>
    <w:rsid w:val="004C5CEB"/>
    <w:rsid w:val="004C6213"/>
    <w:rsid w:val="004C7235"/>
    <w:rsid w:val="004C72BB"/>
    <w:rsid w:val="004C72EE"/>
    <w:rsid w:val="004C7366"/>
    <w:rsid w:val="004C77E1"/>
    <w:rsid w:val="004C7F52"/>
    <w:rsid w:val="004D0374"/>
    <w:rsid w:val="004D03AF"/>
    <w:rsid w:val="004D078E"/>
    <w:rsid w:val="004D082D"/>
    <w:rsid w:val="004D09B3"/>
    <w:rsid w:val="004D0BB5"/>
    <w:rsid w:val="004D0ED6"/>
    <w:rsid w:val="004D1061"/>
    <w:rsid w:val="004D225B"/>
    <w:rsid w:val="004D2591"/>
    <w:rsid w:val="004D2824"/>
    <w:rsid w:val="004D2B7A"/>
    <w:rsid w:val="004D2F0B"/>
    <w:rsid w:val="004D36AE"/>
    <w:rsid w:val="004D4063"/>
    <w:rsid w:val="004D4140"/>
    <w:rsid w:val="004D514B"/>
    <w:rsid w:val="004D528E"/>
    <w:rsid w:val="004D55FF"/>
    <w:rsid w:val="004D5A45"/>
    <w:rsid w:val="004D5B4D"/>
    <w:rsid w:val="004D5BE7"/>
    <w:rsid w:val="004D5BFF"/>
    <w:rsid w:val="004D6506"/>
    <w:rsid w:val="004D6C28"/>
    <w:rsid w:val="004D6FAF"/>
    <w:rsid w:val="004D70A6"/>
    <w:rsid w:val="004D7D9F"/>
    <w:rsid w:val="004D7FA5"/>
    <w:rsid w:val="004E0044"/>
    <w:rsid w:val="004E033D"/>
    <w:rsid w:val="004E05FB"/>
    <w:rsid w:val="004E0B07"/>
    <w:rsid w:val="004E0F53"/>
    <w:rsid w:val="004E0F6C"/>
    <w:rsid w:val="004E12DF"/>
    <w:rsid w:val="004E1600"/>
    <w:rsid w:val="004E1964"/>
    <w:rsid w:val="004E1AF2"/>
    <w:rsid w:val="004E1BB8"/>
    <w:rsid w:val="004E1C8E"/>
    <w:rsid w:val="004E1D08"/>
    <w:rsid w:val="004E1D14"/>
    <w:rsid w:val="004E1F2E"/>
    <w:rsid w:val="004E2125"/>
    <w:rsid w:val="004E2475"/>
    <w:rsid w:val="004E2566"/>
    <w:rsid w:val="004E2AB6"/>
    <w:rsid w:val="004E2EE1"/>
    <w:rsid w:val="004E313A"/>
    <w:rsid w:val="004E381D"/>
    <w:rsid w:val="004E3B75"/>
    <w:rsid w:val="004E3C09"/>
    <w:rsid w:val="004E3CC5"/>
    <w:rsid w:val="004E3F91"/>
    <w:rsid w:val="004E4240"/>
    <w:rsid w:val="004E4B5E"/>
    <w:rsid w:val="004E5175"/>
    <w:rsid w:val="004E52B6"/>
    <w:rsid w:val="004E53E9"/>
    <w:rsid w:val="004E565A"/>
    <w:rsid w:val="004E6424"/>
    <w:rsid w:val="004E6426"/>
    <w:rsid w:val="004E657B"/>
    <w:rsid w:val="004E6F7C"/>
    <w:rsid w:val="004E7C88"/>
    <w:rsid w:val="004E7CCE"/>
    <w:rsid w:val="004E7D70"/>
    <w:rsid w:val="004E7F3B"/>
    <w:rsid w:val="004F049C"/>
    <w:rsid w:val="004F07F4"/>
    <w:rsid w:val="004F091D"/>
    <w:rsid w:val="004F0A66"/>
    <w:rsid w:val="004F0C25"/>
    <w:rsid w:val="004F0D15"/>
    <w:rsid w:val="004F0DD8"/>
    <w:rsid w:val="004F0F21"/>
    <w:rsid w:val="004F1002"/>
    <w:rsid w:val="004F11A9"/>
    <w:rsid w:val="004F1382"/>
    <w:rsid w:val="004F1B1E"/>
    <w:rsid w:val="004F21B5"/>
    <w:rsid w:val="004F240B"/>
    <w:rsid w:val="004F3352"/>
    <w:rsid w:val="004F35E0"/>
    <w:rsid w:val="004F3A12"/>
    <w:rsid w:val="004F3D42"/>
    <w:rsid w:val="004F43A1"/>
    <w:rsid w:val="004F4995"/>
    <w:rsid w:val="004F4AB3"/>
    <w:rsid w:val="004F5160"/>
    <w:rsid w:val="004F55A0"/>
    <w:rsid w:val="004F5673"/>
    <w:rsid w:val="004F5D45"/>
    <w:rsid w:val="004F6035"/>
    <w:rsid w:val="004F64EE"/>
    <w:rsid w:val="004F6690"/>
    <w:rsid w:val="004F698A"/>
    <w:rsid w:val="004F6BF1"/>
    <w:rsid w:val="004F6F43"/>
    <w:rsid w:val="004F6F5E"/>
    <w:rsid w:val="004F739E"/>
    <w:rsid w:val="004F74CA"/>
    <w:rsid w:val="004F7787"/>
    <w:rsid w:val="004F79B1"/>
    <w:rsid w:val="004F7CC3"/>
    <w:rsid w:val="004F7D83"/>
    <w:rsid w:val="004F7EDF"/>
    <w:rsid w:val="00500110"/>
    <w:rsid w:val="00500799"/>
    <w:rsid w:val="00500DE8"/>
    <w:rsid w:val="00501064"/>
    <w:rsid w:val="005014FC"/>
    <w:rsid w:val="005019B5"/>
    <w:rsid w:val="005019C0"/>
    <w:rsid w:val="0050225A"/>
    <w:rsid w:val="00502423"/>
    <w:rsid w:val="0050284A"/>
    <w:rsid w:val="00502C72"/>
    <w:rsid w:val="00502D81"/>
    <w:rsid w:val="00502D90"/>
    <w:rsid w:val="00502E1D"/>
    <w:rsid w:val="00502F70"/>
    <w:rsid w:val="00502F97"/>
    <w:rsid w:val="00503352"/>
    <w:rsid w:val="005033D8"/>
    <w:rsid w:val="00503662"/>
    <w:rsid w:val="00503CF7"/>
    <w:rsid w:val="00503F00"/>
    <w:rsid w:val="005042D3"/>
    <w:rsid w:val="00505439"/>
    <w:rsid w:val="00505460"/>
    <w:rsid w:val="00505BDE"/>
    <w:rsid w:val="00505CE1"/>
    <w:rsid w:val="00506058"/>
    <w:rsid w:val="00506259"/>
    <w:rsid w:val="005062DD"/>
    <w:rsid w:val="00506A1F"/>
    <w:rsid w:val="00506E64"/>
    <w:rsid w:val="005071A3"/>
    <w:rsid w:val="005077C6"/>
    <w:rsid w:val="00507CFB"/>
    <w:rsid w:val="00510245"/>
    <w:rsid w:val="0051067C"/>
    <w:rsid w:val="00510815"/>
    <w:rsid w:val="00510833"/>
    <w:rsid w:val="0051089A"/>
    <w:rsid w:val="005108EF"/>
    <w:rsid w:val="00510A01"/>
    <w:rsid w:val="00510BDC"/>
    <w:rsid w:val="00511120"/>
    <w:rsid w:val="00511156"/>
    <w:rsid w:val="0051118C"/>
    <w:rsid w:val="0051138B"/>
    <w:rsid w:val="005119CC"/>
    <w:rsid w:val="00511A66"/>
    <w:rsid w:val="00512229"/>
    <w:rsid w:val="00512DFB"/>
    <w:rsid w:val="00512E08"/>
    <w:rsid w:val="005135E4"/>
    <w:rsid w:val="00513DAE"/>
    <w:rsid w:val="00513EDA"/>
    <w:rsid w:val="00513F6B"/>
    <w:rsid w:val="005142A8"/>
    <w:rsid w:val="00514425"/>
    <w:rsid w:val="005145D0"/>
    <w:rsid w:val="005146F5"/>
    <w:rsid w:val="00514E2D"/>
    <w:rsid w:val="00514ECF"/>
    <w:rsid w:val="00515B23"/>
    <w:rsid w:val="00515C39"/>
    <w:rsid w:val="00516381"/>
    <w:rsid w:val="00516487"/>
    <w:rsid w:val="00516C58"/>
    <w:rsid w:val="005173C0"/>
    <w:rsid w:val="00517471"/>
    <w:rsid w:val="0052040D"/>
    <w:rsid w:val="00520415"/>
    <w:rsid w:val="005204AE"/>
    <w:rsid w:val="0052071F"/>
    <w:rsid w:val="00520A59"/>
    <w:rsid w:val="00521232"/>
    <w:rsid w:val="00521244"/>
    <w:rsid w:val="005212C4"/>
    <w:rsid w:val="005212DC"/>
    <w:rsid w:val="00521782"/>
    <w:rsid w:val="0052196C"/>
    <w:rsid w:val="005219CA"/>
    <w:rsid w:val="00521BFD"/>
    <w:rsid w:val="00521DB5"/>
    <w:rsid w:val="0052239B"/>
    <w:rsid w:val="00522B13"/>
    <w:rsid w:val="00522B30"/>
    <w:rsid w:val="00522C03"/>
    <w:rsid w:val="005232B3"/>
    <w:rsid w:val="005233A5"/>
    <w:rsid w:val="00523C38"/>
    <w:rsid w:val="0052438E"/>
    <w:rsid w:val="005249E5"/>
    <w:rsid w:val="00525B0A"/>
    <w:rsid w:val="0052624A"/>
    <w:rsid w:val="00526266"/>
    <w:rsid w:val="00526493"/>
    <w:rsid w:val="00526A07"/>
    <w:rsid w:val="00526A2E"/>
    <w:rsid w:val="00526EBE"/>
    <w:rsid w:val="0052769C"/>
    <w:rsid w:val="00527730"/>
    <w:rsid w:val="005302CE"/>
    <w:rsid w:val="00530BC0"/>
    <w:rsid w:val="005310F3"/>
    <w:rsid w:val="0053160A"/>
    <w:rsid w:val="00531614"/>
    <w:rsid w:val="005319CA"/>
    <w:rsid w:val="00531A3D"/>
    <w:rsid w:val="00531DE9"/>
    <w:rsid w:val="00531F4B"/>
    <w:rsid w:val="0053272A"/>
    <w:rsid w:val="0053349A"/>
    <w:rsid w:val="005334AF"/>
    <w:rsid w:val="005336D9"/>
    <w:rsid w:val="00533DD7"/>
    <w:rsid w:val="00534175"/>
    <w:rsid w:val="0053426F"/>
    <w:rsid w:val="00534527"/>
    <w:rsid w:val="0053497F"/>
    <w:rsid w:val="00534DA3"/>
    <w:rsid w:val="00534DD6"/>
    <w:rsid w:val="00535E1F"/>
    <w:rsid w:val="0053665B"/>
    <w:rsid w:val="00536848"/>
    <w:rsid w:val="00536B82"/>
    <w:rsid w:val="00536BED"/>
    <w:rsid w:val="00536DA1"/>
    <w:rsid w:val="00537024"/>
    <w:rsid w:val="0053708A"/>
    <w:rsid w:val="00537261"/>
    <w:rsid w:val="0053770A"/>
    <w:rsid w:val="005379C2"/>
    <w:rsid w:val="00537E54"/>
    <w:rsid w:val="00537E60"/>
    <w:rsid w:val="0054010B"/>
    <w:rsid w:val="005402B2"/>
    <w:rsid w:val="00540758"/>
    <w:rsid w:val="00540776"/>
    <w:rsid w:val="005407D4"/>
    <w:rsid w:val="005414E2"/>
    <w:rsid w:val="0054160D"/>
    <w:rsid w:val="005416A2"/>
    <w:rsid w:val="005416BA"/>
    <w:rsid w:val="00541EB7"/>
    <w:rsid w:val="00542945"/>
    <w:rsid w:val="00542AD5"/>
    <w:rsid w:val="00542EDE"/>
    <w:rsid w:val="0054341E"/>
    <w:rsid w:val="0054384C"/>
    <w:rsid w:val="00543FC2"/>
    <w:rsid w:val="00544088"/>
    <w:rsid w:val="0054433B"/>
    <w:rsid w:val="00544AD7"/>
    <w:rsid w:val="005452DF"/>
    <w:rsid w:val="0054543B"/>
    <w:rsid w:val="005457CE"/>
    <w:rsid w:val="0054585E"/>
    <w:rsid w:val="00545B76"/>
    <w:rsid w:val="00546073"/>
    <w:rsid w:val="0054736B"/>
    <w:rsid w:val="005478BB"/>
    <w:rsid w:val="00547BC4"/>
    <w:rsid w:val="00550270"/>
    <w:rsid w:val="00550BE8"/>
    <w:rsid w:val="00550C69"/>
    <w:rsid w:val="00551607"/>
    <w:rsid w:val="00552423"/>
    <w:rsid w:val="005534BB"/>
    <w:rsid w:val="00553651"/>
    <w:rsid w:val="0055365C"/>
    <w:rsid w:val="00553668"/>
    <w:rsid w:val="00553ADF"/>
    <w:rsid w:val="00553C09"/>
    <w:rsid w:val="005541D4"/>
    <w:rsid w:val="00554A10"/>
    <w:rsid w:val="005550AC"/>
    <w:rsid w:val="00555FDC"/>
    <w:rsid w:val="005565AB"/>
    <w:rsid w:val="00556A21"/>
    <w:rsid w:val="00556E29"/>
    <w:rsid w:val="00556EE7"/>
    <w:rsid w:val="0056060F"/>
    <w:rsid w:val="00560978"/>
    <w:rsid w:val="005613E8"/>
    <w:rsid w:val="0056158C"/>
    <w:rsid w:val="00561816"/>
    <w:rsid w:val="005619B2"/>
    <w:rsid w:val="00561C27"/>
    <w:rsid w:val="0056225F"/>
    <w:rsid w:val="0056255F"/>
    <w:rsid w:val="0056269B"/>
    <w:rsid w:val="005626BF"/>
    <w:rsid w:val="0056298E"/>
    <w:rsid w:val="00562B90"/>
    <w:rsid w:val="00562C7C"/>
    <w:rsid w:val="00562C8B"/>
    <w:rsid w:val="00563627"/>
    <w:rsid w:val="0056396A"/>
    <w:rsid w:val="005641CA"/>
    <w:rsid w:val="00564478"/>
    <w:rsid w:val="005647F9"/>
    <w:rsid w:val="00564CE1"/>
    <w:rsid w:val="00565127"/>
    <w:rsid w:val="00566671"/>
    <w:rsid w:val="005666E2"/>
    <w:rsid w:val="00566DAC"/>
    <w:rsid w:val="00566FEA"/>
    <w:rsid w:val="0056745A"/>
    <w:rsid w:val="00567576"/>
    <w:rsid w:val="005676F5"/>
    <w:rsid w:val="00567C79"/>
    <w:rsid w:val="00570012"/>
    <w:rsid w:val="00570018"/>
    <w:rsid w:val="005704B3"/>
    <w:rsid w:val="005705A3"/>
    <w:rsid w:val="00570BFE"/>
    <w:rsid w:val="00571487"/>
    <w:rsid w:val="005715BD"/>
    <w:rsid w:val="00572C10"/>
    <w:rsid w:val="00572FD2"/>
    <w:rsid w:val="005734DB"/>
    <w:rsid w:val="005735B8"/>
    <w:rsid w:val="005735BB"/>
    <w:rsid w:val="00573ABC"/>
    <w:rsid w:val="00573EC6"/>
    <w:rsid w:val="00574394"/>
    <w:rsid w:val="005746CB"/>
    <w:rsid w:val="00574838"/>
    <w:rsid w:val="00574A48"/>
    <w:rsid w:val="00574A5F"/>
    <w:rsid w:val="00574C1C"/>
    <w:rsid w:val="00574E66"/>
    <w:rsid w:val="00575769"/>
    <w:rsid w:val="005759A1"/>
    <w:rsid w:val="00575CFA"/>
    <w:rsid w:val="00575FB3"/>
    <w:rsid w:val="005760F7"/>
    <w:rsid w:val="00576192"/>
    <w:rsid w:val="00576195"/>
    <w:rsid w:val="005761FD"/>
    <w:rsid w:val="00576A48"/>
    <w:rsid w:val="00576A9C"/>
    <w:rsid w:val="00576EC9"/>
    <w:rsid w:val="0057744C"/>
    <w:rsid w:val="00577475"/>
    <w:rsid w:val="005775D9"/>
    <w:rsid w:val="00577878"/>
    <w:rsid w:val="00577F44"/>
    <w:rsid w:val="00577F58"/>
    <w:rsid w:val="0058016F"/>
    <w:rsid w:val="00580227"/>
    <w:rsid w:val="00580A0D"/>
    <w:rsid w:val="00580A8D"/>
    <w:rsid w:val="00580AF4"/>
    <w:rsid w:val="00580EA8"/>
    <w:rsid w:val="00580ED7"/>
    <w:rsid w:val="00581415"/>
    <w:rsid w:val="0058168F"/>
    <w:rsid w:val="00581885"/>
    <w:rsid w:val="00581978"/>
    <w:rsid w:val="00581FFE"/>
    <w:rsid w:val="0058204D"/>
    <w:rsid w:val="0058252A"/>
    <w:rsid w:val="00582581"/>
    <w:rsid w:val="00582C5B"/>
    <w:rsid w:val="00582EE0"/>
    <w:rsid w:val="00582FAB"/>
    <w:rsid w:val="00582FAD"/>
    <w:rsid w:val="00583129"/>
    <w:rsid w:val="00583404"/>
    <w:rsid w:val="005835F6"/>
    <w:rsid w:val="00583C49"/>
    <w:rsid w:val="00583D40"/>
    <w:rsid w:val="00583E2B"/>
    <w:rsid w:val="00583E96"/>
    <w:rsid w:val="005840D6"/>
    <w:rsid w:val="00584B8F"/>
    <w:rsid w:val="00584E40"/>
    <w:rsid w:val="005854FA"/>
    <w:rsid w:val="0058551B"/>
    <w:rsid w:val="00585C73"/>
    <w:rsid w:val="005867AE"/>
    <w:rsid w:val="005868CB"/>
    <w:rsid w:val="00587A9A"/>
    <w:rsid w:val="00587F6A"/>
    <w:rsid w:val="00587FAB"/>
    <w:rsid w:val="00590179"/>
    <w:rsid w:val="0059071B"/>
    <w:rsid w:val="00590903"/>
    <w:rsid w:val="00590B1F"/>
    <w:rsid w:val="00590B89"/>
    <w:rsid w:val="00590C0E"/>
    <w:rsid w:val="00591309"/>
    <w:rsid w:val="00591420"/>
    <w:rsid w:val="005914F1"/>
    <w:rsid w:val="005915F9"/>
    <w:rsid w:val="00591CAE"/>
    <w:rsid w:val="00591CE2"/>
    <w:rsid w:val="005922AA"/>
    <w:rsid w:val="00592D0B"/>
    <w:rsid w:val="00592D66"/>
    <w:rsid w:val="00592E64"/>
    <w:rsid w:val="00593021"/>
    <w:rsid w:val="005930BC"/>
    <w:rsid w:val="005938B8"/>
    <w:rsid w:val="00594595"/>
    <w:rsid w:val="00594764"/>
    <w:rsid w:val="0059485F"/>
    <w:rsid w:val="00594986"/>
    <w:rsid w:val="005949B0"/>
    <w:rsid w:val="00594E32"/>
    <w:rsid w:val="00594EDD"/>
    <w:rsid w:val="00595627"/>
    <w:rsid w:val="0059590E"/>
    <w:rsid w:val="00595C1D"/>
    <w:rsid w:val="0059613A"/>
    <w:rsid w:val="0059627F"/>
    <w:rsid w:val="0059717E"/>
    <w:rsid w:val="00597359"/>
    <w:rsid w:val="005977B0"/>
    <w:rsid w:val="00597C8C"/>
    <w:rsid w:val="00597D3A"/>
    <w:rsid w:val="005A02B2"/>
    <w:rsid w:val="005A0352"/>
    <w:rsid w:val="005A1360"/>
    <w:rsid w:val="005A1526"/>
    <w:rsid w:val="005A15BB"/>
    <w:rsid w:val="005A15E6"/>
    <w:rsid w:val="005A1C96"/>
    <w:rsid w:val="005A21FA"/>
    <w:rsid w:val="005A24B9"/>
    <w:rsid w:val="005A274F"/>
    <w:rsid w:val="005A2951"/>
    <w:rsid w:val="005A2A5D"/>
    <w:rsid w:val="005A2CB7"/>
    <w:rsid w:val="005A3174"/>
    <w:rsid w:val="005A4144"/>
    <w:rsid w:val="005A42D6"/>
    <w:rsid w:val="005A442C"/>
    <w:rsid w:val="005A44BF"/>
    <w:rsid w:val="005A44DD"/>
    <w:rsid w:val="005A4E7B"/>
    <w:rsid w:val="005A4E82"/>
    <w:rsid w:val="005A5248"/>
    <w:rsid w:val="005A6F24"/>
    <w:rsid w:val="005A7264"/>
    <w:rsid w:val="005A74DB"/>
    <w:rsid w:val="005A74EC"/>
    <w:rsid w:val="005A78C7"/>
    <w:rsid w:val="005A7E99"/>
    <w:rsid w:val="005B07F8"/>
    <w:rsid w:val="005B0981"/>
    <w:rsid w:val="005B1133"/>
    <w:rsid w:val="005B1263"/>
    <w:rsid w:val="005B18AD"/>
    <w:rsid w:val="005B1C39"/>
    <w:rsid w:val="005B1DA4"/>
    <w:rsid w:val="005B2177"/>
    <w:rsid w:val="005B3371"/>
    <w:rsid w:val="005B3497"/>
    <w:rsid w:val="005B3C1F"/>
    <w:rsid w:val="005B3CA8"/>
    <w:rsid w:val="005B3D17"/>
    <w:rsid w:val="005B3DA2"/>
    <w:rsid w:val="005B4201"/>
    <w:rsid w:val="005B45D0"/>
    <w:rsid w:val="005B4997"/>
    <w:rsid w:val="005B4CFC"/>
    <w:rsid w:val="005B515B"/>
    <w:rsid w:val="005B5324"/>
    <w:rsid w:val="005B544F"/>
    <w:rsid w:val="005B57B5"/>
    <w:rsid w:val="005B587D"/>
    <w:rsid w:val="005B6242"/>
    <w:rsid w:val="005B6B36"/>
    <w:rsid w:val="005B6BDB"/>
    <w:rsid w:val="005B6CE4"/>
    <w:rsid w:val="005B6E2E"/>
    <w:rsid w:val="005B6F7A"/>
    <w:rsid w:val="005B7044"/>
    <w:rsid w:val="005B7246"/>
    <w:rsid w:val="005B72B3"/>
    <w:rsid w:val="005B7339"/>
    <w:rsid w:val="005B736E"/>
    <w:rsid w:val="005B79F9"/>
    <w:rsid w:val="005C0642"/>
    <w:rsid w:val="005C07A1"/>
    <w:rsid w:val="005C0FC8"/>
    <w:rsid w:val="005C0FDA"/>
    <w:rsid w:val="005C104B"/>
    <w:rsid w:val="005C2078"/>
    <w:rsid w:val="005C23E4"/>
    <w:rsid w:val="005C246E"/>
    <w:rsid w:val="005C2571"/>
    <w:rsid w:val="005C2763"/>
    <w:rsid w:val="005C28E9"/>
    <w:rsid w:val="005C2AAF"/>
    <w:rsid w:val="005C2C1D"/>
    <w:rsid w:val="005C34FA"/>
    <w:rsid w:val="005C382F"/>
    <w:rsid w:val="005C385A"/>
    <w:rsid w:val="005C3D75"/>
    <w:rsid w:val="005C4461"/>
    <w:rsid w:val="005C5186"/>
    <w:rsid w:val="005C5402"/>
    <w:rsid w:val="005C5DEF"/>
    <w:rsid w:val="005C5ECE"/>
    <w:rsid w:val="005C5ED9"/>
    <w:rsid w:val="005C6825"/>
    <w:rsid w:val="005C6B73"/>
    <w:rsid w:val="005C6BE2"/>
    <w:rsid w:val="005C7A7A"/>
    <w:rsid w:val="005D0397"/>
    <w:rsid w:val="005D0565"/>
    <w:rsid w:val="005D071D"/>
    <w:rsid w:val="005D09B8"/>
    <w:rsid w:val="005D1075"/>
    <w:rsid w:val="005D1248"/>
    <w:rsid w:val="005D1255"/>
    <w:rsid w:val="005D12C4"/>
    <w:rsid w:val="005D141F"/>
    <w:rsid w:val="005D1494"/>
    <w:rsid w:val="005D2102"/>
    <w:rsid w:val="005D2885"/>
    <w:rsid w:val="005D395A"/>
    <w:rsid w:val="005D48A2"/>
    <w:rsid w:val="005D497A"/>
    <w:rsid w:val="005D4AA8"/>
    <w:rsid w:val="005D62B3"/>
    <w:rsid w:val="005D67DE"/>
    <w:rsid w:val="005D6CC9"/>
    <w:rsid w:val="005D6D60"/>
    <w:rsid w:val="005D764B"/>
    <w:rsid w:val="005D773B"/>
    <w:rsid w:val="005D7D5A"/>
    <w:rsid w:val="005E0160"/>
    <w:rsid w:val="005E03CB"/>
    <w:rsid w:val="005E0821"/>
    <w:rsid w:val="005E0965"/>
    <w:rsid w:val="005E0A98"/>
    <w:rsid w:val="005E109D"/>
    <w:rsid w:val="005E11CD"/>
    <w:rsid w:val="005E16C9"/>
    <w:rsid w:val="005E1812"/>
    <w:rsid w:val="005E1961"/>
    <w:rsid w:val="005E2204"/>
    <w:rsid w:val="005E25C1"/>
    <w:rsid w:val="005E2661"/>
    <w:rsid w:val="005E3167"/>
    <w:rsid w:val="005E36CC"/>
    <w:rsid w:val="005E3CB4"/>
    <w:rsid w:val="005E3E05"/>
    <w:rsid w:val="005E43AE"/>
    <w:rsid w:val="005E462C"/>
    <w:rsid w:val="005E4816"/>
    <w:rsid w:val="005E52F3"/>
    <w:rsid w:val="005E5351"/>
    <w:rsid w:val="005E542C"/>
    <w:rsid w:val="005E59CF"/>
    <w:rsid w:val="005E61F0"/>
    <w:rsid w:val="005E651B"/>
    <w:rsid w:val="005E6A00"/>
    <w:rsid w:val="005E6DD2"/>
    <w:rsid w:val="005E74A0"/>
    <w:rsid w:val="005E7D9F"/>
    <w:rsid w:val="005E7E2C"/>
    <w:rsid w:val="005E7ECE"/>
    <w:rsid w:val="005E7FAB"/>
    <w:rsid w:val="005F0BB2"/>
    <w:rsid w:val="005F0C5A"/>
    <w:rsid w:val="005F0D01"/>
    <w:rsid w:val="005F106A"/>
    <w:rsid w:val="005F1B40"/>
    <w:rsid w:val="005F1F06"/>
    <w:rsid w:val="005F2030"/>
    <w:rsid w:val="005F2104"/>
    <w:rsid w:val="005F2738"/>
    <w:rsid w:val="005F2CD9"/>
    <w:rsid w:val="005F2DD4"/>
    <w:rsid w:val="005F40BB"/>
    <w:rsid w:val="005F4CC2"/>
    <w:rsid w:val="005F4FED"/>
    <w:rsid w:val="005F551C"/>
    <w:rsid w:val="005F5CE7"/>
    <w:rsid w:val="005F5F36"/>
    <w:rsid w:val="005F618D"/>
    <w:rsid w:val="005F6F53"/>
    <w:rsid w:val="005F73D0"/>
    <w:rsid w:val="005F7770"/>
    <w:rsid w:val="005F7AE9"/>
    <w:rsid w:val="005F7C8F"/>
    <w:rsid w:val="0060043D"/>
    <w:rsid w:val="0060058E"/>
    <w:rsid w:val="006008D1"/>
    <w:rsid w:val="006009A8"/>
    <w:rsid w:val="00600A7A"/>
    <w:rsid w:val="00600CDC"/>
    <w:rsid w:val="00600F30"/>
    <w:rsid w:val="0060128F"/>
    <w:rsid w:val="00601ECC"/>
    <w:rsid w:val="006023D9"/>
    <w:rsid w:val="0060269A"/>
    <w:rsid w:val="00602739"/>
    <w:rsid w:val="00602916"/>
    <w:rsid w:val="00602979"/>
    <w:rsid w:val="00602A7B"/>
    <w:rsid w:val="00603085"/>
    <w:rsid w:val="00603830"/>
    <w:rsid w:val="006040D0"/>
    <w:rsid w:val="00604691"/>
    <w:rsid w:val="006048F0"/>
    <w:rsid w:val="00604976"/>
    <w:rsid w:val="00604A64"/>
    <w:rsid w:val="00604D4A"/>
    <w:rsid w:val="00604F9B"/>
    <w:rsid w:val="00605396"/>
    <w:rsid w:val="00605B53"/>
    <w:rsid w:val="00605F62"/>
    <w:rsid w:val="00606402"/>
    <w:rsid w:val="00606440"/>
    <w:rsid w:val="00606505"/>
    <w:rsid w:val="0060655A"/>
    <w:rsid w:val="00606818"/>
    <w:rsid w:val="00606CC0"/>
    <w:rsid w:val="006071AD"/>
    <w:rsid w:val="006072AD"/>
    <w:rsid w:val="006073D8"/>
    <w:rsid w:val="00607662"/>
    <w:rsid w:val="00607702"/>
    <w:rsid w:val="0060793A"/>
    <w:rsid w:val="0060795D"/>
    <w:rsid w:val="00610620"/>
    <w:rsid w:val="0061110A"/>
    <w:rsid w:val="006112CD"/>
    <w:rsid w:val="00611953"/>
    <w:rsid w:val="00611A84"/>
    <w:rsid w:val="00611AEA"/>
    <w:rsid w:val="00611B10"/>
    <w:rsid w:val="00611D72"/>
    <w:rsid w:val="00611ED0"/>
    <w:rsid w:val="0061201A"/>
    <w:rsid w:val="006120DB"/>
    <w:rsid w:val="00612230"/>
    <w:rsid w:val="00612DE6"/>
    <w:rsid w:val="00612EAE"/>
    <w:rsid w:val="00613A36"/>
    <w:rsid w:val="00614254"/>
    <w:rsid w:val="00614317"/>
    <w:rsid w:val="0061433C"/>
    <w:rsid w:val="006143BD"/>
    <w:rsid w:val="0061445B"/>
    <w:rsid w:val="00614C53"/>
    <w:rsid w:val="00615263"/>
    <w:rsid w:val="0061599C"/>
    <w:rsid w:val="00615AD4"/>
    <w:rsid w:val="0061619C"/>
    <w:rsid w:val="00616BFE"/>
    <w:rsid w:val="006172AA"/>
    <w:rsid w:val="00617567"/>
    <w:rsid w:val="00617C56"/>
    <w:rsid w:val="00617C5A"/>
    <w:rsid w:val="00617D36"/>
    <w:rsid w:val="00620A75"/>
    <w:rsid w:val="00620E9F"/>
    <w:rsid w:val="00621089"/>
    <w:rsid w:val="00621407"/>
    <w:rsid w:val="00621757"/>
    <w:rsid w:val="006217F3"/>
    <w:rsid w:val="00621D27"/>
    <w:rsid w:val="00622B92"/>
    <w:rsid w:val="00622CC0"/>
    <w:rsid w:val="00622E33"/>
    <w:rsid w:val="00622FC5"/>
    <w:rsid w:val="006237D1"/>
    <w:rsid w:val="00623A00"/>
    <w:rsid w:val="00623C20"/>
    <w:rsid w:val="006243D6"/>
    <w:rsid w:val="00624A25"/>
    <w:rsid w:val="00624FB0"/>
    <w:rsid w:val="006254B4"/>
    <w:rsid w:val="006254FD"/>
    <w:rsid w:val="006262CF"/>
    <w:rsid w:val="006266D4"/>
    <w:rsid w:val="006266E1"/>
    <w:rsid w:val="006266FA"/>
    <w:rsid w:val="00627067"/>
    <w:rsid w:val="006276EE"/>
    <w:rsid w:val="006302E0"/>
    <w:rsid w:val="00630767"/>
    <w:rsid w:val="006307CD"/>
    <w:rsid w:val="00630CF3"/>
    <w:rsid w:val="00630E39"/>
    <w:rsid w:val="0063103F"/>
    <w:rsid w:val="0063133D"/>
    <w:rsid w:val="00631925"/>
    <w:rsid w:val="00631D9A"/>
    <w:rsid w:val="006326EA"/>
    <w:rsid w:val="006330C8"/>
    <w:rsid w:val="006331BD"/>
    <w:rsid w:val="00633361"/>
    <w:rsid w:val="00633D4A"/>
    <w:rsid w:val="00634481"/>
    <w:rsid w:val="006347A9"/>
    <w:rsid w:val="00634813"/>
    <w:rsid w:val="00634E22"/>
    <w:rsid w:val="006357F6"/>
    <w:rsid w:val="00635893"/>
    <w:rsid w:val="00635A9E"/>
    <w:rsid w:val="00635C17"/>
    <w:rsid w:val="00635FEF"/>
    <w:rsid w:val="00636354"/>
    <w:rsid w:val="00636447"/>
    <w:rsid w:val="00636A17"/>
    <w:rsid w:val="0063703B"/>
    <w:rsid w:val="006378C4"/>
    <w:rsid w:val="006403ED"/>
    <w:rsid w:val="00640E50"/>
    <w:rsid w:val="00640EC7"/>
    <w:rsid w:val="00641975"/>
    <w:rsid w:val="00641FE4"/>
    <w:rsid w:val="006421A8"/>
    <w:rsid w:val="00642290"/>
    <w:rsid w:val="006422B9"/>
    <w:rsid w:val="006423EC"/>
    <w:rsid w:val="00642B49"/>
    <w:rsid w:val="00642E73"/>
    <w:rsid w:val="00642F60"/>
    <w:rsid w:val="006430E4"/>
    <w:rsid w:val="006434FB"/>
    <w:rsid w:val="00644027"/>
    <w:rsid w:val="0064428A"/>
    <w:rsid w:val="00644375"/>
    <w:rsid w:val="006444A0"/>
    <w:rsid w:val="006444DE"/>
    <w:rsid w:val="006445F9"/>
    <w:rsid w:val="0064481A"/>
    <w:rsid w:val="00644C3A"/>
    <w:rsid w:val="00644D13"/>
    <w:rsid w:val="00645089"/>
    <w:rsid w:val="00645553"/>
    <w:rsid w:val="00645637"/>
    <w:rsid w:val="0064591A"/>
    <w:rsid w:val="00645A8E"/>
    <w:rsid w:val="00645D07"/>
    <w:rsid w:val="00645E86"/>
    <w:rsid w:val="00646188"/>
    <w:rsid w:val="006463F2"/>
    <w:rsid w:val="0064759D"/>
    <w:rsid w:val="00647645"/>
    <w:rsid w:val="00647777"/>
    <w:rsid w:val="00647AB3"/>
    <w:rsid w:val="00647AD8"/>
    <w:rsid w:val="00647D86"/>
    <w:rsid w:val="00647F59"/>
    <w:rsid w:val="0065032B"/>
    <w:rsid w:val="00650342"/>
    <w:rsid w:val="00650640"/>
    <w:rsid w:val="00650913"/>
    <w:rsid w:val="00650D59"/>
    <w:rsid w:val="00650DF0"/>
    <w:rsid w:val="00650F92"/>
    <w:rsid w:val="00651335"/>
    <w:rsid w:val="00651BA3"/>
    <w:rsid w:val="00651DC3"/>
    <w:rsid w:val="006520DD"/>
    <w:rsid w:val="00652183"/>
    <w:rsid w:val="0065246D"/>
    <w:rsid w:val="00652794"/>
    <w:rsid w:val="0065282E"/>
    <w:rsid w:val="00652840"/>
    <w:rsid w:val="00652C32"/>
    <w:rsid w:val="00652EC9"/>
    <w:rsid w:val="00652F80"/>
    <w:rsid w:val="00653313"/>
    <w:rsid w:val="0065333E"/>
    <w:rsid w:val="00653638"/>
    <w:rsid w:val="00653754"/>
    <w:rsid w:val="0065399C"/>
    <w:rsid w:val="00653DCF"/>
    <w:rsid w:val="00653F71"/>
    <w:rsid w:val="006545A2"/>
    <w:rsid w:val="0065460E"/>
    <w:rsid w:val="0065474D"/>
    <w:rsid w:val="00654C98"/>
    <w:rsid w:val="00654F06"/>
    <w:rsid w:val="00655501"/>
    <w:rsid w:val="006556BA"/>
    <w:rsid w:val="00655BFD"/>
    <w:rsid w:val="00655E3E"/>
    <w:rsid w:val="00655F1F"/>
    <w:rsid w:val="00655F4D"/>
    <w:rsid w:val="00656718"/>
    <w:rsid w:val="006568BB"/>
    <w:rsid w:val="00656BAC"/>
    <w:rsid w:val="006575F8"/>
    <w:rsid w:val="00657A05"/>
    <w:rsid w:val="006603A8"/>
    <w:rsid w:val="006603BD"/>
    <w:rsid w:val="00660830"/>
    <w:rsid w:val="00660AE9"/>
    <w:rsid w:val="00661178"/>
    <w:rsid w:val="006614FF"/>
    <w:rsid w:val="0066180C"/>
    <w:rsid w:val="00661C62"/>
    <w:rsid w:val="00661D3E"/>
    <w:rsid w:val="0066220E"/>
    <w:rsid w:val="00662307"/>
    <w:rsid w:val="006623B5"/>
    <w:rsid w:val="0066247E"/>
    <w:rsid w:val="0066283C"/>
    <w:rsid w:val="006637E3"/>
    <w:rsid w:val="006638C7"/>
    <w:rsid w:val="00663AB3"/>
    <w:rsid w:val="006643BA"/>
    <w:rsid w:val="00664914"/>
    <w:rsid w:val="00664BF0"/>
    <w:rsid w:val="00664C0B"/>
    <w:rsid w:val="00664EEF"/>
    <w:rsid w:val="00665A3C"/>
    <w:rsid w:val="00665D0D"/>
    <w:rsid w:val="00665E16"/>
    <w:rsid w:val="006662EB"/>
    <w:rsid w:val="006669FB"/>
    <w:rsid w:val="00666DFB"/>
    <w:rsid w:val="0066740E"/>
    <w:rsid w:val="006679B3"/>
    <w:rsid w:val="0067011C"/>
    <w:rsid w:val="00670C77"/>
    <w:rsid w:val="00670F64"/>
    <w:rsid w:val="00671260"/>
    <w:rsid w:val="006712C2"/>
    <w:rsid w:val="00671492"/>
    <w:rsid w:val="006717E1"/>
    <w:rsid w:val="00671C87"/>
    <w:rsid w:val="00671CD8"/>
    <w:rsid w:val="00671D89"/>
    <w:rsid w:val="00671F91"/>
    <w:rsid w:val="00671FFF"/>
    <w:rsid w:val="00672399"/>
    <w:rsid w:val="0067295F"/>
    <w:rsid w:val="00672BB1"/>
    <w:rsid w:val="00672D08"/>
    <w:rsid w:val="00673522"/>
    <w:rsid w:val="00673B0F"/>
    <w:rsid w:val="00673B43"/>
    <w:rsid w:val="00673F70"/>
    <w:rsid w:val="00674720"/>
    <w:rsid w:val="00674C30"/>
    <w:rsid w:val="00675203"/>
    <w:rsid w:val="00675E8D"/>
    <w:rsid w:val="006760A1"/>
    <w:rsid w:val="00676A93"/>
    <w:rsid w:val="00676B02"/>
    <w:rsid w:val="00676F05"/>
    <w:rsid w:val="006770D4"/>
    <w:rsid w:val="006773B8"/>
    <w:rsid w:val="006773E8"/>
    <w:rsid w:val="00677CFC"/>
    <w:rsid w:val="00677D3D"/>
    <w:rsid w:val="00677DE9"/>
    <w:rsid w:val="0068078B"/>
    <w:rsid w:val="00680C8B"/>
    <w:rsid w:val="00680CBA"/>
    <w:rsid w:val="006813EB"/>
    <w:rsid w:val="006815C8"/>
    <w:rsid w:val="00681603"/>
    <w:rsid w:val="006817C4"/>
    <w:rsid w:val="006817E8"/>
    <w:rsid w:val="006819A9"/>
    <w:rsid w:val="00681E17"/>
    <w:rsid w:val="00682292"/>
    <w:rsid w:val="00682478"/>
    <w:rsid w:val="006829E9"/>
    <w:rsid w:val="00682A59"/>
    <w:rsid w:val="00682BD8"/>
    <w:rsid w:val="0068306F"/>
    <w:rsid w:val="0068323C"/>
    <w:rsid w:val="0068345F"/>
    <w:rsid w:val="00683AD9"/>
    <w:rsid w:val="00684090"/>
    <w:rsid w:val="0068458E"/>
    <w:rsid w:val="006848E7"/>
    <w:rsid w:val="006850FB"/>
    <w:rsid w:val="006852CE"/>
    <w:rsid w:val="00685B39"/>
    <w:rsid w:val="00685B40"/>
    <w:rsid w:val="0068664E"/>
    <w:rsid w:val="00686997"/>
    <w:rsid w:val="00686BAD"/>
    <w:rsid w:val="00686C6D"/>
    <w:rsid w:val="00687233"/>
    <w:rsid w:val="006873BE"/>
    <w:rsid w:val="0068746D"/>
    <w:rsid w:val="006876AA"/>
    <w:rsid w:val="006903C0"/>
    <w:rsid w:val="0069052A"/>
    <w:rsid w:val="006909B7"/>
    <w:rsid w:val="00690BA0"/>
    <w:rsid w:val="00691664"/>
    <w:rsid w:val="0069186E"/>
    <w:rsid w:val="00691BD2"/>
    <w:rsid w:val="0069210E"/>
    <w:rsid w:val="00692877"/>
    <w:rsid w:val="006930DF"/>
    <w:rsid w:val="00693285"/>
    <w:rsid w:val="006934CF"/>
    <w:rsid w:val="00693963"/>
    <w:rsid w:val="00693ACB"/>
    <w:rsid w:val="00693C50"/>
    <w:rsid w:val="0069447C"/>
    <w:rsid w:val="006945EA"/>
    <w:rsid w:val="006947BD"/>
    <w:rsid w:val="006947C5"/>
    <w:rsid w:val="006947E2"/>
    <w:rsid w:val="00694A77"/>
    <w:rsid w:val="00694D4F"/>
    <w:rsid w:val="00694EFB"/>
    <w:rsid w:val="0069540B"/>
    <w:rsid w:val="006955CD"/>
    <w:rsid w:val="00696530"/>
    <w:rsid w:val="006967A1"/>
    <w:rsid w:val="0069749C"/>
    <w:rsid w:val="006979E4"/>
    <w:rsid w:val="00697AB9"/>
    <w:rsid w:val="00697EA6"/>
    <w:rsid w:val="006A0348"/>
    <w:rsid w:val="006A0425"/>
    <w:rsid w:val="006A0FAB"/>
    <w:rsid w:val="006A14B6"/>
    <w:rsid w:val="006A169F"/>
    <w:rsid w:val="006A1A20"/>
    <w:rsid w:val="006A2763"/>
    <w:rsid w:val="006A2DEE"/>
    <w:rsid w:val="006A3398"/>
    <w:rsid w:val="006A396B"/>
    <w:rsid w:val="006A3A4C"/>
    <w:rsid w:val="006A3A96"/>
    <w:rsid w:val="006A4025"/>
    <w:rsid w:val="006A40D7"/>
    <w:rsid w:val="006A42DF"/>
    <w:rsid w:val="006A4423"/>
    <w:rsid w:val="006A4700"/>
    <w:rsid w:val="006A4C45"/>
    <w:rsid w:val="006A4D08"/>
    <w:rsid w:val="006A4D41"/>
    <w:rsid w:val="006A62A4"/>
    <w:rsid w:val="006A66B0"/>
    <w:rsid w:val="006A6A19"/>
    <w:rsid w:val="006A73C4"/>
    <w:rsid w:val="006A7BC9"/>
    <w:rsid w:val="006A7D33"/>
    <w:rsid w:val="006B00A9"/>
    <w:rsid w:val="006B0264"/>
    <w:rsid w:val="006B04EB"/>
    <w:rsid w:val="006B05D3"/>
    <w:rsid w:val="006B0F4B"/>
    <w:rsid w:val="006B13BB"/>
    <w:rsid w:val="006B14EB"/>
    <w:rsid w:val="006B15E0"/>
    <w:rsid w:val="006B16AB"/>
    <w:rsid w:val="006B1B43"/>
    <w:rsid w:val="006B1C34"/>
    <w:rsid w:val="006B2C90"/>
    <w:rsid w:val="006B2CBB"/>
    <w:rsid w:val="006B3157"/>
    <w:rsid w:val="006B36E4"/>
    <w:rsid w:val="006B41FB"/>
    <w:rsid w:val="006B4566"/>
    <w:rsid w:val="006B460D"/>
    <w:rsid w:val="006B460E"/>
    <w:rsid w:val="006B46AE"/>
    <w:rsid w:val="006B47DA"/>
    <w:rsid w:val="006B550D"/>
    <w:rsid w:val="006B5CB2"/>
    <w:rsid w:val="006B6162"/>
    <w:rsid w:val="006B62DD"/>
    <w:rsid w:val="006B62E9"/>
    <w:rsid w:val="006B65FF"/>
    <w:rsid w:val="006B6D7C"/>
    <w:rsid w:val="006B70FB"/>
    <w:rsid w:val="006B7163"/>
    <w:rsid w:val="006B7234"/>
    <w:rsid w:val="006B7260"/>
    <w:rsid w:val="006B77B4"/>
    <w:rsid w:val="006C04FB"/>
    <w:rsid w:val="006C08AE"/>
    <w:rsid w:val="006C0BAF"/>
    <w:rsid w:val="006C0C3D"/>
    <w:rsid w:val="006C1465"/>
    <w:rsid w:val="006C15C1"/>
    <w:rsid w:val="006C162F"/>
    <w:rsid w:val="006C16EE"/>
    <w:rsid w:val="006C1C93"/>
    <w:rsid w:val="006C2524"/>
    <w:rsid w:val="006C2583"/>
    <w:rsid w:val="006C26A7"/>
    <w:rsid w:val="006C2AA5"/>
    <w:rsid w:val="006C2CEA"/>
    <w:rsid w:val="006C30E6"/>
    <w:rsid w:val="006C3273"/>
    <w:rsid w:val="006C3B7C"/>
    <w:rsid w:val="006C3D2F"/>
    <w:rsid w:val="006C457A"/>
    <w:rsid w:val="006C45E9"/>
    <w:rsid w:val="006C4C76"/>
    <w:rsid w:val="006C52DE"/>
    <w:rsid w:val="006C55AB"/>
    <w:rsid w:val="006C56A2"/>
    <w:rsid w:val="006C577B"/>
    <w:rsid w:val="006C5DF4"/>
    <w:rsid w:val="006C660C"/>
    <w:rsid w:val="006C66D5"/>
    <w:rsid w:val="006C68CD"/>
    <w:rsid w:val="006C6A68"/>
    <w:rsid w:val="006C71AB"/>
    <w:rsid w:val="006C7E1B"/>
    <w:rsid w:val="006D0A00"/>
    <w:rsid w:val="006D0A6F"/>
    <w:rsid w:val="006D0E5A"/>
    <w:rsid w:val="006D0EC4"/>
    <w:rsid w:val="006D10E0"/>
    <w:rsid w:val="006D10E8"/>
    <w:rsid w:val="006D119C"/>
    <w:rsid w:val="006D2216"/>
    <w:rsid w:val="006D27E6"/>
    <w:rsid w:val="006D2A33"/>
    <w:rsid w:val="006D2EB2"/>
    <w:rsid w:val="006D3267"/>
    <w:rsid w:val="006D3855"/>
    <w:rsid w:val="006D3E6B"/>
    <w:rsid w:val="006D4804"/>
    <w:rsid w:val="006D576A"/>
    <w:rsid w:val="006D58B9"/>
    <w:rsid w:val="006D5B8A"/>
    <w:rsid w:val="006D5FCB"/>
    <w:rsid w:val="006D6720"/>
    <w:rsid w:val="006D6905"/>
    <w:rsid w:val="006D6AA3"/>
    <w:rsid w:val="006D6C20"/>
    <w:rsid w:val="006D6CDC"/>
    <w:rsid w:val="006D6D63"/>
    <w:rsid w:val="006D71A0"/>
    <w:rsid w:val="006D756A"/>
    <w:rsid w:val="006D7C46"/>
    <w:rsid w:val="006E0006"/>
    <w:rsid w:val="006E01B1"/>
    <w:rsid w:val="006E035D"/>
    <w:rsid w:val="006E083A"/>
    <w:rsid w:val="006E0857"/>
    <w:rsid w:val="006E0861"/>
    <w:rsid w:val="006E0970"/>
    <w:rsid w:val="006E0F43"/>
    <w:rsid w:val="006E10BA"/>
    <w:rsid w:val="006E1305"/>
    <w:rsid w:val="006E1C8D"/>
    <w:rsid w:val="006E20B3"/>
    <w:rsid w:val="006E2242"/>
    <w:rsid w:val="006E227F"/>
    <w:rsid w:val="006E262F"/>
    <w:rsid w:val="006E29C7"/>
    <w:rsid w:val="006E2A46"/>
    <w:rsid w:val="006E2A62"/>
    <w:rsid w:val="006E3ACC"/>
    <w:rsid w:val="006E3DCD"/>
    <w:rsid w:val="006E3F7A"/>
    <w:rsid w:val="006E4056"/>
    <w:rsid w:val="006E4181"/>
    <w:rsid w:val="006E443A"/>
    <w:rsid w:val="006E4474"/>
    <w:rsid w:val="006E4856"/>
    <w:rsid w:val="006E4D2D"/>
    <w:rsid w:val="006E4D73"/>
    <w:rsid w:val="006E50C6"/>
    <w:rsid w:val="006E5453"/>
    <w:rsid w:val="006E5475"/>
    <w:rsid w:val="006E5932"/>
    <w:rsid w:val="006E5FC9"/>
    <w:rsid w:val="006E684E"/>
    <w:rsid w:val="006E6C8C"/>
    <w:rsid w:val="006E7019"/>
    <w:rsid w:val="006E711E"/>
    <w:rsid w:val="006E71FE"/>
    <w:rsid w:val="006E77E2"/>
    <w:rsid w:val="006E7867"/>
    <w:rsid w:val="006E7900"/>
    <w:rsid w:val="006E7D6C"/>
    <w:rsid w:val="006F06E8"/>
    <w:rsid w:val="006F08C0"/>
    <w:rsid w:val="006F08EF"/>
    <w:rsid w:val="006F0AA8"/>
    <w:rsid w:val="006F0D9F"/>
    <w:rsid w:val="006F0ED7"/>
    <w:rsid w:val="006F0FD3"/>
    <w:rsid w:val="006F17CE"/>
    <w:rsid w:val="006F1955"/>
    <w:rsid w:val="006F1C41"/>
    <w:rsid w:val="006F1E76"/>
    <w:rsid w:val="006F231D"/>
    <w:rsid w:val="006F277E"/>
    <w:rsid w:val="006F2852"/>
    <w:rsid w:val="006F2F98"/>
    <w:rsid w:val="006F31D9"/>
    <w:rsid w:val="006F345F"/>
    <w:rsid w:val="006F34A5"/>
    <w:rsid w:val="006F34BB"/>
    <w:rsid w:val="006F3881"/>
    <w:rsid w:val="006F392F"/>
    <w:rsid w:val="006F3B0E"/>
    <w:rsid w:val="006F3D39"/>
    <w:rsid w:val="006F404A"/>
    <w:rsid w:val="006F4752"/>
    <w:rsid w:val="006F4DE0"/>
    <w:rsid w:val="006F4FC1"/>
    <w:rsid w:val="006F536D"/>
    <w:rsid w:val="006F55BB"/>
    <w:rsid w:val="006F56E3"/>
    <w:rsid w:val="006F58AF"/>
    <w:rsid w:val="006F5EBE"/>
    <w:rsid w:val="006F64D1"/>
    <w:rsid w:val="006F650B"/>
    <w:rsid w:val="006F650C"/>
    <w:rsid w:val="006F65F8"/>
    <w:rsid w:val="006F6977"/>
    <w:rsid w:val="006F717F"/>
    <w:rsid w:val="006F747F"/>
    <w:rsid w:val="0070005F"/>
    <w:rsid w:val="00700C18"/>
    <w:rsid w:val="007010C5"/>
    <w:rsid w:val="007011AB"/>
    <w:rsid w:val="00701595"/>
    <w:rsid w:val="00701BC0"/>
    <w:rsid w:val="00701F5E"/>
    <w:rsid w:val="007023F5"/>
    <w:rsid w:val="00702B73"/>
    <w:rsid w:val="00702D28"/>
    <w:rsid w:val="00703986"/>
    <w:rsid w:val="00703A75"/>
    <w:rsid w:val="00703AF1"/>
    <w:rsid w:val="00703BC5"/>
    <w:rsid w:val="00704255"/>
    <w:rsid w:val="00704C93"/>
    <w:rsid w:val="00704D0F"/>
    <w:rsid w:val="00705752"/>
    <w:rsid w:val="007062B9"/>
    <w:rsid w:val="00706347"/>
    <w:rsid w:val="007065D5"/>
    <w:rsid w:val="0070663E"/>
    <w:rsid w:val="00706747"/>
    <w:rsid w:val="00706F9F"/>
    <w:rsid w:val="007070EE"/>
    <w:rsid w:val="00707264"/>
    <w:rsid w:val="00707373"/>
    <w:rsid w:val="00707B50"/>
    <w:rsid w:val="0071108E"/>
    <w:rsid w:val="007112FA"/>
    <w:rsid w:val="007114A6"/>
    <w:rsid w:val="0071172A"/>
    <w:rsid w:val="007117E8"/>
    <w:rsid w:val="0071198A"/>
    <w:rsid w:val="00711BAD"/>
    <w:rsid w:val="00711F73"/>
    <w:rsid w:val="007120C9"/>
    <w:rsid w:val="0071253A"/>
    <w:rsid w:val="00712F66"/>
    <w:rsid w:val="0071329F"/>
    <w:rsid w:val="00713B45"/>
    <w:rsid w:val="00714256"/>
    <w:rsid w:val="0071492D"/>
    <w:rsid w:val="00714FD3"/>
    <w:rsid w:val="0071530E"/>
    <w:rsid w:val="00715952"/>
    <w:rsid w:val="00715EE8"/>
    <w:rsid w:val="00716795"/>
    <w:rsid w:val="007169A1"/>
    <w:rsid w:val="00716CA0"/>
    <w:rsid w:val="007172B7"/>
    <w:rsid w:val="007178CC"/>
    <w:rsid w:val="00717B97"/>
    <w:rsid w:val="00720154"/>
    <w:rsid w:val="007201BE"/>
    <w:rsid w:val="007202E0"/>
    <w:rsid w:val="007205FB"/>
    <w:rsid w:val="007209C2"/>
    <w:rsid w:val="00720CF3"/>
    <w:rsid w:val="00720D32"/>
    <w:rsid w:val="00720D3D"/>
    <w:rsid w:val="007219AA"/>
    <w:rsid w:val="007219FD"/>
    <w:rsid w:val="00721A9C"/>
    <w:rsid w:val="0072212E"/>
    <w:rsid w:val="007221FA"/>
    <w:rsid w:val="0072239F"/>
    <w:rsid w:val="0072260B"/>
    <w:rsid w:val="00722A0A"/>
    <w:rsid w:val="007230EC"/>
    <w:rsid w:val="00723379"/>
    <w:rsid w:val="007239D7"/>
    <w:rsid w:val="00723CAA"/>
    <w:rsid w:val="0072402C"/>
    <w:rsid w:val="007244C5"/>
    <w:rsid w:val="00724536"/>
    <w:rsid w:val="007253F3"/>
    <w:rsid w:val="00725BC7"/>
    <w:rsid w:val="007261D2"/>
    <w:rsid w:val="0072690B"/>
    <w:rsid w:val="00726A4B"/>
    <w:rsid w:val="00726B50"/>
    <w:rsid w:val="00726E5A"/>
    <w:rsid w:val="00727294"/>
    <w:rsid w:val="00727346"/>
    <w:rsid w:val="0072771D"/>
    <w:rsid w:val="00727BF4"/>
    <w:rsid w:val="00727D59"/>
    <w:rsid w:val="007312FD"/>
    <w:rsid w:val="007314E7"/>
    <w:rsid w:val="00731798"/>
    <w:rsid w:val="0073218C"/>
    <w:rsid w:val="007322F9"/>
    <w:rsid w:val="00732B3E"/>
    <w:rsid w:val="00732B4D"/>
    <w:rsid w:val="0073302E"/>
    <w:rsid w:val="007334AC"/>
    <w:rsid w:val="007336ED"/>
    <w:rsid w:val="00733881"/>
    <w:rsid w:val="00733AA2"/>
    <w:rsid w:val="00733BAD"/>
    <w:rsid w:val="00733CAD"/>
    <w:rsid w:val="00733DB9"/>
    <w:rsid w:val="00733DE8"/>
    <w:rsid w:val="00733FAF"/>
    <w:rsid w:val="0073406C"/>
    <w:rsid w:val="007345AB"/>
    <w:rsid w:val="00734617"/>
    <w:rsid w:val="007346AC"/>
    <w:rsid w:val="007347E0"/>
    <w:rsid w:val="00734B53"/>
    <w:rsid w:val="00734CC3"/>
    <w:rsid w:val="007354D4"/>
    <w:rsid w:val="00735711"/>
    <w:rsid w:val="007359DA"/>
    <w:rsid w:val="00735B6D"/>
    <w:rsid w:val="00735C7A"/>
    <w:rsid w:val="00735CBD"/>
    <w:rsid w:val="00735EBF"/>
    <w:rsid w:val="00735F13"/>
    <w:rsid w:val="00736637"/>
    <w:rsid w:val="00736982"/>
    <w:rsid w:val="00737041"/>
    <w:rsid w:val="00737046"/>
    <w:rsid w:val="007370B4"/>
    <w:rsid w:val="0073737D"/>
    <w:rsid w:val="00737616"/>
    <w:rsid w:val="00737D06"/>
    <w:rsid w:val="007402EF"/>
    <w:rsid w:val="007408FA"/>
    <w:rsid w:val="007408FC"/>
    <w:rsid w:val="007413D7"/>
    <w:rsid w:val="0074145A"/>
    <w:rsid w:val="00741475"/>
    <w:rsid w:val="007418C9"/>
    <w:rsid w:val="00741B02"/>
    <w:rsid w:val="00741FE3"/>
    <w:rsid w:val="007420BB"/>
    <w:rsid w:val="0074211D"/>
    <w:rsid w:val="007423AB"/>
    <w:rsid w:val="00742476"/>
    <w:rsid w:val="0074286B"/>
    <w:rsid w:val="00742974"/>
    <w:rsid w:val="00742BF9"/>
    <w:rsid w:val="00742E83"/>
    <w:rsid w:val="00743168"/>
    <w:rsid w:val="00743779"/>
    <w:rsid w:val="00743C5A"/>
    <w:rsid w:val="00743E88"/>
    <w:rsid w:val="007444C1"/>
    <w:rsid w:val="0074479B"/>
    <w:rsid w:val="00744BF1"/>
    <w:rsid w:val="00744CCB"/>
    <w:rsid w:val="0074545B"/>
    <w:rsid w:val="00745643"/>
    <w:rsid w:val="007458C6"/>
    <w:rsid w:val="007459A9"/>
    <w:rsid w:val="00745CB0"/>
    <w:rsid w:val="00745DFB"/>
    <w:rsid w:val="00746166"/>
    <w:rsid w:val="00746362"/>
    <w:rsid w:val="0074637C"/>
    <w:rsid w:val="00746592"/>
    <w:rsid w:val="007474E3"/>
    <w:rsid w:val="007477CB"/>
    <w:rsid w:val="0075075D"/>
    <w:rsid w:val="00750760"/>
    <w:rsid w:val="00750D2B"/>
    <w:rsid w:val="00750DDB"/>
    <w:rsid w:val="00750FCA"/>
    <w:rsid w:val="00752085"/>
    <w:rsid w:val="007525FC"/>
    <w:rsid w:val="0075265C"/>
    <w:rsid w:val="00752726"/>
    <w:rsid w:val="0075295B"/>
    <w:rsid w:val="00753414"/>
    <w:rsid w:val="0075357D"/>
    <w:rsid w:val="007535AA"/>
    <w:rsid w:val="007535DA"/>
    <w:rsid w:val="0075373B"/>
    <w:rsid w:val="00753FA3"/>
    <w:rsid w:val="00754BEB"/>
    <w:rsid w:val="00754D6D"/>
    <w:rsid w:val="00754F62"/>
    <w:rsid w:val="007554D1"/>
    <w:rsid w:val="00755955"/>
    <w:rsid w:val="00755B35"/>
    <w:rsid w:val="00755CC8"/>
    <w:rsid w:val="00755F55"/>
    <w:rsid w:val="00756497"/>
    <w:rsid w:val="00756552"/>
    <w:rsid w:val="00756CF5"/>
    <w:rsid w:val="00756EBF"/>
    <w:rsid w:val="00756FFA"/>
    <w:rsid w:val="007572B3"/>
    <w:rsid w:val="0075772B"/>
    <w:rsid w:val="007579AE"/>
    <w:rsid w:val="007579E2"/>
    <w:rsid w:val="00760543"/>
    <w:rsid w:val="00760556"/>
    <w:rsid w:val="007608FB"/>
    <w:rsid w:val="007611B8"/>
    <w:rsid w:val="00761233"/>
    <w:rsid w:val="0076126B"/>
    <w:rsid w:val="007616A6"/>
    <w:rsid w:val="00761940"/>
    <w:rsid w:val="00761AFD"/>
    <w:rsid w:val="00762267"/>
    <w:rsid w:val="0076264F"/>
    <w:rsid w:val="00762D06"/>
    <w:rsid w:val="00762D0E"/>
    <w:rsid w:val="0076407E"/>
    <w:rsid w:val="00764110"/>
    <w:rsid w:val="00764456"/>
    <w:rsid w:val="00764E15"/>
    <w:rsid w:val="00765855"/>
    <w:rsid w:val="00765F41"/>
    <w:rsid w:val="00765F49"/>
    <w:rsid w:val="007660F9"/>
    <w:rsid w:val="0076674F"/>
    <w:rsid w:val="007667D9"/>
    <w:rsid w:val="0076695B"/>
    <w:rsid w:val="00766982"/>
    <w:rsid w:val="00767205"/>
    <w:rsid w:val="007673BD"/>
    <w:rsid w:val="007673EA"/>
    <w:rsid w:val="0076773C"/>
    <w:rsid w:val="00767852"/>
    <w:rsid w:val="007678BE"/>
    <w:rsid w:val="00767901"/>
    <w:rsid w:val="00767D34"/>
    <w:rsid w:val="00767F68"/>
    <w:rsid w:val="0077067E"/>
    <w:rsid w:val="00770D11"/>
    <w:rsid w:val="007712BF"/>
    <w:rsid w:val="0077170E"/>
    <w:rsid w:val="0077186C"/>
    <w:rsid w:val="00771F80"/>
    <w:rsid w:val="0077215A"/>
    <w:rsid w:val="0077220B"/>
    <w:rsid w:val="00772910"/>
    <w:rsid w:val="00772A08"/>
    <w:rsid w:val="00772A2C"/>
    <w:rsid w:val="00772BA3"/>
    <w:rsid w:val="00772C6B"/>
    <w:rsid w:val="007731FD"/>
    <w:rsid w:val="00773376"/>
    <w:rsid w:val="0077392D"/>
    <w:rsid w:val="00773C98"/>
    <w:rsid w:val="00773E3E"/>
    <w:rsid w:val="00773EF7"/>
    <w:rsid w:val="00773F4A"/>
    <w:rsid w:val="00774D24"/>
    <w:rsid w:val="00774EEB"/>
    <w:rsid w:val="007753D6"/>
    <w:rsid w:val="007755A5"/>
    <w:rsid w:val="0077571D"/>
    <w:rsid w:val="007759C3"/>
    <w:rsid w:val="007763B8"/>
    <w:rsid w:val="0077641A"/>
    <w:rsid w:val="00776A64"/>
    <w:rsid w:val="00776ADF"/>
    <w:rsid w:val="00776C58"/>
    <w:rsid w:val="00777036"/>
    <w:rsid w:val="00777103"/>
    <w:rsid w:val="0077710D"/>
    <w:rsid w:val="007778FA"/>
    <w:rsid w:val="00777DA8"/>
    <w:rsid w:val="00777FE0"/>
    <w:rsid w:val="00780241"/>
    <w:rsid w:val="00780E0F"/>
    <w:rsid w:val="007812DE"/>
    <w:rsid w:val="00781566"/>
    <w:rsid w:val="00781795"/>
    <w:rsid w:val="00781A63"/>
    <w:rsid w:val="00781D40"/>
    <w:rsid w:val="007820C9"/>
    <w:rsid w:val="0078243F"/>
    <w:rsid w:val="0078248E"/>
    <w:rsid w:val="0078254A"/>
    <w:rsid w:val="00782F31"/>
    <w:rsid w:val="0078329D"/>
    <w:rsid w:val="007832C4"/>
    <w:rsid w:val="00783690"/>
    <w:rsid w:val="00783801"/>
    <w:rsid w:val="007838B7"/>
    <w:rsid w:val="007838D6"/>
    <w:rsid w:val="00783C09"/>
    <w:rsid w:val="00783F49"/>
    <w:rsid w:val="007843F4"/>
    <w:rsid w:val="00784B91"/>
    <w:rsid w:val="00785089"/>
    <w:rsid w:val="007851E1"/>
    <w:rsid w:val="00785300"/>
    <w:rsid w:val="00785438"/>
    <w:rsid w:val="0078568D"/>
    <w:rsid w:val="00785938"/>
    <w:rsid w:val="00785A12"/>
    <w:rsid w:val="00785AA2"/>
    <w:rsid w:val="00785AEE"/>
    <w:rsid w:val="00785FCA"/>
    <w:rsid w:val="00786086"/>
    <w:rsid w:val="007860F7"/>
    <w:rsid w:val="007861EC"/>
    <w:rsid w:val="00786379"/>
    <w:rsid w:val="007864F2"/>
    <w:rsid w:val="00786862"/>
    <w:rsid w:val="00786B21"/>
    <w:rsid w:val="007875DF"/>
    <w:rsid w:val="00787867"/>
    <w:rsid w:val="007879D1"/>
    <w:rsid w:val="00787AC4"/>
    <w:rsid w:val="00787C50"/>
    <w:rsid w:val="0079025C"/>
    <w:rsid w:val="00790660"/>
    <w:rsid w:val="00790B01"/>
    <w:rsid w:val="00790C4F"/>
    <w:rsid w:val="00790E9E"/>
    <w:rsid w:val="00790FAA"/>
    <w:rsid w:val="00791401"/>
    <w:rsid w:val="00791A6E"/>
    <w:rsid w:val="00791FC1"/>
    <w:rsid w:val="0079207B"/>
    <w:rsid w:val="00792161"/>
    <w:rsid w:val="0079243C"/>
    <w:rsid w:val="0079245C"/>
    <w:rsid w:val="0079271A"/>
    <w:rsid w:val="00792757"/>
    <w:rsid w:val="0079279B"/>
    <w:rsid w:val="00792A52"/>
    <w:rsid w:val="00792BEF"/>
    <w:rsid w:val="00792E00"/>
    <w:rsid w:val="00793018"/>
    <w:rsid w:val="00793107"/>
    <w:rsid w:val="007933F8"/>
    <w:rsid w:val="00793602"/>
    <w:rsid w:val="007939F0"/>
    <w:rsid w:val="007943AF"/>
    <w:rsid w:val="007947CB"/>
    <w:rsid w:val="00794808"/>
    <w:rsid w:val="00794A1F"/>
    <w:rsid w:val="0079521E"/>
    <w:rsid w:val="00795366"/>
    <w:rsid w:val="00795609"/>
    <w:rsid w:val="0079581E"/>
    <w:rsid w:val="00795C30"/>
    <w:rsid w:val="00795EC4"/>
    <w:rsid w:val="0079687A"/>
    <w:rsid w:val="00796C23"/>
    <w:rsid w:val="00796C84"/>
    <w:rsid w:val="00796EA4"/>
    <w:rsid w:val="00797148"/>
    <w:rsid w:val="00797272"/>
    <w:rsid w:val="007973D5"/>
    <w:rsid w:val="00797BC5"/>
    <w:rsid w:val="00797D2E"/>
    <w:rsid w:val="00797EDA"/>
    <w:rsid w:val="007A01A6"/>
    <w:rsid w:val="007A05FD"/>
    <w:rsid w:val="007A09E6"/>
    <w:rsid w:val="007A1097"/>
    <w:rsid w:val="007A146A"/>
    <w:rsid w:val="007A1A56"/>
    <w:rsid w:val="007A1BE2"/>
    <w:rsid w:val="007A22B8"/>
    <w:rsid w:val="007A2603"/>
    <w:rsid w:val="007A2C47"/>
    <w:rsid w:val="007A3485"/>
    <w:rsid w:val="007A38DD"/>
    <w:rsid w:val="007A3903"/>
    <w:rsid w:val="007A3B3F"/>
    <w:rsid w:val="007A402E"/>
    <w:rsid w:val="007A42A0"/>
    <w:rsid w:val="007A47C6"/>
    <w:rsid w:val="007A4B65"/>
    <w:rsid w:val="007A4BA3"/>
    <w:rsid w:val="007A4C6F"/>
    <w:rsid w:val="007A4DE7"/>
    <w:rsid w:val="007A4E1C"/>
    <w:rsid w:val="007A50E3"/>
    <w:rsid w:val="007A63BF"/>
    <w:rsid w:val="007A6488"/>
    <w:rsid w:val="007A71E7"/>
    <w:rsid w:val="007A766B"/>
    <w:rsid w:val="007A7A5E"/>
    <w:rsid w:val="007A7DED"/>
    <w:rsid w:val="007A7DF2"/>
    <w:rsid w:val="007B00D1"/>
    <w:rsid w:val="007B0B6E"/>
    <w:rsid w:val="007B0F02"/>
    <w:rsid w:val="007B1164"/>
    <w:rsid w:val="007B12DA"/>
    <w:rsid w:val="007B140D"/>
    <w:rsid w:val="007B197C"/>
    <w:rsid w:val="007B1F76"/>
    <w:rsid w:val="007B27B4"/>
    <w:rsid w:val="007B2802"/>
    <w:rsid w:val="007B3314"/>
    <w:rsid w:val="007B384D"/>
    <w:rsid w:val="007B3BA0"/>
    <w:rsid w:val="007B4113"/>
    <w:rsid w:val="007B431B"/>
    <w:rsid w:val="007B4412"/>
    <w:rsid w:val="007B47D4"/>
    <w:rsid w:val="007B4823"/>
    <w:rsid w:val="007B4EC0"/>
    <w:rsid w:val="007B5135"/>
    <w:rsid w:val="007B5174"/>
    <w:rsid w:val="007B51F1"/>
    <w:rsid w:val="007B5837"/>
    <w:rsid w:val="007B5BC4"/>
    <w:rsid w:val="007B608C"/>
    <w:rsid w:val="007B6535"/>
    <w:rsid w:val="007B6996"/>
    <w:rsid w:val="007B6D2E"/>
    <w:rsid w:val="007B6D7A"/>
    <w:rsid w:val="007B6D8F"/>
    <w:rsid w:val="007B74C4"/>
    <w:rsid w:val="007B7559"/>
    <w:rsid w:val="007B76C3"/>
    <w:rsid w:val="007B76F2"/>
    <w:rsid w:val="007B7A2B"/>
    <w:rsid w:val="007C07A1"/>
    <w:rsid w:val="007C0961"/>
    <w:rsid w:val="007C09A9"/>
    <w:rsid w:val="007C11ED"/>
    <w:rsid w:val="007C177D"/>
    <w:rsid w:val="007C1A65"/>
    <w:rsid w:val="007C2272"/>
    <w:rsid w:val="007C22CA"/>
    <w:rsid w:val="007C263F"/>
    <w:rsid w:val="007C2698"/>
    <w:rsid w:val="007C27BC"/>
    <w:rsid w:val="007C2A32"/>
    <w:rsid w:val="007C2A69"/>
    <w:rsid w:val="007C2CCA"/>
    <w:rsid w:val="007C2E52"/>
    <w:rsid w:val="007C30CE"/>
    <w:rsid w:val="007C3122"/>
    <w:rsid w:val="007C33A4"/>
    <w:rsid w:val="007C348B"/>
    <w:rsid w:val="007C364B"/>
    <w:rsid w:val="007C36CA"/>
    <w:rsid w:val="007C3DC1"/>
    <w:rsid w:val="007C4181"/>
    <w:rsid w:val="007C472A"/>
    <w:rsid w:val="007C477E"/>
    <w:rsid w:val="007C4BCE"/>
    <w:rsid w:val="007C4EA8"/>
    <w:rsid w:val="007C518E"/>
    <w:rsid w:val="007C5400"/>
    <w:rsid w:val="007C5554"/>
    <w:rsid w:val="007C57D5"/>
    <w:rsid w:val="007C59EF"/>
    <w:rsid w:val="007C6706"/>
    <w:rsid w:val="007C6777"/>
    <w:rsid w:val="007C6AA2"/>
    <w:rsid w:val="007C6EB3"/>
    <w:rsid w:val="007C6ECA"/>
    <w:rsid w:val="007C7BDE"/>
    <w:rsid w:val="007C7E1E"/>
    <w:rsid w:val="007D00DF"/>
    <w:rsid w:val="007D02A3"/>
    <w:rsid w:val="007D0435"/>
    <w:rsid w:val="007D0603"/>
    <w:rsid w:val="007D082B"/>
    <w:rsid w:val="007D0C23"/>
    <w:rsid w:val="007D137F"/>
    <w:rsid w:val="007D1854"/>
    <w:rsid w:val="007D1C4B"/>
    <w:rsid w:val="007D1D3B"/>
    <w:rsid w:val="007D2187"/>
    <w:rsid w:val="007D229D"/>
    <w:rsid w:val="007D25BC"/>
    <w:rsid w:val="007D29CE"/>
    <w:rsid w:val="007D2F8D"/>
    <w:rsid w:val="007D37E5"/>
    <w:rsid w:val="007D45FF"/>
    <w:rsid w:val="007D4AB6"/>
    <w:rsid w:val="007D4B22"/>
    <w:rsid w:val="007D4E91"/>
    <w:rsid w:val="007D50FD"/>
    <w:rsid w:val="007D5363"/>
    <w:rsid w:val="007D5449"/>
    <w:rsid w:val="007D5534"/>
    <w:rsid w:val="007D5758"/>
    <w:rsid w:val="007D5923"/>
    <w:rsid w:val="007D5C33"/>
    <w:rsid w:val="007D605B"/>
    <w:rsid w:val="007D64C5"/>
    <w:rsid w:val="007D7DE0"/>
    <w:rsid w:val="007D7FEE"/>
    <w:rsid w:val="007E0104"/>
    <w:rsid w:val="007E08CF"/>
    <w:rsid w:val="007E0B6F"/>
    <w:rsid w:val="007E0DC6"/>
    <w:rsid w:val="007E16CC"/>
    <w:rsid w:val="007E1820"/>
    <w:rsid w:val="007E1919"/>
    <w:rsid w:val="007E1C6B"/>
    <w:rsid w:val="007E1F50"/>
    <w:rsid w:val="007E22DB"/>
    <w:rsid w:val="007E2398"/>
    <w:rsid w:val="007E24AF"/>
    <w:rsid w:val="007E2959"/>
    <w:rsid w:val="007E2CB4"/>
    <w:rsid w:val="007E3546"/>
    <w:rsid w:val="007E35F2"/>
    <w:rsid w:val="007E3890"/>
    <w:rsid w:val="007E3D2B"/>
    <w:rsid w:val="007E3F5A"/>
    <w:rsid w:val="007E5278"/>
    <w:rsid w:val="007E536E"/>
    <w:rsid w:val="007E5C43"/>
    <w:rsid w:val="007E5F8D"/>
    <w:rsid w:val="007E679C"/>
    <w:rsid w:val="007E6818"/>
    <w:rsid w:val="007E6819"/>
    <w:rsid w:val="007E69D9"/>
    <w:rsid w:val="007E6F77"/>
    <w:rsid w:val="007E7B22"/>
    <w:rsid w:val="007E7E0F"/>
    <w:rsid w:val="007E7E4B"/>
    <w:rsid w:val="007E7F34"/>
    <w:rsid w:val="007F1A6B"/>
    <w:rsid w:val="007F1D7C"/>
    <w:rsid w:val="007F1F95"/>
    <w:rsid w:val="007F2545"/>
    <w:rsid w:val="007F26D5"/>
    <w:rsid w:val="007F297D"/>
    <w:rsid w:val="007F2BA6"/>
    <w:rsid w:val="007F3088"/>
    <w:rsid w:val="007F32C9"/>
    <w:rsid w:val="007F35A0"/>
    <w:rsid w:val="007F3ED7"/>
    <w:rsid w:val="007F40BB"/>
    <w:rsid w:val="007F4249"/>
    <w:rsid w:val="007F4643"/>
    <w:rsid w:val="007F4EAE"/>
    <w:rsid w:val="007F52F1"/>
    <w:rsid w:val="007F5465"/>
    <w:rsid w:val="007F5B9D"/>
    <w:rsid w:val="007F5E2A"/>
    <w:rsid w:val="007F66D7"/>
    <w:rsid w:val="007F68B8"/>
    <w:rsid w:val="007F6F7A"/>
    <w:rsid w:val="007F7420"/>
    <w:rsid w:val="007F75BE"/>
    <w:rsid w:val="007F7FB2"/>
    <w:rsid w:val="00800009"/>
    <w:rsid w:val="008000C5"/>
    <w:rsid w:val="00800745"/>
    <w:rsid w:val="0080079F"/>
    <w:rsid w:val="00801416"/>
    <w:rsid w:val="00801F39"/>
    <w:rsid w:val="00802595"/>
    <w:rsid w:val="00802698"/>
    <w:rsid w:val="00802711"/>
    <w:rsid w:val="00802A6A"/>
    <w:rsid w:val="00803081"/>
    <w:rsid w:val="008037C4"/>
    <w:rsid w:val="0080394D"/>
    <w:rsid w:val="00803E7F"/>
    <w:rsid w:val="00804202"/>
    <w:rsid w:val="0080475D"/>
    <w:rsid w:val="008049A7"/>
    <w:rsid w:val="00804B47"/>
    <w:rsid w:val="008051FA"/>
    <w:rsid w:val="00805563"/>
    <w:rsid w:val="00805D15"/>
    <w:rsid w:val="00805E38"/>
    <w:rsid w:val="0080638B"/>
    <w:rsid w:val="00806AB6"/>
    <w:rsid w:val="00806ED4"/>
    <w:rsid w:val="00807076"/>
    <w:rsid w:val="0080709E"/>
    <w:rsid w:val="0080764C"/>
    <w:rsid w:val="00807662"/>
    <w:rsid w:val="00807809"/>
    <w:rsid w:val="008078C4"/>
    <w:rsid w:val="00807AA5"/>
    <w:rsid w:val="00807EA8"/>
    <w:rsid w:val="00807FD2"/>
    <w:rsid w:val="008102DA"/>
    <w:rsid w:val="00810394"/>
    <w:rsid w:val="0081053C"/>
    <w:rsid w:val="00810583"/>
    <w:rsid w:val="00810594"/>
    <w:rsid w:val="00810B9B"/>
    <w:rsid w:val="00810C97"/>
    <w:rsid w:val="00810DB7"/>
    <w:rsid w:val="0081130A"/>
    <w:rsid w:val="008113A3"/>
    <w:rsid w:val="008114B8"/>
    <w:rsid w:val="00811BE4"/>
    <w:rsid w:val="00812471"/>
    <w:rsid w:val="008125FD"/>
    <w:rsid w:val="00812815"/>
    <w:rsid w:val="00812942"/>
    <w:rsid w:val="00812A2A"/>
    <w:rsid w:val="008130E7"/>
    <w:rsid w:val="008134CB"/>
    <w:rsid w:val="0081365B"/>
    <w:rsid w:val="00813736"/>
    <w:rsid w:val="00813897"/>
    <w:rsid w:val="00813B7A"/>
    <w:rsid w:val="008141F0"/>
    <w:rsid w:val="008144C5"/>
    <w:rsid w:val="0081521B"/>
    <w:rsid w:val="00815479"/>
    <w:rsid w:val="00815A5C"/>
    <w:rsid w:val="00815BDC"/>
    <w:rsid w:val="00816E7C"/>
    <w:rsid w:val="00817873"/>
    <w:rsid w:val="00820451"/>
    <w:rsid w:val="008207F6"/>
    <w:rsid w:val="00820CF6"/>
    <w:rsid w:val="00820F1C"/>
    <w:rsid w:val="00821262"/>
    <w:rsid w:val="008212DD"/>
    <w:rsid w:val="00821EEC"/>
    <w:rsid w:val="008226F0"/>
    <w:rsid w:val="008227BC"/>
    <w:rsid w:val="00822AEC"/>
    <w:rsid w:val="00822EB8"/>
    <w:rsid w:val="008230D6"/>
    <w:rsid w:val="00823238"/>
    <w:rsid w:val="00823550"/>
    <w:rsid w:val="008236C5"/>
    <w:rsid w:val="00823C30"/>
    <w:rsid w:val="00823F98"/>
    <w:rsid w:val="00824171"/>
    <w:rsid w:val="0082438E"/>
    <w:rsid w:val="00824EDE"/>
    <w:rsid w:val="00825420"/>
    <w:rsid w:val="0082545D"/>
    <w:rsid w:val="00825489"/>
    <w:rsid w:val="00825C51"/>
    <w:rsid w:val="00825D71"/>
    <w:rsid w:val="00825DF1"/>
    <w:rsid w:val="00825F8B"/>
    <w:rsid w:val="0082647E"/>
    <w:rsid w:val="00826684"/>
    <w:rsid w:val="0082677C"/>
    <w:rsid w:val="00826FF7"/>
    <w:rsid w:val="008273E7"/>
    <w:rsid w:val="00827540"/>
    <w:rsid w:val="00827625"/>
    <w:rsid w:val="008276EA"/>
    <w:rsid w:val="00827CEB"/>
    <w:rsid w:val="00827DC6"/>
    <w:rsid w:val="00830017"/>
    <w:rsid w:val="008300F0"/>
    <w:rsid w:val="00830404"/>
    <w:rsid w:val="008307A6"/>
    <w:rsid w:val="00830B7E"/>
    <w:rsid w:val="00830CDC"/>
    <w:rsid w:val="0083118D"/>
    <w:rsid w:val="008313B0"/>
    <w:rsid w:val="00831538"/>
    <w:rsid w:val="00831A6B"/>
    <w:rsid w:val="00831F08"/>
    <w:rsid w:val="00831F50"/>
    <w:rsid w:val="008320A2"/>
    <w:rsid w:val="0083212F"/>
    <w:rsid w:val="008321FA"/>
    <w:rsid w:val="008329DB"/>
    <w:rsid w:val="008332B4"/>
    <w:rsid w:val="008334B7"/>
    <w:rsid w:val="008336FF"/>
    <w:rsid w:val="00833866"/>
    <w:rsid w:val="00833DD1"/>
    <w:rsid w:val="00834526"/>
    <w:rsid w:val="00834719"/>
    <w:rsid w:val="008352BE"/>
    <w:rsid w:val="0083594F"/>
    <w:rsid w:val="00835CC4"/>
    <w:rsid w:val="0083644E"/>
    <w:rsid w:val="00836702"/>
    <w:rsid w:val="00836A4F"/>
    <w:rsid w:val="00836DDA"/>
    <w:rsid w:val="00836EF0"/>
    <w:rsid w:val="00836FBD"/>
    <w:rsid w:val="0083775B"/>
    <w:rsid w:val="00840D81"/>
    <w:rsid w:val="00840DFB"/>
    <w:rsid w:val="00840EEC"/>
    <w:rsid w:val="008411FB"/>
    <w:rsid w:val="00841202"/>
    <w:rsid w:val="00841303"/>
    <w:rsid w:val="00841F95"/>
    <w:rsid w:val="00842269"/>
    <w:rsid w:val="008423CE"/>
    <w:rsid w:val="00842895"/>
    <w:rsid w:val="0084291A"/>
    <w:rsid w:val="0084291E"/>
    <w:rsid w:val="00842D21"/>
    <w:rsid w:val="00843072"/>
    <w:rsid w:val="008432D3"/>
    <w:rsid w:val="008436A2"/>
    <w:rsid w:val="00844163"/>
    <w:rsid w:val="008445F6"/>
    <w:rsid w:val="008448E9"/>
    <w:rsid w:val="00844B28"/>
    <w:rsid w:val="00844B85"/>
    <w:rsid w:val="00845010"/>
    <w:rsid w:val="0084503F"/>
    <w:rsid w:val="0084589F"/>
    <w:rsid w:val="0084645D"/>
    <w:rsid w:val="0084654E"/>
    <w:rsid w:val="00846560"/>
    <w:rsid w:val="00846CDC"/>
    <w:rsid w:val="00846F12"/>
    <w:rsid w:val="00846F26"/>
    <w:rsid w:val="00847067"/>
    <w:rsid w:val="00847A28"/>
    <w:rsid w:val="00850090"/>
    <w:rsid w:val="008500A9"/>
    <w:rsid w:val="00850A6C"/>
    <w:rsid w:val="00850DE6"/>
    <w:rsid w:val="00850E6B"/>
    <w:rsid w:val="008510C6"/>
    <w:rsid w:val="00851D9C"/>
    <w:rsid w:val="0085205A"/>
    <w:rsid w:val="00852311"/>
    <w:rsid w:val="0085232C"/>
    <w:rsid w:val="00852345"/>
    <w:rsid w:val="00852809"/>
    <w:rsid w:val="00852C4A"/>
    <w:rsid w:val="00852C8B"/>
    <w:rsid w:val="00852EC8"/>
    <w:rsid w:val="00853053"/>
    <w:rsid w:val="0085362D"/>
    <w:rsid w:val="008536DA"/>
    <w:rsid w:val="008538DB"/>
    <w:rsid w:val="00853987"/>
    <w:rsid w:val="00853B92"/>
    <w:rsid w:val="00854775"/>
    <w:rsid w:val="00854A92"/>
    <w:rsid w:val="00854AFC"/>
    <w:rsid w:val="00854E25"/>
    <w:rsid w:val="00855924"/>
    <w:rsid w:val="00855D27"/>
    <w:rsid w:val="00856840"/>
    <w:rsid w:val="00856B69"/>
    <w:rsid w:val="008577AF"/>
    <w:rsid w:val="0085794A"/>
    <w:rsid w:val="008579A6"/>
    <w:rsid w:val="0086000C"/>
    <w:rsid w:val="008601F2"/>
    <w:rsid w:val="008602BB"/>
    <w:rsid w:val="00860EA0"/>
    <w:rsid w:val="00860FAB"/>
    <w:rsid w:val="00861101"/>
    <w:rsid w:val="00861311"/>
    <w:rsid w:val="00861AF5"/>
    <w:rsid w:val="00861DE7"/>
    <w:rsid w:val="0086233C"/>
    <w:rsid w:val="00862953"/>
    <w:rsid w:val="00862C6D"/>
    <w:rsid w:val="00862F1D"/>
    <w:rsid w:val="008637EB"/>
    <w:rsid w:val="00863896"/>
    <w:rsid w:val="008638D3"/>
    <w:rsid w:val="00863AA4"/>
    <w:rsid w:val="00863B8B"/>
    <w:rsid w:val="008641E8"/>
    <w:rsid w:val="0086429F"/>
    <w:rsid w:val="00864302"/>
    <w:rsid w:val="00864309"/>
    <w:rsid w:val="0086451D"/>
    <w:rsid w:val="0086483B"/>
    <w:rsid w:val="00864DAF"/>
    <w:rsid w:val="00864E4E"/>
    <w:rsid w:val="00865097"/>
    <w:rsid w:val="008652B7"/>
    <w:rsid w:val="00865535"/>
    <w:rsid w:val="00865EE9"/>
    <w:rsid w:val="0086636C"/>
    <w:rsid w:val="00866511"/>
    <w:rsid w:val="008666A0"/>
    <w:rsid w:val="00866B22"/>
    <w:rsid w:val="00867115"/>
    <w:rsid w:val="008671AA"/>
    <w:rsid w:val="00867573"/>
    <w:rsid w:val="00867831"/>
    <w:rsid w:val="00867877"/>
    <w:rsid w:val="008678D0"/>
    <w:rsid w:val="00867C64"/>
    <w:rsid w:val="008704DF"/>
    <w:rsid w:val="00870765"/>
    <w:rsid w:val="00870A93"/>
    <w:rsid w:val="00870F09"/>
    <w:rsid w:val="00870F1D"/>
    <w:rsid w:val="008715CB"/>
    <w:rsid w:val="00871A7A"/>
    <w:rsid w:val="008721A0"/>
    <w:rsid w:val="008727CD"/>
    <w:rsid w:val="008727D8"/>
    <w:rsid w:val="00872ABD"/>
    <w:rsid w:val="00872B1F"/>
    <w:rsid w:val="008730AA"/>
    <w:rsid w:val="008732E8"/>
    <w:rsid w:val="008732FF"/>
    <w:rsid w:val="00873328"/>
    <w:rsid w:val="0087348D"/>
    <w:rsid w:val="00873EB9"/>
    <w:rsid w:val="00874B42"/>
    <w:rsid w:val="00874D8C"/>
    <w:rsid w:val="008756FA"/>
    <w:rsid w:val="008759AC"/>
    <w:rsid w:val="00875CD3"/>
    <w:rsid w:val="00876BC7"/>
    <w:rsid w:val="00876EAC"/>
    <w:rsid w:val="00876F5F"/>
    <w:rsid w:val="00877975"/>
    <w:rsid w:val="00880672"/>
    <w:rsid w:val="00880758"/>
    <w:rsid w:val="00880EA5"/>
    <w:rsid w:val="008811B0"/>
    <w:rsid w:val="00881251"/>
    <w:rsid w:val="008814CC"/>
    <w:rsid w:val="00881C82"/>
    <w:rsid w:val="00881F0A"/>
    <w:rsid w:val="00882A32"/>
    <w:rsid w:val="00883406"/>
    <w:rsid w:val="00883CCA"/>
    <w:rsid w:val="00883F73"/>
    <w:rsid w:val="0088426E"/>
    <w:rsid w:val="00884348"/>
    <w:rsid w:val="00884D2F"/>
    <w:rsid w:val="00884DA4"/>
    <w:rsid w:val="00885159"/>
    <w:rsid w:val="00885267"/>
    <w:rsid w:val="008854C4"/>
    <w:rsid w:val="008858A3"/>
    <w:rsid w:val="00885968"/>
    <w:rsid w:val="00885A89"/>
    <w:rsid w:val="00885BBF"/>
    <w:rsid w:val="00885CB3"/>
    <w:rsid w:val="008861D3"/>
    <w:rsid w:val="008869FC"/>
    <w:rsid w:val="00886BDE"/>
    <w:rsid w:val="00886E96"/>
    <w:rsid w:val="00887CC1"/>
    <w:rsid w:val="00887D0A"/>
    <w:rsid w:val="0089049E"/>
    <w:rsid w:val="00890838"/>
    <w:rsid w:val="0089091A"/>
    <w:rsid w:val="00891463"/>
    <w:rsid w:val="0089153D"/>
    <w:rsid w:val="00891ACD"/>
    <w:rsid w:val="00891CB9"/>
    <w:rsid w:val="00891CBC"/>
    <w:rsid w:val="00891FB0"/>
    <w:rsid w:val="0089215E"/>
    <w:rsid w:val="008924C4"/>
    <w:rsid w:val="0089267F"/>
    <w:rsid w:val="008927FD"/>
    <w:rsid w:val="0089285A"/>
    <w:rsid w:val="00892864"/>
    <w:rsid w:val="00892A95"/>
    <w:rsid w:val="008930C0"/>
    <w:rsid w:val="00893106"/>
    <w:rsid w:val="008933FC"/>
    <w:rsid w:val="008934CA"/>
    <w:rsid w:val="00893540"/>
    <w:rsid w:val="00893A6E"/>
    <w:rsid w:val="00893E62"/>
    <w:rsid w:val="008948B8"/>
    <w:rsid w:val="00895015"/>
    <w:rsid w:val="0089550A"/>
    <w:rsid w:val="00895AC1"/>
    <w:rsid w:val="00895DD3"/>
    <w:rsid w:val="00896414"/>
    <w:rsid w:val="0089652C"/>
    <w:rsid w:val="008965B4"/>
    <w:rsid w:val="0089723E"/>
    <w:rsid w:val="00897449"/>
    <w:rsid w:val="008978A8"/>
    <w:rsid w:val="00897A8F"/>
    <w:rsid w:val="00897E3F"/>
    <w:rsid w:val="00897EE1"/>
    <w:rsid w:val="008A01EF"/>
    <w:rsid w:val="008A0394"/>
    <w:rsid w:val="008A0964"/>
    <w:rsid w:val="008A0AAF"/>
    <w:rsid w:val="008A0AED"/>
    <w:rsid w:val="008A0C20"/>
    <w:rsid w:val="008A0C32"/>
    <w:rsid w:val="008A0D6A"/>
    <w:rsid w:val="008A0EF7"/>
    <w:rsid w:val="008A1066"/>
    <w:rsid w:val="008A125A"/>
    <w:rsid w:val="008A125C"/>
    <w:rsid w:val="008A12C6"/>
    <w:rsid w:val="008A19D3"/>
    <w:rsid w:val="008A2952"/>
    <w:rsid w:val="008A2A12"/>
    <w:rsid w:val="008A2B36"/>
    <w:rsid w:val="008A300B"/>
    <w:rsid w:val="008A3042"/>
    <w:rsid w:val="008A31E8"/>
    <w:rsid w:val="008A31F7"/>
    <w:rsid w:val="008A3450"/>
    <w:rsid w:val="008A3679"/>
    <w:rsid w:val="008A38F2"/>
    <w:rsid w:val="008A3B88"/>
    <w:rsid w:val="008A4229"/>
    <w:rsid w:val="008A431B"/>
    <w:rsid w:val="008A43D8"/>
    <w:rsid w:val="008A44B6"/>
    <w:rsid w:val="008A4612"/>
    <w:rsid w:val="008A4977"/>
    <w:rsid w:val="008A5077"/>
    <w:rsid w:val="008A53E6"/>
    <w:rsid w:val="008A5BEF"/>
    <w:rsid w:val="008A5C16"/>
    <w:rsid w:val="008A6065"/>
    <w:rsid w:val="008A615E"/>
    <w:rsid w:val="008A6295"/>
    <w:rsid w:val="008A6926"/>
    <w:rsid w:val="008A6A68"/>
    <w:rsid w:val="008A6A80"/>
    <w:rsid w:val="008A70F4"/>
    <w:rsid w:val="008A759D"/>
    <w:rsid w:val="008A79F0"/>
    <w:rsid w:val="008A7C31"/>
    <w:rsid w:val="008B0618"/>
    <w:rsid w:val="008B0C16"/>
    <w:rsid w:val="008B12AF"/>
    <w:rsid w:val="008B140D"/>
    <w:rsid w:val="008B1836"/>
    <w:rsid w:val="008B1A1D"/>
    <w:rsid w:val="008B1B28"/>
    <w:rsid w:val="008B1F69"/>
    <w:rsid w:val="008B1FC0"/>
    <w:rsid w:val="008B1FE2"/>
    <w:rsid w:val="008B2035"/>
    <w:rsid w:val="008B2488"/>
    <w:rsid w:val="008B3EB8"/>
    <w:rsid w:val="008B43D4"/>
    <w:rsid w:val="008B4600"/>
    <w:rsid w:val="008B4BC3"/>
    <w:rsid w:val="008B4D0A"/>
    <w:rsid w:val="008B4D8B"/>
    <w:rsid w:val="008B4DE4"/>
    <w:rsid w:val="008B4FF4"/>
    <w:rsid w:val="008B5BFA"/>
    <w:rsid w:val="008B61AB"/>
    <w:rsid w:val="008B6359"/>
    <w:rsid w:val="008B64BF"/>
    <w:rsid w:val="008B65D8"/>
    <w:rsid w:val="008B6F4B"/>
    <w:rsid w:val="008B7302"/>
    <w:rsid w:val="008B7EEF"/>
    <w:rsid w:val="008C01E9"/>
    <w:rsid w:val="008C0365"/>
    <w:rsid w:val="008C06D4"/>
    <w:rsid w:val="008C07EB"/>
    <w:rsid w:val="008C0821"/>
    <w:rsid w:val="008C090A"/>
    <w:rsid w:val="008C0A56"/>
    <w:rsid w:val="008C0DDC"/>
    <w:rsid w:val="008C0E2F"/>
    <w:rsid w:val="008C17CB"/>
    <w:rsid w:val="008C17E1"/>
    <w:rsid w:val="008C18B2"/>
    <w:rsid w:val="008C1D93"/>
    <w:rsid w:val="008C20C8"/>
    <w:rsid w:val="008C27BC"/>
    <w:rsid w:val="008C2A10"/>
    <w:rsid w:val="008C2B05"/>
    <w:rsid w:val="008C2B8E"/>
    <w:rsid w:val="008C2D6D"/>
    <w:rsid w:val="008C2E6A"/>
    <w:rsid w:val="008C39C5"/>
    <w:rsid w:val="008C3C77"/>
    <w:rsid w:val="008C4536"/>
    <w:rsid w:val="008C4692"/>
    <w:rsid w:val="008C4FA6"/>
    <w:rsid w:val="008C4FB4"/>
    <w:rsid w:val="008C513F"/>
    <w:rsid w:val="008C51E3"/>
    <w:rsid w:val="008C5778"/>
    <w:rsid w:val="008C5947"/>
    <w:rsid w:val="008C5E9A"/>
    <w:rsid w:val="008C6168"/>
    <w:rsid w:val="008C62B2"/>
    <w:rsid w:val="008C650B"/>
    <w:rsid w:val="008C66C7"/>
    <w:rsid w:val="008C7B4F"/>
    <w:rsid w:val="008C7EC0"/>
    <w:rsid w:val="008D019F"/>
    <w:rsid w:val="008D0359"/>
    <w:rsid w:val="008D0497"/>
    <w:rsid w:val="008D0562"/>
    <w:rsid w:val="008D07B8"/>
    <w:rsid w:val="008D0A50"/>
    <w:rsid w:val="008D0ED0"/>
    <w:rsid w:val="008D1098"/>
    <w:rsid w:val="008D165F"/>
    <w:rsid w:val="008D19A7"/>
    <w:rsid w:val="008D1C99"/>
    <w:rsid w:val="008D2349"/>
    <w:rsid w:val="008D26CC"/>
    <w:rsid w:val="008D30FD"/>
    <w:rsid w:val="008D3196"/>
    <w:rsid w:val="008D3406"/>
    <w:rsid w:val="008D3726"/>
    <w:rsid w:val="008D3D69"/>
    <w:rsid w:val="008D4368"/>
    <w:rsid w:val="008D4A26"/>
    <w:rsid w:val="008D53EE"/>
    <w:rsid w:val="008D5511"/>
    <w:rsid w:val="008D5930"/>
    <w:rsid w:val="008D6084"/>
    <w:rsid w:val="008D6611"/>
    <w:rsid w:val="008D6740"/>
    <w:rsid w:val="008D6D9B"/>
    <w:rsid w:val="008D6E00"/>
    <w:rsid w:val="008D72E6"/>
    <w:rsid w:val="008D72F7"/>
    <w:rsid w:val="008D784B"/>
    <w:rsid w:val="008D7C5A"/>
    <w:rsid w:val="008D7E6D"/>
    <w:rsid w:val="008D7F16"/>
    <w:rsid w:val="008D7FE4"/>
    <w:rsid w:val="008E00D0"/>
    <w:rsid w:val="008E023F"/>
    <w:rsid w:val="008E051A"/>
    <w:rsid w:val="008E155C"/>
    <w:rsid w:val="008E1A1F"/>
    <w:rsid w:val="008E1A29"/>
    <w:rsid w:val="008E1A64"/>
    <w:rsid w:val="008E1ED6"/>
    <w:rsid w:val="008E1FE4"/>
    <w:rsid w:val="008E2537"/>
    <w:rsid w:val="008E2797"/>
    <w:rsid w:val="008E2910"/>
    <w:rsid w:val="008E2C0F"/>
    <w:rsid w:val="008E2CCE"/>
    <w:rsid w:val="008E3389"/>
    <w:rsid w:val="008E3558"/>
    <w:rsid w:val="008E35BF"/>
    <w:rsid w:val="008E3730"/>
    <w:rsid w:val="008E3756"/>
    <w:rsid w:val="008E46FA"/>
    <w:rsid w:val="008E55E1"/>
    <w:rsid w:val="008E61FF"/>
    <w:rsid w:val="008E6A3D"/>
    <w:rsid w:val="008E6D8A"/>
    <w:rsid w:val="008E77A1"/>
    <w:rsid w:val="008E78E9"/>
    <w:rsid w:val="008E7C9D"/>
    <w:rsid w:val="008F0554"/>
    <w:rsid w:val="008F06A2"/>
    <w:rsid w:val="008F0B33"/>
    <w:rsid w:val="008F0CD7"/>
    <w:rsid w:val="008F0D5D"/>
    <w:rsid w:val="008F10CE"/>
    <w:rsid w:val="008F15EA"/>
    <w:rsid w:val="008F16D5"/>
    <w:rsid w:val="008F1FEA"/>
    <w:rsid w:val="008F27C7"/>
    <w:rsid w:val="008F286B"/>
    <w:rsid w:val="008F3DCC"/>
    <w:rsid w:val="008F4787"/>
    <w:rsid w:val="008F4C6F"/>
    <w:rsid w:val="008F4D3D"/>
    <w:rsid w:val="008F4E79"/>
    <w:rsid w:val="008F4E88"/>
    <w:rsid w:val="008F4F4F"/>
    <w:rsid w:val="008F50A6"/>
    <w:rsid w:val="008F51FC"/>
    <w:rsid w:val="008F5280"/>
    <w:rsid w:val="008F5A1D"/>
    <w:rsid w:val="008F5A6D"/>
    <w:rsid w:val="008F5CA9"/>
    <w:rsid w:val="008F64A9"/>
    <w:rsid w:val="008F677C"/>
    <w:rsid w:val="008F68C6"/>
    <w:rsid w:val="008F6979"/>
    <w:rsid w:val="008F6E57"/>
    <w:rsid w:val="008F71DC"/>
    <w:rsid w:val="008F7250"/>
    <w:rsid w:val="008F7297"/>
    <w:rsid w:val="008F759F"/>
    <w:rsid w:val="008F7FF9"/>
    <w:rsid w:val="009001F7"/>
    <w:rsid w:val="0090044F"/>
    <w:rsid w:val="00900694"/>
    <w:rsid w:val="00900D1F"/>
    <w:rsid w:val="00901348"/>
    <w:rsid w:val="0090177D"/>
    <w:rsid w:val="00901A42"/>
    <w:rsid w:val="00901CD1"/>
    <w:rsid w:val="00901D90"/>
    <w:rsid w:val="009026C9"/>
    <w:rsid w:val="00902DB3"/>
    <w:rsid w:val="009031CE"/>
    <w:rsid w:val="009031E8"/>
    <w:rsid w:val="00903B1A"/>
    <w:rsid w:val="009040AA"/>
    <w:rsid w:val="00904F14"/>
    <w:rsid w:val="00905031"/>
    <w:rsid w:val="009052C0"/>
    <w:rsid w:val="00905413"/>
    <w:rsid w:val="0090567B"/>
    <w:rsid w:val="00905730"/>
    <w:rsid w:val="00905BEE"/>
    <w:rsid w:val="0090692F"/>
    <w:rsid w:val="00906967"/>
    <w:rsid w:val="00906ACC"/>
    <w:rsid w:val="00906AF4"/>
    <w:rsid w:val="00906C3D"/>
    <w:rsid w:val="00907749"/>
    <w:rsid w:val="00907A52"/>
    <w:rsid w:val="00907FA0"/>
    <w:rsid w:val="00910716"/>
    <w:rsid w:val="00910751"/>
    <w:rsid w:val="00910990"/>
    <w:rsid w:val="009116AD"/>
    <w:rsid w:val="009116DB"/>
    <w:rsid w:val="00911A16"/>
    <w:rsid w:val="00911B2D"/>
    <w:rsid w:val="00911C5B"/>
    <w:rsid w:val="00912881"/>
    <w:rsid w:val="00912AD2"/>
    <w:rsid w:val="00912B89"/>
    <w:rsid w:val="00912D89"/>
    <w:rsid w:val="00912DA5"/>
    <w:rsid w:val="009131EE"/>
    <w:rsid w:val="009133EF"/>
    <w:rsid w:val="00913AD8"/>
    <w:rsid w:val="009152CB"/>
    <w:rsid w:val="009158DF"/>
    <w:rsid w:val="00915D06"/>
    <w:rsid w:val="00916382"/>
    <w:rsid w:val="00916905"/>
    <w:rsid w:val="00916BCF"/>
    <w:rsid w:val="0091707E"/>
    <w:rsid w:val="009170D3"/>
    <w:rsid w:val="00917241"/>
    <w:rsid w:val="0091727B"/>
    <w:rsid w:val="009172BF"/>
    <w:rsid w:val="0091745D"/>
    <w:rsid w:val="00917B5E"/>
    <w:rsid w:val="00920652"/>
    <w:rsid w:val="00920F57"/>
    <w:rsid w:val="00921411"/>
    <w:rsid w:val="00921449"/>
    <w:rsid w:val="00921B1C"/>
    <w:rsid w:val="00921E43"/>
    <w:rsid w:val="00921F13"/>
    <w:rsid w:val="00922379"/>
    <w:rsid w:val="00922550"/>
    <w:rsid w:val="00922660"/>
    <w:rsid w:val="00922B08"/>
    <w:rsid w:val="00923921"/>
    <w:rsid w:val="00923981"/>
    <w:rsid w:val="009239B1"/>
    <w:rsid w:val="009241E5"/>
    <w:rsid w:val="009247D8"/>
    <w:rsid w:val="00924BB6"/>
    <w:rsid w:val="00924D79"/>
    <w:rsid w:val="00924DFE"/>
    <w:rsid w:val="0092552D"/>
    <w:rsid w:val="009255EB"/>
    <w:rsid w:val="00925652"/>
    <w:rsid w:val="00925EA0"/>
    <w:rsid w:val="009260F5"/>
    <w:rsid w:val="00926150"/>
    <w:rsid w:val="00926221"/>
    <w:rsid w:val="00926B1B"/>
    <w:rsid w:val="00927A7F"/>
    <w:rsid w:val="00927C36"/>
    <w:rsid w:val="009300F8"/>
    <w:rsid w:val="00930297"/>
    <w:rsid w:val="009304ED"/>
    <w:rsid w:val="0093064D"/>
    <w:rsid w:val="009307B7"/>
    <w:rsid w:val="00930CD3"/>
    <w:rsid w:val="00931761"/>
    <w:rsid w:val="0093183F"/>
    <w:rsid w:val="00931850"/>
    <w:rsid w:val="0093220A"/>
    <w:rsid w:val="00932326"/>
    <w:rsid w:val="0093234A"/>
    <w:rsid w:val="009329EE"/>
    <w:rsid w:val="00932B0C"/>
    <w:rsid w:val="00932DED"/>
    <w:rsid w:val="009331EA"/>
    <w:rsid w:val="009336CF"/>
    <w:rsid w:val="00933732"/>
    <w:rsid w:val="009337C6"/>
    <w:rsid w:val="00933BEE"/>
    <w:rsid w:val="00933DC2"/>
    <w:rsid w:val="00934640"/>
    <w:rsid w:val="009347B4"/>
    <w:rsid w:val="00934E7D"/>
    <w:rsid w:val="00934EB8"/>
    <w:rsid w:val="00935830"/>
    <w:rsid w:val="00935A91"/>
    <w:rsid w:val="009363B5"/>
    <w:rsid w:val="00936592"/>
    <w:rsid w:val="009368A6"/>
    <w:rsid w:val="00936A6C"/>
    <w:rsid w:val="00936BF1"/>
    <w:rsid w:val="009372FC"/>
    <w:rsid w:val="0093741E"/>
    <w:rsid w:val="009376D1"/>
    <w:rsid w:val="00937871"/>
    <w:rsid w:val="009401D3"/>
    <w:rsid w:val="009404AB"/>
    <w:rsid w:val="00940702"/>
    <w:rsid w:val="009407C5"/>
    <w:rsid w:val="00940A91"/>
    <w:rsid w:val="00940AF7"/>
    <w:rsid w:val="00941114"/>
    <w:rsid w:val="0094155E"/>
    <w:rsid w:val="009415EC"/>
    <w:rsid w:val="00941868"/>
    <w:rsid w:val="00941B9F"/>
    <w:rsid w:val="00942003"/>
    <w:rsid w:val="0094228A"/>
    <w:rsid w:val="0094266F"/>
    <w:rsid w:val="0094287B"/>
    <w:rsid w:val="00942F07"/>
    <w:rsid w:val="00943105"/>
    <w:rsid w:val="00943717"/>
    <w:rsid w:val="00944072"/>
    <w:rsid w:val="009445E0"/>
    <w:rsid w:val="00944F33"/>
    <w:rsid w:val="00944FA0"/>
    <w:rsid w:val="0094513E"/>
    <w:rsid w:val="0094554E"/>
    <w:rsid w:val="0094577E"/>
    <w:rsid w:val="00945E56"/>
    <w:rsid w:val="00946484"/>
    <w:rsid w:val="0094707D"/>
    <w:rsid w:val="009472D7"/>
    <w:rsid w:val="00947B3D"/>
    <w:rsid w:val="0095055C"/>
    <w:rsid w:val="009506F2"/>
    <w:rsid w:val="00950766"/>
    <w:rsid w:val="00950923"/>
    <w:rsid w:val="009510E7"/>
    <w:rsid w:val="009511A0"/>
    <w:rsid w:val="0095142B"/>
    <w:rsid w:val="00951434"/>
    <w:rsid w:val="00951494"/>
    <w:rsid w:val="00951782"/>
    <w:rsid w:val="009517F4"/>
    <w:rsid w:val="00951CE6"/>
    <w:rsid w:val="00951D98"/>
    <w:rsid w:val="009522DF"/>
    <w:rsid w:val="009523EA"/>
    <w:rsid w:val="0095266F"/>
    <w:rsid w:val="009536CB"/>
    <w:rsid w:val="00953E72"/>
    <w:rsid w:val="00953F59"/>
    <w:rsid w:val="00954751"/>
    <w:rsid w:val="009549AA"/>
    <w:rsid w:val="00954AD6"/>
    <w:rsid w:val="00954CD6"/>
    <w:rsid w:val="00954D1C"/>
    <w:rsid w:val="00954E80"/>
    <w:rsid w:val="00954ED4"/>
    <w:rsid w:val="00955014"/>
    <w:rsid w:val="00955503"/>
    <w:rsid w:val="009557CE"/>
    <w:rsid w:val="0095591B"/>
    <w:rsid w:val="00955B2B"/>
    <w:rsid w:val="00955DFD"/>
    <w:rsid w:val="0095655D"/>
    <w:rsid w:val="00956D8F"/>
    <w:rsid w:val="00956FA6"/>
    <w:rsid w:val="009570F3"/>
    <w:rsid w:val="00957439"/>
    <w:rsid w:val="00957483"/>
    <w:rsid w:val="0095767B"/>
    <w:rsid w:val="00957C63"/>
    <w:rsid w:val="00957C98"/>
    <w:rsid w:val="00957D10"/>
    <w:rsid w:val="00957E7F"/>
    <w:rsid w:val="009600B1"/>
    <w:rsid w:val="0096015E"/>
    <w:rsid w:val="009602AB"/>
    <w:rsid w:val="00960449"/>
    <w:rsid w:val="009607FD"/>
    <w:rsid w:val="00960900"/>
    <w:rsid w:val="00960947"/>
    <w:rsid w:val="00960AE6"/>
    <w:rsid w:val="00960CBF"/>
    <w:rsid w:val="00960E04"/>
    <w:rsid w:val="00961169"/>
    <w:rsid w:val="00961250"/>
    <w:rsid w:val="009616C2"/>
    <w:rsid w:val="00961A1A"/>
    <w:rsid w:val="00961A4C"/>
    <w:rsid w:val="00961F8C"/>
    <w:rsid w:val="009621A5"/>
    <w:rsid w:val="009623CA"/>
    <w:rsid w:val="0096287B"/>
    <w:rsid w:val="009628F7"/>
    <w:rsid w:val="009637FD"/>
    <w:rsid w:val="00963DD1"/>
    <w:rsid w:val="0096411E"/>
    <w:rsid w:val="0096416C"/>
    <w:rsid w:val="0096535C"/>
    <w:rsid w:val="009658AB"/>
    <w:rsid w:val="00965BD5"/>
    <w:rsid w:val="00965C39"/>
    <w:rsid w:val="00965CE0"/>
    <w:rsid w:val="00965E31"/>
    <w:rsid w:val="009669FF"/>
    <w:rsid w:val="00966A50"/>
    <w:rsid w:val="00966CA6"/>
    <w:rsid w:val="00966ED7"/>
    <w:rsid w:val="00967A92"/>
    <w:rsid w:val="00967ADB"/>
    <w:rsid w:val="00967C82"/>
    <w:rsid w:val="0097010A"/>
    <w:rsid w:val="009706D4"/>
    <w:rsid w:val="00970B6A"/>
    <w:rsid w:val="00970CC4"/>
    <w:rsid w:val="00970D7B"/>
    <w:rsid w:val="00972956"/>
    <w:rsid w:val="00972983"/>
    <w:rsid w:val="00972B1E"/>
    <w:rsid w:val="00972B93"/>
    <w:rsid w:val="00972C5B"/>
    <w:rsid w:val="00972F49"/>
    <w:rsid w:val="00973700"/>
    <w:rsid w:val="00973960"/>
    <w:rsid w:val="00973C50"/>
    <w:rsid w:val="0097539B"/>
    <w:rsid w:val="00975C91"/>
    <w:rsid w:val="00975D72"/>
    <w:rsid w:val="00975ED3"/>
    <w:rsid w:val="00976B89"/>
    <w:rsid w:val="00977318"/>
    <w:rsid w:val="0097757C"/>
    <w:rsid w:val="0098053B"/>
    <w:rsid w:val="009807C6"/>
    <w:rsid w:val="00980ACA"/>
    <w:rsid w:val="00980F14"/>
    <w:rsid w:val="0098125C"/>
    <w:rsid w:val="0098146B"/>
    <w:rsid w:val="00981877"/>
    <w:rsid w:val="00982254"/>
    <w:rsid w:val="009828BD"/>
    <w:rsid w:val="009829FD"/>
    <w:rsid w:val="00982A6F"/>
    <w:rsid w:val="00982D58"/>
    <w:rsid w:val="00982F90"/>
    <w:rsid w:val="00983984"/>
    <w:rsid w:val="00983BA8"/>
    <w:rsid w:val="00983C3B"/>
    <w:rsid w:val="009842FC"/>
    <w:rsid w:val="00984DFF"/>
    <w:rsid w:val="0098555E"/>
    <w:rsid w:val="009856E1"/>
    <w:rsid w:val="009857FB"/>
    <w:rsid w:val="00985BC3"/>
    <w:rsid w:val="00986423"/>
    <w:rsid w:val="009866B2"/>
    <w:rsid w:val="00986D0E"/>
    <w:rsid w:val="00986E15"/>
    <w:rsid w:val="00986E16"/>
    <w:rsid w:val="009871C5"/>
    <w:rsid w:val="0098723C"/>
    <w:rsid w:val="0098742C"/>
    <w:rsid w:val="0098765F"/>
    <w:rsid w:val="00987688"/>
    <w:rsid w:val="00987804"/>
    <w:rsid w:val="00987A47"/>
    <w:rsid w:val="00987DFA"/>
    <w:rsid w:val="009900E6"/>
    <w:rsid w:val="00990B6D"/>
    <w:rsid w:val="00990DDE"/>
    <w:rsid w:val="00991123"/>
    <w:rsid w:val="0099117B"/>
    <w:rsid w:val="00991550"/>
    <w:rsid w:val="0099181B"/>
    <w:rsid w:val="009931D7"/>
    <w:rsid w:val="00993756"/>
    <w:rsid w:val="0099387B"/>
    <w:rsid w:val="00993ACA"/>
    <w:rsid w:val="00993DAE"/>
    <w:rsid w:val="009942BA"/>
    <w:rsid w:val="0099462D"/>
    <w:rsid w:val="00994EAF"/>
    <w:rsid w:val="00995139"/>
    <w:rsid w:val="009953FE"/>
    <w:rsid w:val="009959E3"/>
    <w:rsid w:val="0099603B"/>
    <w:rsid w:val="00996446"/>
    <w:rsid w:val="00996C9D"/>
    <w:rsid w:val="00997040"/>
    <w:rsid w:val="0099721E"/>
    <w:rsid w:val="00997271"/>
    <w:rsid w:val="00997461"/>
    <w:rsid w:val="00997A4A"/>
    <w:rsid w:val="009A0B18"/>
    <w:rsid w:val="009A0B30"/>
    <w:rsid w:val="009A0B77"/>
    <w:rsid w:val="009A0D63"/>
    <w:rsid w:val="009A0FBA"/>
    <w:rsid w:val="009A12FB"/>
    <w:rsid w:val="009A1781"/>
    <w:rsid w:val="009A1DFB"/>
    <w:rsid w:val="009A1E37"/>
    <w:rsid w:val="009A2131"/>
    <w:rsid w:val="009A2189"/>
    <w:rsid w:val="009A228A"/>
    <w:rsid w:val="009A253C"/>
    <w:rsid w:val="009A2627"/>
    <w:rsid w:val="009A28F9"/>
    <w:rsid w:val="009A2E7A"/>
    <w:rsid w:val="009A2F7F"/>
    <w:rsid w:val="009A347B"/>
    <w:rsid w:val="009A39B3"/>
    <w:rsid w:val="009A3A46"/>
    <w:rsid w:val="009A3BF4"/>
    <w:rsid w:val="009A5178"/>
    <w:rsid w:val="009A5D79"/>
    <w:rsid w:val="009A608A"/>
    <w:rsid w:val="009A62E0"/>
    <w:rsid w:val="009A6354"/>
    <w:rsid w:val="009A64BF"/>
    <w:rsid w:val="009A65A9"/>
    <w:rsid w:val="009A69D0"/>
    <w:rsid w:val="009A6BD5"/>
    <w:rsid w:val="009A6DE2"/>
    <w:rsid w:val="009A6E4C"/>
    <w:rsid w:val="009A74C3"/>
    <w:rsid w:val="009A7D1C"/>
    <w:rsid w:val="009B0580"/>
    <w:rsid w:val="009B06B9"/>
    <w:rsid w:val="009B0714"/>
    <w:rsid w:val="009B0EC4"/>
    <w:rsid w:val="009B0ED2"/>
    <w:rsid w:val="009B0F6A"/>
    <w:rsid w:val="009B129D"/>
    <w:rsid w:val="009B1335"/>
    <w:rsid w:val="009B14D7"/>
    <w:rsid w:val="009B1665"/>
    <w:rsid w:val="009B241F"/>
    <w:rsid w:val="009B27B5"/>
    <w:rsid w:val="009B2F63"/>
    <w:rsid w:val="009B3120"/>
    <w:rsid w:val="009B31D6"/>
    <w:rsid w:val="009B3514"/>
    <w:rsid w:val="009B385E"/>
    <w:rsid w:val="009B39F9"/>
    <w:rsid w:val="009B3AE9"/>
    <w:rsid w:val="009B4456"/>
    <w:rsid w:val="009B4E07"/>
    <w:rsid w:val="009B5479"/>
    <w:rsid w:val="009B5C61"/>
    <w:rsid w:val="009B5CA5"/>
    <w:rsid w:val="009B5EB0"/>
    <w:rsid w:val="009B5F86"/>
    <w:rsid w:val="009B649A"/>
    <w:rsid w:val="009B6826"/>
    <w:rsid w:val="009B68A3"/>
    <w:rsid w:val="009B69D6"/>
    <w:rsid w:val="009B6AAC"/>
    <w:rsid w:val="009B6F45"/>
    <w:rsid w:val="009B6F5B"/>
    <w:rsid w:val="009B702A"/>
    <w:rsid w:val="009B75DB"/>
    <w:rsid w:val="009C01F0"/>
    <w:rsid w:val="009C0292"/>
    <w:rsid w:val="009C0303"/>
    <w:rsid w:val="009C0693"/>
    <w:rsid w:val="009C0E41"/>
    <w:rsid w:val="009C182C"/>
    <w:rsid w:val="009C18BB"/>
    <w:rsid w:val="009C1904"/>
    <w:rsid w:val="009C1AD8"/>
    <w:rsid w:val="009C1DA9"/>
    <w:rsid w:val="009C1E7C"/>
    <w:rsid w:val="009C1FBF"/>
    <w:rsid w:val="009C1FD9"/>
    <w:rsid w:val="009C21E0"/>
    <w:rsid w:val="009C256D"/>
    <w:rsid w:val="009C30E1"/>
    <w:rsid w:val="009C3555"/>
    <w:rsid w:val="009C3562"/>
    <w:rsid w:val="009C379A"/>
    <w:rsid w:val="009C37C7"/>
    <w:rsid w:val="009C38A5"/>
    <w:rsid w:val="009C3936"/>
    <w:rsid w:val="009C3A83"/>
    <w:rsid w:val="009C473C"/>
    <w:rsid w:val="009C4939"/>
    <w:rsid w:val="009C4F42"/>
    <w:rsid w:val="009C51DE"/>
    <w:rsid w:val="009C5224"/>
    <w:rsid w:val="009C5419"/>
    <w:rsid w:val="009C5BEB"/>
    <w:rsid w:val="009C5E1F"/>
    <w:rsid w:val="009C5E27"/>
    <w:rsid w:val="009C64FA"/>
    <w:rsid w:val="009C6C1D"/>
    <w:rsid w:val="009C6EDB"/>
    <w:rsid w:val="009C76E4"/>
    <w:rsid w:val="009C7BA4"/>
    <w:rsid w:val="009C7CE6"/>
    <w:rsid w:val="009D046D"/>
    <w:rsid w:val="009D0AFD"/>
    <w:rsid w:val="009D0E38"/>
    <w:rsid w:val="009D0E99"/>
    <w:rsid w:val="009D0F7A"/>
    <w:rsid w:val="009D1640"/>
    <w:rsid w:val="009D1A2B"/>
    <w:rsid w:val="009D244A"/>
    <w:rsid w:val="009D27D6"/>
    <w:rsid w:val="009D2A17"/>
    <w:rsid w:val="009D2D72"/>
    <w:rsid w:val="009D2FD7"/>
    <w:rsid w:val="009D3030"/>
    <w:rsid w:val="009D3554"/>
    <w:rsid w:val="009D4157"/>
    <w:rsid w:val="009D434D"/>
    <w:rsid w:val="009D4394"/>
    <w:rsid w:val="009D45AE"/>
    <w:rsid w:val="009D4EBA"/>
    <w:rsid w:val="009D50B3"/>
    <w:rsid w:val="009D53C5"/>
    <w:rsid w:val="009D5AA8"/>
    <w:rsid w:val="009D5AE4"/>
    <w:rsid w:val="009D691C"/>
    <w:rsid w:val="009D6B60"/>
    <w:rsid w:val="009D6C80"/>
    <w:rsid w:val="009D6F6C"/>
    <w:rsid w:val="009D756C"/>
    <w:rsid w:val="009D7C0D"/>
    <w:rsid w:val="009D7D08"/>
    <w:rsid w:val="009E0655"/>
    <w:rsid w:val="009E0728"/>
    <w:rsid w:val="009E0B37"/>
    <w:rsid w:val="009E0BF0"/>
    <w:rsid w:val="009E0C93"/>
    <w:rsid w:val="009E0F8F"/>
    <w:rsid w:val="009E1066"/>
    <w:rsid w:val="009E13E5"/>
    <w:rsid w:val="009E1853"/>
    <w:rsid w:val="009E1CCF"/>
    <w:rsid w:val="009E1EAC"/>
    <w:rsid w:val="009E2F3B"/>
    <w:rsid w:val="009E3169"/>
    <w:rsid w:val="009E3528"/>
    <w:rsid w:val="009E3B07"/>
    <w:rsid w:val="009E3BBC"/>
    <w:rsid w:val="009E3C3B"/>
    <w:rsid w:val="009E3FD3"/>
    <w:rsid w:val="009E4848"/>
    <w:rsid w:val="009E4D3F"/>
    <w:rsid w:val="009E4DE2"/>
    <w:rsid w:val="009E4F96"/>
    <w:rsid w:val="009E520E"/>
    <w:rsid w:val="009E54A0"/>
    <w:rsid w:val="009E5513"/>
    <w:rsid w:val="009E5A1A"/>
    <w:rsid w:val="009E5D41"/>
    <w:rsid w:val="009E6606"/>
    <w:rsid w:val="009E6724"/>
    <w:rsid w:val="009E681A"/>
    <w:rsid w:val="009E6F7C"/>
    <w:rsid w:val="009E765C"/>
    <w:rsid w:val="009E76AC"/>
    <w:rsid w:val="009E775C"/>
    <w:rsid w:val="009E77D2"/>
    <w:rsid w:val="009F08E5"/>
    <w:rsid w:val="009F0F39"/>
    <w:rsid w:val="009F0F6C"/>
    <w:rsid w:val="009F12E1"/>
    <w:rsid w:val="009F1401"/>
    <w:rsid w:val="009F1416"/>
    <w:rsid w:val="009F1986"/>
    <w:rsid w:val="009F20AA"/>
    <w:rsid w:val="009F24FC"/>
    <w:rsid w:val="009F26D5"/>
    <w:rsid w:val="009F26F4"/>
    <w:rsid w:val="009F28C7"/>
    <w:rsid w:val="009F2912"/>
    <w:rsid w:val="009F30F1"/>
    <w:rsid w:val="009F32FD"/>
    <w:rsid w:val="009F3538"/>
    <w:rsid w:val="009F3619"/>
    <w:rsid w:val="009F374F"/>
    <w:rsid w:val="009F3846"/>
    <w:rsid w:val="009F3EBC"/>
    <w:rsid w:val="009F40DE"/>
    <w:rsid w:val="009F4174"/>
    <w:rsid w:val="009F4633"/>
    <w:rsid w:val="009F4871"/>
    <w:rsid w:val="009F4EA8"/>
    <w:rsid w:val="009F5AD9"/>
    <w:rsid w:val="009F5CF0"/>
    <w:rsid w:val="009F5E06"/>
    <w:rsid w:val="009F5E97"/>
    <w:rsid w:val="009F61A9"/>
    <w:rsid w:val="009F68BB"/>
    <w:rsid w:val="009F6F55"/>
    <w:rsid w:val="009F71DE"/>
    <w:rsid w:val="009F7316"/>
    <w:rsid w:val="009F7423"/>
    <w:rsid w:val="009F74B4"/>
    <w:rsid w:val="009F7B97"/>
    <w:rsid w:val="00A0037F"/>
    <w:rsid w:val="00A00531"/>
    <w:rsid w:val="00A005F3"/>
    <w:rsid w:val="00A010C1"/>
    <w:rsid w:val="00A014C6"/>
    <w:rsid w:val="00A025B3"/>
    <w:rsid w:val="00A0276E"/>
    <w:rsid w:val="00A028C3"/>
    <w:rsid w:val="00A0310E"/>
    <w:rsid w:val="00A0312F"/>
    <w:rsid w:val="00A03317"/>
    <w:rsid w:val="00A0424C"/>
    <w:rsid w:val="00A049CA"/>
    <w:rsid w:val="00A04A55"/>
    <w:rsid w:val="00A05269"/>
    <w:rsid w:val="00A053CC"/>
    <w:rsid w:val="00A0540D"/>
    <w:rsid w:val="00A058F8"/>
    <w:rsid w:val="00A05F57"/>
    <w:rsid w:val="00A06548"/>
    <w:rsid w:val="00A06A21"/>
    <w:rsid w:val="00A06AB1"/>
    <w:rsid w:val="00A06D51"/>
    <w:rsid w:val="00A06F54"/>
    <w:rsid w:val="00A07034"/>
    <w:rsid w:val="00A07207"/>
    <w:rsid w:val="00A07F76"/>
    <w:rsid w:val="00A10084"/>
    <w:rsid w:val="00A10408"/>
    <w:rsid w:val="00A10656"/>
    <w:rsid w:val="00A10897"/>
    <w:rsid w:val="00A10C8A"/>
    <w:rsid w:val="00A11C70"/>
    <w:rsid w:val="00A11F87"/>
    <w:rsid w:val="00A124A0"/>
    <w:rsid w:val="00A126B1"/>
    <w:rsid w:val="00A128AF"/>
    <w:rsid w:val="00A12996"/>
    <w:rsid w:val="00A12A98"/>
    <w:rsid w:val="00A131D7"/>
    <w:rsid w:val="00A139AC"/>
    <w:rsid w:val="00A13CE0"/>
    <w:rsid w:val="00A1416B"/>
    <w:rsid w:val="00A1431F"/>
    <w:rsid w:val="00A14B4E"/>
    <w:rsid w:val="00A14C73"/>
    <w:rsid w:val="00A15676"/>
    <w:rsid w:val="00A159CE"/>
    <w:rsid w:val="00A16110"/>
    <w:rsid w:val="00A16224"/>
    <w:rsid w:val="00A16714"/>
    <w:rsid w:val="00A16AB7"/>
    <w:rsid w:val="00A16B39"/>
    <w:rsid w:val="00A16B92"/>
    <w:rsid w:val="00A1747D"/>
    <w:rsid w:val="00A17AB7"/>
    <w:rsid w:val="00A17CDF"/>
    <w:rsid w:val="00A17DD5"/>
    <w:rsid w:val="00A200CE"/>
    <w:rsid w:val="00A208AA"/>
    <w:rsid w:val="00A209C4"/>
    <w:rsid w:val="00A20AD5"/>
    <w:rsid w:val="00A20FFB"/>
    <w:rsid w:val="00A2103D"/>
    <w:rsid w:val="00A21346"/>
    <w:rsid w:val="00A2167F"/>
    <w:rsid w:val="00A217BE"/>
    <w:rsid w:val="00A219F9"/>
    <w:rsid w:val="00A21F9F"/>
    <w:rsid w:val="00A229D0"/>
    <w:rsid w:val="00A22B57"/>
    <w:rsid w:val="00A22E26"/>
    <w:rsid w:val="00A232F4"/>
    <w:rsid w:val="00A23383"/>
    <w:rsid w:val="00A2342A"/>
    <w:rsid w:val="00A2376F"/>
    <w:rsid w:val="00A2431B"/>
    <w:rsid w:val="00A246E5"/>
    <w:rsid w:val="00A2472D"/>
    <w:rsid w:val="00A247FD"/>
    <w:rsid w:val="00A24DD7"/>
    <w:rsid w:val="00A24E69"/>
    <w:rsid w:val="00A24F5C"/>
    <w:rsid w:val="00A2512F"/>
    <w:rsid w:val="00A2520C"/>
    <w:rsid w:val="00A25294"/>
    <w:rsid w:val="00A253D5"/>
    <w:rsid w:val="00A25844"/>
    <w:rsid w:val="00A25A01"/>
    <w:rsid w:val="00A25B4B"/>
    <w:rsid w:val="00A25E4D"/>
    <w:rsid w:val="00A25FF6"/>
    <w:rsid w:val="00A260D7"/>
    <w:rsid w:val="00A26164"/>
    <w:rsid w:val="00A262BB"/>
    <w:rsid w:val="00A26603"/>
    <w:rsid w:val="00A269D4"/>
    <w:rsid w:val="00A26AF5"/>
    <w:rsid w:val="00A26BCA"/>
    <w:rsid w:val="00A26E4A"/>
    <w:rsid w:val="00A275DF"/>
    <w:rsid w:val="00A278A4"/>
    <w:rsid w:val="00A27A41"/>
    <w:rsid w:val="00A3009A"/>
    <w:rsid w:val="00A3049C"/>
    <w:rsid w:val="00A3084E"/>
    <w:rsid w:val="00A30995"/>
    <w:rsid w:val="00A30ABB"/>
    <w:rsid w:val="00A30E08"/>
    <w:rsid w:val="00A311E7"/>
    <w:rsid w:val="00A3137B"/>
    <w:rsid w:val="00A31534"/>
    <w:rsid w:val="00A315EE"/>
    <w:rsid w:val="00A31BA7"/>
    <w:rsid w:val="00A31D44"/>
    <w:rsid w:val="00A31FF7"/>
    <w:rsid w:val="00A32357"/>
    <w:rsid w:val="00A324D5"/>
    <w:rsid w:val="00A3254C"/>
    <w:rsid w:val="00A32595"/>
    <w:rsid w:val="00A3277A"/>
    <w:rsid w:val="00A33975"/>
    <w:rsid w:val="00A33AF9"/>
    <w:rsid w:val="00A33B2D"/>
    <w:rsid w:val="00A33BC4"/>
    <w:rsid w:val="00A33F26"/>
    <w:rsid w:val="00A3438C"/>
    <w:rsid w:val="00A34864"/>
    <w:rsid w:val="00A348E4"/>
    <w:rsid w:val="00A357B2"/>
    <w:rsid w:val="00A357C3"/>
    <w:rsid w:val="00A359E3"/>
    <w:rsid w:val="00A35B40"/>
    <w:rsid w:val="00A35B83"/>
    <w:rsid w:val="00A35CF8"/>
    <w:rsid w:val="00A35EDB"/>
    <w:rsid w:val="00A36B36"/>
    <w:rsid w:val="00A36EC4"/>
    <w:rsid w:val="00A36FD3"/>
    <w:rsid w:val="00A373E0"/>
    <w:rsid w:val="00A40257"/>
    <w:rsid w:val="00A4067F"/>
    <w:rsid w:val="00A40952"/>
    <w:rsid w:val="00A4098A"/>
    <w:rsid w:val="00A40ADC"/>
    <w:rsid w:val="00A40BE2"/>
    <w:rsid w:val="00A40CF6"/>
    <w:rsid w:val="00A40E37"/>
    <w:rsid w:val="00A41907"/>
    <w:rsid w:val="00A41996"/>
    <w:rsid w:val="00A41AE6"/>
    <w:rsid w:val="00A41C3C"/>
    <w:rsid w:val="00A42B8E"/>
    <w:rsid w:val="00A42DF0"/>
    <w:rsid w:val="00A43003"/>
    <w:rsid w:val="00A43557"/>
    <w:rsid w:val="00A4361D"/>
    <w:rsid w:val="00A436C4"/>
    <w:rsid w:val="00A4399E"/>
    <w:rsid w:val="00A43AC9"/>
    <w:rsid w:val="00A44135"/>
    <w:rsid w:val="00A4454A"/>
    <w:rsid w:val="00A44B1D"/>
    <w:rsid w:val="00A44E9B"/>
    <w:rsid w:val="00A44F02"/>
    <w:rsid w:val="00A45099"/>
    <w:rsid w:val="00A454ED"/>
    <w:rsid w:val="00A45858"/>
    <w:rsid w:val="00A45D29"/>
    <w:rsid w:val="00A45EA1"/>
    <w:rsid w:val="00A45F59"/>
    <w:rsid w:val="00A45FF5"/>
    <w:rsid w:val="00A4684E"/>
    <w:rsid w:val="00A46D28"/>
    <w:rsid w:val="00A46D59"/>
    <w:rsid w:val="00A472EE"/>
    <w:rsid w:val="00A4778B"/>
    <w:rsid w:val="00A477B0"/>
    <w:rsid w:val="00A479BA"/>
    <w:rsid w:val="00A5011A"/>
    <w:rsid w:val="00A503C6"/>
    <w:rsid w:val="00A504F2"/>
    <w:rsid w:val="00A505EE"/>
    <w:rsid w:val="00A50BC8"/>
    <w:rsid w:val="00A51361"/>
    <w:rsid w:val="00A51872"/>
    <w:rsid w:val="00A51A53"/>
    <w:rsid w:val="00A51A9F"/>
    <w:rsid w:val="00A51BFD"/>
    <w:rsid w:val="00A52470"/>
    <w:rsid w:val="00A5290F"/>
    <w:rsid w:val="00A52E7D"/>
    <w:rsid w:val="00A53095"/>
    <w:rsid w:val="00A5321D"/>
    <w:rsid w:val="00A5393E"/>
    <w:rsid w:val="00A539C4"/>
    <w:rsid w:val="00A53CEB"/>
    <w:rsid w:val="00A53E52"/>
    <w:rsid w:val="00A53EAB"/>
    <w:rsid w:val="00A54248"/>
    <w:rsid w:val="00A54895"/>
    <w:rsid w:val="00A54972"/>
    <w:rsid w:val="00A54C4A"/>
    <w:rsid w:val="00A54F2B"/>
    <w:rsid w:val="00A55099"/>
    <w:rsid w:val="00A551BD"/>
    <w:rsid w:val="00A553C8"/>
    <w:rsid w:val="00A5581C"/>
    <w:rsid w:val="00A55F09"/>
    <w:rsid w:val="00A562C4"/>
    <w:rsid w:val="00A562F9"/>
    <w:rsid w:val="00A56B1E"/>
    <w:rsid w:val="00A56E27"/>
    <w:rsid w:val="00A56E85"/>
    <w:rsid w:val="00A57420"/>
    <w:rsid w:val="00A577F3"/>
    <w:rsid w:val="00A57929"/>
    <w:rsid w:val="00A57B08"/>
    <w:rsid w:val="00A6046E"/>
    <w:rsid w:val="00A60ADB"/>
    <w:rsid w:val="00A60CB7"/>
    <w:rsid w:val="00A60E27"/>
    <w:rsid w:val="00A61036"/>
    <w:rsid w:val="00A613D9"/>
    <w:rsid w:val="00A61413"/>
    <w:rsid w:val="00A61530"/>
    <w:rsid w:val="00A61580"/>
    <w:rsid w:val="00A61B2C"/>
    <w:rsid w:val="00A61B81"/>
    <w:rsid w:val="00A61DDD"/>
    <w:rsid w:val="00A62305"/>
    <w:rsid w:val="00A62811"/>
    <w:rsid w:val="00A631C8"/>
    <w:rsid w:val="00A639E2"/>
    <w:rsid w:val="00A63E8C"/>
    <w:rsid w:val="00A63EEE"/>
    <w:rsid w:val="00A6419E"/>
    <w:rsid w:val="00A64417"/>
    <w:rsid w:val="00A64C9F"/>
    <w:rsid w:val="00A653F3"/>
    <w:rsid w:val="00A665C7"/>
    <w:rsid w:val="00A66C93"/>
    <w:rsid w:val="00A66F00"/>
    <w:rsid w:val="00A67362"/>
    <w:rsid w:val="00A67702"/>
    <w:rsid w:val="00A67E3F"/>
    <w:rsid w:val="00A70ECB"/>
    <w:rsid w:val="00A70F74"/>
    <w:rsid w:val="00A712F7"/>
    <w:rsid w:val="00A71437"/>
    <w:rsid w:val="00A7217F"/>
    <w:rsid w:val="00A722ED"/>
    <w:rsid w:val="00A7235A"/>
    <w:rsid w:val="00A72531"/>
    <w:rsid w:val="00A72AE3"/>
    <w:rsid w:val="00A72AF8"/>
    <w:rsid w:val="00A73027"/>
    <w:rsid w:val="00A7303D"/>
    <w:rsid w:val="00A73291"/>
    <w:rsid w:val="00A7334C"/>
    <w:rsid w:val="00A73467"/>
    <w:rsid w:val="00A73809"/>
    <w:rsid w:val="00A73A43"/>
    <w:rsid w:val="00A73CFF"/>
    <w:rsid w:val="00A73D3B"/>
    <w:rsid w:val="00A73E27"/>
    <w:rsid w:val="00A7415E"/>
    <w:rsid w:val="00A75345"/>
    <w:rsid w:val="00A753EC"/>
    <w:rsid w:val="00A7545C"/>
    <w:rsid w:val="00A754ED"/>
    <w:rsid w:val="00A756AD"/>
    <w:rsid w:val="00A75C7D"/>
    <w:rsid w:val="00A7645D"/>
    <w:rsid w:val="00A7655A"/>
    <w:rsid w:val="00A76EC8"/>
    <w:rsid w:val="00A774B8"/>
    <w:rsid w:val="00A775A3"/>
    <w:rsid w:val="00A7796E"/>
    <w:rsid w:val="00A77C0D"/>
    <w:rsid w:val="00A77FED"/>
    <w:rsid w:val="00A8050C"/>
    <w:rsid w:val="00A80817"/>
    <w:rsid w:val="00A809BE"/>
    <w:rsid w:val="00A80B1C"/>
    <w:rsid w:val="00A80E34"/>
    <w:rsid w:val="00A80EB8"/>
    <w:rsid w:val="00A8135C"/>
    <w:rsid w:val="00A81720"/>
    <w:rsid w:val="00A818C4"/>
    <w:rsid w:val="00A81BF1"/>
    <w:rsid w:val="00A822B2"/>
    <w:rsid w:val="00A8262B"/>
    <w:rsid w:val="00A82E32"/>
    <w:rsid w:val="00A82E84"/>
    <w:rsid w:val="00A83517"/>
    <w:rsid w:val="00A8379A"/>
    <w:rsid w:val="00A842B9"/>
    <w:rsid w:val="00A84AB7"/>
    <w:rsid w:val="00A84FBB"/>
    <w:rsid w:val="00A85143"/>
    <w:rsid w:val="00A8596C"/>
    <w:rsid w:val="00A85F86"/>
    <w:rsid w:val="00A86220"/>
    <w:rsid w:val="00A86289"/>
    <w:rsid w:val="00A8674C"/>
    <w:rsid w:val="00A86801"/>
    <w:rsid w:val="00A86B00"/>
    <w:rsid w:val="00A86B43"/>
    <w:rsid w:val="00A86D93"/>
    <w:rsid w:val="00A87080"/>
    <w:rsid w:val="00A8747A"/>
    <w:rsid w:val="00A876D0"/>
    <w:rsid w:val="00A87B67"/>
    <w:rsid w:val="00A87BC7"/>
    <w:rsid w:val="00A9000D"/>
    <w:rsid w:val="00A90052"/>
    <w:rsid w:val="00A901DF"/>
    <w:rsid w:val="00A907F7"/>
    <w:rsid w:val="00A909B6"/>
    <w:rsid w:val="00A90B68"/>
    <w:rsid w:val="00A90D4E"/>
    <w:rsid w:val="00A90F91"/>
    <w:rsid w:val="00A910DA"/>
    <w:rsid w:val="00A91384"/>
    <w:rsid w:val="00A915DE"/>
    <w:rsid w:val="00A919D6"/>
    <w:rsid w:val="00A91DA2"/>
    <w:rsid w:val="00A92176"/>
    <w:rsid w:val="00A92200"/>
    <w:rsid w:val="00A93932"/>
    <w:rsid w:val="00A93E28"/>
    <w:rsid w:val="00A93F4B"/>
    <w:rsid w:val="00A93FC2"/>
    <w:rsid w:val="00A942BA"/>
    <w:rsid w:val="00A942CF"/>
    <w:rsid w:val="00A944A3"/>
    <w:rsid w:val="00A949D2"/>
    <w:rsid w:val="00A9559C"/>
    <w:rsid w:val="00A955CE"/>
    <w:rsid w:val="00A95B1D"/>
    <w:rsid w:val="00A95C13"/>
    <w:rsid w:val="00A95DD5"/>
    <w:rsid w:val="00A96183"/>
    <w:rsid w:val="00A961F8"/>
    <w:rsid w:val="00A964D5"/>
    <w:rsid w:val="00A96A4E"/>
    <w:rsid w:val="00A96FF0"/>
    <w:rsid w:val="00A97593"/>
    <w:rsid w:val="00A977A0"/>
    <w:rsid w:val="00A97C74"/>
    <w:rsid w:val="00A97CA5"/>
    <w:rsid w:val="00A97D4C"/>
    <w:rsid w:val="00AA00B7"/>
    <w:rsid w:val="00AA06C5"/>
    <w:rsid w:val="00AA094A"/>
    <w:rsid w:val="00AA0B93"/>
    <w:rsid w:val="00AA12CB"/>
    <w:rsid w:val="00AA1768"/>
    <w:rsid w:val="00AA17E6"/>
    <w:rsid w:val="00AA1AA6"/>
    <w:rsid w:val="00AA1AAC"/>
    <w:rsid w:val="00AA1E7C"/>
    <w:rsid w:val="00AA1F09"/>
    <w:rsid w:val="00AA203E"/>
    <w:rsid w:val="00AA21C0"/>
    <w:rsid w:val="00AA23E2"/>
    <w:rsid w:val="00AA24BA"/>
    <w:rsid w:val="00AA2B8F"/>
    <w:rsid w:val="00AA2C74"/>
    <w:rsid w:val="00AA2D08"/>
    <w:rsid w:val="00AA34E3"/>
    <w:rsid w:val="00AA3625"/>
    <w:rsid w:val="00AA3C21"/>
    <w:rsid w:val="00AA3DD9"/>
    <w:rsid w:val="00AA4173"/>
    <w:rsid w:val="00AA4186"/>
    <w:rsid w:val="00AA4306"/>
    <w:rsid w:val="00AA432B"/>
    <w:rsid w:val="00AA43E8"/>
    <w:rsid w:val="00AA44B1"/>
    <w:rsid w:val="00AA4A49"/>
    <w:rsid w:val="00AA4BE4"/>
    <w:rsid w:val="00AA58B9"/>
    <w:rsid w:val="00AA61B2"/>
    <w:rsid w:val="00AA63C9"/>
    <w:rsid w:val="00AA68B3"/>
    <w:rsid w:val="00AA6991"/>
    <w:rsid w:val="00AA6C49"/>
    <w:rsid w:val="00AA6C65"/>
    <w:rsid w:val="00AA741E"/>
    <w:rsid w:val="00AA7C65"/>
    <w:rsid w:val="00AB0047"/>
    <w:rsid w:val="00AB14B9"/>
    <w:rsid w:val="00AB225D"/>
    <w:rsid w:val="00AB2526"/>
    <w:rsid w:val="00AB2532"/>
    <w:rsid w:val="00AB275F"/>
    <w:rsid w:val="00AB27EA"/>
    <w:rsid w:val="00AB2EB2"/>
    <w:rsid w:val="00AB325D"/>
    <w:rsid w:val="00AB3846"/>
    <w:rsid w:val="00AB3877"/>
    <w:rsid w:val="00AB3921"/>
    <w:rsid w:val="00AB3BD5"/>
    <w:rsid w:val="00AB3C26"/>
    <w:rsid w:val="00AB4154"/>
    <w:rsid w:val="00AB4171"/>
    <w:rsid w:val="00AB42DF"/>
    <w:rsid w:val="00AB4599"/>
    <w:rsid w:val="00AB48D3"/>
    <w:rsid w:val="00AB4979"/>
    <w:rsid w:val="00AB4A5C"/>
    <w:rsid w:val="00AB4BFA"/>
    <w:rsid w:val="00AB52DB"/>
    <w:rsid w:val="00AB5365"/>
    <w:rsid w:val="00AB5AAB"/>
    <w:rsid w:val="00AB5C7E"/>
    <w:rsid w:val="00AB62DB"/>
    <w:rsid w:val="00AB644B"/>
    <w:rsid w:val="00AB6775"/>
    <w:rsid w:val="00AB70F3"/>
    <w:rsid w:val="00AB75FC"/>
    <w:rsid w:val="00AB780B"/>
    <w:rsid w:val="00AB7F96"/>
    <w:rsid w:val="00AC0148"/>
    <w:rsid w:val="00AC0287"/>
    <w:rsid w:val="00AC0A16"/>
    <w:rsid w:val="00AC138D"/>
    <w:rsid w:val="00AC17A3"/>
    <w:rsid w:val="00AC1EF1"/>
    <w:rsid w:val="00AC1FFA"/>
    <w:rsid w:val="00AC22F9"/>
    <w:rsid w:val="00AC28FE"/>
    <w:rsid w:val="00AC297B"/>
    <w:rsid w:val="00AC3085"/>
    <w:rsid w:val="00AC3463"/>
    <w:rsid w:val="00AC3862"/>
    <w:rsid w:val="00AC4123"/>
    <w:rsid w:val="00AC451A"/>
    <w:rsid w:val="00AC478F"/>
    <w:rsid w:val="00AC4C2C"/>
    <w:rsid w:val="00AC4C98"/>
    <w:rsid w:val="00AC4DE1"/>
    <w:rsid w:val="00AC51FA"/>
    <w:rsid w:val="00AC537D"/>
    <w:rsid w:val="00AC552C"/>
    <w:rsid w:val="00AC5A03"/>
    <w:rsid w:val="00AC5B6A"/>
    <w:rsid w:val="00AC5EAE"/>
    <w:rsid w:val="00AC652C"/>
    <w:rsid w:val="00AC6554"/>
    <w:rsid w:val="00AC68D7"/>
    <w:rsid w:val="00AC6B78"/>
    <w:rsid w:val="00AC6D0B"/>
    <w:rsid w:val="00AC6D19"/>
    <w:rsid w:val="00AC70C0"/>
    <w:rsid w:val="00AD02B7"/>
    <w:rsid w:val="00AD03D6"/>
    <w:rsid w:val="00AD0593"/>
    <w:rsid w:val="00AD05B0"/>
    <w:rsid w:val="00AD0B66"/>
    <w:rsid w:val="00AD135F"/>
    <w:rsid w:val="00AD1646"/>
    <w:rsid w:val="00AD1831"/>
    <w:rsid w:val="00AD18D5"/>
    <w:rsid w:val="00AD18EE"/>
    <w:rsid w:val="00AD2747"/>
    <w:rsid w:val="00AD3037"/>
    <w:rsid w:val="00AD3296"/>
    <w:rsid w:val="00AD33BC"/>
    <w:rsid w:val="00AD391C"/>
    <w:rsid w:val="00AD49FA"/>
    <w:rsid w:val="00AD4C26"/>
    <w:rsid w:val="00AD52BD"/>
    <w:rsid w:val="00AD5DB5"/>
    <w:rsid w:val="00AD67D6"/>
    <w:rsid w:val="00AD6B3E"/>
    <w:rsid w:val="00AD70E2"/>
    <w:rsid w:val="00AD7588"/>
    <w:rsid w:val="00AD78D4"/>
    <w:rsid w:val="00AD7C28"/>
    <w:rsid w:val="00AD7C88"/>
    <w:rsid w:val="00AE078F"/>
    <w:rsid w:val="00AE0962"/>
    <w:rsid w:val="00AE0A91"/>
    <w:rsid w:val="00AE0FCB"/>
    <w:rsid w:val="00AE1B7D"/>
    <w:rsid w:val="00AE1C38"/>
    <w:rsid w:val="00AE1E10"/>
    <w:rsid w:val="00AE25ED"/>
    <w:rsid w:val="00AE2C29"/>
    <w:rsid w:val="00AE2FBA"/>
    <w:rsid w:val="00AE3242"/>
    <w:rsid w:val="00AE3298"/>
    <w:rsid w:val="00AE36B4"/>
    <w:rsid w:val="00AE382A"/>
    <w:rsid w:val="00AE38F7"/>
    <w:rsid w:val="00AE3CF0"/>
    <w:rsid w:val="00AE4098"/>
    <w:rsid w:val="00AE4226"/>
    <w:rsid w:val="00AE4327"/>
    <w:rsid w:val="00AE4660"/>
    <w:rsid w:val="00AE467D"/>
    <w:rsid w:val="00AE4CD3"/>
    <w:rsid w:val="00AE4F2B"/>
    <w:rsid w:val="00AE53B1"/>
    <w:rsid w:val="00AE5A7C"/>
    <w:rsid w:val="00AE6090"/>
    <w:rsid w:val="00AE6236"/>
    <w:rsid w:val="00AE6583"/>
    <w:rsid w:val="00AE6630"/>
    <w:rsid w:val="00AE6724"/>
    <w:rsid w:val="00AE6BCD"/>
    <w:rsid w:val="00AE710C"/>
    <w:rsid w:val="00AE7375"/>
    <w:rsid w:val="00AE76F3"/>
    <w:rsid w:val="00AE7744"/>
    <w:rsid w:val="00AE77D6"/>
    <w:rsid w:val="00AF0002"/>
    <w:rsid w:val="00AF0481"/>
    <w:rsid w:val="00AF0AEB"/>
    <w:rsid w:val="00AF0C58"/>
    <w:rsid w:val="00AF1079"/>
    <w:rsid w:val="00AF1D5E"/>
    <w:rsid w:val="00AF203B"/>
    <w:rsid w:val="00AF2484"/>
    <w:rsid w:val="00AF2BC0"/>
    <w:rsid w:val="00AF3238"/>
    <w:rsid w:val="00AF34AC"/>
    <w:rsid w:val="00AF3752"/>
    <w:rsid w:val="00AF49EA"/>
    <w:rsid w:val="00AF4F20"/>
    <w:rsid w:val="00AF4F66"/>
    <w:rsid w:val="00AF5647"/>
    <w:rsid w:val="00AF56B7"/>
    <w:rsid w:val="00AF5AFE"/>
    <w:rsid w:val="00AF666D"/>
    <w:rsid w:val="00AF6804"/>
    <w:rsid w:val="00AF6980"/>
    <w:rsid w:val="00AF6AA5"/>
    <w:rsid w:val="00AF6AB0"/>
    <w:rsid w:val="00AF6DE2"/>
    <w:rsid w:val="00AF6E10"/>
    <w:rsid w:val="00AF7210"/>
    <w:rsid w:val="00AF7582"/>
    <w:rsid w:val="00AF78BC"/>
    <w:rsid w:val="00B00433"/>
    <w:rsid w:val="00B00AFA"/>
    <w:rsid w:val="00B017D8"/>
    <w:rsid w:val="00B01A56"/>
    <w:rsid w:val="00B01E99"/>
    <w:rsid w:val="00B025A5"/>
    <w:rsid w:val="00B027E6"/>
    <w:rsid w:val="00B0383E"/>
    <w:rsid w:val="00B03852"/>
    <w:rsid w:val="00B03B76"/>
    <w:rsid w:val="00B03C53"/>
    <w:rsid w:val="00B03D71"/>
    <w:rsid w:val="00B04624"/>
    <w:rsid w:val="00B04FF3"/>
    <w:rsid w:val="00B05AD9"/>
    <w:rsid w:val="00B06117"/>
    <w:rsid w:val="00B06278"/>
    <w:rsid w:val="00B06391"/>
    <w:rsid w:val="00B069A8"/>
    <w:rsid w:val="00B06ADB"/>
    <w:rsid w:val="00B06CC6"/>
    <w:rsid w:val="00B06E1B"/>
    <w:rsid w:val="00B070B9"/>
    <w:rsid w:val="00B0728F"/>
    <w:rsid w:val="00B075AD"/>
    <w:rsid w:val="00B0787B"/>
    <w:rsid w:val="00B07891"/>
    <w:rsid w:val="00B07980"/>
    <w:rsid w:val="00B07B63"/>
    <w:rsid w:val="00B07DA6"/>
    <w:rsid w:val="00B10795"/>
    <w:rsid w:val="00B10956"/>
    <w:rsid w:val="00B10E0B"/>
    <w:rsid w:val="00B11876"/>
    <w:rsid w:val="00B11919"/>
    <w:rsid w:val="00B120C0"/>
    <w:rsid w:val="00B124BB"/>
    <w:rsid w:val="00B12647"/>
    <w:rsid w:val="00B1287F"/>
    <w:rsid w:val="00B12922"/>
    <w:rsid w:val="00B12BBF"/>
    <w:rsid w:val="00B12F5A"/>
    <w:rsid w:val="00B1392B"/>
    <w:rsid w:val="00B13AF4"/>
    <w:rsid w:val="00B13F63"/>
    <w:rsid w:val="00B14196"/>
    <w:rsid w:val="00B1487F"/>
    <w:rsid w:val="00B14921"/>
    <w:rsid w:val="00B14E80"/>
    <w:rsid w:val="00B1501A"/>
    <w:rsid w:val="00B1532E"/>
    <w:rsid w:val="00B15683"/>
    <w:rsid w:val="00B158D7"/>
    <w:rsid w:val="00B15B7C"/>
    <w:rsid w:val="00B15C7C"/>
    <w:rsid w:val="00B15EDE"/>
    <w:rsid w:val="00B160BA"/>
    <w:rsid w:val="00B1651F"/>
    <w:rsid w:val="00B166D4"/>
    <w:rsid w:val="00B16745"/>
    <w:rsid w:val="00B169D9"/>
    <w:rsid w:val="00B175E1"/>
    <w:rsid w:val="00B175E2"/>
    <w:rsid w:val="00B17922"/>
    <w:rsid w:val="00B179BB"/>
    <w:rsid w:val="00B206CE"/>
    <w:rsid w:val="00B20DA0"/>
    <w:rsid w:val="00B20DB6"/>
    <w:rsid w:val="00B20DCB"/>
    <w:rsid w:val="00B21420"/>
    <w:rsid w:val="00B2149A"/>
    <w:rsid w:val="00B2158E"/>
    <w:rsid w:val="00B21FAC"/>
    <w:rsid w:val="00B2231F"/>
    <w:rsid w:val="00B223DF"/>
    <w:rsid w:val="00B22493"/>
    <w:rsid w:val="00B224A8"/>
    <w:rsid w:val="00B229BB"/>
    <w:rsid w:val="00B22C57"/>
    <w:rsid w:val="00B23142"/>
    <w:rsid w:val="00B2360C"/>
    <w:rsid w:val="00B23832"/>
    <w:rsid w:val="00B23EFF"/>
    <w:rsid w:val="00B2455D"/>
    <w:rsid w:val="00B245CF"/>
    <w:rsid w:val="00B24765"/>
    <w:rsid w:val="00B24FBC"/>
    <w:rsid w:val="00B25AB2"/>
    <w:rsid w:val="00B26305"/>
    <w:rsid w:val="00B26A62"/>
    <w:rsid w:val="00B26AD4"/>
    <w:rsid w:val="00B26E98"/>
    <w:rsid w:val="00B26F77"/>
    <w:rsid w:val="00B27011"/>
    <w:rsid w:val="00B270F6"/>
    <w:rsid w:val="00B27582"/>
    <w:rsid w:val="00B2767E"/>
    <w:rsid w:val="00B27922"/>
    <w:rsid w:val="00B27ACE"/>
    <w:rsid w:val="00B30238"/>
    <w:rsid w:val="00B3044D"/>
    <w:rsid w:val="00B3050B"/>
    <w:rsid w:val="00B30547"/>
    <w:rsid w:val="00B307F2"/>
    <w:rsid w:val="00B3082A"/>
    <w:rsid w:val="00B30A60"/>
    <w:rsid w:val="00B30B20"/>
    <w:rsid w:val="00B30B2A"/>
    <w:rsid w:val="00B30EA5"/>
    <w:rsid w:val="00B314D1"/>
    <w:rsid w:val="00B31748"/>
    <w:rsid w:val="00B31C36"/>
    <w:rsid w:val="00B31D68"/>
    <w:rsid w:val="00B31F3C"/>
    <w:rsid w:val="00B3233C"/>
    <w:rsid w:val="00B33139"/>
    <w:rsid w:val="00B33369"/>
    <w:rsid w:val="00B336C5"/>
    <w:rsid w:val="00B33B3A"/>
    <w:rsid w:val="00B33D84"/>
    <w:rsid w:val="00B34227"/>
    <w:rsid w:val="00B3429A"/>
    <w:rsid w:val="00B3450B"/>
    <w:rsid w:val="00B34E2C"/>
    <w:rsid w:val="00B353BF"/>
    <w:rsid w:val="00B35C30"/>
    <w:rsid w:val="00B36423"/>
    <w:rsid w:val="00B3655F"/>
    <w:rsid w:val="00B36639"/>
    <w:rsid w:val="00B36FC7"/>
    <w:rsid w:val="00B37033"/>
    <w:rsid w:val="00B370F3"/>
    <w:rsid w:val="00B37B74"/>
    <w:rsid w:val="00B37BA4"/>
    <w:rsid w:val="00B4072C"/>
    <w:rsid w:val="00B4095A"/>
    <w:rsid w:val="00B40BBE"/>
    <w:rsid w:val="00B40CAF"/>
    <w:rsid w:val="00B40D2F"/>
    <w:rsid w:val="00B4100C"/>
    <w:rsid w:val="00B4139F"/>
    <w:rsid w:val="00B429BA"/>
    <w:rsid w:val="00B42D85"/>
    <w:rsid w:val="00B42E79"/>
    <w:rsid w:val="00B433DE"/>
    <w:rsid w:val="00B4369C"/>
    <w:rsid w:val="00B437BB"/>
    <w:rsid w:val="00B44444"/>
    <w:rsid w:val="00B44A2B"/>
    <w:rsid w:val="00B44AFF"/>
    <w:rsid w:val="00B4516E"/>
    <w:rsid w:val="00B45389"/>
    <w:rsid w:val="00B457E2"/>
    <w:rsid w:val="00B458C2"/>
    <w:rsid w:val="00B45947"/>
    <w:rsid w:val="00B4648B"/>
    <w:rsid w:val="00B4690A"/>
    <w:rsid w:val="00B4717F"/>
    <w:rsid w:val="00B4780B"/>
    <w:rsid w:val="00B47AF6"/>
    <w:rsid w:val="00B50F32"/>
    <w:rsid w:val="00B512C9"/>
    <w:rsid w:val="00B52051"/>
    <w:rsid w:val="00B5221E"/>
    <w:rsid w:val="00B5248C"/>
    <w:rsid w:val="00B526A3"/>
    <w:rsid w:val="00B52D73"/>
    <w:rsid w:val="00B53063"/>
    <w:rsid w:val="00B533C7"/>
    <w:rsid w:val="00B5361C"/>
    <w:rsid w:val="00B53682"/>
    <w:rsid w:val="00B538B9"/>
    <w:rsid w:val="00B53A3B"/>
    <w:rsid w:val="00B53EE2"/>
    <w:rsid w:val="00B54457"/>
    <w:rsid w:val="00B54531"/>
    <w:rsid w:val="00B54602"/>
    <w:rsid w:val="00B547F6"/>
    <w:rsid w:val="00B54FAF"/>
    <w:rsid w:val="00B55189"/>
    <w:rsid w:val="00B55347"/>
    <w:rsid w:val="00B55530"/>
    <w:rsid w:val="00B55A37"/>
    <w:rsid w:val="00B55E1C"/>
    <w:rsid w:val="00B56271"/>
    <w:rsid w:val="00B56CB8"/>
    <w:rsid w:val="00B56D3B"/>
    <w:rsid w:val="00B56E85"/>
    <w:rsid w:val="00B56FB8"/>
    <w:rsid w:val="00B57901"/>
    <w:rsid w:val="00B57B00"/>
    <w:rsid w:val="00B57BDF"/>
    <w:rsid w:val="00B57E69"/>
    <w:rsid w:val="00B601AA"/>
    <w:rsid w:val="00B60B42"/>
    <w:rsid w:val="00B60C53"/>
    <w:rsid w:val="00B60DC1"/>
    <w:rsid w:val="00B60F9D"/>
    <w:rsid w:val="00B61B16"/>
    <w:rsid w:val="00B62003"/>
    <w:rsid w:val="00B62110"/>
    <w:rsid w:val="00B62425"/>
    <w:rsid w:val="00B62BAF"/>
    <w:rsid w:val="00B63B96"/>
    <w:rsid w:val="00B63F44"/>
    <w:rsid w:val="00B6404F"/>
    <w:rsid w:val="00B64CD9"/>
    <w:rsid w:val="00B65160"/>
    <w:rsid w:val="00B65481"/>
    <w:rsid w:val="00B6549C"/>
    <w:rsid w:val="00B6553F"/>
    <w:rsid w:val="00B6561B"/>
    <w:rsid w:val="00B6566B"/>
    <w:rsid w:val="00B65C8D"/>
    <w:rsid w:val="00B65DA8"/>
    <w:rsid w:val="00B65EFE"/>
    <w:rsid w:val="00B66B90"/>
    <w:rsid w:val="00B670BF"/>
    <w:rsid w:val="00B670E1"/>
    <w:rsid w:val="00B672B4"/>
    <w:rsid w:val="00B674B6"/>
    <w:rsid w:val="00B67A41"/>
    <w:rsid w:val="00B67A58"/>
    <w:rsid w:val="00B7023B"/>
    <w:rsid w:val="00B702FF"/>
    <w:rsid w:val="00B70436"/>
    <w:rsid w:val="00B70562"/>
    <w:rsid w:val="00B70AC9"/>
    <w:rsid w:val="00B70D3B"/>
    <w:rsid w:val="00B712D1"/>
    <w:rsid w:val="00B71320"/>
    <w:rsid w:val="00B71B3E"/>
    <w:rsid w:val="00B71BB3"/>
    <w:rsid w:val="00B7210F"/>
    <w:rsid w:val="00B72791"/>
    <w:rsid w:val="00B73397"/>
    <w:rsid w:val="00B7377D"/>
    <w:rsid w:val="00B738E1"/>
    <w:rsid w:val="00B739CC"/>
    <w:rsid w:val="00B740EF"/>
    <w:rsid w:val="00B74861"/>
    <w:rsid w:val="00B74B2A"/>
    <w:rsid w:val="00B74B7C"/>
    <w:rsid w:val="00B75123"/>
    <w:rsid w:val="00B75A06"/>
    <w:rsid w:val="00B75B80"/>
    <w:rsid w:val="00B75C14"/>
    <w:rsid w:val="00B75D1F"/>
    <w:rsid w:val="00B76499"/>
    <w:rsid w:val="00B765CC"/>
    <w:rsid w:val="00B76A62"/>
    <w:rsid w:val="00B76FAE"/>
    <w:rsid w:val="00B77603"/>
    <w:rsid w:val="00B77C75"/>
    <w:rsid w:val="00B77F09"/>
    <w:rsid w:val="00B77F4F"/>
    <w:rsid w:val="00B8027E"/>
    <w:rsid w:val="00B80545"/>
    <w:rsid w:val="00B807A7"/>
    <w:rsid w:val="00B80BE4"/>
    <w:rsid w:val="00B80CD3"/>
    <w:rsid w:val="00B80E99"/>
    <w:rsid w:val="00B81AA9"/>
    <w:rsid w:val="00B81EC8"/>
    <w:rsid w:val="00B82061"/>
    <w:rsid w:val="00B8248A"/>
    <w:rsid w:val="00B82664"/>
    <w:rsid w:val="00B82A0A"/>
    <w:rsid w:val="00B82EA0"/>
    <w:rsid w:val="00B83024"/>
    <w:rsid w:val="00B836F9"/>
    <w:rsid w:val="00B83743"/>
    <w:rsid w:val="00B8374F"/>
    <w:rsid w:val="00B83BCF"/>
    <w:rsid w:val="00B83DF3"/>
    <w:rsid w:val="00B83E0A"/>
    <w:rsid w:val="00B84996"/>
    <w:rsid w:val="00B8504C"/>
    <w:rsid w:val="00B85190"/>
    <w:rsid w:val="00B862EF"/>
    <w:rsid w:val="00B86500"/>
    <w:rsid w:val="00B8691D"/>
    <w:rsid w:val="00B870F1"/>
    <w:rsid w:val="00B8751C"/>
    <w:rsid w:val="00B876CB"/>
    <w:rsid w:val="00B8775E"/>
    <w:rsid w:val="00B902C1"/>
    <w:rsid w:val="00B90768"/>
    <w:rsid w:val="00B90893"/>
    <w:rsid w:val="00B9090D"/>
    <w:rsid w:val="00B910ED"/>
    <w:rsid w:val="00B9168D"/>
    <w:rsid w:val="00B9172A"/>
    <w:rsid w:val="00B91993"/>
    <w:rsid w:val="00B922B5"/>
    <w:rsid w:val="00B927B5"/>
    <w:rsid w:val="00B92A23"/>
    <w:rsid w:val="00B92BF0"/>
    <w:rsid w:val="00B9359C"/>
    <w:rsid w:val="00B93856"/>
    <w:rsid w:val="00B93B79"/>
    <w:rsid w:val="00B93FEB"/>
    <w:rsid w:val="00B942BD"/>
    <w:rsid w:val="00B94515"/>
    <w:rsid w:val="00B94A33"/>
    <w:rsid w:val="00B94F63"/>
    <w:rsid w:val="00B95327"/>
    <w:rsid w:val="00B954BE"/>
    <w:rsid w:val="00B95B7D"/>
    <w:rsid w:val="00B95D29"/>
    <w:rsid w:val="00B95D37"/>
    <w:rsid w:val="00B95FEE"/>
    <w:rsid w:val="00B9611C"/>
    <w:rsid w:val="00B966A1"/>
    <w:rsid w:val="00B968D3"/>
    <w:rsid w:val="00B96D35"/>
    <w:rsid w:val="00B97493"/>
    <w:rsid w:val="00B974EE"/>
    <w:rsid w:val="00B9762E"/>
    <w:rsid w:val="00B97A26"/>
    <w:rsid w:val="00B97BAB"/>
    <w:rsid w:val="00B97C5F"/>
    <w:rsid w:val="00BA0307"/>
    <w:rsid w:val="00BA0612"/>
    <w:rsid w:val="00BA0760"/>
    <w:rsid w:val="00BA0E6D"/>
    <w:rsid w:val="00BA1061"/>
    <w:rsid w:val="00BA12BF"/>
    <w:rsid w:val="00BA1490"/>
    <w:rsid w:val="00BA156B"/>
    <w:rsid w:val="00BA1605"/>
    <w:rsid w:val="00BA287A"/>
    <w:rsid w:val="00BA2A44"/>
    <w:rsid w:val="00BA2DDF"/>
    <w:rsid w:val="00BA3616"/>
    <w:rsid w:val="00BA3686"/>
    <w:rsid w:val="00BA3AA5"/>
    <w:rsid w:val="00BA3B7E"/>
    <w:rsid w:val="00BA4192"/>
    <w:rsid w:val="00BA4241"/>
    <w:rsid w:val="00BA4391"/>
    <w:rsid w:val="00BA43C5"/>
    <w:rsid w:val="00BA4E19"/>
    <w:rsid w:val="00BA4EBC"/>
    <w:rsid w:val="00BA4FB0"/>
    <w:rsid w:val="00BA51E6"/>
    <w:rsid w:val="00BA54D2"/>
    <w:rsid w:val="00BA581B"/>
    <w:rsid w:val="00BA58A1"/>
    <w:rsid w:val="00BA655E"/>
    <w:rsid w:val="00BA7507"/>
    <w:rsid w:val="00BA7B4C"/>
    <w:rsid w:val="00BB03B6"/>
    <w:rsid w:val="00BB06D7"/>
    <w:rsid w:val="00BB09F9"/>
    <w:rsid w:val="00BB122A"/>
    <w:rsid w:val="00BB1304"/>
    <w:rsid w:val="00BB15B8"/>
    <w:rsid w:val="00BB1B50"/>
    <w:rsid w:val="00BB1C51"/>
    <w:rsid w:val="00BB1C6C"/>
    <w:rsid w:val="00BB1CF5"/>
    <w:rsid w:val="00BB1D1D"/>
    <w:rsid w:val="00BB1F66"/>
    <w:rsid w:val="00BB2120"/>
    <w:rsid w:val="00BB225C"/>
    <w:rsid w:val="00BB2277"/>
    <w:rsid w:val="00BB2767"/>
    <w:rsid w:val="00BB2992"/>
    <w:rsid w:val="00BB2DB2"/>
    <w:rsid w:val="00BB318E"/>
    <w:rsid w:val="00BB3240"/>
    <w:rsid w:val="00BB35F3"/>
    <w:rsid w:val="00BB369F"/>
    <w:rsid w:val="00BB3C7B"/>
    <w:rsid w:val="00BB422A"/>
    <w:rsid w:val="00BB4405"/>
    <w:rsid w:val="00BB450E"/>
    <w:rsid w:val="00BB4B4F"/>
    <w:rsid w:val="00BB5913"/>
    <w:rsid w:val="00BB5B40"/>
    <w:rsid w:val="00BB5B68"/>
    <w:rsid w:val="00BB5B8A"/>
    <w:rsid w:val="00BB6023"/>
    <w:rsid w:val="00BB6DCE"/>
    <w:rsid w:val="00BB766C"/>
    <w:rsid w:val="00BB7EEF"/>
    <w:rsid w:val="00BC0244"/>
    <w:rsid w:val="00BC0602"/>
    <w:rsid w:val="00BC0BCF"/>
    <w:rsid w:val="00BC0DC9"/>
    <w:rsid w:val="00BC0FB0"/>
    <w:rsid w:val="00BC15FC"/>
    <w:rsid w:val="00BC1BF9"/>
    <w:rsid w:val="00BC1F14"/>
    <w:rsid w:val="00BC2134"/>
    <w:rsid w:val="00BC2C8D"/>
    <w:rsid w:val="00BC3F46"/>
    <w:rsid w:val="00BC4020"/>
    <w:rsid w:val="00BC49CD"/>
    <w:rsid w:val="00BC5478"/>
    <w:rsid w:val="00BC54EF"/>
    <w:rsid w:val="00BC5557"/>
    <w:rsid w:val="00BC559A"/>
    <w:rsid w:val="00BC5780"/>
    <w:rsid w:val="00BC5D9E"/>
    <w:rsid w:val="00BC5DFA"/>
    <w:rsid w:val="00BC5EC4"/>
    <w:rsid w:val="00BC62FE"/>
    <w:rsid w:val="00BC67B8"/>
    <w:rsid w:val="00BC6D72"/>
    <w:rsid w:val="00BC7173"/>
    <w:rsid w:val="00BC71BC"/>
    <w:rsid w:val="00BC7202"/>
    <w:rsid w:val="00BC7888"/>
    <w:rsid w:val="00BC79F4"/>
    <w:rsid w:val="00BC7C79"/>
    <w:rsid w:val="00BC7E9C"/>
    <w:rsid w:val="00BD027C"/>
    <w:rsid w:val="00BD02C5"/>
    <w:rsid w:val="00BD0318"/>
    <w:rsid w:val="00BD052E"/>
    <w:rsid w:val="00BD0578"/>
    <w:rsid w:val="00BD087D"/>
    <w:rsid w:val="00BD0B35"/>
    <w:rsid w:val="00BD0D53"/>
    <w:rsid w:val="00BD150E"/>
    <w:rsid w:val="00BD154F"/>
    <w:rsid w:val="00BD16A2"/>
    <w:rsid w:val="00BD19B4"/>
    <w:rsid w:val="00BD1B06"/>
    <w:rsid w:val="00BD1B1A"/>
    <w:rsid w:val="00BD1ED5"/>
    <w:rsid w:val="00BD1F97"/>
    <w:rsid w:val="00BD225E"/>
    <w:rsid w:val="00BD22E1"/>
    <w:rsid w:val="00BD23E9"/>
    <w:rsid w:val="00BD2AF3"/>
    <w:rsid w:val="00BD34BB"/>
    <w:rsid w:val="00BD356A"/>
    <w:rsid w:val="00BD36AC"/>
    <w:rsid w:val="00BD41E1"/>
    <w:rsid w:val="00BD476F"/>
    <w:rsid w:val="00BD484E"/>
    <w:rsid w:val="00BD4BC3"/>
    <w:rsid w:val="00BD4C55"/>
    <w:rsid w:val="00BD4CC0"/>
    <w:rsid w:val="00BD4F6D"/>
    <w:rsid w:val="00BD4FE9"/>
    <w:rsid w:val="00BD5111"/>
    <w:rsid w:val="00BD59B9"/>
    <w:rsid w:val="00BD59EE"/>
    <w:rsid w:val="00BD5AD4"/>
    <w:rsid w:val="00BD5F8E"/>
    <w:rsid w:val="00BD5FCA"/>
    <w:rsid w:val="00BD64F1"/>
    <w:rsid w:val="00BD6855"/>
    <w:rsid w:val="00BD6D85"/>
    <w:rsid w:val="00BD6DEA"/>
    <w:rsid w:val="00BD7C73"/>
    <w:rsid w:val="00BE01AD"/>
    <w:rsid w:val="00BE04A5"/>
    <w:rsid w:val="00BE0A86"/>
    <w:rsid w:val="00BE0BE3"/>
    <w:rsid w:val="00BE0BEA"/>
    <w:rsid w:val="00BE1950"/>
    <w:rsid w:val="00BE2571"/>
    <w:rsid w:val="00BE2751"/>
    <w:rsid w:val="00BE2793"/>
    <w:rsid w:val="00BE27D3"/>
    <w:rsid w:val="00BE28E7"/>
    <w:rsid w:val="00BE2A58"/>
    <w:rsid w:val="00BE2E5C"/>
    <w:rsid w:val="00BE36CC"/>
    <w:rsid w:val="00BE3813"/>
    <w:rsid w:val="00BE393E"/>
    <w:rsid w:val="00BE3C93"/>
    <w:rsid w:val="00BE3CD3"/>
    <w:rsid w:val="00BE426A"/>
    <w:rsid w:val="00BE4301"/>
    <w:rsid w:val="00BE520A"/>
    <w:rsid w:val="00BE5406"/>
    <w:rsid w:val="00BE5BF2"/>
    <w:rsid w:val="00BE64AA"/>
    <w:rsid w:val="00BE6801"/>
    <w:rsid w:val="00BE69BB"/>
    <w:rsid w:val="00BE6DFC"/>
    <w:rsid w:val="00BE7094"/>
    <w:rsid w:val="00BE7160"/>
    <w:rsid w:val="00BE7455"/>
    <w:rsid w:val="00BE780B"/>
    <w:rsid w:val="00BF01F9"/>
    <w:rsid w:val="00BF04FB"/>
    <w:rsid w:val="00BF0A04"/>
    <w:rsid w:val="00BF0A20"/>
    <w:rsid w:val="00BF0C82"/>
    <w:rsid w:val="00BF0D9D"/>
    <w:rsid w:val="00BF0E7F"/>
    <w:rsid w:val="00BF1040"/>
    <w:rsid w:val="00BF162E"/>
    <w:rsid w:val="00BF191E"/>
    <w:rsid w:val="00BF1E7D"/>
    <w:rsid w:val="00BF1F2E"/>
    <w:rsid w:val="00BF203C"/>
    <w:rsid w:val="00BF22B6"/>
    <w:rsid w:val="00BF23DD"/>
    <w:rsid w:val="00BF264D"/>
    <w:rsid w:val="00BF28C3"/>
    <w:rsid w:val="00BF2B62"/>
    <w:rsid w:val="00BF2BAA"/>
    <w:rsid w:val="00BF2CCE"/>
    <w:rsid w:val="00BF2E18"/>
    <w:rsid w:val="00BF2F5D"/>
    <w:rsid w:val="00BF3066"/>
    <w:rsid w:val="00BF35B1"/>
    <w:rsid w:val="00BF3903"/>
    <w:rsid w:val="00BF3A0B"/>
    <w:rsid w:val="00BF3BC0"/>
    <w:rsid w:val="00BF44BF"/>
    <w:rsid w:val="00BF44D4"/>
    <w:rsid w:val="00BF4D9D"/>
    <w:rsid w:val="00BF4DA4"/>
    <w:rsid w:val="00BF4FCA"/>
    <w:rsid w:val="00BF5778"/>
    <w:rsid w:val="00BF57DE"/>
    <w:rsid w:val="00BF5D87"/>
    <w:rsid w:val="00BF5E1E"/>
    <w:rsid w:val="00BF5ECF"/>
    <w:rsid w:val="00BF63C5"/>
    <w:rsid w:val="00BF65CD"/>
    <w:rsid w:val="00BF66D9"/>
    <w:rsid w:val="00BF68BA"/>
    <w:rsid w:val="00BF730C"/>
    <w:rsid w:val="00BF759E"/>
    <w:rsid w:val="00BF7E75"/>
    <w:rsid w:val="00BF7F62"/>
    <w:rsid w:val="00C00A4F"/>
    <w:rsid w:val="00C01033"/>
    <w:rsid w:val="00C012F5"/>
    <w:rsid w:val="00C014C4"/>
    <w:rsid w:val="00C025C5"/>
    <w:rsid w:val="00C0287D"/>
    <w:rsid w:val="00C03D86"/>
    <w:rsid w:val="00C04246"/>
    <w:rsid w:val="00C047B0"/>
    <w:rsid w:val="00C0483E"/>
    <w:rsid w:val="00C04C50"/>
    <w:rsid w:val="00C04DEA"/>
    <w:rsid w:val="00C05688"/>
    <w:rsid w:val="00C0597C"/>
    <w:rsid w:val="00C05B57"/>
    <w:rsid w:val="00C05B94"/>
    <w:rsid w:val="00C05C59"/>
    <w:rsid w:val="00C06105"/>
    <w:rsid w:val="00C0649A"/>
    <w:rsid w:val="00C06879"/>
    <w:rsid w:val="00C06922"/>
    <w:rsid w:val="00C0692D"/>
    <w:rsid w:val="00C06B28"/>
    <w:rsid w:val="00C06BC8"/>
    <w:rsid w:val="00C070BF"/>
    <w:rsid w:val="00C07364"/>
    <w:rsid w:val="00C07BA7"/>
    <w:rsid w:val="00C07EB0"/>
    <w:rsid w:val="00C07EFB"/>
    <w:rsid w:val="00C101EC"/>
    <w:rsid w:val="00C1090A"/>
    <w:rsid w:val="00C109A6"/>
    <w:rsid w:val="00C10FB5"/>
    <w:rsid w:val="00C11023"/>
    <w:rsid w:val="00C11036"/>
    <w:rsid w:val="00C111ED"/>
    <w:rsid w:val="00C1173B"/>
    <w:rsid w:val="00C11813"/>
    <w:rsid w:val="00C12492"/>
    <w:rsid w:val="00C12DE9"/>
    <w:rsid w:val="00C1322C"/>
    <w:rsid w:val="00C132C8"/>
    <w:rsid w:val="00C1346B"/>
    <w:rsid w:val="00C134BA"/>
    <w:rsid w:val="00C13AF1"/>
    <w:rsid w:val="00C140F7"/>
    <w:rsid w:val="00C14361"/>
    <w:rsid w:val="00C14669"/>
    <w:rsid w:val="00C146B2"/>
    <w:rsid w:val="00C14DD9"/>
    <w:rsid w:val="00C150EB"/>
    <w:rsid w:val="00C15A13"/>
    <w:rsid w:val="00C15CFE"/>
    <w:rsid w:val="00C15D91"/>
    <w:rsid w:val="00C15DF5"/>
    <w:rsid w:val="00C162AA"/>
    <w:rsid w:val="00C162BC"/>
    <w:rsid w:val="00C16533"/>
    <w:rsid w:val="00C165B7"/>
    <w:rsid w:val="00C1677A"/>
    <w:rsid w:val="00C167F8"/>
    <w:rsid w:val="00C16EB9"/>
    <w:rsid w:val="00C170C0"/>
    <w:rsid w:val="00C17BE6"/>
    <w:rsid w:val="00C17E34"/>
    <w:rsid w:val="00C20278"/>
    <w:rsid w:val="00C202EB"/>
    <w:rsid w:val="00C20550"/>
    <w:rsid w:val="00C206A4"/>
    <w:rsid w:val="00C20842"/>
    <w:rsid w:val="00C20A13"/>
    <w:rsid w:val="00C20C40"/>
    <w:rsid w:val="00C2103F"/>
    <w:rsid w:val="00C210A6"/>
    <w:rsid w:val="00C21545"/>
    <w:rsid w:val="00C21870"/>
    <w:rsid w:val="00C21915"/>
    <w:rsid w:val="00C219F9"/>
    <w:rsid w:val="00C21D84"/>
    <w:rsid w:val="00C21D9C"/>
    <w:rsid w:val="00C221D5"/>
    <w:rsid w:val="00C22202"/>
    <w:rsid w:val="00C2225A"/>
    <w:rsid w:val="00C22490"/>
    <w:rsid w:val="00C226E8"/>
    <w:rsid w:val="00C2281E"/>
    <w:rsid w:val="00C23B09"/>
    <w:rsid w:val="00C2413D"/>
    <w:rsid w:val="00C2419D"/>
    <w:rsid w:val="00C2477D"/>
    <w:rsid w:val="00C24D7E"/>
    <w:rsid w:val="00C24E74"/>
    <w:rsid w:val="00C2505C"/>
    <w:rsid w:val="00C251D9"/>
    <w:rsid w:val="00C25432"/>
    <w:rsid w:val="00C255C2"/>
    <w:rsid w:val="00C25612"/>
    <w:rsid w:val="00C25749"/>
    <w:rsid w:val="00C25915"/>
    <w:rsid w:val="00C25B9A"/>
    <w:rsid w:val="00C25C9E"/>
    <w:rsid w:val="00C25FC0"/>
    <w:rsid w:val="00C26C8E"/>
    <w:rsid w:val="00C270CC"/>
    <w:rsid w:val="00C2728B"/>
    <w:rsid w:val="00C272C4"/>
    <w:rsid w:val="00C27473"/>
    <w:rsid w:val="00C27990"/>
    <w:rsid w:val="00C27C00"/>
    <w:rsid w:val="00C27FB3"/>
    <w:rsid w:val="00C30380"/>
    <w:rsid w:val="00C30843"/>
    <w:rsid w:val="00C30987"/>
    <w:rsid w:val="00C30AFA"/>
    <w:rsid w:val="00C30B58"/>
    <w:rsid w:val="00C30D8E"/>
    <w:rsid w:val="00C30DEB"/>
    <w:rsid w:val="00C30E89"/>
    <w:rsid w:val="00C31358"/>
    <w:rsid w:val="00C31439"/>
    <w:rsid w:val="00C31C12"/>
    <w:rsid w:val="00C31E6E"/>
    <w:rsid w:val="00C324FF"/>
    <w:rsid w:val="00C32504"/>
    <w:rsid w:val="00C32704"/>
    <w:rsid w:val="00C328E9"/>
    <w:rsid w:val="00C32A12"/>
    <w:rsid w:val="00C32AF1"/>
    <w:rsid w:val="00C3322C"/>
    <w:rsid w:val="00C3344C"/>
    <w:rsid w:val="00C34A5D"/>
    <w:rsid w:val="00C34D97"/>
    <w:rsid w:val="00C34EAD"/>
    <w:rsid w:val="00C3507E"/>
    <w:rsid w:val="00C35370"/>
    <w:rsid w:val="00C3595C"/>
    <w:rsid w:val="00C359E1"/>
    <w:rsid w:val="00C35AC0"/>
    <w:rsid w:val="00C35BCB"/>
    <w:rsid w:val="00C35FAE"/>
    <w:rsid w:val="00C362EF"/>
    <w:rsid w:val="00C36605"/>
    <w:rsid w:val="00C36B01"/>
    <w:rsid w:val="00C36BCF"/>
    <w:rsid w:val="00C36C82"/>
    <w:rsid w:val="00C37BB6"/>
    <w:rsid w:val="00C37D0B"/>
    <w:rsid w:val="00C37DBE"/>
    <w:rsid w:val="00C4027A"/>
    <w:rsid w:val="00C4097C"/>
    <w:rsid w:val="00C40BD7"/>
    <w:rsid w:val="00C40EFB"/>
    <w:rsid w:val="00C40FD6"/>
    <w:rsid w:val="00C41864"/>
    <w:rsid w:val="00C41CD3"/>
    <w:rsid w:val="00C4238C"/>
    <w:rsid w:val="00C42B7C"/>
    <w:rsid w:val="00C42CCE"/>
    <w:rsid w:val="00C42D07"/>
    <w:rsid w:val="00C434B3"/>
    <w:rsid w:val="00C4364B"/>
    <w:rsid w:val="00C43C5C"/>
    <w:rsid w:val="00C43E12"/>
    <w:rsid w:val="00C443F2"/>
    <w:rsid w:val="00C44883"/>
    <w:rsid w:val="00C448BB"/>
    <w:rsid w:val="00C44E9F"/>
    <w:rsid w:val="00C450A2"/>
    <w:rsid w:val="00C4516D"/>
    <w:rsid w:val="00C455E7"/>
    <w:rsid w:val="00C4577D"/>
    <w:rsid w:val="00C45EDF"/>
    <w:rsid w:val="00C46590"/>
    <w:rsid w:val="00C46DE1"/>
    <w:rsid w:val="00C46F79"/>
    <w:rsid w:val="00C46FC9"/>
    <w:rsid w:val="00C474A3"/>
    <w:rsid w:val="00C50432"/>
    <w:rsid w:val="00C509E0"/>
    <w:rsid w:val="00C51011"/>
    <w:rsid w:val="00C51174"/>
    <w:rsid w:val="00C515D3"/>
    <w:rsid w:val="00C51B84"/>
    <w:rsid w:val="00C51D62"/>
    <w:rsid w:val="00C52067"/>
    <w:rsid w:val="00C5259E"/>
    <w:rsid w:val="00C52634"/>
    <w:rsid w:val="00C52B31"/>
    <w:rsid w:val="00C5304D"/>
    <w:rsid w:val="00C530D0"/>
    <w:rsid w:val="00C532A1"/>
    <w:rsid w:val="00C537ED"/>
    <w:rsid w:val="00C53AA8"/>
    <w:rsid w:val="00C53DD8"/>
    <w:rsid w:val="00C5431F"/>
    <w:rsid w:val="00C5456C"/>
    <w:rsid w:val="00C54994"/>
    <w:rsid w:val="00C54DE2"/>
    <w:rsid w:val="00C5546B"/>
    <w:rsid w:val="00C557A8"/>
    <w:rsid w:val="00C557C0"/>
    <w:rsid w:val="00C5594B"/>
    <w:rsid w:val="00C56020"/>
    <w:rsid w:val="00C565FD"/>
    <w:rsid w:val="00C575DC"/>
    <w:rsid w:val="00C579C8"/>
    <w:rsid w:val="00C57C36"/>
    <w:rsid w:val="00C6039F"/>
    <w:rsid w:val="00C60451"/>
    <w:rsid w:val="00C60670"/>
    <w:rsid w:val="00C60737"/>
    <w:rsid w:val="00C61257"/>
    <w:rsid w:val="00C6136E"/>
    <w:rsid w:val="00C617D8"/>
    <w:rsid w:val="00C61968"/>
    <w:rsid w:val="00C61B60"/>
    <w:rsid w:val="00C61D56"/>
    <w:rsid w:val="00C6361D"/>
    <w:rsid w:val="00C63817"/>
    <w:rsid w:val="00C63B82"/>
    <w:rsid w:val="00C63B87"/>
    <w:rsid w:val="00C63BB3"/>
    <w:rsid w:val="00C63C0B"/>
    <w:rsid w:val="00C6414E"/>
    <w:rsid w:val="00C642B6"/>
    <w:rsid w:val="00C643DB"/>
    <w:rsid w:val="00C64550"/>
    <w:rsid w:val="00C6479D"/>
    <w:rsid w:val="00C64EA9"/>
    <w:rsid w:val="00C65140"/>
    <w:rsid w:val="00C652F1"/>
    <w:rsid w:val="00C65D22"/>
    <w:rsid w:val="00C65E23"/>
    <w:rsid w:val="00C6660B"/>
    <w:rsid w:val="00C666DD"/>
    <w:rsid w:val="00C66C20"/>
    <w:rsid w:val="00C66CF0"/>
    <w:rsid w:val="00C66EB0"/>
    <w:rsid w:val="00C67029"/>
    <w:rsid w:val="00C6714B"/>
    <w:rsid w:val="00C678DC"/>
    <w:rsid w:val="00C67C2A"/>
    <w:rsid w:val="00C67C61"/>
    <w:rsid w:val="00C701F5"/>
    <w:rsid w:val="00C70382"/>
    <w:rsid w:val="00C705E4"/>
    <w:rsid w:val="00C70786"/>
    <w:rsid w:val="00C7081B"/>
    <w:rsid w:val="00C70FF3"/>
    <w:rsid w:val="00C715E0"/>
    <w:rsid w:val="00C725E3"/>
    <w:rsid w:val="00C72E75"/>
    <w:rsid w:val="00C734A5"/>
    <w:rsid w:val="00C7376F"/>
    <w:rsid w:val="00C73B96"/>
    <w:rsid w:val="00C73C80"/>
    <w:rsid w:val="00C73CA3"/>
    <w:rsid w:val="00C73FD8"/>
    <w:rsid w:val="00C74A5B"/>
    <w:rsid w:val="00C74D6F"/>
    <w:rsid w:val="00C74F1F"/>
    <w:rsid w:val="00C75A98"/>
    <w:rsid w:val="00C75E0F"/>
    <w:rsid w:val="00C75F41"/>
    <w:rsid w:val="00C76228"/>
    <w:rsid w:val="00C762BE"/>
    <w:rsid w:val="00C763B6"/>
    <w:rsid w:val="00C765D7"/>
    <w:rsid w:val="00C766E2"/>
    <w:rsid w:val="00C7748A"/>
    <w:rsid w:val="00C77B9A"/>
    <w:rsid w:val="00C80C33"/>
    <w:rsid w:val="00C80F2F"/>
    <w:rsid w:val="00C8182F"/>
    <w:rsid w:val="00C8337F"/>
    <w:rsid w:val="00C83B22"/>
    <w:rsid w:val="00C845B7"/>
    <w:rsid w:val="00C858A1"/>
    <w:rsid w:val="00C8600E"/>
    <w:rsid w:val="00C86505"/>
    <w:rsid w:val="00C86F92"/>
    <w:rsid w:val="00C8742E"/>
    <w:rsid w:val="00C87484"/>
    <w:rsid w:val="00C874D1"/>
    <w:rsid w:val="00C876B5"/>
    <w:rsid w:val="00C902AA"/>
    <w:rsid w:val="00C904DF"/>
    <w:rsid w:val="00C9058E"/>
    <w:rsid w:val="00C909AB"/>
    <w:rsid w:val="00C91540"/>
    <w:rsid w:val="00C9158B"/>
    <w:rsid w:val="00C91703"/>
    <w:rsid w:val="00C91B1E"/>
    <w:rsid w:val="00C91C4E"/>
    <w:rsid w:val="00C91CF5"/>
    <w:rsid w:val="00C920F6"/>
    <w:rsid w:val="00C923FF"/>
    <w:rsid w:val="00C92C19"/>
    <w:rsid w:val="00C9345A"/>
    <w:rsid w:val="00C93AA0"/>
    <w:rsid w:val="00C94090"/>
    <w:rsid w:val="00C94483"/>
    <w:rsid w:val="00C949F5"/>
    <w:rsid w:val="00C94FBE"/>
    <w:rsid w:val="00C95433"/>
    <w:rsid w:val="00C955D1"/>
    <w:rsid w:val="00C95AB8"/>
    <w:rsid w:val="00C95F0C"/>
    <w:rsid w:val="00C9648F"/>
    <w:rsid w:val="00C96891"/>
    <w:rsid w:val="00C96993"/>
    <w:rsid w:val="00C96D6C"/>
    <w:rsid w:val="00C96EE5"/>
    <w:rsid w:val="00C97601"/>
    <w:rsid w:val="00C97657"/>
    <w:rsid w:val="00CA1166"/>
    <w:rsid w:val="00CA1566"/>
    <w:rsid w:val="00CA1759"/>
    <w:rsid w:val="00CA18A7"/>
    <w:rsid w:val="00CA195B"/>
    <w:rsid w:val="00CA1A2F"/>
    <w:rsid w:val="00CA1C75"/>
    <w:rsid w:val="00CA1D01"/>
    <w:rsid w:val="00CA1DB7"/>
    <w:rsid w:val="00CA1F0E"/>
    <w:rsid w:val="00CA2A66"/>
    <w:rsid w:val="00CA2AD6"/>
    <w:rsid w:val="00CA2FBC"/>
    <w:rsid w:val="00CA3229"/>
    <w:rsid w:val="00CA34F9"/>
    <w:rsid w:val="00CA3621"/>
    <w:rsid w:val="00CA4545"/>
    <w:rsid w:val="00CA4884"/>
    <w:rsid w:val="00CA4B14"/>
    <w:rsid w:val="00CA547D"/>
    <w:rsid w:val="00CA59B8"/>
    <w:rsid w:val="00CA6392"/>
    <w:rsid w:val="00CA6653"/>
    <w:rsid w:val="00CA6EE9"/>
    <w:rsid w:val="00CA77E7"/>
    <w:rsid w:val="00CA7FBB"/>
    <w:rsid w:val="00CB0597"/>
    <w:rsid w:val="00CB0687"/>
    <w:rsid w:val="00CB08DC"/>
    <w:rsid w:val="00CB1631"/>
    <w:rsid w:val="00CB1C0C"/>
    <w:rsid w:val="00CB1C2D"/>
    <w:rsid w:val="00CB1CA5"/>
    <w:rsid w:val="00CB1CC6"/>
    <w:rsid w:val="00CB1DA9"/>
    <w:rsid w:val="00CB1FB7"/>
    <w:rsid w:val="00CB2443"/>
    <w:rsid w:val="00CB2579"/>
    <w:rsid w:val="00CB2D0D"/>
    <w:rsid w:val="00CB2D66"/>
    <w:rsid w:val="00CB33B9"/>
    <w:rsid w:val="00CB395E"/>
    <w:rsid w:val="00CB3A8F"/>
    <w:rsid w:val="00CB4229"/>
    <w:rsid w:val="00CB43FE"/>
    <w:rsid w:val="00CB45F8"/>
    <w:rsid w:val="00CB4A05"/>
    <w:rsid w:val="00CB5131"/>
    <w:rsid w:val="00CB5179"/>
    <w:rsid w:val="00CB568D"/>
    <w:rsid w:val="00CB5968"/>
    <w:rsid w:val="00CB6AFC"/>
    <w:rsid w:val="00CB77DC"/>
    <w:rsid w:val="00CB7E6A"/>
    <w:rsid w:val="00CB7ECA"/>
    <w:rsid w:val="00CB7F5E"/>
    <w:rsid w:val="00CC0119"/>
    <w:rsid w:val="00CC034F"/>
    <w:rsid w:val="00CC0714"/>
    <w:rsid w:val="00CC091C"/>
    <w:rsid w:val="00CC0B00"/>
    <w:rsid w:val="00CC10BA"/>
    <w:rsid w:val="00CC11E1"/>
    <w:rsid w:val="00CC1266"/>
    <w:rsid w:val="00CC17F5"/>
    <w:rsid w:val="00CC17FE"/>
    <w:rsid w:val="00CC18C6"/>
    <w:rsid w:val="00CC1AFD"/>
    <w:rsid w:val="00CC29B3"/>
    <w:rsid w:val="00CC2BDE"/>
    <w:rsid w:val="00CC2F9B"/>
    <w:rsid w:val="00CC31EC"/>
    <w:rsid w:val="00CC3F99"/>
    <w:rsid w:val="00CC43B2"/>
    <w:rsid w:val="00CC54F6"/>
    <w:rsid w:val="00CC5A45"/>
    <w:rsid w:val="00CC5BE8"/>
    <w:rsid w:val="00CC603D"/>
    <w:rsid w:val="00CC65DB"/>
    <w:rsid w:val="00CC673D"/>
    <w:rsid w:val="00CC67D4"/>
    <w:rsid w:val="00CC6E76"/>
    <w:rsid w:val="00CC731B"/>
    <w:rsid w:val="00CC7676"/>
    <w:rsid w:val="00CC7832"/>
    <w:rsid w:val="00CC7B75"/>
    <w:rsid w:val="00CC7BC7"/>
    <w:rsid w:val="00CC7E21"/>
    <w:rsid w:val="00CC7FEC"/>
    <w:rsid w:val="00CD02E6"/>
    <w:rsid w:val="00CD102F"/>
    <w:rsid w:val="00CD1112"/>
    <w:rsid w:val="00CD1A91"/>
    <w:rsid w:val="00CD1F0B"/>
    <w:rsid w:val="00CD1F29"/>
    <w:rsid w:val="00CD2779"/>
    <w:rsid w:val="00CD2E4B"/>
    <w:rsid w:val="00CD3CE5"/>
    <w:rsid w:val="00CD3CEB"/>
    <w:rsid w:val="00CD420A"/>
    <w:rsid w:val="00CD42BB"/>
    <w:rsid w:val="00CD42D7"/>
    <w:rsid w:val="00CD490D"/>
    <w:rsid w:val="00CD490E"/>
    <w:rsid w:val="00CD5284"/>
    <w:rsid w:val="00CD5946"/>
    <w:rsid w:val="00CD5BD2"/>
    <w:rsid w:val="00CD6279"/>
    <w:rsid w:val="00CD63DA"/>
    <w:rsid w:val="00CD68E3"/>
    <w:rsid w:val="00CD6A39"/>
    <w:rsid w:val="00CD6B96"/>
    <w:rsid w:val="00CD6CA0"/>
    <w:rsid w:val="00CD6FCF"/>
    <w:rsid w:val="00CD7156"/>
    <w:rsid w:val="00CD71C6"/>
    <w:rsid w:val="00CD72D4"/>
    <w:rsid w:val="00CD75C7"/>
    <w:rsid w:val="00CD7EC7"/>
    <w:rsid w:val="00CE035E"/>
    <w:rsid w:val="00CE08FC"/>
    <w:rsid w:val="00CE0C01"/>
    <w:rsid w:val="00CE0F1A"/>
    <w:rsid w:val="00CE1328"/>
    <w:rsid w:val="00CE1BBC"/>
    <w:rsid w:val="00CE1CBE"/>
    <w:rsid w:val="00CE1D3C"/>
    <w:rsid w:val="00CE1F5A"/>
    <w:rsid w:val="00CE209D"/>
    <w:rsid w:val="00CE272F"/>
    <w:rsid w:val="00CE277A"/>
    <w:rsid w:val="00CE2D7F"/>
    <w:rsid w:val="00CE3400"/>
    <w:rsid w:val="00CE3C63"/>
    <w:rsid w:val="00CE4184"/>
    <w:rsid w:val="00CE44DC"/>
    <w:rsid w:val="00CE453E"/>
    <w:rsid w:val="00CE4A76"/>
    <w:rsid w:val="00CE4A97"/>
    <w:rsid w:val="00CE5034"/>
    <w:rsid w:val="00CE5E19"/>
    <w:rsid w:val="00CE5F7A"/>
    <w:rsid w:val="00CE61A8"/>
    <w:rsid w:val="00CE6E54"/>
    <w:rsid w:val="00CE6F2A"/>
    <w:rsid w:val="00CE713D"/>
    <w:rsid w:val="00CE79EB"/>
    <w:rsid w:val="00CE7BD0"/>
    <w:rsid w:val="00CE7E48"/>
    <w:rsid w:val="00CF0247"/>
    <w:rsid w:val="00CF036F"/>
    <w:rsid w:val="00CF063E"/>
    <w:rsid w:val="00CF065E"/>
    <w:rsid w:val="00CF12E0"/>
    <w:rsid w:val="00CF1F26"/>
    <w:rsid w:val="00CF1F40"/>
    <w:rsid w:val="00CF26A1"/>
    <w:rsid w:val="00CF2886"/>
    <w:rsid w:val="00CF2ABF"/>
    <w:rsid w:val="00CF2EBB"/>
    <w:rsid w:val="00CF3444"/>
    <w:rsid w:val="00CF3659"/>
    <w:rsid w:val="00CF3F6E"/>
    <w:rsid w:val="00CF4C20"/>
    <w:rsid w:val="00CF5159"/>
    <w:rsid w:val="00CF57B2"/>
    <w:rsid w:val="00CF5C7A"/>
    <w:rsid w:val="00CF603F"/>
    <w:rsid w:val="00CF67DF"/>
    <w:rsid w:val="00CF68B1"/>
    <w:rsid w:val="00CF6922"/>
    <w:rsid w:val="00CF6B46"/>
    <w:rsid w:val="00CF6BC2"/>
    <w:rsid w:val="00CF6C84"/>
    <w:rsid w:val="00CF6D76"/>
    <w:rsid w:val="00CF73A4"/>
    <w:rsid w:val="00CF7747"/>
    <w:rsid w:val="00CF7A36"/>
    <w:rsid w:val="00D00689"/>
    <w:rsid w:val="00D00C59"/>
    <w:rsid w:val="00D0103D"/>
    <w:rsid w:val="00D0138C"/>
    <w:rsid w:val="00D01545"/>
    <w:rsid w:val="00D01806"/>
    <w:rsid w:val="00D018FD"/>
    <w:rsid w:val="00D01B4F"/>
    <w:rsid w:val="00D02183"/>
    <w:rsid w:val="00D02410"/>
    <w:rsid w:val="00D026E7"/>
    <w:rsid w:val="00D0293F"/>
    <w:rsid w:val="00D02A71"/>
    <w:rsid w:val="00D02F06"/>
    <w:rsid w:val="00D030D5"/>
    <w:rsid w:val="00D033CA"/>
    <w:rsid w:val="00D03782"/>
    <w:rsid w:val="00D03919"/>
    <w:rsid w:val="00D039FC"/>
    <w:rsid w:val="00D03D23"/>
    <w:rsid w:val="00D0452E"/>
    <w:rsid w:val="00D05416"/>
    <w:rsid w:val="00D05502"/>
    <w:rsid w:val="00D056C0"/>
    <w:rsid w:val="00D05892"/>
    <w:rsid w:val="00D058A3"/>
    <w:rsid w:val="00D05C75"/>
    <w:rsid w:val="00D05F26"/>
    <w:rsid w:val="00D06063"/>
    <w:rsid w:val="00D06084"/>
    <w:rsid w:val="00D06131"/>
    <w:rsid w:val="00D07346"/>
    <w:rsid w:val="00D07793"/>
    <w:rsid w:val="00D077C7"/>
    <w:rsid w:val="00D078B3"/>
    <w:rsid w:val="00D079ED"/>
    <w:rsid w:val="00D07F22"/>
    <w:rsid w:val="00D101A8"/>
    <w:rsid w:val="00D10310"/>
    <w:rsid w:val="00D10397"/>
    <w:rsid w:val="00D10855"/>
    <w:rsid w:val="00D10A3A"/>
    <w:rsid w:val="00D10BA1"/>
    <w:rsid w:val="00D10CAE"/>
    <w:rsid w:val="00D1112F"/>
    <w:rsid w:val="00D11669"/>
    <w:rsid w:val="00D1184C"/>
    <w:rsid w:val="00D11856"/>
    <w:rsid w:val="00D11A2C"/>
    <w:rsid w:val="00D11B5D"/>
    <w:rsid w:val="00D11BDF"/>
    <w:rsid w:val="00D11EC6"/>
    <w:rsid w:val="00D124E5"/>
    <w:rsid w:val="00D12ACC"/>
    <w:rsid w:val="00D13044"/>
    <w:rsid w:val="00D13338"/>
    <w:rsid w:val="00D13526"/>
    <w:rsid w:val="00D13655"/>
    <w:rsid w:val="00D13749"/>
    <w:rsid w:val="00D14121"/>
    <w:rsid w:val="00D14D48"/>
    <w:rsid w:val="00D14E24"/>
    <w:rsid w:val="00D14EE7"/>
    <w:rsid w:val="00D14F29"/>
    <w:rsid w:val="00D14F40"/>
    <w:rsid w:val="00D15210"/>
    <w:rsid w:val="00D15362"/>
    <w:rsid w:val="00D16623"/>
    <w:rsid w:val="00D16A40"/>
    <w:rsid w:val="00D16DEC"/>
    <w:rsid w:val="00D16E03"/>
    <w:rsid w:val="00D16EF7"/>
    <w:rsid w:val="00D16FDA"/>
    <w:rsid w:val="00D1715D"/>
    <w:rsid w:val="00D175A9"/>
    <w:rsid w:val="00D17F9A"/>
    <w:rsid w:val="00D2011A"/>
    <w:rsid w:val="00D204D3"/>
    <w:rsid w:val="00D205CF"/>
    <w:rsid w:val="00D2090C"/>
    <w:rsid w:val="00D20BB8"/>
    <w:rsid w:val="00D20F12"/>
    <w:rsid w:val="00D214E7"/>
    <w:rsid w:val="00D218CC"/>
    <w:rsid w:val="00D21CA0"/>
    <w:rsid w:val="00D21CD3"/>
    <w:rsid w:val="00D21E8A"/>
    <w:rsid w:val="00D2267C"/>
    <w:rsid w:val="00D22895"/>
    <w:rsid w:val="00D23005"/>
    <w:rsid w:val="00D2333E"/>
    <w:rsid w:val="00D23D0E"/>
    <w:rsid w:val="00D24695"/>
    <w:rsid w:val="00D24D9F"/>
    <w:rsid w:val="00D2503B"/>
    <w:rsid w:val="00D25604"/>
    <w:rsid w:val="00D25B8C"/>
    <w:rsid w:val="00D26FC2"/>
    <w:rsid w:val="00D270B3"/>
    <w:rsid w:val="00D27135"/>
    <w:rsid w:val="00D2725B"/>
    <w:rsid w:val="00D274CF"/>
    <w:rsid w:val="00D305B7"/>
    <w:rsid w:val="00D30DFC"/>
    <w:rsid w:val="00D31CB3"/>
    <w:rsid w:val="00D31D2C"/>
    <w:rsid w:val="00D320A7"/>
    <w:rsid w:val="00D3264A"/>
    <w:rsid w:val="00D32A6E"/>
    <w:rsid w:val="00D32C50"/>
    <w:rsid w:val="00D32E8E"/>
    <w:rsid w:val="00D33354"/>
    <w:rsid w:val="00D33742"/>
    <w:rsid w:val="00D33F14"/>
    <w:rsid w:val="00D34017"/>
    <w:rsid w:val="00D34079"/>
    <w:rsid w:val="00D34502"/>
    <w:rsid w:val="00D34734"/>
    <w:rsid w:val="00D34820"/>
    <w:rsid w:val="00D3542A"/>
    <w:rsid w:val="00D35677"/>
    <w:rsid w:val="00D35F5A"/>
    <w:rsid w:val="00D3614C"/>
    <w:rsid w:val="00D3659C"/>
    <w:rsid w:val="00D36769"/>
    <w:rsid w:val="00D3697A"/>
    <w:rsid w:val="00D370E5"/>
    <w:rsid w:val="00D37164"/>
    <w:rsid w:val="00D37659"/>
    <w:rsid w:val="00D37D9C"/>
    <w:rsid w:val="00D40641"/>
    <w:rsid w:val="00D40820"/>
    <w:rsid w:val="00D40DF5"/>
    <w:rsid w:val="00D41403"/>
    <w:rsid w:val="00D41678"/>
    <w:rsid w:val="00D41FB8"/>
    <w:rsid w:val="00D42003"/>
    <w:rsid w:val="00D42DFD"/>
    <w:rsid w:val="00D42E52"/>
    <w:rsid w:val="00D4345D"/>
    <w:rsid w:val="00D43786"/>
    <w:rsid w:val="00D43897"/>
    <w:rsid w:val="00D43AC8"/>
    <w:rsid w:val="00D43C10"/>
    <w:rsid w:val="00D43D05"/>
    <w:rsid w:val="00D44334"/>
    <w:rsid w:val="00D4447C"/>
    <w:rsid w:val="00D44859"/>
    <w:rsid w:val="00D44C91"/>
    <w:rsid w:val="00D44F97"/>
    <w:rsid w:val="00D456E2"/>
    <w:rsid w:val="00D45A41"/>
    <w:rsid w:val="00D45ADC"/>
    <w:rsid w:val="00D460F1"/>
    <w:rsid w:val="00D46251"/>
    <w:rsid w:val="00D468F2"/>
    <w:rsid w:val="00D472AF"/>
    <w:rsid w:val="00D4761C"/>
    <w:rsid w:val="00D47C8E"/>
    <w:rsid w:val="00D47FF7"/>
    <w:rsid w:val="00D500BD"/>
    <w:rsid w:val="00D503C0"/>
    <w:rsid w:val="00D50917"/>
    <w:rsid w:val="00D50C14"/>
    <w:rsid w:val="00D51001"/>
    <w:rsid w:val="00D51947"/>
    <w:rsid w:val="00D519BB"/>
    <w:rsid w:val="00D51D8A"/>
    <w:rsid w:val="00D51DD0"/>
    <w:rsid w:val="00D5218F"/>
    <w:rsid w:val="00D5273C"/>
    <w:rsid w:val="00D52910"/>
    <w:rsid w:val="00D53636"/>
    <w:rsid w:val="00D536EF"/>
    <w:rsid w:val="00D538D4"/>
    <w:rsid w:val="00D538D8"/>
    <w:rsid w:val="00D54DBF"/>
    <w:rsid w:val="00D5556B"/>
    <w:rsid w:val="00D55628"/>
    <w:rsid w:val="00D55663"/>
    <w:rsid w:val="00D5594A"/>
    <w:rsid w:val="00D5624F"/>
    <w:rsid w:val="00D56808"/>
    <w:rsid w:val="00D5701F"/>
    <w:rsid w:val="00D57193"/>
    <w:rsid w:val="00D573B4"/>
    <w:rsid w:val="00D5745E"/>
    <w:rsid w:val="00D574BB"/>
    <w:rsid w:val="00D577D9"/>
    <w:rsid w:val="00D57B31"/>
    <w:rsid w:val="00D60692"/>
    <w:rsid w:val="00D6071B"/>
    <w:rsid w:val="00D607FB"/>
    <w:rsid w:val="00D60FA5"/>
    <w:rsid w:val="00D610F3"/>
    <w:rsid w:val="00D6110B"/>
    <w:rsid w:val="00D61148"/>
    <w:rsid w:val="00D61226"/>
    <w:rsid w:val="00D612A3"/>
    <w:rsid w:val="00D6183E"/>
    <w:rsid w:val="00D619CF"/>
    <w:rsid w:val="00D61ABC"/>
    <w:rsid w:val="00D61BDD"/>
    <w:rsid w:val="00D61CA4"/>
    <w:rsid w:val="00D6249A"/>
    <w:rsid w:val="00D62C04"/>
    <w:rsid w:val="00D6301D"/>
    <w:rsid w:val="00D632E4"/>
    <w:rsid w:val="00D63416"/>
    <w:rsid w:val="00D63796"/>
    <w:rsid w:val="00D639B5"/>
    <w:rsid w:val="00D63A6C"/>
    <w:rsid w:val="00D63D48"/>
    <w:rsid w:val="00D63F84"/>
    <w:rsid w:val="00D6449A"/>
    <w:rsid w:val="00D644D1"/>
    <w:rsid w:val="00D647A4"/>
    <w:rsid w:val="00D64E46"/>
    <w:rsid w:val="00D64FD1"/>
    <w:rsid w:val="00D65004"/>
    <w:rsid w:val="00D65096"/>
    <w:rsid w:val="00D6546E"/>
    <w:rsid w:val="00D6569D"/>
    <w:rsid w:val="00D6586A"/>
    <w:rsid w:val="00D65B43"/>
    <w:rsid w:val="00D65C51"/>
    <w:rsid w:val="00D66196"/>
    <w:rsid w:val="00D66B22"/>
    <w:rsid w:val="00D66BCB"/>
    <w:rsid w:val="00D67118"/>
    <w:rsid w:val="00D67569"/>
    <w:rsid w:val="00D67BAA"/>
    <w:rsid w:val="00D67EC9"/>
    <w:rsid w:val="00D70537"/>
    <w:rsid w:val="00D7066E"/>
    <w:rsid w:val="00D70768"/>
    <w:rsid w:val="00D70792"/>
    <w:rsid w:val="00D70C58"/>
    <w:rsid w:val="00D710A9"/>
    <w:rsid w:val="00D71424"/>
    <w:rsid w:val="00D7153E"/>
    <w:rsid w:val="00D71FC2"/>
    <w:rsid w:val="00D72A3E"/>
    <w:rsid w:val="00D72BC8"/>
    <w:rsid w:val="00D72D57"/>
    <w:rsid w:val="00D73316"/>
    <w:rsid w:val="00D734D0"/>
    <w:rsid w:val="00D7356A"/>
    <w:rsid w:val="00D7381C"/>
    <w:rsid w:val="00D73B6C"/>
    <w:rsid w:val="00D73C62"/>
    <w:rsid w:val="00D73E90"/>
    <w:rsid w:val="00D747A7"/>
    <w:rsid w:val="00D7587C"/>
    <w:rsid w:val="00D7591E"/>
    <w:rsid w:val="00D75FF5"/>
    <w:rsid w:val="00D765B1"/>
    <w:rsid w:val="00D76EF0"/>
    <w:rsid w:val="00D76F4A"/>
    <w:rsid w:val="00D7785E"/>
    <w:rsid w:val="00D779E9"/>
    <w:rsid w:val="00D77C22"/>
    <w:rsid w:val="00D77C87"/>
    <w:rsid w:val="00D77DA6"/>
    <w:rsid w:val="00D80648"/>
    <w:rsid w:val="00D809C1"/>
    <w:rsid w:val="00D80B5C"/>
    <w:rsid w:val="00D80D2C"/>
    <w:rsid w:val="00D80DD3"/>
    <w:rsid w:val="00D81144"/>
    <w:rsid w:val="00D81808"/>
    <w:rsid w:val="00D81894"/>
    <w:rsid w:val="00D82181"/>
    <w:rsid w:val="00D82475"/>
    <w:rsid w:val="00D824DF"/>
    <w:rsid w:val="00D82846"/>
    <w:rsid w:val="00D82A76"/>
    <w:rsid w:val="00D82C6F"/>
    <w:rsid w:val="00D83191"/>
    <w:rsid w:val="00D831F1"/>
    <w:rsid w:val="00D8336B"/>
    <w:rsid w:val="00D835C6"/>
    <w:rsid w:val="00D835CD"/>
    <w:rsid w:val="00D83BD4"/>
    <w:rsid w:val="00D83BFB"/>
    <w:rsid w:val="00D841D6"/>
    <w:rsid w:val="00D841E9"/>
    <w:rsid w:val="00D84281"/>
    <w:rsid w:val="00D84DD7"/>
    <w:rsid w:val="00D8532F"/>
    <w:rsid w:val="00D854F7"/>
    <w:rsid w:val="00D86022"/>
    <w:rsid w:val="00D8613A"/>
    <w:rsid w:val="00D862B0"/>
    <w:rsid w:val="00D86309"/>
    <w:rsid w:val="00D86B2E"/>
    <w:rsid w:val="00D86BBA"/>
    <w:rsid w:val="00D86DB1"/>
    <w:rsid w:val="00D872C1"/>
    <w:rsid w:val="00D874AE"/>
    <w:rsid w:val="00D87830"/>
    <w:rsid w:val="00D87866"/>
    <w:rsid w:val="00D87A96"/>
    <w:rsid w:val="00D87E3C"/>
    <w:rsid w:val="00D9006A"/>
    <w:rsid w:val="00D901A5"/>
    <w:rsid w:val="00D902A0"/>
    <w:rsid w:val="00D902DD"/>
    <w:rsid w:val="00D9044A"/>
    <w:rsid w:val="00D904EC"/>
    <w:rsid w:val="00D907D7"/>
    <w:rsid w:val="00D90BFB"/>
    <w:rsid w:val="00D910FE"/>
    <w:rsid w:val="00D9150D"/>
    <w:rsid w:val="00D91CEB"/>
    <w:rsid w:val="00D91F7E"/>
    <w:rsid w:val="00D92011"/>
    <w:rsid w:val="00D9209C"/>
    <w:rsid w:val="00D920BE"/>
    <w:rsid w:val="00D92719"/>
    <w:rsid w:val="00D92B1C"/>
    <w:rsid w:val="00D92E1C"/>
    <w:rsid w:val="00D931C3"/>
    <w:rsid w:val="00D93E1C"/>
    <w:rsid w:val="00D943AD"/>
    <w:rsid w:val="00D9472A"/>
    <w:rsid w:val="00D94F7E"/>
    <w:rsid w:val="00D9517F"/>
    <w:rsid w:val="00D95B90"/>
    <w:rsid w:val="00D972DF"/>
    <w:rsid w:val="00D9746A"/>
    <w:rsid w:val="00D97B01"/>
    <w:rsid w:val="00D97C41"/>
    <w:rsid w:val="00DA0605"/>
    <w:rsid w:val="00DA0680"/>
    <w:rsid w:val="00DA09FE"/>
    <w:rsid w:val="00DA0D82"/>
    <w:rsid w:val="00DA1542"/>
    <w:rsid w:val="00DA172A"/>
    <w:rsid w:val="00DA1753"/>
    <w:rsid w:val="00DA1F6B"/>
    <w:rsid w:val="00DA1F8E"/>
    <w:rsid w:val="00DA2A2F"/>
    <w:rsid w:val="00DA2BA1"/>
    <w:rsid w:val="00DA3866"/>
    <w:rsid w:val="00DA41DF"/>
    <w:rsid w:val="00DA42A8"/>
    <w:rsid w:val="00DA49C5"/>
    <w:rsid w:val="00DA4A20"/>
    <w:rsid w:val="00DA4F0F"/>
    <w:rsid w:val="00DA5902"/>
    <w:rsid w:val="00DA5CD2"/>
    <w:rsid w:val="00DA5D63"/>
    <w:rsid w:val="00DA6459"/>
    <w:rsid w:val="00DA64C3"/>
    <w:rsid w:val="00DA64FC"/>
    <w:rsid w:val="00DA6726"/>
    <w:rsid w:val="00DA6961"/>
    <w:rsid w:val="00DA6A1D"/>
    <w:rsid w:val="00DA6F2A"/>
    <w:rsid w:val="00DA70A2"/>
    <w:rsid w:val="00DA75D8"/>
    <w:rsid w:val="00DA7618"/>
    <w:rsid w:val="00DA7A4B"/>
    <w:rsid w:val="00DA7ACC"/>
    <w:rsid w:val="00DB0096"/>
    <w:rsid w:val="00DB0F93"/>
    <w:rsid w:val="00DB17F5"/>
    <w:rsid w:val="00DB19B1"/>
    <w:rsid w:val="00DB230F"/>
    <w:rsid w:val="00DB278D"/>
    <w:rsid w:val="00DB2A8D"/>
    <w:rsid w:val="00DB2AD1"/>
    <w:rsid w:val="00DB2F5C"/>
    <w:rsid w:val="00DB38A0"/>
    <w:rsid w:val="00DB3C53"/>
    <w:rsid w:val="00DB3C59"/>
    <w:rsid w:val="00DB3CBC"/>
    <w:rsid w:val="00DB4162"/>
    <w:rsid w:val="00DB481A"/>
    <w:rsid w:val="00DB49DE"/>
    <w:rsid w:val="00DB4BD2"/>
    <w:rsid w:val="00DB4EA5"/>
    <w:rsid w:val="00DB571D"/>
    <w:rsid w:val="00DB59FD"/>
    <w:rsid w:val="00DB5A9B"/>
    <w:rsid w:val="00DB60EF"/>
    <w:rsid w:val="00DB62AD"/>
    <w:rsid w:val="00DB6631"/>
    <w:rsid w:val="00DB67A2"/>
    <w:rsid w:val="00DB690A"/>
    <w:rsid w:val="00DB6E34"/>
    <w:rsid w:val="00DB768E"/>
    <w:rsid w:val="00DB79E5"/>
    <w:rsid w:val="00DB7B81"/>
    <w:rsid w:val="00DB7BC4"/>
    <w:rsid w:val="00DC02B2"/>
    <w:rsid w:val="00DC04E1"/>
    <w:rsid w:val="00DC0DE2"/>
    <w:rsid w:val="00DC165B"/>
    <w:rsid w:val="00DC1A8B"/>
    <w:rsid w:val="00DC1D59"/>
    <w:rsid w:val="00DC206C"/>
    <w:rsid w:val="00DC228D"/>
    <w:rsid w:val="00DC2D5C"/>
    <w:rsid w:val="00DC2F5F"/>
    <w:rsid w:val="00DC2F74"/>
    <w:rsid w:val="00DC3078"/>
    <w:rsid w:val="00DC3086"/>
    <w:rsid w:val="00DC34EA"/>
    <w:rsid w:val="00DC37BD"/>
    <w:rsid w:val="00DC3889"/>
    <w:rsid w:val="00DC3AEA"/>
    <w:rsid w:val="00DC3C99"/>
    <w:rsid w:val="00DC4118"/>
    <w:rsid w:val="00DC42AF"/>
    <w:rsid w:val="00DC4361"/>
    <w:rsid w:val="00DC455B"/>
    <w:rsid w:val="00DC4B81"/>
    <w:rsid w:val="00DC4B93"/>
    <w:rsid w:val="00DC5F11"/>
    <w:rsid w:val="00DC5FAE"/>
    <w:rsid w:val="00DC62BC"/>
    <w:rsid w:val="00DC62C6"/>
    <w:rsid w:val="00DC6901"/>
    <w:rsid w:val="00DC6904"/>
    <w:rsid w:val="00DC691A"/>
    <w:rsid w:val="00DC6BD0"/>
    <w:rsid w:val="00DC6C10"/>
    <w:rsid w:val="00DC71F7"/>
    <w:rsid w:val="00DC7231"/>
    <w:rsid w:val="00DC787B"/>
    <w:rsid w:val="00DC78B2"/>
    <w:rsid w:val="00DD09DC"/>
    <w:rsid w:val="00DD0C90"/>
    <w:rsid w:val="00DD12E2"/>
    <w:rsid w:val="00DD16E7"/>
    <w:rsid w:val="00DD177B"/>
    <w:rsid w:val="00DD1CBF"/>
    <w:rsid w:val="00DD2BF8"/>
    <w:rsid w:val="00DD2D60"/>
    <w:rsid w:val="00DD3022"/>
    <w:rsid w:val="00DD319B"/>
    <w:rsid w:val="00DD3361"/>
    <w:rsid w:val="00DD3544"/>
    <w:rsid w:val="00DD37D5"/>
    <w:rsid w:val="00DD38FB"/>
    <w:rsid w:val="00DD397F"/>
    <w:rsid w:val="00DD3D5C"/>
    <w:rsid w:val="00DD4200"/>
    <w:rsid w:val="00DD47D8"/>
    <w:rsid w:val="00DD482D"/>
    <w:rsid w:val="00DD54FD"/>
    <w:rsid w:val="00DD5A6E"/>
    <w:rsid w:val="00DD5C06"/>
    <w:rsid w:val="00DD5D1D"/>
    <w:rsid w:val="00DD5DD0"/>
    <w:rsid w:val="00DD63FD"/>
    <w:rsid w:val="00DD6ACB"/>
    <w:rsid w:val="00DD6E3B"/>
    <w:rsid w:val="00DD70A7"/>
    <w:rsid w:val="00DD712B"/>
    <w:rsid w:val="00DD7238"/>
    <w:rsid w:val="00DD729E"/>
    <w:rsid w:val="00DD735B"/>
    <w:rsid w:val="00DD75DF"/>
    <w:rsid w:val="00DD7833"/>
    <w:rsid w:val="00DE03C3"/>
    <w:rsid w:val="00DE07DE"/>
    <w:rsid w:val="00DE0987"/>
    <w:rsid w:val="00DE09B1"/>
    <w:rsid w:val="00DE09EA"/>
    <w:rsid w:val="00DE0E1F"/>
    <w:rsid w:val="00DE14DB"/>
    <w:rsid w:val="00DE1BB0"/>
    <w:rsid w:val="00DE1E70"/>
    <w:rsid w:val="00DE20CE"/>
    <w:rsid w:val="00DE27B9"/>
    <w:rsid w:val="00DE291C"/>
    <w:rsid w:val="00DE3281"/>
    <w:rsid w:val="00DE32AD"/>
    <w:rsid w:val="00DE32BD"/>
    <w:rsid w:val="00DE4C6A"/>
    <w:rsid w:val="00DE4F04"/>
    <w:rsid w:val="00DE4FDB"/>
    <w:rsid w:val="00DE522B"/>
    <w:rsid w:val="00DE5C5D"/>
    <w:rsid w:val="00DE710A"/>
    <w:rsid w:val="00DE761B"/>
    <w:rsid w:val="00DE79CA"/>
    <w:rsid w:val="00DE79D1"/>
    <w:rsid w:val="00DE7F6D"/>
    <w:rsid w:val="00DF04F9"/>
    <w:rsid w:val="00DF0B12"/>
    <w:rsid w:val="00DF0C0A"/>
    <w:rsid w:val="00DF11CA"/>
    <w:rsid w:val="00DF16D6"/>
    <w:rsid w:val="00DF1784"/>
    <w:rsid w:val="00DF2132"/>
    <w:rsid w:val="00DF2161"/>
    <w:rsid w:val="00DF21D2"/>
    <w:rsid w:val="00DF2488"/>
    <w:rsid w:val="00DF254F"/>
    <w:rsid w:val="00DF26F1"/>
    <w:rsid w:val="00DF27D5"/>
    <w:rsid w:val="00DF2ABA"/>
    <w:rsid w:val="00DF2D87"/>
    <w:rsid w:val="00DF2EF3"/>
    <w:rsid w:val="00DF405B"/>
    <w:rsid w:val="00DF413F"/>
    <w:rsid w:val="00DF41F4"/>
    <w:rsid w:val="00DF439C"/>
    <w:rsid w:val="00DF44B4"/>
    <w:rsid w:val="00DF4642"/>
    <w:rsid w:val="00DF48DE"/>
    <w:rsid w:val="00DF4993"/>
    <w:rsid w:val="00DF4B20"/>
    <w:rsid w:val="00DF4E4F"/>
    <w:rsid w:val="00DF52EB"/>
    <w:rsid w:val="00DF5489"/>
    <w:rsid w:val="00DF54C2"/>
    <w:rsid w:val="00DF5538"/>
    <w:rsid w:val="00DF58D4"/>
    <w:rsid w:val="00DF5DCE"/>
    <w:rsid w:val="00DF5F74"/>
    <w:rsid w:val="00DF5FCB"/>
    <w:rsid w:val="00DF67BA"/>
    <w:rsid w:val="00DF68B6"/>
    <w:rsid w:val="00DF71AA"/>
    <w:rsid w:val="00DF7419"/>
    <w:rsid w:val="00DF7628"/>
    <w:rsid w:val="00DF7FED"/>
    <w:rsid w:val="00E00725"/>
    <w:rsid w:val="00E008B2"/>
    <w:rsid w:val="00E00B08"/>
    <w:rsid w:val="00E00D33"/>
    <w:rsid w:val="00E011D4"/>
    <w:rsid w:val="00E01B8C"/>
    <w:rsid w:val="00E01C6A"/>
    <w:rsid w:val="00E01F8D"/>
    <w:rsid w:val="00E02577"/>
    <w:rsid w:val="00E02965"/>
    <w:rsid w:val="00E03055"/>
    <w:rsid w:val="00E03063"/>
    <w:rsid w:val="00E03599"/>
    <w:rsid w:val="00E03B69"/>
    <w:rsid w:val="00E03EFC"/>
    <w:rsid w:val="00E0438E"/>
    <w:rsid w:val="00E04631"/>
    <w:rsid w:val="00E04FDF"/>
    <w:rsid w:val="00E05618"/>
    <w:rsid w:val="00E056F1"/>
    <w:rsid w:val="00E05786"/>
    <w:rsid w:val="00E05CCB"/>
    <w:rsid w:val="00E05EB7"/>
    <w:rsid w:val="00E06393"/>
    <w:rsid w:val="00E0650D"/>
    <w:rsid w:val="00E06B90"/>
    <w:rsid w:val="00E06C46"/>
    <w:rsid w:val="00E06E11"/>
    <w:rsid w:val="00E0707C"/>
    <w:rsid w:val="00E07792"/>
    <w:rsid w:val="00E0783E"/>
    <w:rsid w:val="00E07915"/>
    <w:rsid w:val="00E10B17"/>
    <w:rsid w:val="00E10B2C"/>
    <w:rsid w:val="00E10F3E"/>
    <w:rsid w:val="00E11011"/>
    <w:rsid w:val="00E11351"/>
    <w:rsid w:val="00E1180A"/>
    <w:rsid w:val="00E11BCD"/>
    <w:rsid w:val="00E11EDB"/>
    <w:rsid w:val="00E11F35"/>
    <w:rsid w:val="00E12115"/>
    <w:rsid w:val="00E122D6"/>
    <w:rsid w:val="00E12340"/>
    <w:rsid w:val="00E12705"/>
    <w:rsid w:val="00E1279C"/>
    <w:rsid w:val="00E12849"/>
    <w:rsid w:val="00E12AF1"/>
    <w:rsid w:val="00E12E8A"/>
    <w:rsid w:val="00E132A2"/>
    <w:rsid w:val="00E135E3"/>
    <w:rsid w:val="00E140DB"/>
    <w:rsid w:val="00E14410"/>
    <w:rsid w:val="00E1464B"/>
    <w:rsid w:val="00E1547E"/>
    <w:rsid w:val="00E15996"/>
    <w:rsid w:val="00E15B7C"/>
    <w:rsid w:val="00E15CE9"/>
    <w:rsid w:val="00E16144"/>
    <w:rsid w:val="00E162F9"/>
    <w:rsid w:val="00E16B94"/>
    <w:rsid w:val="00E16D5B"/>
    <w:rsid w:val="00E175F1"/>
    <w:rsid w:val="00E1798C"/>
    <w:rsid w:val="00E17C6D"/>
    <w:rsid w:val="00E17F95"/>
    <w:rsid w:val="00E202D0"/>
    <w:rsid w:val="00E2047C"/>
    <w:rsid w:val="00E20680"/>
    <w:rsid w:val="00E20C81"/>
    <w:rsid w:val="00E20DF0"/>
    <w:rsid w:val="00E21688"/>
    <w:rsid w:val="00E22111"/>
    <w:rsid w:val="00E222FC"/>
    <w:rsid w:val="00E223D9"/>
    <w:rsid w:val="00E22CB9"/>
    <w:rsid w:val="00E22F11"/>
    <w:rsid w:val="00E23BEA"/>
    <w:rsid w:val="00E24147"/>
    <w:rsid w:val="00E247B4"/>
    <w:rsid w:val="00E2492F"/>
    <w:rsid w:val="00E24F33"/>
    <w:rsid w:val="00E251A2"/>
    <w:rsid w:val="00E25286"/>
    <w:rsid w:val="00E25494"/>
    <w:rsid w:val="00E254E5"/>
    <w:rsid w:val="00E254F5"/>
    <w:rsid w:val="00E25896"/>
    <w:rsid w:val="00E25BCE"/>
    <w:rsid w:val="00E25FFD"/>
    <w:rsid w:val="00E26345"/>
    <w:rsid w:val="00E269D3"/>
    <w:rsid w:val="00E26A34"/>
    <w:rsid w:val="00E26E66"/>
    <w:rsid w:val="00E275BE"/>
    <w:rsid w:val="00E27A00"/>
    <w:rsid w:val="00E27A19"/>
    <w:rsid w:val="00E27BC4"/>
    <w:rsid w:val="00E27CF0"/>
    <w:rsid w:val="00E27F2C"/>
    <w:rsid w:val="00E301D1"/>
    <w:rsid w:val="00E30EAD"/>
    <w:rsid w:val="00E30EE0"/>
    <w:rsid w:val="00E30F72"/>
    <w:rsid w:val="00E31B3A"/>
    <w:rsid w:val="00E31B8A"/>
    <w:rsid w:val="00E3206C"/>
    <w:rsid w:val="00E3215F"/>
    <w:rsid w:val="00E3254A"/>
    <w:rsid w:val="00E32A05"/>
    <w:rsid w:val="00E32BE3"/>
    <w:rsid w:val="00E32E70"/>
    <w:rsid w:val="00E3371C"/>
    <w:rsid w:val="00E33E3C"/>
    <w:rsid w:val="00E33F74"/>
    <w:rsid w:val="00E340E9"/>
    <w:rsid w:val="00E34147"/>
    <w:rsid w:val="00E34CB6"/>
    <w:rsid w:val="00E34D35"/>
    <w:rsid w:val="00E3515A"/>
    <w:rsid w:val="00E3585C"/>
    <w:rsid w:val="00E35F9D"/>
    <w:rsid w:val="00E3606E"/>
    <w:rsid w:val="00E368B6"/>
    <w:rsid w:val="00E36B59"/>
    <w:rsid w:val="00E36E2C"/>
    <w:rsid w:val="00E36ECB"/>
    <w:rsid w:val="00E3707E"/>
    <w:rsid w:val="00E37291"/>
    <w:rsid w:val="00E37602"/>
    <w:rsid w:val="00E37C0C"/>
    <w:rsid w:val="00E4061B"/>
    <w:rsid w:val="00E40C05"/>
    <w:rsid w:val="00E40C6C"/>
    <w:rsid w:val="00E410D6"/>
    <w:rsid w:val="00E417BC"/>
    <w:rsid w:val="00E41A79"/>
    <w:rsid w:val="00E426DA"/>
    <w:rsid w:val="00E4281C"/>
    <w:rsid w:val="00E42B3B"/>
    <w:rsid w:val="00E42C94"/>
    <w:rsid w:val="00E43398"/>
    <w:rsid w:val="00E433BE"/>
    <w:rsid w:val="00E436CF"/>
    <w:rsid w:val="00E437BC"/>
    <w:rsid w:val="00E43977"/>
    <w:rsid w:val="00E43CD5"/>
    <w:rsid w:val="00E44A28"/>
    <w:rsid w:val="00E4522B"/>
    <w:rsid w:val="00E4591C"/>
    <w:rsid w:val="00E4630A"/>
    <w:rsid w:val="00E46638"/>
    <w:rsid w:val="00E46901"/>
    <w:rsid w:val="00E469DD"/>
    <w:rsid w:val="00E46C23"/>
    <w:rsid w:val="00E473E7"/>
    <w:rsid w:val="00E47A98"/>
    <w:rsid w:val="00E47D1E"/>
    <w:rsid w:val="00E50111"/>
    <w:rsid w:val="00E502AF"/>
    <w:rsid w:val="00E50CB1"/>
    <w:rsid w:val="00E51034"/>
    <w:rsid w:val="00E513DD"/>
    <w:rsid w:val="00E5145C"/>
    <w:rsid w:val="00E514AA"/>
    <w:rsid w:val="00E5164B"/>
    <w:rsid w:val="00E516F2"/>
    <w:rsid w:val="00E51954"/>
    <w:rsid w:val="00E52159"/>
    <w:rsid w:val="00E52360"/>
    <w:rsid w:val="00E52857"/>
    <w:rsid w:val="00E5396F"/>
    <w:rsid w:val="00E53C6F"/>
    <w:rsid w:val="00E542B6"/>
    <w:rsid w:val="00E544A2"/>
    <w:rsid w:val="00E54971"/>
    <w:rsid w:val="00E549B0"/>
    <w:rsid w:val="00E54CA9"/>
    <w:rsid w:val="00E54E7E"/>
    <w:rsid w:val="00E550C7"/>
    <w:rsid w:val="00E55516"/>
    <w:rsid w:val="00E55F48"/>
    <w:rsid w:val="00E55F8D"/>
    <w:rsid w:val="00E562E6"/>
    <w:rsid w:val="00E56586"/>
    <w:rsid w:val="00E5662B"/>
    <w:rsid w:val="00E56BC0"/>
    <w:rsid w:val="00E5721E"/>
    <w:rsid w:val="00E5734B"/>
    <w:rsid w:val="00E57739"/>
    <w:rsid w:val="00E57BBE"/>
    <w:rsid w:val="00E57DCD"/>
    <w:rsid w:val="00E605ED"/>
    <w:rsid w:val="00E60BE7"/>
    <w:rsid w:val="00E60DE1"/>
    <w:rsid w:val="00E60DF1"/>
    <w:rsid w:val="00E60EEB"/>
    <w:rsid w:val="00E61262"/>
    <w:rsid w:val="00E6130D"/>
    <w:rsid w:val="00E614CE"/>
    <w:rsid w:val="00E620C5"/>
    <w:rsid w:val="00E62139"/>
    <w:rsid w:val="00E6235E"/>
    <w:rsid w:val="00E6239D"/>
    <w:rsid w:val="00E626BE"/>
    <w:rsid w:val="00E62825"/>
    <w:rsid w:val="00E62D73"/>
    <w:rsid w:val="00E62E78"/>
    <w:rsid w:val="00E63761"/>
    <w:rsid w:val="00E63879"/>
    <w:rsid w:val="00E63EF1"/>
    <w:rsid w:val="00E63F97"/>
    <w:rsid w:val="00E6422A"/>
    <w:rsid w:val="00E644BF"/>
    <w:rsid w:val="00E6468D"/>
    <w:rsid w:val="00E64788"/>
    <w:rsid w:val="00E64B70"/>
    <w:rsid w:val="00E6505B"/>
    <w:rsid w:val="00E6537D"/>
    <w:rsid w:val="00E65528"/>
    <w:rsid w:val="00E6553D"/>
    <w:rsid w:val="00E65E5B"/>
    <w:rsid w:val="00E65FE0"/>
    <w:rsid w:val="00E66042"/>
    <w:rsid w:val="00E66F17"/>
    <w:rsid w:val="00E672F0"/>
    <w:rsid w:val="00E67381"/>
    <w:rsid w:val="00E67B8B"/>
    <w:rsid w:val="00E67BA4"/>
    <w:rsid w:val="00E67D71"/>
    <w:rsid w:val="00E70A71"/>
    <w:rsid w:val="00E70F61"/>
    <w:rsid w:val="00E712F5"/>
    <w:rsid w:val="00E71D0B"/>
    <w:rsid w:val="00E72054"/>
    <w:rsid w:val="00E7246B"/>
    <w:rsid w:val="00E72B71"/>
    <w:rsid w:val="00E72FBA"/>
    <w:rsid w:val="00E73199"/>
    <w:rsid w:val="00E73266"/>
    <w:rsid w:val="00E7362F"/>
    <w:rsid w:val="00E739B0"/>
    <w:rsid w:val="00E73E24"/>
    <w:rsid w:val="00E74013"/>
    <w:rsid w:val="00E741AB"/>
    <w:rsid w:val="00E743A9"/>
    <w:rsid w:val="00E74A3E"/>
    <w:rsid w:val="00E74CBF"/>
    <w:rsid w:val="00E74F14"/>
    <w:rsid w:val="00E74FC7"/>
    <w:rsid w:val="00E75FFA"/>
    <w:rsid w:val="00E76018"/>
    <w:rsid w:val="00E764C6"/>
    <w:rsid w:val="00E776DD"/>
    <w:rsid w:val="00E77CAE"/>
    <w:rsid w:val="00E77DDD"/>
    <w:rsid w:val="00E8018B"/>
    <w:rsid w:val="00E80368"/>
    <w:rsid w:val="00E80430"/>
    <w:rsid w:val="00E807E2"/>
    <w:rsid w:val="00E80AD7"/>
    <w:rsid w:val="00E816AF"/>
    <w:rsid w:val="00E81C5F"/>
    <w:rsid w:val="00E81D89"/>
    <w:rsid w:val="00E81E6A"/>
    <w:rsid w:val="00E825EC"/>
    <w:rsid w:val="00E829ED"/>
    <w:rsid w:val="00E82B4E"/>
    <w:rsid w:val="00E83090"/>
    <w:rsid w:val="00E831CE"/>
    <w:rsid w:val="00E83286"/>
    <w:rsid w:val="00E8372C"/>
    <w:rsid w:val="00E83A82"/>
    <w:rsid w:val="00E83CF0"/>
    <w:rsid w:val="00E84126"/>
    <w:rsid w:val="00E84532"/>
    <w:rsid w:val="00E84542"/>
    <w:rsid w:val="00E84621"/>
    <w:rsid w:val="00E846AF"/>
    <w:rsid w:val="00E847C2"/>
    <w:rsid w:val="00E84AF0"/>
    <w:rsid w:val="00E856DD"/>
    <w:rsid w:val="00E85A14"/>
    <w:rsid w:val="00E85BA7"/>
    <w:rsid w:val="00E85D3D"/>
    <w:rsid w:val="00E864BC"/>
    <w:rsid w:val="00E86D91"/>
    <w:rsid w:val="00E86F02"/>
    <w:rsid w:val="00E87202"/>
    <w:rsid w:val="00E87347"/>
    <w:rsid w:val="00E87B3F"/>
    <w:rsid w:val="00E904D3"/>
    <w:rsid w:val="00E90569"/>
    <w:rsid w:val="00E9072E"/>
    <w:rsid w:val="00E908B6"/>
    <w:rsid w:val="00E910FD"/>
    <w:rsid w:val="00E915BF"/>
    <w:rsid w:val="00E9176C"/>
    <w:rsid w:val="00E92BD6"/>
    <w:rsid w:val="00E92DEA"/>
    <w:rsid w:val="00E93029"/>
    <w:rsid w:val="00E9381A"/>
    <w:rsid w:val="00E93D98"/>
    <w:rsid w:val="00E93F9B"/>
    <w:rsid w:val="00E9404C"/>
    <w:rsid w:val="00E95021"/>
    <w:rsid w:val="00E95025"/>
    <w:rsid w:val="00E95227"/>
    <w:rsid w:val="00E9550B"/>
    <w:rsid w:val="00E95576"/>
    <w:rsid w:val="00E95999"/>
    <w:rsid w:val="00E9636B"/>
    <w:rsid w:val="00E96576"/>
    <w:rsid w:val="00E96D09"/>
    <w:rsid w:val="00E96FED"/>
    <w:rsid w:val="00E97294"/>
    <w:rsid w:val="00E97776"/>
    <w:rsid w:val="00E979FE"/>
    <w:rsid w:val="00EA08B3"/>
    <w:rsid w:val="00EA09C8"/>
    <w:rsid w:val="00EA0AC5"/>
    <w:rsid w:val="00EA0F13"/>
    <w:rsid w:val="00EA114B"/>
    <w:rsid w:val="00EA1178"/>
    <w:rsid w:val="00EA1449"/>
    <w:rsid w:val="00EA1822"/>
    <w:rsid w:val="00EA182F"/>
    <w:rsid w:val="00EA19E3"/>
    <w:rsid w:val="00EA1BEA"/>
    <w:rsid w:val="00EA1D08"/>
    <w:rsid w:val="00EA2415"/>
    <w:rsid w:val="00EA28ED"/>
    <w:rsid w:val="00EA29DF"/>
    <w:rsid w:val="00EA3073"/>
    <w:rsid w:val="00EA3163"/>
    <w:rsid w:val="00EA3433"/>
    <w:rsid w:val="00EA3498"/>
    <w:rsid w:val="00EA397A"/>
    <w:rsid w:val="00EA3F5A"/>
    <w:rsid w:val="00EA4742"/>
    <w:rsid w:val="00EA4C44"/>
    <w:rsid w:val="00EA4D19"/>
    <w:rsid w:val="00EA4F8A"/>
    <w:rsid w:val="00EA57A3"/>
    <w:rsid w:val="00EA5A7F"/>
    <w:rsid w:val="00EA5C9A"/>
    <w:rsid w:val="00EA660E"/>
    <w:rsid w:val="00EA6C70"/>
    <w:rsid w:val="00EA7530"/>
    <w:rsid w:val="00EA7693"/>
    <w:rsid w:val="00EA7BF6"/>
    <w:rsid w:val="00EA7C61"/>
    <w:rsid w:val="00EB0092"/>
    <w:rsid w:val="00EB042B"/>
    <w:rsid w:val="00EB1712"/>
    <w:rsid w:val="00EB1752"/>
    <w:rsid w:val="00EB1A90"/>
    <w:rsid w:val="00EB1E86"/>
    <w:rsid w:val="00EB2307"/>
    <w:rsid w:val="00EB3226"/>
    <w:rsid w:val="00EB3248"/>
    <w:rsid w:val="00EB3564"/>
    <w:rsid w:val="00EB38F4"/>
    <w:rsid w:val="00EB3C9C"/>
    <w:rsid w:val="00EB3DBF"/>
    <w:rsid w:val="00EB3EB1"/>
    <w:rsid w:val="00EB3F8C"/>
    <w:rsid w:val="00EB4036"/>
    <w:rsid w:val="00EB4B1A"/>
    <w:rsid w:val="00EB52AF"/>
    <w:rsid w:val="00EB5537"/>
    <w:rsid w:val="00EB5940"/>
    <w:rsid w:val="00EB5AF9"/>
    <w:rsid w:val="00EB5F11"/>
    <w:rsid w:val="00EB61ED"/>
    <w:rsid w:val="00EB628C"/>
    <w:rsid w:val="00EB65AC"/>
    <w:rsid w:val="00EB6BC8"/>
    <w:rsid w:val="00EB74D6"/>
    <w:rsid w:val="00EB7608"/>
    <w:rsid w:val="00EB760C"/>
    <w:rsid w:val="00EC05DE"/>
    <w:rsid w:val="00EC07D1"/>
    <w:rsid w:val="00EC08F4"/>
    <w:rsid w:val="00EC0A69"/>
    <w:rsid w:val="00EC0D4A"/>
    <w:rsid w:val="00EC1200"/>
    <w:rsid w:val="00EC136F"/>
    <w:rsid w:val="00EC15E5"/>
    <w:rsid w:val="00EC1A00"/>
    <w:rsid w:val="00EC1C96"/>
    <w:rsid w:val="00EC3684"/>
    <w:rsid w:val="00EC3971"/>
    <w:rsid w:val="00EC39A2"/>
    <w:rsid w:val="00EC3A1D"/>
    <w:rsid w:val="00EC4250"/>
    <w:rsid w:val="00EC446D"/>
    <w:rsid w:val="00EC483B"/>
    <w:rsid w:val="00EC4911"/>
    <w:rsid w:val="00EC50C9"/>
    <w:rsid w:val="00EC51B4"/>
    <w:rsid w:val="00EC5523"/>
    <w:rsid w:val="00EC563C"/>
    <w:rsid w:val="00EC5C13"/>
    <w:rsid w:val="00EC5C28"/>
    <w:rsid w:val="00EC5EE0"/>
    <w:rsid w:val="00EC621C"/>
    <w:rsid w:val="00EC6270"/>
    <w:rsid w:val="00EC6615"/>
    <w:rsid w:val="00EC686D"/>
    <w:rsid w:val="00EC6AA7"/>
    <w:rsid w:val="00EC6B9F"/>
    <w:rsid w:val="00EC77BC"/>
    <w:rsid w:val="00EC7833"/>
    <w:rsid w:val="00EC7A43"/>
    <w:rsid w:val="00EC7AAB"/>
    <w:rsid w:val="00ED00CE"/>
    <w:rsid w:val="00ED07CD"/>
    <w:rsid w:val="00ED09D9"/>
    <w:rsid w:val="00ED0C6B"/>
    <w:rsid w:val="00ED0EAE"/>
    <w:rsid w:val="00ED0F86"/>
    <w:rsid w:val="00ED1197"/>
    <w:rsid w:val="00ED12C1"/>
    <w:rsid w:val="00ED1FE7"/>
    <w:rsid w:val="00ED23BA"/>
    <w:rsid w:val="00ED2657"/>
    <w:rsid w:val="00ED2A41"/>
    <w:rsid w:val="00ED2C06"/>
    <w:rsid w:val="00ED2EB8"/>
    <w:rsid w:val="00ED34F6"/>
    <w:rsid w:val="00ED35C0"/>
    <w:rsid w:val="00ED3911"/>
    <w:rsid w:val="00ED3DA0"/>
    <w:rsid w:val="00ED41BE"/>
    <w:rsid w:val="00ED42F0"/>
    <w:rsid w:val="00ED477D"/>
    <w:rsid w:val="00ED47B6"/>
    <w:rsid w:val="00ED4A5D"/>
    <w:rsid w:val="00ED4E4B"/>
    <w:rsid w:val="00ED5115"/>
    <w:rsid w:val="00ED5179"/>
    <w:rsid w:val="00ED53FB"/>
    <w:rsid w:val="00ED5589"/>
    <w:rsid w:val="00ED57CE"/>
    <w:rsid w:val="00ED5887"/>
    <w:rsid w:val="00ED5C19"/>
    <w:rsid w:val="00ED5DD5"/>
    <w:rsid w:val="00ED5EE9"/>
    <w:rsid w:val="00ED5F50"/>
    <w:rsid w:val="00ED607E"/>
    <w:rsid w:val="00ED6202"/>
    <w:rsid w:val="00ED644A"/>
    <w:rsid w:val="00ED657F"/>
    <w:rsid w:val="00ED6A0C"/>
    <w:rsid w:val="00ED6D45"/>
    <w:rsid w:val="00ED744E"/>
    <w:rsid w:val="00ED750B"/>
    <w:rsid w:val="00ED7CF4"/>
    <w:rsid w:val="00ED7D94"/>
    <w:rsid w:val="00EE081C"/>
    <w:rsid w:val="00EE0BDC"/>
    <w:rsid w:val="00EE0CC9"/>
    <w:rsid w:val="00EE10E5"/>
    <w:rsid w:val="00EE15E2"/>
    <w:rsid w:val="00EE1603"/>
    <w:rsid w:val="00EE1A55"/>
    <w:rsid w:val="00EE2153"/>
    <w:rsid w:val="00EE2179"/>
    <w:rsid w:val="00EE36B2"/>
    <w:rsid w:val="00EE3A69"/>
    <w:rsid w:val="00EE3D13"/>
    <w:rsid w:val="00EE3D35"/>
    <w:rsid w:val="00EE3EBB"/>
    <w:rsid w:val="00EE4997"/>
    <w:rsid w:val="00EE4AFC"/>
    <w:rsid w:val="00EE61AD"/>
    <w:rsid w:val="00EE6A67"/>
    <w:rsid w:val="00EE6E5F"/>
    <w:rsid w:val="00EE6EF4"/>
    <w:rsid w:val="00EE7380"/>
    <w:rsid w:val="00EE782E"/>
    <w:rsid w:val="00EE78DF"/>
    <w:rsid w:val="00EE7946"/>
    <w:rsid w:val="00EE7CAB"/>
    <w:rsid w:val="00EF00BE"/>
    <w:rsid w:val="00EF0AD3"/>
    <w:rsid w:val="00EF0C8E"/>
    <w:rsid w:val="00EF0D1B"/>
    <w:rsid w:val="00EF0D5E"/>
    <w:rsid w:val="00EF0F35"/>
    <w:rsid w:val="00EF110A"/>
    <w:rsid w:val="00EF123C"/>
    <w:rsid w:val="00EF14F8"/>
    <w:rsid w:val="00EF1BF6"/>
    <w:rsid w:val="00EF202A"/>
    <w:rsid w:val="00EF3458"/>
    <w:rsid w:val="00EF373E"/>
    <w:rsid w:val="00EF3D3F"/>
    <w:rsid w:val="00EF3F56"/>
    <w:rsid w:val="00EF430B"/>
    <w:rsid w:val="00EF460B"/>
    <w:rsid w:val="00EF563F"/>
    <w:rsid w:val="00EF5823"/>
    <w:rsid w:val="00EF6038"/>
    <w:rsid w:val="00EF6341"/>
    <w:rsid w:val="00EF6562"/>
    <w:rsid w:val="00EF682B"/>
    <w:rsid w:val="00EF692B"/>
    <w:rsid w:val="00EF7997"/>
    <w:rsid w:val="00EF7A5F"/>
    <w:rsid w:val="00F004EB"/>
    <w:rsid w:val="00F00518"/>
    <w:rsid w:val="00F0072E"/>
    <w:rsid w:val="00F009B0"/>
    <w:rsid w:val="00F01211"/>
    <w:rsid w:val="00F018EC"/>
    <w:rsid w:val="00F01E57"/>
    <w:rsid w:val="00F01F96"/>
    <w:rsid w:val="00F028E1"/>
    <w:rsid w:val="00F02C33"/>
    <w:rsid w:val="00F02D86"/>
    <w:rsid w:val="00F03856"/>
    <w:rsid w:val="00F038E2"/>
    <w:rsid w:val="00F038F7"/>
    <w:rsid w:val="00F04172"/>
    <w:rsid w:val="00F041AE"/>
    <w:rsid w:val="00F041BD"/>
    <w:rsid w:val="00F04535"/>
    <w:rsid w:val="00F048BD"/>
    <w:rsid w:val="00F04D17"/>
    <w:rsid w:val="00F056C8"/>
    <w:rsid w:val="00F05A31"/>
    <w:rsid w:val="00F05C62"/>
    <w:rsid w:val="00F05EE8"/>
    <w:rsid w:val="00F06508"/>
    <w:rsid w:val="00F0669A"/>
    <w:rsid w:val="00F068E6"/>
    <w:rsid w:val="00F06A61"/>
    <w:rsid w:val="00F07639"/>
    <w:rsid w:val="00F076EE"/>
    <w:rsid w:val="00F078A2"/>
    <w:rsid w:val="00F078CD"/>
    <w:rsid w:val="00F07A4A"/>
    <w:rsid w:val="00F07ADB"/>
    <w:rsid w:val="00F07E0C"/>
    <w:rsid w:val="00F10954"/>
    <w:rsid w:val="00F11097"/>
    <w:rsid w:val="00F11189"/>
    <w:rsid w:val="00F11349"/>
    <w:rsid w:val="00F11738"/>
    <w:rsid w:val="00F11790"/>
    <w:rsid w:val="00F11892"/>
    <w:rsid w:val="00F11CCD"/>
    <w:rsid w:val="00F12070"/>
    <w:rsid w:val="00F124C4"/>
    <w:rsid w:val="00F128E3"/>
    <w:rsid w:val="00F1290D"/>
    <w:rsid w:val="00F12FE6"/>
    <w:rsid w:val="00F1306F"/>
    <w:rsid w:val="00F13416"/>
    <w:rsid w:val="00F13547"/>
    <w:rsid w:val="00F13590"/>
    <w:rsid w:val="00F13B6C"/>
    <w:rsid w:val="00F13EF6"/>
    <w:rsid w:val="00F13F1F"/>
    <w:rsid w:val="00F142D8"/>
    <w:rsid w:val="00F14412"/>
    <w:rsid w:val="00F14445"/>
    <w:rsid w:val="00F1473E"/>
    <w:rsid w:val="00F14838"/>
    <w:rsid w:val="00F15553"/>
    <w:rsid w:val="00F15559"/>
    <w:rsid w:val="00F159B8"/>
    <w:rsid w:val="00F16146"/>
    <w:rsid w:val="00F16698"/>
    <w:rsid w:val="00F169D7"/>
    <w:rsid w:val="00F1756F"/>
    <w:rsid w:val="00F204AA"/>
    <w:rsid w:val="00F20B7E"/>
    <w:rsid w:val="00F20DF0"/>
    <w:rsid w:val="00F210A1"/>
    <w:rsid w:val="00F21378"/>
    <w:rsid w:val="00F21940"/>
    <w:rsid w:val="00F21A36"/>
    <w:rsid w:val="00F21E4C"/>
    <w:rsid w:val="00F21F1B"/>
    <w:rsid w:val="00F2284B"/>
    <w:rsid w:val="00F22851"/>
    <w:rsid w:val="00F229EB"/>
    <w:rsid w:val="00F22C6E"/>
    <w:rsid w:val="00F233FC"/>
    <w:rsid w:val="00F23D0F"/>
    <w:rsid w:val="00F23E78"/>
    <w:rsid w:val="00F23EA0"/>
    <w:rsid w:val="00F240A8"/>
    <w:rsid w:val="00F24333"/>
    <w:rsid w:val="00F247C5"/>
    <w:rsid w:val="00F248B9"/>
    <w:rsid w:val="00F24944"/>
    <w:rsid w:val="00F24C06"/>
    <w:rsid w:val="00F24DDE"/>
    <w:rsid w:val="00F25298"/>
    <w:rsid w:val="00F25616"/>
    <w:rsid w:val="00F25629"/>
    <w:rsid w:val="00F25B71"/>
    <w:rsid w:val="00F25C3B"/>
    <w:rsid w:val="00F26603"/>
    <w:rsid w:val="00F267DB"/>
    <w:rsid w:val="00F269A3"/>
    <w:rsid w:val="00F271BB"/>
    <w:rsid w:val="00F272C0"/>
    <w:rsid w:val="00F27780"/>
    <w:rsid w:val="00F277A6"/>
    <w:rsid w:val="00F27A37"/>
    <w:rsid w:val="00F27A3F"/>
    <w:rsid w:val="00F27AB5"/>
    <w:rsid w:val="00F301CC"/>
    <w:rsid w:val="00F303A1"/>
    <w:rsid w:val="00F304DF"/>
    <w:rsid w:val="00F30F65"/>
    <w:rsid w:val="00F31726"/>
    <w:rsid w:val="00F31A5B"/>
    <w:rsid w:val="00F31C91"/>
    <w:rsid w:val="00F31D19"/>
    <w:rsid w:val="00F3204F"/>
    <w:rsid w:val="00F327AA"/>
    <w:rsid w:val="00F3304D"/>
    <w:rsid w:val="00F331B8"/>
    <w:rsid w:val="00F331DA"/>
    <w:rsid w:val="00F33227"/>
    <w:rsid w:val="00F33D77"/>
    <w:rsid w:val="00F33DEA"/>
    <w:rsid w:val="00F33E93"/>
    <w:rsid w:val="00F3465B"/>
    <w:rsid w:val="00F34A54"/>
    <w:rsid w:val="00F34EAC"/>
    <w:rsid w:val="00F3516F"/>
    <w:rsid w:val="00F3523F"/>
    <w:rsid w:val="00F35840"/>
    <w:rsid w:val="00F3585E"/>
    <w:rsid w:val="00F35D9B"/>
    <w:rsid w:val="00F35FDF"/>
    <w:rsid w:val="00F368D7"/>
    <w:rsid w:val="00F36C78"/>
    <w:rsid w:val="00F375AE"/>
    <w:rsid w:val="00F40403"/>
    <w:rsid w:val="00F40A23"/>
    <w:rsid w:val="00F40AB4"/>
    <w:rsid w:val="00F41112"/>
    <w:rsid w:val="00F411B4"/>
    <w:rsid w:val="00F41594"/>
    <w:rsid w:val="00F4185B"/>
    <w:rsid w:val="00F418D3"/>
    <w:rsid w:val="00F42107"/>
    <w:rsid w:val="00F42A49"/>
    <w:rsid w:val="00F42A7A"/>
    <w:rsid w:val="00F42EFD"/>
    <w:rsid w:val="00F43039"/>
    <w:rsid w:val="00F440C9"/>
    <w:rsid w:val="00F440EE"/>
    <w:rsid w:val="00F44818"/>
    <w:rsid w:val="00F44CF3"/>
    <w:rsid w:val="00F451F3"/>
    <w:rsid w:val="00F453FD"/>
    <w:rsid w:val="00F4541A"/>
    <w:rsid w:val="00F45C9E"/>
    <w:rsid w:val="00F45CA1"/>
    <w:rsid w:val="00F46526"/>
    <w:rsid w:val="00F46799"/>
    <w:rsid w:val="00F46DD0"/>
    <w:rsid w:val="00F46EE7"/>
    <w:rsid w:val="00F47012"/>
    <w:rsid w:val="00F47307"/>
    <w:rsid w:val="00F4763B"/>
    <w:rsid w:val="00F47BB9"/>
    <w:rsid w:val="00F47E3E"/>
    <w:rsid w:val="00F47E7E"/>
    <w:rsid w:val="00F501F3"/>
    <w:rsid w:val="00F5023D"/>
    <w:rsid w:val="00F509E3"/>
    <w:rsid w:val="00F50C6C"/>
    <w:rsid w:val="00F50F92"/>
    <w:rsid w:val="00F5101A"/>
    <w:rsid w:val="00F51056"/>
    <w:rsid w:val="00F51378"/>
    <w:rsid w:val="00F5159F"/>
    <w:rsid w:val="00F51676"/>
    <w:rsid w:val="00F51D72"/>
    <w:rsid w:val="00F52A74"/>
    <w:rsid w:val="00F52E42"/>
    <w:rsid w:val="00F52F67"/>
    <w:rsid w:val="00F531E0"/>
    <w:rsid w:val="00F534CD"/>
    <w:rsid w:val="00F534E4"/>
    <w:rsid w:val="00F536DF"/>
    <w:rsid w:val="00F53818"/>
    <w:rsid w:val="00F538E5"/>
    <w:rsid w:val="00F53BA6"/>
    <w:rsid w:val="00F53D55"/>
    <w:rsid w:val="00F54144"/>
    <w:rsid w:val="00F54320"/>
    <w:rsid w:val="00F546D3"/>
    <w:rsid w:val="00F54ACF"/>
    <w:rsid w:val="00F54D7B"/>
    <w:rsid w:val="00F55384"/>
    <w:rsid w:val="00F5592B"/>
    <w:rsid w:val="00F55BA2"/>
    <w:rsid w:val="00F55E20"/>
    <w:rsid w:val="00F560C2"/>
    <w:rsid w:val="00F560F9"/>
    <w:rsid w:val="00F56360"/>
    <w:rsid w:val="00F568C1"/>
    <w:rsid w:val="00F569C8"/>
    <w:rsid w:val="00F569CE"/>
    <w:rsid w:val="00F56C33"/>
    <w:rsid w:val="00F56DE0"/>
    <w:rsid w:val="00F56FD2"/>
    <w:rsid w:val="00F57133"/>
    <w:rsid w:val="00F5713F"/>
    <w:rsid w:val="00F57931"/>
    <w:rsid w:val="00F60202"/>
    <w:rsid w:val="00F60818"/>
    <w:rsid w:val="00F6092F"/>
    <w:rsid w:val="00F60AB8"/>
    <w:rsid w:val="00F60BCE"/>
    <w:rsid w:val="00F6141B"/>
    <w:rsid w:val="00F6158A"/>
    <w:rsid w:val="00F619F6"/>
    <w:rsid w:val="00F61ADE"/>
    <w:rsid w:val="00F61BE8"/>
    <w:rsid w:val="00F62026"/>
    <w:rsid w:val="00F62154"/>
    <w:rsid w:val="00F62FAC"/>
    <w:rsid w:val="00F630AA"/>
    <w:rsid w:val="00F63179"/>
    <w:rsid w:val="00F63E68"/>
    <w:rsid w:val="00F63EC8"/>
    <w:rsid w:val="00F6440A"/>
    <w:rsid w:val="00F64625"/>
    <w:rsid w:val="00F64D45"/>
    <w:rsid w:val="00F64D52"/>
    <w:rsid w:val="00F64F51"/>
    <w:rsid w:val="00F652DA"/>
    <w:rsid w:val="00F65345"/>
    <w:rsid w:val="00F655CD"/>
    <w:rsid w:val="00F658E4"/>
    <w:rsid w:val="00F65936"/>
    <w:rsid w:val="00F65C86"/>
    <w:rsid w:val="00F66186"/>
    <w:rsid w:val="00F66384"/>
    <w:rsid w:val="00F663C4"/>
    <w:rsid w:val="00F6666A"/>
    <w:rsid w:val="00F667EF"/>
    <w:rsid w:val="00F67155"/>
    <w:rsid w:val="00F672D7"/>
    <w:rsid w:val="00F67473"/>
    <w:rsid w:val="00F674E3"/>
    <w:rsid w:val="00F67C84"/>
    <w:rsid w:val="00F700B6"/>
    <w:rsid w:val="00F7012D"/>
    <w:rsid w:val="00F7061C"/>
    <w:rsid w:val="00F70890"/>
    <w:rsid w:val="00F70A07"/>
    <w:rsid w:val="00F7107B"/>
    <w:rsid w:val="00F71FE9"/>
    <w:rsid w:val="00F7215C"/>
    <w:rsid w:val="00F72873"/>
    <w:rsid w:val="00F72A89"/>
    <w:rsid w:val="00F72CD7"/>
    <w:rsid w:val="00F72DC1"/>
    <w:rsid w:val="00F731FF"/>
    <w:rsid w:val="00F733F4"/>
    <w:rsid w:val="00F73B13"/>
    <w:rsid w:val="00F73E79"/>
    <w:rsid w:val="00F73F66"/>
    <w:rsid w:val="00F74CA7"/>
    <w:rsid w:val="00F74D16"/>
    <w:rsid w:val="00F74E3B"/>
    <w:rsid w:val="00F751BE"/>
    <w:rsid w:val="00F75223"/>
    <w:rsid w:val="00F75E2C"/>
    <w:rsid w:val="00F760EE"/>
    <w:rsid w:val="00F76223"/>
    <w:rsid w:val="00F76B07"/>
    <w:rsid w:val="00F77161"/>
    <w:rsid w:val="00F7749E"/>
    <w:rsid w:val="00F77596"/>
    <w:rsid w:val="00F77896"/>
    <w:rsid w:val="00F77BB3"/>
    <w:rsid w:val="00F800B0"/>
    <w:rsid w:val="00F80204"/>
    <w:rsid w:val="00F80770"/>
    <w:rsid w:val="00F8097E"/>
    <w:rsid w:val="00F8149A"/>
    <w:rsid w:val="00F816B7"/>
    <w:rsid w:val="00F8178C"/>
    <w:rsid w:val="00F81C1E"/>
    <w:rsid w:val="00F81E14"/>
    <w:rsid w:val="00F8291D"/>
    <w:rsid w:val="00F83203"/>
    <w:rsid w:val="00F83405"/>
    <w:rsid w:val="00F836D5"/>
    <w:rsid w:val="00F83BD0"/>
    <w:rsid w:val="00F83F67"/>
    <w:rsid w:val="00F84461"/>
    <w:rsid w:val="00F8498F"/>
    <w:rsid w:val="00F85101"/>
    <w:rsid w:val="00F851C4"/>
    <w:rsid w:val="00F85475"/>
    <w:rsid w:val="00F858E0"/>
    <w:rsid w:val="00F864E7"/>
    <w:rsid w:val="00F8670F"/>
    <w:rsid w:val="00F86963"/>
    <w:rsid w:val="00F87086"/>
    <w:rsid w:val="00F9012B"/>
    <w:rsid w:val="00F90134"/>
    <w:rsid w:val="00F907C7"/>
    <w:rsid w:val="00F9198D"/>
    <w:rsid w:val="00F91B15"/>
    <w:rsid w:val="00F91B7E"/>
    <w:rsid w:val="00F91F1F"/>
    <w:rsid w:val="00F92016"/>
    <w:rsid w:val="00F925B4"/>
    <w:rsid w:val="00F925F6"/>
    <w:rsid w:val="00F93AA3"/>
    <w:rsid w:val="00F94191"/>
    <w:rsid w:val="00F9443B"/>
    <w:rsid w:val="00F94CA5"/>
    <w:rsid w:val="00F952C5"/>
    <w:rsid w:val="00F953FE"/>
    <w:rsid w:val="00F97540"/>
    <w:rsid w:val="00F9777B"/>
    <w:rsid w:val="00F979B0"/>
    <w:rsid w:val="00F97FB0"/>
    <w:rsid w:val="00FA0A53"/>
    <w:rsid w:val="00FA0BCC"/>
    <w:rsid w:val="00FA1070"/>
    <w:rsid w:val="00FA164F"/>
    <w:rsid w:val="00FA165E"/>
    <w:rsid w:val="00FA1ACB"/>
    <w:rsid w:val="00FA1BB5"/>
    <w:rsid w:val="00FA1FDF"/>
    <w:rsid w:val="00FA21F4"/>
    <w:rsid w:val="00FA2F3A"/>
    <w:rsid w:val="00FA304B"/>
    <w:rsid w:val="00FA3214"/>
    <w:rsid w:val="00FA397C"/>
    <w:rsid w:val="00FA3D5B"/>
    <w:rsid w:val="00FA4C7D"/>
    <w:rsid w:val="00FA4ED6"/>
    <w:rsid w:val="00FA4FD7"/>
    <w:rsid w:val="00FA5750"/>
    <w:rsid w:val="00FA5874"/>
    <w:rsid w:val="00FA5DA3"/>
    <w:rsid w:val="00FA6476"/>
    <w:rsid w:val="00FA6788"/>
    <w:rsid w:val="00FA6A95"/>
    <w:rsid w:val="00FA6E13"/>
    <w:rsid w:val="00FA70CC"/>
    <w:rsid w:val="00FA7316"/>
    <w:rsid w:val="00FA77D4"/>
    <w:rsid w:val="00FA798A"/>
    <w:rsid w:val="00FA7E20"/>
    <w:rsid w:val="00FB0174"/>
    <w:rsid w:val="00FB0879"/>
    <w:rsid w:val="00FB0FF2"/>
    <w:rsid w:val="00FB18B5"/>
    <w:rsid w:val="00FB197F"/>
    <w:rsid w:val="00FB23DD"/>
    <w:rsid w:val="00FB2830"/>
    <w:rsid w:val="00FB2CDD"/>
    <w:rsid w:val="00FB312F"/>
    <w:rsid w:val="00FB35C3"/>
    <w:rsid w:val="00FB409D"/>
    <w:rsid w:val="00FB4272"/>
    <w:rsid w:val="00FB50D5"/>
    <w:rsid w:val="00FB546C"/>
    <w:rsid w:val="00FB580C"/>
    <w:rsid w:val="00FB584F"/>
    <w:rsid w:val="00FB5D61"/>
    <w:rsid w:val="00FB6343"/>
    <w:rsid w:val="00FB6A75"/>
    <w:rsid w:val="00FB6A8A"/>
    <w:rsid w:val="00FB6BF7"/>
    <w:rsid w:val="00FB746B"/>
    <w:rsid w:val="00FB74A0"/>
    <w:rsid w:val="00FB7D96"/>
    <w:rsid w:val="00FC0142"/>
    <w:rsid w:val="00FC03A1"/>
    <w:rsid w:val="00FC0623"/>
    <w:rsid w:val="00FC071E"/>
    <w:rsid w:val="00FC1D06"/>
    <w:rsid w:val="00FC1D75"/>
    <w:rsid w:val="00FC1F16"/>
    <w:rsid w:val="00FC1FB3"/>
    <w:rsid w:val="00FC2855"/>
    <w:rsid w:val="00FC2906"/>
    <w:rsid w:val="00FC2977"/>
    <w:rsid w:val="00FC2D35"/>
    <w:rsid w:val="00FC317B"/>
    <w:rsid w:val="00FC387E"/>
    <w:rsid w:val="00FC3AF0"/>
    <w:rsid w:val="00FC3C61"/>
    <w:rsid w:val="00FC3C67"/>
    <w:rsid w:val="00FC3CCA"/>
    <w:rsid w:val="00FC42C3"/>
    <w:rsid w:val="00FC474D"/>
    <w:rsid w:val="00FC47DE"/>
    <w:rsid w:val="00FC48B4"/>
    <w:rsid w:val="00FC4A9E"/>
    <w:rsid w:val="00FC4DDB"/>
    <w:rsid w:val="00FC51A3"/>
    <w:rsid w:val="00FC5353"/>
    <w:rsid w:val="00FC539A"/>
    <w:rsid w:val="00FC5DF3"/>
    <w:rsid w:val="00FC5F6D"/>
    <w:rsid w:val="00FC6457"/>
    <w:rsid w:val="00FC66C1"/>
    <w:rsid w:val="00FC6703"/>
    <w:rsid w:val="00FC6BA8"/>
    <w:rsid w:val="00FC7248"/>
    <w:rsid w:val="00FC7538"/>
    <w:rsid w:val="00FC7EE4"/>
    <w:rsid w:val="00FD0F66"/>
    <w:rsid w:val="00FD0F80"/>
    <w:rsid w:val="00FD1149"/>
    <w:rsid w:val="00FD19A1"/>
    <w:rsid w:val="00FD2043"/>
    <w:rsid w:val="00FD20F4"/>
    <w:rsid w:val="00FD245D"/>
    <w:rsid w:val="00FD296C"/>
    <w:rsid w:val="00FD2AD2"/>
    <w:rsid w:val="00FD315A"/>
    <w:rsid w:val="00FD31A5"/>
    <w:rsid w:val="00FD3406"/>
    <w:rsid w:val="00FD3499"/>
    <w:rsid w:val="00FD370A"/>
    <w:rsid w:val="00FD376D"/>
    <w:rsid w:val="00FD3BEE"/>
    <w:rsid w:val="00FD3D3D"/>
    <w:rsid w:val="00FD4188"/>
    <w:rsid w:val="00FD49B4"/>
    <w:rsid w:val="00FD4B84"/>
    <w:rsid w:val="00FD5F8B"/>
    <w:rsid w:val="00FD61E3"/>
    <w:rsid w:val="00FD6751"/>
    <w:rsid w:val="00FD6D64"/>
    <w:rsid w:val="00FD701C"/>
    <w:rsid w:val="00FD727A"/>
    <w:rsid w:val="00FD76D9"/>
    <w:rsid w:val="00FD78CB"/>
    <w:rsid w:val="00FD7DCF"/>
    <w:rsid w:val="00FD7F1A"/>
    <w:rsid w:val="00FE00DF"/>
    <w:rsid w:val="00FE01E5"/>
    <w:rsid w:val="00FE01E9"/>
    <w:rsid w:val="00FE0888"/>
    <w:rsid w:val="00FE0AF7"/>
    <w:rsid w:val="00FE1448"/>
    <w:rsid w:val="00FE1B15"/>
    <w:rsid w:val="00FE1FB9"/>
    <w:rsid w:val="00FE22B4"/>
    <w:rsid w:val="00FE22B8"/>
    <w:rsid w:val="00FE31A3"/>
    <w:rsid w:val="00FE31B9"/>
    <w:rsid w:val="00FE3716"/>
    <w:rsid w:val="00FE37FF"/>
    <w:rsid w:val="00FE389E"/>
    <w:rsid w:val="00FE449C"/>
    <w:rsid w:val="00FE4949"/>
    <w:rsid w:val="00FE4B78"/>
    <w:rsid w:val="00FE4B9D"/>
    <w:rsid w:val="00FE55DF"/>
    <w:rsid w:val="00FE5641"/>
    <w:rsid w:val="00FE5A58"/>
    <w:rsid w:val="00FE5CAA"/>
    <w:rsid w:val="00FE6915"/>
    <w:rsid w:val="00FE6A1E"/>
    <w:rsid w:val="00FE6E29"/>
    <w:rsid w:val="00FE72AE"/>
    <w:rsid w:val="00FE7BC4"/>
    <w:rsid w:val="00FF0A09"/>
    <w:rsid w:val="00FF0BE3"/>
    <w:rsid w:val="00FF0BF3"/>
    <w:rsid w:val="00FF11C6"/>
    <w:rsid w:val="00FF1384"/>
    <w:rsid w:val="00FF1B34"/>
    <w:rsid w:val="00FF1D62"/>
    <w:rsid w:val="00FF2495"/>
    <w:rsid w:val="00FF2AC3"/>
    <w:rsid w:val="00FF2EC4"/>
    <w:rsid w:val="00FF3625"/>
    <w:rsid w:val="00FF36AA"/>
    <w:rsid w:val="00FF3D9F"/>
    <w:rsid w:val="00FF4055"/>
    <w:rsid w:val="00FF4786"/>
    <w:rsid w:val="00FF4BA5"/>
    <w:rsid w:val="00FF4D59"/>
    <w:rsid w:val="00FF5169"/>
    <w:rsid w:val="00FF5328"/>
    <w:rsid w:val="00FF5399"/>
    <w:rsid w:val="00FF58A7"/>
    <w:rsid w:val="00FF5D49"/>
    <w:rsid w:val="00FF6A50"/>
    <w:rsid w:val="00FF6D0F"/>
    <w:rsid w:val="00FF74EF"/>
    <w:rsid w:val="00FF75FD"/>
    <w:rsid w:val="00FF786F"/>
    <w:rsid w:val="035B3472"/>
  </w:rsids>
  <m:mathPr>
    <m:mathFont m:val="Cambria Math"/>
    <m:brkBin m:val="before"/>
    <m:brkBinSub m:val="--"/>
    <m:smallFrac m:val="0"/>
    <m:dispDef/>
    <m:lMargin m:val="0"/>
    <m:rMargin m:val="0"/>
    <m:defJc m:val="centerGroup"/>
    <m:wrapIndent m:val="1440"/>
    <m:intLim m:val="subSup"/>
    <m:naryLim m:val="undOvr"/>
  </m:mathPr>
  <w:themeFontLang w:val="en-AU"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horizontal-relative:page;mso-position-vertical-relative:page" stroke="f">
      <v:stroke on="f"/>
      <o:colormru v:ext="edit" colors="white"/>
    </o:shapedefaults>
    <o:shapelayout v:ext="edit">
      <o:idmap v:ext="edit" data="1"/>
    </o:shapelayout>
  </w:shapeDefaults>
  <w:decimalSymbol w:val="."/>
  <w:listSeparator w:val=","/>
  <w14:docId w14:val="1F4BE880"/>
  <w15:docId w15:val="{4B22EBD8-5B2A-49B6-994E-A676F9C5E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Arial"/>
        <w:color w:val="363534" w:themeColor="text1"/>
        <w:lang w:val="en-AU" w:eastAsia="en-AU" w:bidi="ar-SA"/>
      </w:rPr>
    </w:rPrDefault>
    <w:pPrDefault>
      <w:pPr>
        <w:spacing w:line="240" w:lineRule="atLeast"/>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lsdException w:name="heading 8" w:semiHidden="1" w:uiPriority="1" w:unhideWhenUsed="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iPriority="39" w:unhideWhenUsed="1"/>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Title" w:uiPriority="99"/>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Subtle Reference" w:uiPriority="31"/>
    <w:lsdException w:name="Intense Reference" w:uiPriority="32"/>
    <w:lsdException w:name="Book Title" w:uiPriority="33"/>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328E9"/>
  </w:style>
  <w:style w:type="paragraph" w:styleId="Heading1">
    <w:name w:val="heading 1"/>
    <w:basedOn w:val="Normal"/>
    <w:next w:val="BodyText"/>
    <w:link w:val="Heading1Char"/>
    <w:qFormat/>
    <w:rsid w:val="00A209C4"/>
    <w:pPr>
      <w:keepNext/>
      <w:keepLines/>
      <w:numPr>
        <w:numId w:val="6"/>
      </w:numPr>
      <w:spacing w:before="300" w:after="360" w:line="440" w:lineRule="exact"/>
      <w:outlineLvl w:val="0"/>
    </w:pPr>
    <w:rPr>
      <w:b/>
      <w:bCs/>
      <w:color w:val="00B2A9" w:themeColor="accent1"/>
      <w:kern w:val="32"/>
      <w:sz w:val="40"/>
      <w:szCs w:val="32"/>
    </w:rPr>
  </w:style>
  <w:style w:type="paragraph" w:styleId="Heading2">
    <w:name w:val="heading 2"/>
    <w:basedOn w:val="Normal"/>
    <w:next w:val="BodyText"/>
    <w:link w:val="Heading2Char"/>
    <w:qFormat/>
    <w:rsid w:val="00C30843"/>
    <w:pPr>
      <w:keepNext/>
      <w:keepLines/>
      <w:numPr>
        <w:ilvl w:val="1"/>
        <w:numId w:val="6"/>
      </w:numPr>
      <w:tabs>
        <w:tab w:val="left" w:pos="1418"/>
        <w:tab w:val="left" w:pos="1701"/>
        <w:tab w:val="left" w:pos="1985"/>
      </w:tabs>
      <w:spacing w:before="240" w:after="100" w:line="260" w:lineRule="exact"/>
      <w:outlineLvl w:val="1"/>
    </w:pPr>
    <w:rPr>
      <w:b/>
      <w:bCs/>
      <w:iCs/>
      <w:color w:val="00B2A9" w:themeColor="accent1"/>
      <w:kern w:val="20"/>
      <w:sz w:val="22"/>
      <w:szCs w:val="28"/>
    </w:rPr>
  </w:style>
  <w:style w:type="paragraph" w:styleId="Heading3">
    <w:name w:val="heading 3"/>
    <w:basedOn w:val="Normal"/>
    <w:next w:val="BodyText"/>
    <w:link w:val="Heading3Char"/>
    <w:qFormat/>
    <w:rsid w:val="00C30843"/>
    <w:pPr>
      <w:keepNext/>
      <w:keepLines/>
      <w:numPr>
        <w:ilvl w:val="2"/>
        <w:numId w:val="6"/>
      </w:numPr>
      <w:tabs>
        <w:tab w:val="left" w:pos="1418"/>
        <w:tab w:val="left" w:pos="1701"/>
        <w:tab w:val="left" w:pos="1985"/>
      </w:tabs>
      <w:spacing w:before="200" w:after="100" w:line="240" w:lineRule="exact"/>
      <w:outlineLvl w:val="2"/>
    </w:pPr>
    <w:rPr>
      <w:b/>
      <w:color w:val="494847"/>
    </w:rPr>
  </w:style>
  <w:style w:type="paragraph" w:styleId="Heading4">
    <w:name w:val="heading 4"/>
    <w:basedOn w:val="Normal"/>
    <w:next w:val="BodyText"/>
    <w:link w:val="Heading4Char"/>
    <w:qFormat/>
    <w:rsid w:val="00C30843"/>
    <w:pPr>
      <w:keepNext/>
      <w:keepLines/>
      <w:tabs>
        <w:tab w:val="left" w:pos="1418"/>
        <w:tab w:val="left" w:pos="1701"/>
        <w:tab w:val="left" w:pos="1985"/>
      </w:tabs>
      <w:spacing w:before="200" w:after="100"/>
      <w:outlineLvl w:val="3"/>
    </w:pPr>
    <w:rPr>
      <w:rFonts w:asciiTheme="majorHAnsi" w:eastAsiaTheme="majorEastAsia" w:hAnsiTheme="majorHAnsi" w:cstheme="majorBidi"/>
      <w:b/>
      <w:bCs/>
      <w:i/>
      <w:iCs/>
      <w:color w:val="494847"/>
    </w:rPr>
  </w:style>
  <w:style w:type="paragraph" w:styleId="Heading5">
    <w:name w:val="heading 5"/>
    <w:basedOn w:val="Normal"/>
    <w:next w:val="BodyText"/>
    <w:link w:val="Heading5Char"/>
    <w:qFormat/>
    <w:rsid w:val="00C30843"/>
    <w:pPr>
      <w:keepNext/>
      <w:keepLines/>
      <w:spacing w:before="200" w:after="100"/>
      <w:outlineLvl w:val="4"/>
    </w:pPr>
    <w:rPr>
      <w:rFonts w:asciiTheme="majorHAnsi" w:eastAsiaTheme="majorEastAsia" w:hAnsiTheme="majorHAnsi" w:cstheme="majorBidi"/>
      <w:i/>
      <w:color w:val="494847"/>
    </w:rPr>
  </w:style>
  <w:style w:type="paragraph" w:styleId="Heading6">
    <w:name w:val="heading 6"/>
    <w:basedOn w:val="Normal"/>
    <w:next w:val="BodyText"/>
    <w:link w:val="Heading6Char"/>
    <w:semiHidden/>
    <w:qFormat/>
    <w:rsid w:val="00D14E24"/>
    <w:pPr>
      <w:keepNext/>
      <w:keepLines/>
      <w:spacing w:before="100" w:after="100"/>
      <w:outlineLvl w:val="5"/>
    </w:pPr>
    <w:rPr>
      <w:rFonts w:asciiTheme="majorHAnsi" w:eastAsiaTheme="majorEastAsia" w:hAnsiTheme="majorHAnsi" w:cstheme="majorBidi"/>
      <w:i/>
      <w:iCs/>
      <w:color w:val="00B2A9" w:themeColor="accent1"/>
    </w:rPr>
  </w:style>
  <w:style w:type="paragraph" w:styleId="Heading7">
    <w:name w:val="heading 7"/>
    <w:basedOn w:val="Normal"/>
    <w:next w:val="Normal"/>
    <w:link w:val="Heading7Char"/>
    <w:semiHidden/>
    <w:rsid w:val="007E536E"/>
    <w:pPr>
      <w:keepNext/>
      <w:keepLines/>
      <w:spacing w:before="2820" w:after="180"/>
      <w:outlineLvl w:val="6"/>
    </w:pPr>
    <w:rPr>
      <w:rFonts w:asciiTheme="majorHAnsi" w:eastAsiaTheme="majorEastAsia" w:hAnsiTheme="majorHAnsi" w:cstheme="majorBidi"/>
      <w:b/>
      <w:iCs/>
      <w:color w:val="FFFFFF"/>
    </w:rPr>
  </w:style>
  <w:style w:type="paragraph" w:styleId="Heading8">
    <w:name w:val="heading 8"/>
    <w:aliases w:val="Appendix Title"/>
    <w:basedOn w:val="Normal"/>
    <w:next w:val="BodyText"/>
    <w:link w:val="Heading8Char"/>
    <w:uiPriority w:val="1"/>
    <w:semiHidden/>
    <w:rsid w:val="000758E3"/>
    <w:pPr>
      <w:keepNext/>
      <w:keepLines/>
      <w:pageBreakBefore/>
      <w:framePr w:w="11907" w:h="1985" w:hRule="exact" w:hSpace="11340" w:vSpace="284" w:wrap="around" w:vAnchor="page" w:hAnchor="page" w:yAlign="top"/>
      <w:numPr>
        <w:numId w:val="3"/>
      </w:numPr>
      <w:spacing w:before="1300" w:after="440" w:line="440" w:lineRule="exact"/>
      <w:ind w:right="1134"/>
      <w:outlineLvl w:val="7"/>
    </w:pPr>
    <w:rPr>
      <w:rFonts w:asciiTheme="majorHAnsi" w:eastAsiaTheme="majorEastAsia" w:hAnsiTheme="majorHAnsi" w:cstheme="majorBidi"/>
      <w:b/>
      <w:color w:val="00B2A9" w:themeColor="accent1"/>
      <w:sz w:val="40"/>
    </w:rPr>
  </w:style>
  <w:style w:type="paragraph" w:styleId="Heading9">
    <w:name w:val="heading 9"/>
    <w:aliases w:val="Appendix Heading 1"/>
    <w:basedOn w:val="Normal"/>
    <w:next w:val="BodyText"/>
    <w:link w:val="Heading9Char"/>
    <w:uiPriority w:val="1"/>
    <w:semiHidden/>
    <w:rsid w:val="000758E3"/>
    <w:pPr>
      <w:keepNext/>
      <w:keepLines/>
      <w:tabs>
        <w:tab w:val="left" w:pos="1559"/>
        <w:tab w:val="left" w:pos="1843"/>
        <w:tab w:val="left" w:pos="2126"/>
        <w:tab w:val="left" w:pos="2410"/>
      </w:tabs>
      <w:spacing w:before="100" w:after="100" w:line="280" w:lineRule="exact"/>
      <w:outlineLvl w:val="8"/>
    </w:pPr>
    <w:rPr>
      <w:b/>
      <w:color w:val="00B2A9" w:themeColor="accen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920652"/>
    <w:pPr>
      <w:spacing w:line="440" w:lineRule="exact"/>
      <w:jc w:val="right"/>
    </w:pPr>
    <w:rPr>
      <w:b/>
      <w:color w:val="FFFFFF"/>
      <w:sz w:val="40"/>
    </w:rPr>
  </w:style>
  <w:style w:type="paragraph" w:styleId="Footer">
    <w:name w:val="footer"/>
    <w:basedOn w:val="Normal"/>
    <w:link w:val="FooterChar"/>
    <w:semiHidden/>
    <w:rsid w:val="00F83203"/>
    <w:pPr>
      <w:spacing w:line="200" w:lineRule="atLeast"/>
    </w:pPr>
    <w:rPr>
      <w:sz w:val="16"/>
    </w:rPr>
  </w:style>
  <w:style w:type="paragraph" w:customStyle="1" w:styleId="xDisclaimertext3">
    <w:name w:val="xDisclaimer text 3"/>
    <w:basedOn w:val="xDisclaimerText"/>
    <w:semiHidden/>
    <w:rsid w:val="009363B5"/>
    <w:pPr>
      <w:spacing w:before="60" w:after="60"/>
    </w:pPr>
  </w:style>
  <w:style w:type="character" w:styleId="PageNumber">
    <w:name w:val="page number"/>
    <w:basedOn w:val="DefaultParagraphFont"/>
    <w:semiHidden/>
    <w:rsid w:val="003C3BC2"/>
    <w:rPr>
      <w:rFonts w:ascii="Arial" w:hAnsi="Arial"/>
      <w:b/>
      <w:color w:val="auto"/>
      <w:sz w:val="16"/>
    </w:rPr>
  </w:style>
  <w:style w:type="paragraph" w:customStyle="1" w:styleId="FooterOdd">
    <w:name w:val="Footer Odd"/>
    <w:next w:val="Footer"/>
    <w:semiHidden/>
    <w:rsid w:val="00F83203"/>
    <w:pPr>
      <w:spacing w:line="200" w:lineRule="atLeast"/>
      <w:jc w:val="right"/>
    </w:pPr>
    <w:rPr>
      <w:spacing w:val="2"/>
      <w:sz w:val="16"/>
    </w:rPr>
  </w:style>
  <w:style w:type="table" w:styleId="TableGrid">
    <w:name w:val="Table Grid"/>
    <w:basedOn w:val="TableNormal"/>
    <w:uiPriority w:val="59"/>
    <w:rsid w:val="00BB1F66"/>
    <w:pPr>
      <w:spacing w:before="60" w:after="60" w:line="220" w:lineRule="atLeast"/>
      <w:ind w:left="113" w:right="113"/>
    </w:pPr>
    <w:rPr>
      <w:rFonts w:cs="Times New Roman"/>
      <w:sz w:val="18"/>
    </w:rPr>
    <w:tblPr>
      <w:tblStyleColBandSize w:val="1"/>
      <w:tblBorders>
        <w:top w:val="single" w:sz="8" w:space="0" w:color="CDDC29" w:themeColor="text2"/>
        <w:bottom w:val="single" w:sz="8" w:space="0" w:color="CDDC29" w:themeColor="text2"/>
        <w:insideH w:val="single" w:sz="8" w:space="0" w:color="CDDC29" w:themeColor="text2"/>
      </w:tblBorders>
      <w:tblCellMar>
        <w:left w:w="0" w:type="dxa"/>
        <w:right w:w="0" w:type="dxa"/>
      </w:tblCellMar>
    </w:tblPr>
    <w:tblStylePr w:type="firstRow">
      <w:pPr>
        <w:wordWrap/>
        <w:spacing w:beforeLines="0" w:before="60" w:beforeAutospacing="0" w:afterLines="0" w:after="60" w:afterAutospacing="0" w:line="220" w:lineRule="atLeast"/>
        <w:jc w:val="left"/>
      </w:pPr>
      <w:rPr>
        <w:rFonts w:asciiTheme="minorHAnsi" w:hAnsiTheme="minorHAnsi"/>
        <w:b w:val="0"/>
        <w:color w:val="363534" w:themeColor="text1"/>
        <w:sz w:val="18"/>
      </w:rPr>
      <w:tblPr/>
      <w:tcPr>
        <w:shd w:val="clear" w:color="auto" w:fill="CDDC29" w:themeFill="text2"/>
      </w:tcPr>
    </w:tblStylePr>
    <w:tblStylePr w:type="lastRow">
      <w:rPr>
        <w:b w:val="0"/>
      </w:rPr>
    </w:tblStylePr>
    <w:tblStylePr w:type="lastCol">
      <w:pPr>
        <w:jc w:val="left"/>
      </w:pPr>
    </w:tblStylePr>
    <w:tblStylePr w:type="band1Vert">
      <w:tblPr/>
      <w:tcPr>
        <w:shd w:val="clear" w:color="auto" w:fill="F8FAE8" w:themeFill="background2"/>
      </w:tcPr>
    </w:tblStylePr>
    <w:tblStylePr w:type="nwCell">
      <w:pPr>
        <w:jc w:val="left"/>
      </w:pPr>
      <w:tblPr/>
      <w:tcPr>
        <w:vAlign w:val="center"/>
      </w:tcPr>
    </w:tblStylePr>
  </w:style>
  <w:style w:type="paragraph" w:customStyle="1" w:styleId="FooterEven">
    <w:name w:val="Footer Even"/>
    <w:next w:val="Footer"/>
    <w:semiHidden/>
    <w:rsid w:val="00F83203"/>
    <w:pPr>
      <w:spacing w:line="200" w:lineRule="atLeast"/>
    </w:pPr>
    <w:rPr>
      <w:sz w:val="16"/>
    </w:rPr>
  </w:style>
  <w:style w:type="character" w:customStyle="1" w:styleId="FooterChar">
    <w:name w:val="Footer Char"/>
    <w:basedOn w:val="DefaultParagraphFont"/>
    <w:link w:val="Footer"/>
    <w:semiHidden/>
    <w:rsid w:val="00C328E9"/>
    <w:rPr>
      <w:sz w:val="16"/>
    </w:rPr>
  </w:style>
  <w:style w:type="paragraph" w:customStyle="1" w:styleId="FooterOddPageNumber">
    <w:name w:val="Footer Odd Page Number"/>
    <w:basedOn w:val="FooterOdd"/>
    <w:semiHidden/>
    <w:rsid w:val="001748A0"/>
    <w:pPr>
      <w:ind w:right="28"/>
    </w:pPr>
    <w:rPr>
      <w:b/>
      <w:color w:val="00B2A9" w:themeColor="accent1"/>
    </w:rPr>
  </w:style>
  <w:style w:type="paragraph" w:customStyle="1" w:styleId="FootnoteSeparator">
    <w:name w:val="Footnote Separator"/>
    <w:basedOn w:val="Normal"/>
    <w:unhideWhenUsed/>
    <w:rsid w:val="0086233C"/>
    <w:pPr>
      <w:pBdr>
        <w:top w:val="dotted" w:sz="8" w:space="0" w:color="363534" w:themeColor="text1"/>
      </w:pBdr>
      <w:spacing w:before="120" w:line="120" w:lineRule="exact"/>
    </w:pPr>
    <w:rPr>
      <w:sz w:val="16"/>
      <w:szCs w:val="16"/>
    </w:rPr>
  </w:style>
  <w:style w:type="paragraph" w:customStyle="1" w:styleId="Emailaddress">
    <w:name w:val="Email address"/>
    <w:basedOn w:val="Normal"/>
    <w:semiHidden/>
    <w:rsid w:val="00606818"/>
    <w:rPr>
      <w:sz w:val="16"/>
      <w:szCs w:val="16"/>
    </w:rPr>
  </w:style>
  <w:style w:type="character" w:customStyle="1" w:styleId="Italics">
    <w:name w:val="Italics"/>
    <w:rsid w:val="00901CD1"/>
    <w:rPr>
      <w:i/>
    </w:rPr>
  </w:style>
  <w:style w:type="paragraph" w:styleId="ListContinue">
    <w:name w:val="List Continue"/>
    <w:basedOn w:val="Normal"/>
    <w:semiHidden/>
    <w:qFormat/>
    <w:rsid w:val="00606818"/>
    <w:pPr>
      <w:spacing w:before="220" w:after="220"/>
      <w:ind w:left="340"/>
    </w:pPr>
  </w:style>
  <w:style w:type="paragraph" w:styleId="ListContinue2">
    <w:name w:val="List Continue 2"/>
    <w:basedOn w:val="Normal"/>
    <w:semiHidden/>
    <w:qFormat/>
    <w:rsid w:val="00606818"/>
    <w:pPr>
      <w:spacing w:before="220" w:after="220"/>
      <w:ind w:left="680"/>
    </w:pPr>
  </w:style>
  <w:style w:type="paragraph" w:styleId="ListNumber">
    <w:name w:val="List Number"/>
    <w:basedOn w:val="Normal"/>
    <w:qFormat/>
    <w:rsid w:val="00B876CB"/>
    <w:pPr>
      <w:numPr>
        <w:numId w:val="16"/>
      </w:numPr>
      <w:spacing w:before="120" w:after="120"/>
    </w:pPr>
  </w:style>
  <w:style w:type="paragraph" w:styleId="ListNumber2">
    <w:name w:val="List Number 2"/>
    <w:basedOn w:val="Normal"/>
    <w:qFormat/>
    <w:rsid w:val="00781566"/>
    <w:pPr>
      <w:numPr>
        <w:ilvl w:val="1"/>
        <w:numId w:val="16"/>
      </w:numPr>
      <w:spacing w:before="120" w:after="120"/>
    </w:pPr>
  </w:style>
  <w:style w:type="paragraph" w:styleId="ListNumber3">
    <w:name w:val="List Number 3"/>
    <w:basedOn w:val="Normal"/>
    <w:qFormat/>
    <w:rsid w:val="00781566"/>
    <w:pPr>
      <w:numPr>
        <w:ilvl w:val="2"/>
        <w:numId w:val="16"/>
      </w:numPr>
      <w:spacing w:before="120" w:after="120"/>
    </w:pPr>
  </w:style>
  <w:style w:type="numbering" w:styleId="1ai">
    <w:name w:val="Outline List 1"/>
    <w:basedOn w:val="NoList"/>
    <w:rsid w:val="00606818"/>
    <w:pPr>
      <w:numPr>
        <w:numId w:val="1"/>
      </w:numPr>
    </w:pPr>
  </w:style>
  <w:style w:type="paragraph" w:styleId="BalloonText">
    <w:name w:val="Balloon Text"/>
    <w:basedOn w:val="Normal"/>
    <w:semiHidden/>
    <w:unhideWhenUsed/>
    <w:rsid w:val="00606818"/>
    <w:rPr>
      <w:rFonts w:ascii="Tahoma" w:hAnsi="Tahoma" w:cs="Tahoma"/>
      <w:sz w:val="16"/>
      <w:szCs w:val="16"/>
    </w:rPr>
  </w:style>
  <w:style w:type="character" w:customStyle="1" w:styleId="HeaderChar">
    <w:name w:val="Header Char"/>
    <w:basedOn w:val="DefaultParagraphFont"/>
    <w:link w:val="Header"/>
    <w:rsid w:val="00920652"/>
    <w:rPr>
      <w:b/>
      <w:color w:val="FFFFFF"/>
      <w:sz w:val="40"/>
    </w:rPr>
  </w:style>
  <w:style w:type="paragraph" w:customStyle="1" w:styleId="TableTextBullet2">
    <w:name w:val="Table Text Bullet 2"/>
    <w:basedOn w:val="TableTextBullet"/>
    <w:qFormat/>
    <w:rsid w:val="004D4063"/>
    <w:pPr>
      <w:numPr>
        <w:ilvl w:val="1"/>
      </w:numPr>
    </w:pPr>
    <w:rPr>
      <w:bCs/>
    </w:rPr>
  </w:style>
  <w:style w:type="paragraph" w:customStyle="1" w:styleId="TableTextBullet3">
    <w:name w:val="Table Text Bullet 3"/>
    <w:basedOn w:val="TableTextBullet2"/>
    <w:qFormat/>
    <w:rsid w:val="004D4063"/>
    <w:pPr>
      <w:numPr>
        <w:ilvl w:val="2"/>
      </w:numPr>
    </w:pPr>
    <w:rPr>
      <w:bCs w:val="0"/>
    </w:rPr>
  </w:style>
  <w:style w:type="paragraph" w:customStyle="1" w:styleId="xDoublePic">
    <w:name w:val="xDoublePic"/>
    <w:basedOn w:val="xInlineShape"/>
    <w:semiHidden/>
    <w:rsid w:val="001E4751"/>
    <w:pPr>
      <w:spacing w:before="0" w:after="0"/>
    </w:pPr>
  </w:style>
  <w:style w:type="paragraph" w:styleId="BodyText">
    <w:name w:val="Body Text"/>
    <w:basedOn w:val="Normal"/>
    <w:link w:val="BodyTextChar"/>
    <w:qFormat/>
    <w:rsid w:val="007C0961"/>
    <w:pPr>
      <w:spacing w:before="60" w:after="120"/>
    </w:pPr>
    <w:rPr>
      <w:rFonts w:cs="Times New Roman"/>
      <w:lang w:eastAsia="en-US"/>
    </w:rPr>
  </w:style>
  <w:style w:type="character" w:customStyle="1" w:styleId="BodyTextChar">
    <w:name w:val="Body Text Char"/>
    <w:basedOn w:val="DefaultParagraphFont"/>
    <w:link w:val="BodyText"/>
    <w:rsid w:val="007C0961"/>
    <w:rPr>
      <w:rFonts w:cs="Times New Roman"/>
      <w:lang w:eastAsia="en-US"/>
    </w:rPr>
  </w:style>
  <w:style w:type="paragraph" w:customStyle="1" w:styleId="Footnotes">
    <w:name w:val="Footnotes"/>
    <w:basedOn w:val="Normal"/>
    <w:rsid w:val="0016301C"/>
    <w:pPr>
      <w:keepLines/>
      <w:numPr>
        <w:numId w:val="5"/>
      </w:numPr>
      <w:spacing w:before="60" w:after="100" w:afterAutospacing="1" w:line="180" w:lineRule="exact"/>
    </w:pPr>
    <w:rPr>
      <w:sz w:val="14"/>
    </w:rPr>
  </w:style>
  <w:style w:type="paragraph" w:customStyle="1" w:styleId="TableHeadingLeft">
    <w:name w:val="Table Heading Left"/>
    <w:basedOn w:val="TableTextLeft"/>
    <w:qFormat/>
    <w:rsid w:val="008C0821"/>
    <w:pPr>
      <w:keepNext/>
      <w:keepLines/>
    </w:pPr>
    <w:rPr>
      <w:b/>
    </w:rPr>
  </w:style>
  <w:style w:type="character" w:customStyle="1" w:styleId="Superscript">
    <w:name w:val="Superscript"/>
    <w:semiHidden/>
    <w:rsid w:val="0045714E"/>
    <w:rPr>
      <w:vertAlign w:val="superscript"/>
    </w:rPr>
  </w:style>
  <w:style w:type="character" w:styleId="Hyperlink">
    <w:name w:val="Hyperlink"/>
    <w:basedOn w:val="DefaultParagraphFont"/>
    <w:unhideWhenUsed/>
    <w:rsid w:val="00502E1D"/>
    <w:rPr>
      <w:color w:val="auto"/>
      <w:u w:val="single"/>
    </w:rPr>
  </w:style>
  <w:style w:type="paragraph" w:styleId="ListParagraph">
    <w:name w:val="List Paragraph"/>
    <w:basedOn w:val="Normal"/>
    <w:uiPriority w:val="34"/>
    <w:qFormat/>
    <w:rsid w:val="00F0072E"/>
    <w:pPr>
      <w:ind w:left="720"/>
      <w:contextualSpacing/>
    </w:pPr>
  </w:style>
  <w:style w:type="paragraph" w:styleId="Caption">
    <w:name w:val="caption"/>
    <w:basedOn w:val="Normal"/>
    <w:next w:val="BodyText"/>
    <w:rsid w:val="00F83203"/>
    <w:pPr>
      <w:keepNext/>
      <w:spacing w:before="360" w:after="240" w:line="200" w:lineRule="atLeast"/>
    </w:pPr>
    <w:rPr>
      <w:b/>
      <w:bCs/>
      <w:sz w:val="16"/>
    </w:rPr>
  </w:style>
  <w:style w:type="character" w:styleId="FootnoteReference">
    <w:name w:val="footnote reference"/>
    <w:basedOn w:val="DefaultParagraphFont"/>
    <w:rsid w:val="00810B9B"/>
    <w:rPr>
      <w:color w:val="363534" w:themeColor="text1"/>
      <w:vertAlign w:val="superscript"/>
    </w:rPr>
  </w:style>
  <w:style w:type="paragraph" w:styleId="FootnoteText">
    <w:name w:val="footnote text"/>
    <w:basedOn w:val="Normal"/>
    <w:link w:val="FootnoteTextChar"/>
    <w:rsid w:val="00F83203"/>
    <w:pPr>
      <w:tabs>
        <w:tab w:val="left" w:pos="284"/>
      </w:tabs>
      <w:spacing w:after="60" w:line="180" w:lineRule="atLeast"/>
      <w:ind w:left="284" w:hanging="284"/>
    </w:pPr>
    <w:rPr>
      <w:kern w:val="16"/>
      <w:sz w:val="14"/>
    </w:rPr>
  </w:style>
  <w:style w:type="character" w:customStyle="1" w:styleId="FootnoteTextChar">
    <w:name w:val="Footnote Text Char"/>
    <w:basedOn w:val="DefaultParagraphFont"/>
    <w:link w:val="FootnoteText"/>
    <w:rsid w:val="00F83203"/>
    <w:rPr>
      <w:kern w:val="16"/>
      <w:sz w:val="14"/>
    </w:rPr>
  </w:style>
  <w:style w:type="paragraph" w:styleId="ListBullet">
    <w:name w:val="List Bullet"/>
    <w:basedOn w:val="Normal"/>
    <w:unhideWhenUsed/>
    <w:qFormat/>
    <w:rsid w:val="00001E86"/>
    <w:pPr>
      <w:numPr>
        <w:numId w:val="7"/>
      </w:numPr>
      <w:spacing w:before="120" w:after="120"/>
    </w:pPr>
  </w:style>
  <w:style w:type="paragraph" w:styleId="ListBullet2">
    <w:name w:val="List Bullet 2"/>
    <w:basedOn w:val="ListBullet"/>
    <w:unhideWhenUsed/>
    <w:qFormat/>
    <w:rsid w:val="004D4063"/>
    <w:pPr>
      <w:numPr>
        <w:ilvl w:val="1"/>
      </w:numPr>
    </w:pPr>
  </w:style>
  <w:style w:type="paragraph" w:styleId="ListBullet3">
    <w:name w:val="List Bullet 3"/>
    <w:basedOn w:val="Normal"/>
    <w:unhideWhenUsed/>
    <w:rsid w:val="004D4063"/>
    <w:pPr>
      <w:numPr>
        <w:ilvl w:val="2"/>
        <w:numId w:val="7"/>
      </w:numPr>
      <w:spacing w:before="120" w:after="120"/>
    </w:pPr>
  </w:style>
  <w:style w:type="paragraph" w:styleId="Subtitle">
    <w:name w:val="Subtitle"/>
    <w:basedOn w:val="Normal"/>
    <w:next w:val="Normal"/>
    <w:link w:val="SubtitleChar"/>
    <w:uiPriority w:val="99"/>
    <w:rsid w:val="003F7759"/>
    <w:pPr>
      <w:numPr>
        <w:ilvl w:val="1"/>
      </w:numPr>
      <w:spacing w:line="320" w:lineRule="exact"/>
      <w:jc w:val="right"/>
    </w:pPr>
    <w:rPr>
      <w:rFonts w:asciiTheme="majorHAnsi" w:eastAsiaTheme="majorEastAsia" w:hAnsiTheme="majorHAnsi" w:cstheme="majorBidi"/>
      <w:iCs/>
      <w:color w:val="00B2A9" w:themeColor="accent1"/>
      <w:spacing w:val="-2"/>
      <w:sz w:val="28"/>
      <w:szCs w:val="24"/>
    </w:rPr>
  </w:style>
  <w:style w:type="character" w:customStyle="1" w:styleId="SubtitleChar">
    <w:name w:val="Subtitle Char"/>
    <w:basedOn w:val="DefaultParagraphFont"/>
    <w:link w:val="Subtitle"/>
    <w:uiPriority w:val="99"/>
    <w:rsid w:val="003F7759"/>
    <w:rPr>
      <w:rFonts w:asciiTheme="majorHAnsi" w:eastAsiaTheme="majorEastAsia" w:hAnsiTheme="majorHAnsi" w:cstheme="majorBidi"/>
      <w:iCs/>
      <w:color w:val="00B2A9" w:themeColor="accent1"/>
      <w:spacing w:val="-2"/>
      <w:sz w:val="28"/>
      <w:szCs w:val="24"/>
    </w:rPr>
  </w:style>
  <w:style w:type="paragraph" w:customStyle="1" w:styleId="TableTextLeft">
    <w:name w:val="Table Text Left"/>
    <w:basedOn w:val="Normal"/>
    <w:qFormat/>
    <w:rsid w:val="006669FB"/>
    <w:pPr>
      <w:spacing w:before="60" w:after="60" w:line="220" w:lineRule="atLeast"/>
      <w:ind w:left="113" w:right="113"/>
    </w:pPr>
    <w:rPr>
      <w:sz w:val="18"/>
    </w:rPr>
  </w:style>
  <w:style w:type="table" w:styleId="TableColumns3">
    <w:name w:val="Table Columns 3"/>
    <w:basedOn w:val="TableNormal"/>
    <w:rsid w:val="00606818"/>
    <w:rPr>
      <w:rFonts w:ascii="Times New Roman" w:hAnsi="Times New Roman"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TableTextBullet">
    <w:name w:val="Table Text Bullet"/>
    <w:basedOn w:val="TableTextLeft"/>
    <w:rsid w:val="004D4063"/>
    <w:pPr>
      <w:numPr>
        <w:numId w:val="9"/>
      </w:numPr>
    </w:pPr>
  </w:style>
  <w:style w:type="paragraph" w:customStyle="1" w:styleId="TableTextNumbered">
    <w:name w:val="Table Text Numbered"/>
    <w:basedOn w:val="TableTextLeft"/>
    <w:qFormat/>
    <w:rsid w:val="00041903"/>
    <w:pPr>
      <w:numPr>
        <w:numId w:val="2"/>
      </w:numPr>
    </w:pPr>
  </w:style>
  <w:style w:type="paragraph" w:customStyle="1" w:styleId="TableTextNumbered2">
    <w:name w:val="Table Text Numbered 2"/>
    <w:basedOn w:val="TableTextNumbered"/>
    <w:qFormat/>
    <w:rsid w:val="003043D2"/>
    <w:pPr>
      <w:numPr>
        <w:ilvl w:val="1"/>
      </w:numPr>
    </w:pPr>
  </w:style>
  <w:style w:type="paragraph" w:customStyle="1" w:styleId="TableTextNumbered3">
    <w:name w:val="Table Text Numbered 3"/>
    <w:basedOn w:val="TableTextNumbered2"/>
    <w:qFormat/>
    <w:rsid w:val="00606818"/>
    <w:pPr>
      <w:numPr>
        <w:ilvl w:val="2"/>
      </w:numPr>
    </w:pPr>
  </w:style>
  <w:style w:type="character" w:styleId="PlaceholderText">
    <w:name w:val="Placeholder Text"/>
    <w:basedOn w:val="DefaultParagraphFont"/>
    <w:uiPriority w:val="99"/>
    <w:rsid w:val="0040102D"/>
    <w:rPr>
      <w:color w:val="808080"/>
    </w:rPr>
  </w:style>
  <w:style w:type="paragraph" w:customStyle="1" w:styleId="TableTextLeftBold">
    <w:name w:val="Table Text Left Bold"/>
    <w:basedOn w:val="TableTextLeft"/>
    <w:qFormat/>
    <w:rsid w:val="001F668A"/>
    <w:rPr>
      <w:b/>
    </w:rPr>
  </w:style>
  <w:style w:type="paragraph" w:customStyle="1" w:styleId="BoldHeading">
    <w:name w:val="Bold Heading"/>
    <w:basedOn w:val="Normal"/>
    <w:next w:val="BodyText"/>
    <w:qFormat/>
    <w:rsid w:val="00E825EC"/>
    <w:pPr>
      <w:spacing w:before="280" w:after="240"/>
    </w:pPr>
    <w:rPr>
      <w:b/>
    </w:rPr>
  </w:style>
  <w:style w:type="paragraph" w:customStyle="1" w:styleId="xInlineShape">
    <w:name w:val="xInlineShape"/>
    <w:basedOn w:val="Normal"/>
    <w:next w:val="BodyText"/>
    <w:uiPriority w:val="3"/>
    <w:semiHidden/>
    <w:rsid w:val="00236737"/>
    <w:pPr>
      <w:keepNext/>
      <w:spacing w:before="120" w:after="20" w:line="240" w:lineRule="auto"/>
    </w:pPr>
  </w:style>
  <w:style w:type="character" w:customStyle="1" w:styleId="Heading4Char">
    <w:name w:val="Heading 4 Char"/>
    <w:basedOn w:val="DefaultParagraphFont"/>
    <w:link w:val="Heading4"/>
    <w:rsid w:val="00C30843"/>
    <w:rPr>
      <w:rFonts w:asciiTheme="majorHAnsi" w:eastAsiaTheme="majorEastAsia" w:hAnsiTheme="majorHAnsi" w:cstheme="majorBidi"/>
      <w:b/>
      <w:bCs/>
      <w:i/>
      <w:iCs/>
      <w:color w:val="494847"/>
    </w:rPr>
  </w:style>
  <w:style w:type="paragraph" w:customStyle="1" w:styleId="xDisclaimerHeading">
    <w:name w:val="xDisclaimer Heading"/>
    <w:basedOn w:val="Normal"/>
    <w:semiHidden/>
    <w:rsid w:val="0086233C"/>
    <w:pPr>
      <w:spacing w:before="170" w:after="20" w:line="170" w:lineRule="atLeast"/>
    </w:pPr>
    <w:rPr>
      <w:b/>
      <w:sz w:val="16"/>
    </w:rPr>
  </w:style>
  <w:style w:type="paragraph" w:styleId="Title">
    <w:name w:val="Title"/>
    <w:basedOn w:val="Normal"/>
    <w:next w:val="Normal"/>
    <w:link w:val="TitleChar"/>
    <w:uiPriority w:val="99"/>
    <w:rsid w:val="00975ED3"/>
    <w:pPr>
      <w:spacing w:line="440" w:lineRule="exact"/>
      <w:jc w:val="right"/>
    </w:pPr>
    <w:rPr>
      <w:rFonts w:asciiTheme="majorHAnsi" w:eastAsiaTheme="majorEastAsia" w:hAnsiTheme="majorHAnsi" w:cstheme="majorBidi"/>
      <w:b/>
      <w:color w:val="FFFFFF"/>
      <w:spacing w:val="-2"/>
      <w:sz w:val="40"/>
      <w:szCs w:val="52"/>
    </w:rPr>
  </w:style>
  <w:style w:type="character" w:customStyle="1" w:styleId="TitleChar">
    <w:name w:val="Title Char"/>
    <w:basedOn w:val="DefaultParagraphFont"/>
    <w:link w:val="Title"/>
    <w:uiPriority w:val="99"/>
    <w:rsid w:val="00975ED3"/>
    <w:rPr>
      <w:rFonts w:asciiTheme="majorHAnsi" w:eastAsiaTheme="majorEastAsia" w:hAnsiTheme="majorHAnsi" w:cstheme="majorBidi"/>
      <w:b/>
      <w:color w:val="FFFFFF"/>
      <w:spacing w:val="-2"/>
      <w:sz w:val="40"/>
      <w:szCs w:val="52"/>
    </w:rPr>
  </w:style>
  <w:style w:type="table" w:customStyle="1" w:styleId="TableAsPlaceholder">
    <w:name w:val="Table As Placeholder"/>
    <w:basedOn w:val="TableNormal"/>
    <w:uiPriority w:val="99"/>
    <w:qFormat/>
    <w:rsid w:val="001F4435"/>
    <w:tblPr>
      <w:tblCellMar>
        <w:left w:w="0" w:type="dxa"/>
        <w:right w:w="0" w:type="dxa"/>
      </w:tblCellMar>
    </w:tblPr>
  </w:style>
  <w:style w:type="paragraph" w:styleId="TOC1">
    <w:name w:val="toc 1"/>
    <w:basedOn w:val="Normal"/>
    <w:next w:val="Normal"/>
    <w:uiPriority w:val="39"/>
    <w:semiHidden/>
    <w:rsid w:val="00887CC1"/>
    <w:pPr>
      <w:tabs>
        <w:tab w:val="right" w:leader="dot" w:pos="9582"/>
      </w:tabs>
      <w:spacing w:before="120" w:after="60"/>
      <w:ind w:right="851"/>
    </w:pPr>
    <w:rPr>
      <w:b/>
      <w:noProof/>
      <w:color w:val="CDDC29" w:themeColor="text2"/>
      <w:szCs w:val="24"/>
    </w:rPr>
  </w:style>
  <w:style w:type="paragraph" w:styleId="TOCHeading">
    <w:name w:val="TOC Heading"/>
    <w:basedOn w:val="Normal"/>
    <w:uiPriority w:val="99"/>
    <w:semiHidden/>
    <w:rsid w:val="00096B2D"/>
    <w:pPr>
      <w:framePr w:w="11907" w:h="1985" w:hSpace="11340" w:vSpace="284" w:wrap="around" w:vAnchor="page" w:hAnchor="page" w:yAlign="top"/>
      <w:tabs>
        <w:tab w:val="left" w:pos="1134"/>
        <w:tab w:val="left" w:pos="2268"/>
        <w:tab w:val="left" w:pos="3402"/>
        <w:tab w:val="left" w:pos="4536"/>
        <w:tab w:val="left" w:pos="5103"/>
      </w:tabs>
      <w:spacing w:before="1300" w:after="440" w:line="240" w:lineRule="auto"/>
      <w:ind w:left="1134" w:right="1134"/>
    </w:pPr>
    <w:rPr>
      <w:b/>
      <w:color w:val="CDDC29" w:themeColor="text2"/>
      <w:sz w:val="40"/>
      <w:szCs w:val="40"/>
    </w:rPr>
  </w:style>
  <w:style w:type="paragraph" w:styleId="TOC2">
    <w:name w:val="toc 2"/>
    <w:basedOn w:val="Normal"/>
    <w:next w:val="Normal"/>
    <w:uiPriority w:val="39"/>
    <w:semiHidden/>
    <w:rsid w:val="00887CC1"/>
    <w:pPr>
      <w:tabs>
        <w:tab w:val="right" w:leader="dot" w:pos="9582"/>
      </w:tabs>
      <w:spacing w:before="120" w:after="60"/>
      <w:ind w:right="851"/>
    </w:pPr>
    <w:rPr>
      <w:b/>
      <w:noProof/>
      <w:szCs w:val="28"/>
    </w:rPr>
  </w:style>
  <w:style w:type="paragraph" w:styleId="TOC3">
    <w:name w:val="toc 3"/>
    <w:basedOn w:val="Normal"/>
    <w:next w:val="Normal"/>
    <w:uiPriority w:val="39"/>
    <w:semiHidden/>
    <w:rsid w:val="00887CC1"/>
    <w:pPr>
      <w:tabs>
        <w:tab w:val="right" w:leader="dot" w:pos="9582"/>
      </w:tabs>
      <w:spacing w:before="60" w:after="60"/>
      <w:ind w:right="851"/>
    </w:pPr>
    <w:rPr>
      <w:rFonts w:eastAsiaTheme="minorEastAsia" w:cstheme="minorBidi"/>
      <w:b/>
      <w:noProof/>
      <w:color w:val="4F4E4E"/>
    </w:rPr>
  </w:style>
  <w:style w:type="paragraph" w:styleId="TOC4">
    <w:name w:val="toc 4"/>
    <w:basedOn w:val="Normal"/>
    <w:uiPriority w:val="39"/>
    <w:semiHidden/>
    <w:rsid w:val="00887CC1"/>
    <w:pPr>
      <w:tabs>
        <w:tab w:val="right" w:leader="dot" w:pos="9582"/>
      </w:tabs>
      <w:spacing w:before="60" w:after="60"/>
      <w:ind w:right="851"/>
    </w:pPr>
    <w:rPr>
      <w:noProof/>
      <w:color w:val="4F4E4E"/>
    </w:rPr>
  </w:style>
  <w:style w:type="paragraph" w:styleId="TableofFigures">
    <w:name w:val="table of figures"/>
    <w:basedOn w:val="Normal"/>
    <w:next w:val="Normal"/>
    <w:rsid w:val="0016301C"/>
    <w:pPr>
      <w:tabs>
        <w:tab w:val="right" w:leader="dot" w:pos="9582"/>
      </w:tabs>
      <w:spacing w:before="60" w:after="60"/>
      <w:ind w:right="851"/>
    </w:pPr>
  </w:style>
  <w:style w:type="paragraph" w:customStyle="1" w:styleId="TOFHeading">
    <w:name w:val="TOF Heading"/>
    <w:basedOn w:val="Normal"/>
    <w:uiPriority w:val="99"/>
    <w:semiHidden/>
    <w:rsid w:val="00096B2D"/>
    <w:pPr>
      <w:keepNext/>
      <w:tabs>
        <w:tab w:val="left" w:pos="2268"/>
      </w:tabs>
      <w:spacing w:before="240" w:after="60"/>
    </w:pPr>
    <w:rPr>
      <w:b/>
      <w:color w:val="CDDC29" w:themeColor="text2"/>
      <w:szCs w:val="32"/>
    </w:rPr>
  </w:style>
  <w:style w:type="paragraph" w:customStyle="1" w:styleId="BodyText12ptBefore">
    <w:name w:val="Body Text 12pt Before"/>
    <w:basedOn w:val="BodyText"/>
    <w:next w:val="BodyText"/>
    <w:qFormat/>
    <w:rsid w:val="00097538"/>
    <w:pPr>
      <w:spacing w:before="240"/>
    </w:pPr>
  </w:style>
  <w:style w:type="character" w:customStyle="1" w:styleId="Heading7Char">
    <w:name w:val="Heading 7 Char"/>
    <w:basedOn w:val="DefaultParagraphFont"/>
    <w:link w:val="Heading7"/>
    <w:semiHidden/>
    <w:rsid w:val="007E536E"/>
    <w:rPr>
      <w:rFonts w:asciiTheme="majorHAnsi" w:eastAsiaTheme="majorEastAsia" w:hAnsiTheme="majorHAnsi" w:cstheme="majorBidi"/>
      <w:b/>
      <w:iCs/>
      <w:color w:val="FFFFFF"/>
      <w:sz w:val="22"/>
    </w:rPr>
  </w:style>
  <w:style w:type="character" w:customStyle="1" w:styleId="Heading9Char">
    <w:name w:val="Heading 9 Char"/>
    <w:aliases w:val="Appendix Heading 1 Char"/>
    <w:basedOn w:val="DefaultParagraphFont"/>
    <w:link w:val="Heading9"/>
    <w:uiPriority w:val="1"/>
    <w:semiHidden/>
    <w:rsid w:val="00C328E9"/>
    <w:rPr>
      <w:b/>
      <w:color w:val="00B2A9" w:themeColor="accent1"/>
      <w:sz w:val="24"/>
    </w:rPr>
  </w:style>
  <w:style w:type="paragraph" w:customStyle="1" w:styleId="AppendixHeading3">
    <w:name w:val="Appendix Heading 3"/>
    <w:basedOn w:val="Normal"/>
    <w:next w:val="BodyText"/>
    <w:uiPriority w:val="2"/>
    <w:semiHidden/>
    <w:rsid w:val="000758E3"/>
    <w:pPr>
      <w:keepNext/>
      <w:keepLines/>
      <w:tabs>
        <w:tab w:val="left" w:pos="1559"/>
        <w:tab w:val="left" w:pos="1843"/>
        <w:tab w:val="left" w:pos="2126"/>
        <w:tab w:val="left" w:pos="2410"/>
        <w:tab w:val="left" w:pos="6804"/>
      </w:tabs>
      <w:spacing w:before="100" w:after="100" w:line="240" w:lineRule="exact"/>
    </w:pPr>
    <w:rPr>
      <w:rFonts w:asciiTheme="majorHAnsi" w:hAnsiTheme="majorHAnsi"/>
      <w:b/>
      <w:i/>
      <w:color w:val="494847"/>
    </w:rPr>
  </w:style>
  <w:style w:type="paragraph" w:customStyle="1" w:styleId="TableofContents2">
    <w:name w:val="TableofContents2"/>
    <w:basedOn w:val="Normal"/>
    <w:semiHidden/>
    <w:rsid w:val="000E4B54"/>
    <w:pPr>
      <w:keepNext/>
      <w:spacing w:after="120" w:line="230" w:lineRule="auto"/>
    </w:pPr>
    <w:rPr>
      <w:spacing w:val="-6"/>
      <w:sz w:val="40"/>
      <w:szCs w:val="28"/>
    </w:rPr>
  </w:style>
  <w:style w:type="paragraph" w:styleId="TOC5">
    <w:name w:val="toc 5"/>
    <w:basedOn w:val="Normal"/>
    <w:next w:val="Normal"/>
    <w:autoRedefine/>
    <w:uiPriority w:val="39"/>
    <w:semiHidden/>
    <w:rsid w:val="00807FD2"/>
    <w:pPr>
      <w:tabs>
        <w:tab w:val="right" w:pos="9582"/>
      </w:tabs>
      <w:spacing w:before="240" w:after="60"/>
      <w:ind w:right="851"/>
    </w:pPr>
    <w:rPr>
      <w:b/>
      <w:color w:val="CDDC29" w:themeColor="text2"/>
    </w:rPr>
  </w:style>
  <w:style w:type="paragraph" w:styleId="TOC6">
    <w:name w:val="toc 6"/>
    <w:basedOn w:val="Normal"/>
    <w:next w:val="Normal"/>
    <w:autoRedefine/>
    <w:semiHidden/>
    <w:rsid w:val="00DE27B9"/>
    <w:pPr>
      <w:spacing w:after="100"/>
      <w:ind w:left="1000"/>
    </w:pPr>
  </w:style>
  <w:style w:type="paragraph" w:styleId="TOC7">
    <w:name w:val="toc 7"/>
    <w:basedOn w:val="Normal"/>
    <w:next w:val="Normal"/>
    <w:autoRedefine/>
    <w:semiHidden/>
    <w:rsid w:val="00DE27B9"/>
    <w:pPr>
      <w:spacing w:after="100"/>
      <w:ind w:left="1200"/>
    </w:pPr>
  </w:style>
  <w:style w:type="paragraph" w:styleId="TOC8">
    <w:name w:val="toc 8"/>
    <w:basedOn w:val="Normal"/>
    <w:next w:val="Normal"/>
    <w:autoRedefine/>
    <w:uiPriority w:val="39"/>
    <w:semiHidden/>
    <w:rsid w:val="00173F6E"/>
    <w:pPr>
      <w:tabs>
        <w:tab w:val="right" w:leader="dot" w:pos="9582"/>
      </w:tabs>
      <w:spacing w:before="120" w:after="60"/>
      <w:ind w:right="851"/>
    </w:pPr>
    <w:rPr>
      <w:b/>
      <w:color w:val="CDDC29" w:themeColor="text2"/>
    </w:rPr>
  </w:style>
  <w:style w:type="character" w:customStyle="1" w:styleId="Bold">
    <w:name w:val="Bold"/>
    <w:semiHidden/>
    <w:rsid w:val="00EE3D13"/>
    <w:rPr>
      <w:b/>
    </w:rPr>
  </w:style>
  <w:style w:type="paragraph" w:customStyle="1" w:styleId="xContactDetails">
    <w:name w:val="xContact Details"/>
    <w:basedOn w:val="TableTextLeft"/>
    <w:uiPriority w:val="3"/>
    <w:semiHidden/>
    <w:rsid w:val="009363B5"/>
    <w:pPr>
      <w:spacing w:before="40"/>
      <w:contextualSpacing/>
    </w:pPr>
    <w:rPr>
      <w:sz w:val="16"/>
    </w:rPr>
  </w:style>
  <w:style w:type="paragraph" w:customStyle="1" w:styleId="xEntityDetails">
    <w:name w:val="xEntity Details"/>
    <w:basedOn w:val="xContactDetails"/>
    <w:uiPriority w:val="3"/>
    <w:semiHidden/>
    <w:rsid w:val="00537024"/>
    <w:pPr>
      <w:framePr w:wrap="around" w:hAnchor="text"/>
    </w:pPr>
  </w:style>
  <w:style w:type="paragraph" w:customStyle="1" w:styleId="xStatus">
    <w:name w:val="xStatus"/>
    <w:basedOn w:val="Normal"/>
    <w:uiPriority w:val="3"/>
    <w:semiHidden/>
    <w:rsid w:val="006072AD"/>
    <w:pPr>
      <w:tabs>
        <w:tab w:val="left" w:pos="1134"/>
        <w:tab w:val="left" w:pos="2268"/>
        <w:tab w:val="left" w:pos="3402"/>
        <w:tab w:val="left" w:pos="4536"/>
        <w:tab w:val="left" w:pos="5103"/>
      </w:tabs>
      <w:spacing w:line="240" w:lineRule="auto"/>
      <w:jc w:val="center"/>
    </w:pPr>
    <w:rPr>
      <w:caps/>
      <w:color w:val="EAEAEA"/>
      <w:spacing w:val="40"/>
      <w:sz w:val="120"/>
      <w:szCs w:val="24"/>
    </w:rPr>
  </w:style>
  <w:style w:type="paragraph" w:customStyle="1" w:styleId="AppendixHeading2">
    <w:name w:val="Appendix Heading 2"/>
    <w:basedOn w:val="Normal"/>
    <w:next w:val="BodyText"/>
    <w:uiPriority w:val="2"/>
    <w:semiHidden/>
    <w:rsid w:val="000758E3"/>
    <w:pPr>
      <w:keepNext/>
      <w:keepLines/>
      <w:tabs>
        <w:tab w:val="left" w:pos="1559"/>
        <w:tab w:val="left" w:pos="1843"/>
        <w:tab w:val="left" w:pos="2126"/>
        <w:tab w:val="left" w:pos="2410"/>
      </w:tabs>
      <w:spacing w:before="100" w:after="100" w:line="240" w:lineRule="exact"/>
    </w:pPr>
    <w:rPr>
      <w:b/>
      <w:color w:val="494847"/>
    </w:rPr>
  </w:style>
  <w:style w:type="character" w:customStyle="1" w:styleId="Heading8Char">
    <w:name w:val="Heading 8 Char"/>
    <w:aliases w:val="Appendix Title Char"/>
    <w:basedOn w:val="DefaultParagraphFont"/>
    <w:link w:val="Heading8"/>
    <w:uiPriority w:val="1"/>
    <w:semiHidden/>
    <w:rsid w:val="00C328E9"/>
    <w:rPr>
      <w:rFonts w:asciiTheme="majorHAnsi" w:eastAsiaTheme="majorEastAsia" w:hAnsiTheme="majorHAnsi" w:cstheme="majorBidi"/>
      <w:b/>
      <w:color w:val="00B2A9" w:themeColor="accent1"/>
      <w:sz w:val="40"/>
    </w:rPr>
  </w:style>
  <w:style w:type="paragraph" w:styleId="Quote">
    <w:name w:val="Quote"/>
    <w:basedOn w:val="Normal"/>
    <w:link w:val="QuoteChar"/>
    <w:qFormat/>
    <w:rsid w:val="004D4063"/>
    <w:pPr>
      <w:tabs>
        <w:tab w:val="left" w:pos="1134"/>
      </w:tabs>
      <w:spacing w:before="120" w:after="120"/>
      <w:ind w:left="284"/>
    </w:pPr>
    <w:rPr>
      <w:i/>
      <w:iCs/>
    </w:rPr>
  </w:style>
  <w:style w:type="character" w:customStyle="1" w:styleId="QuoteChar">
    <w:name w:val="Quote Char"/>
    <w:basedOn w:val="DefaultParagraphFont"/>
    <w:link w:val="Quote"/>
    <w:rsid w:val="004D4063"/>
    <w:rPr>
      <w:i/>
      <w:iCs/>
    </w:rPr>
  </w:style>
  <w:style w:type="character" w:styleId="IntenseEmphasis">
    <w:name w:val="Intense Emphasis"/>
    <w:semiHidden/>
    <w:rsid w:val="00644027"/>
    <w:rPr>
      <w:b/>
      <w:bCs/>
      <w:i/>
      <w:iCs/>
      <w:color w:val="auto"/>
    </w:rPr>
  </w:style>
  <w:style w:type="character" w:customStyle="1" w:styleId="Heading6Char">
    <w:name w:val="Heading 6 Char"/>
    <w:basedOn w:val="DefaultParagraphFont"/>
    <w:link w:val="Heading6"/>
    <w:semiHidden/>
    <w:rsid w:val="006D10E8"/>
    <w:rPr>
      <w:rFonts w:asciiTheme="majorHAnsi" w:eastAsiaTheme="majorEastAsia" w:hAnsiTheme="majorHAnsi" w:cstheme="majorBidi"/>
      <w:i/>
      <w:iCs/>
      <w:color w:val="00B2A9" w:themeColor="accent1"/>
    </w:rPr>
  </w:style>
  <w:style w:type="character" w:customStyle="1" w:styleId="Heading5Char">
    <w:name w:val="Heading 5 Char"/>
    <w:basedOn w:val="DefaultParagraphFont"/>
    <w:link w:val="Heading5"/>
    <w:rsid w:val="00C30843"/>
    <w:rPr>
      <w:rFonts w:asciiTheme="majorHAnsi" w:eastAsiaTheme="majorEastAsia" w:hAnsiTheme="majorHAnsi" w:cstheme="majorBidi"/>
      <w:i/>
      <w:color w:val="494847"/>
    </w:rPr>
  </w:style>
  <w:style w:type="paragraph" w:styleId="BlockText">
    <w:name w:val="Block Text"/>
    <w:basedOn w:val="Normal"/>
    <w:semiHidden/>
    <w:unhideWhenUsed/>
    <w:rsid w:val="0049165E"/>
    <w:pPr>
      <w:pBdr>
        <w:top w:val="single" w:sz="2" w:space="10" w:color="00B2A9" w:themeColor="accent1" w:frame="1"/>
        <w:left w:val="single" w:sz="2" w:space="10" w:color="00B2A9" w:themeColor="accent1" w:frame="1"/>
        <w:bottom w:val="single" w:sz="2" w:space="10" w:color="00B2A9" w:themeColor="accent1" w:frame="1"/>
        <w:right w:val="single" w:sz="2" w:space="10" w:color="00B2A9" w:themeColor="accent1" w:frame="1"/>
      </w:pBdr>
      <w:ind w:left="1152" w:right="1152"/>
    </w:pPr>
    <w:rPr>
      <w:rFonts w:eastAsiaTheme="minorEastAsia" w:cstheme="minorBidi"/>
      <w:i/>
      <w:iCs/>
      <w:color w:val="CDDC29" w:themeColor="text2"/>
    </w:rPr>
  </w:style>
  <w:style w:type="paragraph" w:styleId="IntenseQuote">
    <w:name w:val="Intense Quote"/>
    <w:basedOn w:val="Normal"/>
    <w:next w:val="Normal"/>
    <w:link w:val="IntenseQuoteChar"/>
    <w:semiHidden/>
    <w:rsid w:val="00315585"/>
    <w:pPr>
      <w:pBdr>
        <w:bottom w:val="single" w:sz="4" w:space="4" w:color="00B2A9" w:themeColor="accent1"/>
      </w:pBdr>
      <w:spacing w:before="200" w:after="280"/>
      <w:ind w:left="936" w:right="936"/>
    </w:pPr>
    <w:rPr>
      <w:b/>
      <w:bCs/>
      <w:i/>
      <w:iCs/>
      <w:color w:val="F8FAE8" w:themeColor="background2"/>
    </w:rPr>
  </w:style>
  <w:style w:type="character" w:customStyle="1" w:styleId="IntenseQuoteChar">
    <w:name w:val="Intense Quote Char"/>
    <w:basedOn w:val="DefaultParagraphFont"/>
    <w:link w:val="IntenseQuote"/>
    <w:semiHidden/>
    <w:rsid w:val="00F31C91"/>
    <w:rPr>
      <w:rFonts w:ascii="Arial" w:hAnsi="Arial" w:cs="Times New Roman"/>
      <w:b/>
      <w:bCs/>
      <w:i/>
      <w:iCs/>
      <w:color w:val="F8FAE8" w:themeColor="background2"/>
      <w:sz w:val="20"/>
      <w:szCs w:val="20"/>
      <w:lang w:eastAsia="en-US"/>
    </w:rPr>
  </w:style>
  <w:style w:type="paragraph" w:customStyle="1" w:styleId="PullOutBoxBodyText">
    <w:name w:val="Pull Out Box Body Text"/>
    <w:basedOn w:val="Normal"/>
    <w:qFormat/>
    <w:rsid w:val="00C91CF5"/>
    <w:pPr>
      <w:spacing w:before="120" w:after="120"/>
      <w:ind w:left="142" w:right="142"/>
    </w:pPr>
  </w:style>
  <w:style w:type="paragraph" w:customStyle="1" w:styleId="PullOutBoxHeading">
    <w:name w:val="Pull Out Box Heading"/>
    <w:basedOn w:val="PullOutBoxBodyText"/>
    <w:next w:val="PullOutBoxBodyText"/>
    <w:qFormat/>
    <w:rsid w:val="007879D1"/>
    <w:pPr>
      <w:keepNext/>
      <w:keepLines/>
    </w:pPr>
    <w:rPr>
      <w:b/>
      <w:szCs w:val="24"/>
    </w:rPr>
  </w:style>
  <w:style w:type="paragraph" w:customStyle="1" w:styleId="PullOutBoxBullet">
    <w:name w:val="Pull Out Box Bullet"/>
    <w:basedOn w:val="PullOutBoxBodyText"/>
    <w:qFormat/>
    <w:rsid w:val="004D4063"/>
    <w:pPr>
      <w:numPr>
        <w:numId w:val="10"/>
      </w:numPr>
    </w:pPr>
  </w:style>
  <w:style w:type="paragraph" w:customStyle="1" w:styleId="PullOutBoxBullet2">
    <w:name w:val="Pull Out Box Bullet 2"/>
    <w:basedOn w:val="PullOutBoxBodyText"/>
    <w:qFormat/>
    <w:rsid w:val="004D4063"/>
    <w:pPr>
      <w:numPr>
        <w:ilvl w:val="1"/>
        <w:numId w:val="10"/>
      </w:numPr>
    </w:pPr>
  </w:style>
  <w:style w:type="paragraph" w:customStyle="1" w:styleId="PullOutBoxBullet3">
    <w:name w:val="Pull Out Box Bullet 3"/>
    <w:basedOn w:val="PullOutBoxBodyText"/>
    <w:qFormat/>
    <w:rsid w:val="004D4063"/>
    <w:pPr>
      <w:numPr>
        <w:ilvl w:val="2"/>
        <w:numId w:val="10"/>
      </w:numPr>
    </w:pPr>
  </w:style>
  <w:style w:type="paragraph" w:customStyle="1" w:styleId="xBackPageWebAddress">
    <w:name w:val="xBack Page Web Address"/>
    <w:basedOn w:val="Normal"/>
    <w:semiHidden/>
    <w:rsid w:val="00A14B4E"/>
    <w:pPr>
      <w:spacing w:before="140"/>
    </w:pPr>
    <w:rPr>
      <w:color w:val="FFFFFF"/>
      <w:spacing w:val="-6"/>
      <w:sz w:val="36"/>
      <w:szCs w:val="36"/>
    </w:rPr>
  </w:style>
  <w:style w:type="paragraph" w:customStyle="1" w:styleId="xBackPage">
    <w:name w:val="xBack Page"/>
    <w:basedOn w:val="Normal"/>
    <w:semiHidden/>
    <w:rsid w:val="00A14B4E"/>
    <w:rPr>
      <w:color w:val="FFFFFF"/>
    </w:rPr>
  </w:style>
  <w:style w:type="paragraph" w:customStyle="1" w:styleId="Source">
    <w:name w:val="Source"/>
    <w:basedOn w:val="Normal"/>
    <w:next w:val="BodyText"/>
    <w:rsid w:val="00F83203"/>
    <w:pPr>
      <w:spacing w:before="60" w:after="60" w:line="180" w:lineRule="atLeast"/>
    </w:pPr>
    <w:rPr>
      <w:b/>
      <w:i/>
      <w:sz w:val="14"/>
    </w:rPr>
  </w:style>
  <w:style w:type="paragraph" w:customStyle="1" w:styleId="xDisclaimerText">
    <w:name w:val="xDisclaimer Text"/>
    <w:basedOn w:val="xContactDetails"/>
    <w:semiHidden/>
    <w:rsid w:val="00C255C2"/>
    <w:pPr>
      <w:spacing w:before="0" w:after="0" w:line="175" w:lineRule="atLeast"/>
      <w:ind w:left="0" w:right="0"/>
      <w:contextualSpacing w:val="0"/>
    </w:pPr>
    <w:rPr>
      <w:sz w:val="12"/>
    </w:rPr>
  </w:style>
  <w:style w:type="paragraph" w:customStyle="1" w:styleId="IntroFeatureText">
    <w:name w:val="Intro/Feature Text"/>
    <w:basedOn w:val="Normal"/>
    <w:next w:val="BodyText"/>
    <w:qFormat/>
    <w:rsid w:val="00676A93"/>
    <w:pPr>
      <w:spacing w:before="60" w:after="140" w:line="360" w:lineRule="exact"/>
    </w:pPr>
    <w:rPr>
      <w:color w:val="00B2A9" w:themeColor="accent1"/>
      <w:sz w:val="32"/>
    </w:rPr>
  </w:style>
  <w:style w:type="character" w:customStyle="1" w:styleId="BoldAndItalics">
    <w:name w:val="Bold And Italics"/>
    <w:semiHidden/>
    <w:rsid w:val="00901CD1"/>
    <w:rPr>
      <w:b/>
      <w:i/>
    </w:rPr>
  </w:style>
  <w:style w:type="paragraph" w:customStyle="1" w:styleId="TableTextRight">
    <w:name w:val="Table Text Right"/>
    <w:basedOn w:val="TableTextLeft"/>
    <w:qFormat/>
    <w:rsid w:val="0096416C"/>
    <w:pPr>
      <w:jc w:val="right"/>
    </w:pPr>
  </w:style>
  <w:style w:type="paragraph" w:customStyle="1" w:styleId="CaptionDescriptive">
    <w:name w:val="Caption Descriptive"/>
    <w:basedOn w:val="BodyText"/>
    <w:next w:val="BodyText"/>
    <w:rsid w:val="00F83203"/>
    <w:pPr>
      <w:spacing w:after="60" w:line="240" w:lineRule="auto"/>
      <w:ind w:right="227"/>
    </w:pPr>
    <w:rPr>
      <w:i/>
      <w:sz w:val="18"/>
      <w:szCs w:val="14"/>
    </w:rPr>
  </w:style>
  <w:style w:type="table" w:customStyle="1" w:styleId="PullOutBoxTable">
    <w:name w:val="Pull Out Box Table"/>
    <w:basedOn w:val="TableNormal"/>
    <w:uiPriority w:val="99"/>
    <w:rsid w:val="00443176"/>
    <w:pPr>
      <w:spacing w:line="240" w:lineRule="auto"/>
    </w:pPr>
    <w:tblPr>
      <w:tblBorders>
        <w:top w:val="single" w:sz="4" w:space="0" w:color="CDDC29" w:themeColor="text2"/>
        <w:left w:val="single" w:sz="4" w:space="0" w:color="CDDC29" w:themeColor="text2"/>
        <w:bottom w:val="single" w:sz="4" w:space="0" w:color="CDDC29" w:themeColor="text2"/>
        <w:right w:val="single" w:sz="4" w:space="0" w:color="CDDC29" w:themeColor="text2"/>
      </w:tblBorders>
      <w:tblCellMar>
        <w:top w:w="85" w:type="dxa"/>
        <w:left w:w="0" w:type="dxa"/>
        <w:bottom w:w="85" w:type="dxa"/>
        <w:right w:w="0" w:type="dxa"/>
      </w:tblCellMar>
    </w:tblPr>
    <w:tcPr>
      <w:shd w:val="clear" w:color="auto" w:fill="auto"/>
    </w:tcPr>
  </w:style>
  <w:style w:type="paragraph" w:styleId="NoSpacing">
    <w:name w:val="No Spacing"/>
    <w:next w:val="BodyText"/>
    <w:link w:val="NoSpacingChar"/>
    <w:uiPriority w:val="1"/>
    <w:qFormat/>
    <w:rsid w:val="00ED5179"/>
    <w:pPr>
      <w:spacing w:line="240" w:lineRule="auto"/>
    </w:pPr>
  </w:style>
  <w:style w:type="paragraph" w:styleId="Date">
    <w:name w:val="Date"/>
    <w:basedOn w:val="Normal"/>
    <w:next w:val="Normal"/>
    <w:link w:val="DateChar"/>
    <w:semiHidden/>
    <w:rsid w:val="003260D0"/>
    <w:rPr>
      <w:b/>
      <w:color w:val="FFFFFF"/>
      <w:sz w:val="36"/>
    </w:rPr>
  </w:style>
  <w:style w:type="character" w:customStyle="1" w:styleId="DateChar">
    <w:name w:val="Date Char"/>
    <w:basedOn w:val="DefaultParagraphFont"/>
    <w:link w:val="Date"/>
    <w:semiHidden/>
    <w:rsid w:val="00C65140"/>
    <w:rPr>
      <w:color w:val="FFFFFF"/>
      <w:sz w:val="36"/>
    </w:rPr>
  </w:style>
  <w:style w:type="paragraph" w:styleId="NormalWeb">
    <w:name w:val="Normal (Web)"/>
    <w:basedOn w:val="Normal"/>
    <w:uiPriority w:val="99"/>
    <w:unhideWhenUsed/>
    <w:rsid w:val="007C1A65"/>
    <w:rPr>
      <w:rFonts w:eastAsiaTheme="minorEastAsia" w:cs="Times New Roman"/>
      <w:szCs w:val="24"/>
    </w:rPr>
  </w:style>
  <w:style w:type="character" w:customStyle="1" w:styleId="MySuperscript">
    <w:name w:val="MySuperscript"/>
    <w:uiPriority w:val="1"/>
    <w:semiHidden/>
    <w:rsid w:val="007D5534"/>
    <w:rPr>
      <w:vertAlign w:val="superscript"/>
    </w:rPr>
  </w:style>
  <w:style w:type="character" w:customStyle="1" w:styleId="MySubscript">
    <w:name w:val="MySubscript"/>
    <w:uiPriority w:val="1"/>
    <w:semiHidden/>
    <w:rsid w:val="00EB3C9C"/>
    <w:rPr>
      <w:vertAlign w:val="subscript"/>
    </w:rPr>
  </w:style>
  <w:style w:type="character" w:customStyle="1" w:styleId="MySuperscriptItalics">
    <w:name w:val="MySuperscript&amp;Italics"/>
    <w:uiPriority w:val="1"/>
    <w:semiHidden/>
    <w:rsid w:val="00405BA7"/>
    <w:rPr>
      <w:i/>
      <w:vertAlign w:val="superscript"/>
    </w:rPr>
  </w:style>
  <w:style w:type="character" w:customStyle="1" w:styleId="MySubscriptItalics">
    <w:name w:val="MySubscript&amp;Italics"/>
    <w:uiPriority w:val="1"/>
    <w:semiHidden/>
    <w:rsid w:val="00405BA7"/>
    <w:rPr>
      <w:i/>
      <w:vertAlign w:val="subscript"/>
    </w:rPr>
  </w:style>
  <w:style w:type="paragraph" w:customStyle="1" w:styleId="QuoteBullet">
    <w:name w:val="Quote Bullet"/>
    <w:basedOn w:val="Quote"/>
    <w:qFormat/>
    <w:rsid w:val="004D4063"/>
    <w:pPr>
      <w:numPr>
        <w:numId w:val="8"/>
      </w:numPr>
    </w:pPr>
  </w:style>
  <w:style w:type="paragraph" w:customStyle="1" w:styleId="QuoteBullet2">
    <w:name w:val="Quote Bullet 2"/>
    <w:basedOn w:val="Quote"/>
    <w:qFormat/>
    <w:rsid w:val="004D4063"/>
    <w:pPr>
      <w:numPr>
        <w:ilvl w:val="1"/>
        <w:numId w:val="8"/>
      </w:numPr>
      <w:tabs>
        <w:tab w:val="clear" w:pos="1134"/>
      </w:tabs>
    </w:pPr>
  </w:style>
  <w:style w:type="character" w:styleId="CommentReference">
    <w:name w:val="annotation reference"/>
    <w:basedOn w:val="DefaultParagraphFont"/>
    <w:semiHidden/>
    <w:rsid w:val="00732B4D"/>
    <w:rPr>
      <w:sz w:val="16"/>
      <w:szCs w:val="16"/>
    </w:rPr>
  </w:style>
  <w:style w:type="paragraph" w:styleId="CommentText">
    <w:name w:val="annotation text"/>
    <w:basedOn w:val="Normal"/>
    <w:link w:val="CommentTextChar"/>
    <w:semiHidden/>
    <w:rsid w:val="00732B4D"/>
    <w:pPr>
      <w:spacing w:line="240" w:lineRule="auto"/>
    </w:pPr>
  </w:style>
  <w:style w:type="character" w:customStyle="1" w:styleId="CommentTextChar">
    <w:name w:val="Comment Text Char"/>
    <w:basedOn w:val="DefaultParagraphFont"/>
    <w:link w:val="CommentText"/>
    <w:semiHidden/>
    <w:rsid w:val="000758E3"/>
  </w:style>
  <w:style w:type="paragraph" w:styleId="CommentSubject">
    <w:name w:val="annotation subject"/>
    <w:basedOn w:val="CommentText"/>
    <w:next w:val="CommentText"/>
    <w:link w:val="CommentSubjectChar"/>
    <w:semiHidden/>
    <w:rsid w:val="00732B4D"/>
    <w:rPr>
      <w:b/>
      <w:bCs/>
    </w:rPr>
  </w:style>
  <w:style w:type="character" w:customStyle="1" w:styleId="CommentSubjectChar">
    <w:name w:val="Comment Subject Char"/>
    <w:basedOn w:val="CommentTextChar"/>
    <w:link w:val="CommentSubject"/>
    <w:semiHidden/>
    <w:rsid w:val="000758E3"/>
    <w:rPr>
      <w:b/>
      <w:bCs/>
    </w:rPr>
  </w:style>
  <w:style w:type="paragraph" w:customStyle="1" w:styleId="PullOutBoxNumbered">
    <w:name w:val="Pull Out Box Numbered"/>
    <w:basedOn w:val="PullOutBoxBodyText"/>
    <w:qFormat/>
    <w:rsid w:val="007879D1"/>
    <w:pPr>
      <w:numPr>
        <w:numId w:val="4"/>
      </w:numPr>
    </w:pPr>
  </w:style>
  <w:style w:type="paragraph" w:customStyle="1" w:styleId="PullOutBoxNumbered2">
    <w:name w:val="Pull Out Box Numbered 2"/>
    <w:basedOn w:val="PullOutBoxBodyText"/>
    <w:qFormat/>
    <w:rsid w:val="007A4BA3"/>
    <w:pPr>
      <w:numPr>
        <w:ilvl w:val="1"/>
        <w:numId w:val="4"/>
      </w:numPr>
    </w:pPr>
  </w:style>
  <w:style w:type="paragraph" w:customStyle="1" w:styleId="PullOutBoxNumbered3">
    <w:name w:val="Pull Out Box Numbered 3"/>
    <w:basedOn w:val="PullOutBoxBodyText"/>
    <w:qFormat/>
    <w:rsid w:val="007879D1"/>
    <w:pPr>
      <w:numPr>
        <w:ilvl w:val="2"/>
        <w:numId w:val="4"/>
      </w:numPr>
    </w:pPr>
  </w:style>
  <w:style w:type="table" w:styleId="TableGrid1">
    <w:name w:val="Table Grid 1"/>
    <w:basedOn w:val="TableNormal"/>
    <w:rsid w:val="00B97493"/>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Classic1">
    <w:name w:val="Table Classic 1"/>
    <w:basedOn w:val="TableNormal"/>
    <w:rsid w:val="00630767"/>
    <w:rPr>
      <w:sz w:val="16"/>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imple2">
    <w:name w:val="Table Simple 2"/>
    <w:basedOn w:val="TableNormal"/>
    <w:rsid w:val="00630767"/>
    <w:rPr>
      <w:sz w:val="16"/>
    </w:rPr>
    <w:tblPr>
      <w:tblBorders>
        <w:top w:val="single" w:sz="4" w:space="0" w:color="auto"/>
        <w:bottom w:val="single" w:sz="4" w:space="0" w:color="auto"/>
        <w:insideH w:val="single" w:sz="4" w:space="0" w:color="auto"/>
        <w:insideV w:val="single" w:sz="4" w:space="0" w:color="auto"/>
      </w:tblBorders>
    </w:tblPr>
    <w:tblStylePr w:type="firstRow">
      <w:rPr>
        <w:b/>
        <w:bCs/>
      </w:rPr>
      <w:tblPr/>
      <w:tcPr>
        <w:tcBorders>
          <w:top w:val="nil"/>
          <w:left w:val="nil"/>
          <w:bottom w:val="single" w:sz="24" w:space="0" w:color="CDDC29" w:themeColor="text2"/>
          <w:right w:val="nil"/>
          <w:insideV w:val="single" w:sz="4"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ubtle2">
    <w:name w:val="Table Subtle 2"/>
    <w:basedOn w:val="TableNormal"/>
    <w:rsid w:val="00630767"/>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xDisclaimerText2">
    <w:name w:val="xDisclaimer Text 2"/>
    <w:basedOn w:val="xDisclaimerText"/>
    <w:semiHidden/>
    <w:rsid w:val="009363B5"/>
    <w:pPr>
      <w:spacing w:before="180" w:after="170"/>
    </w:pPr>
  </w:style>
  <w:style w:type="paragraph" w:customStyle="1" w:styleId="Heading1TopofPage">
    <w:name w:val="Heading 1 Top of Page"/>
    <w:basedOn w:val="Heading1"/>
    <w:next w:val="BodyText"/>
    <w:qFormat/>
    <w:rsid w:val="004E2566"/>
    <w:pPr>
      <w:pageBreakBefore/>
      <w:framePr w:w="11907" w:h="1701" w:hSpace="11340" w:wrap="around" w:vAnchor="page" w:hAnchor="page" w:yAlign="top"/>
      <w:spacing w:before="1300"/>
      <w:ind w:left="1134" w:right="1134"/>
    </w:pPr>
  </w:style>
  <w:style w:type="paragraph" w:customStyle="1" w:styleId="SectionHeading">
    <w:name w:val="Section Heading"/>
    <w:basedOn w:val="Normal"/>
    <w:next w:val="BodyText"/>
    <w:semiHidden/>
    <w:qFormat/>
    <w:rsid w:val="00096B2D"/>
    <w:pPr>
      <w:keepLines/>
      <w:pageBreakBefore/>
      <w:framePr w:w="11907" w:h="2155" w:hSpace="181" w:wrap="around" w:vAnchor="page" w:hAnchor="page" w:xAlign="right" w:yAlign="top"/>
      <w:spacing w:before="1300"/>
      <w:ind w:left="1134" w:right="1134"/>
      <w:suppressOverlap/>
      <w:jc w:val="right"/>
      <w:outlineLvl w:val="4"/>
    </w:pPr>
    <w:rPr>
      <w:b/>
      <w:color w:val="CDDC29" w:themeColor="text2"/>
      <w:sz w:val="40"/>
      <w:szCs w:val="40"/>
    </w:rPr>
  </w:style>
  <w:style w:type="paragraph" w:customStyle="1" w:styleId="HighlightBoxText">
    <w:name w:val="Highlight Box Text"/>
    <w:basedOn w:val="Normal"/>
    <w:qFormat/>
    <w:rsid w:val="00345B5F"/>
    <w:pPr>
      <w:spacing w:before="120" w:after="120" w:line="300" w:lineRule="atLeast"/>
      <w:ind w:left="227" w:right="227"/>
    </w:pPr>
    <w:rPr>
      <w:spacing w:val="-2"/>
      <w:sz w:val="24"/>
    </w:rPr>
  </w:style>
  <w:style w:type="character" w:styleId="FollowedHyperlink">
    <w:name w:val="FollowedHyperlink"/>
    <w:basedOn w:val="DefaultParagraphFont"/>
    <w:rsid w:val="00502E1D"/>
    <w:rPr>
      <w:color w:val="800080" w:themeColor="followedHyperlink"/>
      <w:u w:val="single"/>
    </w:rPr>
  </w:style>
  <w:style w:type="table" w:customStyle="1" w:styleId="LogoPlaceholder">
    <w:name w:val="Logo Placeholder"/>
    <w:basedOn w:val="TableNormal"/>
    <w:uiPriority w:val="99"/>
    <w:rsid w:val="00802595"/>
    <w:pPr>
      <w:spacing w:line="240" w:lineRule="auto"/>
    </w:pPr>
    <w:tblPr>
      <w:tblCellSpacing w:w="142" w:type="dxa"/>
      <w:tblCellMar>
        <w:left w:w="0" w:type="dxa"/>
        <w:right w:w="0" w:type="dxa"/>
      </w:tblCellMar>
    </w:tblPr>
    <w:trPr>
      <w:tblCellSpacing w:w="142" w:type="dxa"/>
    </w:trPr>
  </w:style>
  <w:style w:type="paragraph" w:customStyle="1" w:styleId="TableHeadingRight">
    <w:name w:val="Table Heading Right"/>
    <w:basedOn w:val="TableHeadingLeft"/>
    <w:qFormat/>
    <w:rsid w:val="0086233C"/>
    <w:pPr>
      <w:jc w:val="right"/>
    </w:pPr>
    <w:rPr>
      <w:rFonts w:cs="Times New Roman"/>
    </w:rPr>
  </w:style>
  <w:style w:type="paragraph" w:customStyle="1" w:styleId="xCoverStatus">
    <w:name w:val="xCoverStatus"/>
    <w:basedOn w:val="Normal"/>
    <w:semiHidden/>
    <w:rsid w:val="00F77596"/>
    <w:rPr>
      <w:b/>
      <w:caps/>
      <w:color w:val="FF0000"/>
      <w:sz w:val="48"/>
      <w:szCs w:val="52"/>
    </w:rPr>
  </w:style>
  <w:style w:type="paragraph" w:customStyle="1" w:styleId="TableTextCentre">
    <w:name w:val="Table Text Centre"/>
    <w:basedOn w:val="TableTextLeft"/>
    <w:qFormat/>
    <w:rsid w:val="00447351"/>
    <w:pPr>
      <w:jc w:val="center"/>
    </w:pPr>
  </w:style>
  <w:style w:type="paragraph" w:customStyle="1" w:styleId="TableHeadingCentre">
    <w:name w:val="Table Heading Centre"/>
    <w:basedOn w:val="TableHeadingLeft"/>
    <w:qFormat/>
    <w:rsid w:val="004F07F4"/>
    <w:pPr>
      <w:jc w:val="center"/>
    </w:pPr>
  </w:style>
  <w:style w:type="paragraph" w:customStyle="1" w:styleId="Footnotes2">
    <w:name w:val="Footnotes 2"/>
    <w:basedOn w:val="Normal"/>
    <w:rsid w:val="0016301C"/>
    <w:pPr>
      <w:numPr>
        <w:ilvl w:val="1"/>
        <w:numId w:val="5"/>
      </w:numPr>
      <w:spacing w:after="100" w:afterAutospacing="1" w:line="180" w:lineRule="atLeast"/>
      <w:ind w:left="568" w:hanging="284"/>
      <w:contextualSpacing/>
    </w:pPr>
    <w:rPr>
      <w:sz w:val="14"/>
    </w:rPr>
  </w:style>
  <w:style w:type="table" w:customStyle="1" w:styleId="HighlightTable">
    <w:name w:val="Highlight Table"/>
    <w:basedOn w:val="TableNormal"/>
    <w:uiPriority w:val="99"/>
    <w:rsid w:val="00443176"/>
    <w:pPr>
      <w:spacing w:line="240" w:lineRule="auto"/>
    </w:pPr>
    <w:rPr>
      <w:sz w:val="24"/>
    </w:rPr>
    <w:tblPr>
      <w:tblCellMar>
        <w:top w:w="227" w:type="dxa"/>
        <w:left w:w="0" w:type="dxa"/>
        <w:bottom w:w="227" w:type="dxa"/>
        <w:right w:w="0" w:type="dxa"/>
      </w:tblCellMar>
    </w:tblPr>
    <w:tcPr>
      <w:shd w:val="clear" w:color="auto" w:fill="CDDC29" w:themeFill="text2"/>
    </w:tcPr>
  </w:style>
  <w:style w:type="paragraph" w:customStyle="1" w:styleId="BodyText100ThemeColour">
    <w:name w:val="Body Text 100% Theme Colour"/>
    <w:basedOn w:val="BodyText"/>
    <w:qFormat/>
    <w:rsid w:val="00096B2D"/>
    <w:rPr>
      <w:color w:val="00B2A9" w:themeColor="accent1"/>
    </w:rPr>
  </w:style>
  <w:style w:type="paragraph" w:customStyle="1" w:styleId="CaptionImageorFigure">
    <w:name w:val="Caption Image or Figure"/>
    <w:basedOn w:val="Caption"/>
    <w:qFormat/>
    <w:rsid w:val="00F041AE"/>
    <w:pPr>
      <w:spacing w:before="60" w:after="120"/>
    </w:pPr>
  </w:style>
  <w:style w:type="paragraph" w:customStyle="1" w:styleId="PhotoCredit">
    <w:name w:val="Photo Credit"/>
    <w:basedOn w:val="CaptionDescriptive"/>
    <w:next w:val="BodyText"/>
    <w:qFormat/>
    <w:rsid w:val="00BC0FB0"/>
    <w:rPr>
      <w:i w:val="0"/>
      <w:sz w:val="16"/>
    </w:rPr>
  </w:style>
  <w:style w:type="paragraph" w:customStyle="1" w:styleId="ListAlpha">
    <w:name w:val="List Alpha"/>
    <w:basedOn w:val="Normal"/>
    <w:qFormat/>
    <w:rsid w:val="00893106"/>
    <w:pPr>
      <w:numPr>
        <w:numId w:val="11"/>
      </w:numPr>
      <w:spacing w:before="120" w:after="120"/>
    </w:pPr>
  </w:style>
  <w:style w:type="paragraph" w:customStyle="1" w:styleId="ListAlpha2">
    <w:name w:val="List Alpha 2"/>
    <w:basedOn w:val="Normal"/>
    <w:qFormat/>
    <w:rsid w:val="00893106"/>
    <w:pPr>
      <w:numPr>
        <w:ilvl w:val="1"/>
        <w:numId w:val="11"/>
      </w:numPr>
      <w:spacing w:before="120" w:after="120"/>
    </w:pPr>
  </w:style>
  <w:style w:type="paragraph" w:customStyle="1" w:styleId="ListAlpha3">
    <w:name w:val="List Alpha 3"/>
    <w:basedOn w:val="Normal"/>
    <w:qFormat/>
    <w:rsid w:val="00893106"/>
    <w:pPr>
      <w:numPr>
        <w:ilvl w:val="2"/>
        <w:numId w:val="11"/>
      </w:numPr>
      <w:spacing w:before="120" w:after="120"/>
    </w:pPr>
  </w:style>
  <w:style w:type="paragraph" w:customStyle="1" w:styleId="HighlightBoxHeading">
    <w:name w:val="Highlight Box Heading"/>
    <w:basedOn w:val="HighlightBoxText"/>
    <w:qFormat/>
    <w:rsid w:val="0072771D"/>
    <w:rPr>
      <w:b/>
    </w:rPr>
  </w:style>
  <w:style w:type="paragraph" w:customStyle="1" w:styleId="HighlightBoxBullet">
    <w:name w:val="Highlight Box Bullet"/>
    <w:basedOn w:val="HighlightBoxText"/>
    <w:qFormat/>
    <w:rsid w:val="00781566"/>
    <w:pPr>
      <w:numPr>
        <w:numId w:val="13"/>
      </w:numPr>
      <w:tabs>
        <w:tab w:val="left" w:pos="454"/>
      </w:tabs>
    </w:pPr>
  </w:style>
  <w:style w:type="character" w:customStyle="1" w:styleId="MyUnderline">
    <w:name w:val="MyUnderline"/>
    <w:uiPriority w:val="1"/>
    <w:semiHidden/>
    <w:rsid w:val="00F62FAC"/>
    <w:rPr>
      <w:u w:val="single"/>
      <w:lang w:eastAsia="en-AU"/>
    </w:rPr>
  </w:style>
  <w:style w:type="character" w:customStyle="1" w:styleId="MyBoldItalicsUnderline">
    <w:name w:val="MyBoldItalicsUnderline"/>
    <w:uiPriority w:val="1"/>
    <w:semiHidden/>
    <w:rsid w:val="00F62FAC"/>
    <w:rPr>
      <w:b/>
      <w:i/>
      <w:u w:val="single"/>
    </w:rPr>
  </w:style>
  <w:style w:type="character" w:customStyle="1" w:styleId="MyBoldUnderline">
    <w:name w:val="MyBoldUnderline"/>
    <w:uiPriority w:val="1"/>
    <w:semiHidden/>
    <w:rsid w:val="00F62FAC"/>
    <w:rPr>
      <w:b/>
      <w:u w:val="single"/>
    </w:rPr>
  </w:style>
  <w:style w:type="character" w:customStyle="1" w:styleId="MyItalicsUnderline">
    <w:name w:val="MyItalicsUnderline"/>
    <w:uiPriority w:val="1"/>
    <w:semiHidden/>
    <w:rsid w:val="00F62FAC"/>
    <w:rPr>
      <w:i/>
      <w:u w:val="single"/>
    </w:rPr>
  </w:style>
  <w:style w:type="paragraph" w:customStyle="1" w:styleId="SmallBodyText">
    <w:name w:val="Small Body Text"/>
    <w:basedOn w:val="xDisclaimerText"/>
    <w:qFormat/>
    <w:rsid w:val="00C255C2"/>
    <w:pPr>
      <w:spacing w:before="40" w:after="40" w:line="160" w:lineRule="atLeast"/>
      <w:ind w:right="340"/>
    </w:pPr>
    <w:rPr>
      <w:spacing w:val="2"/>
    </w:rPr>
  </w:style>
  <w:style w:type="paragraph" w:customStyle="1" w:styleId="SmallBullet">
    <w:name w:val="Small Bullet"/>
    <w:basedOn w:val="SmallBodyText"/>
    <w:qFormat/>
    <w:rsid w:val="00D14E24"/>
    <w:pPr>
      <w:numPr>
        <w:numId w:val="12"/>
      </w:numPr>
    </w:pPr>
  </w:style>
  <w:style w:type="paragraph" w:customStyle="1" w:styleId="SmallHeading">
    <w:name w:val="Small Heading"/>
    <w:basedOn w:val="xDisclaimerHeading"/>
    <w:next w:val="SmallBodyText"/>
    <w:qFormat/>
    <w:rsid w:val="00C255C2"/>
    <w:pPr>
      <w:spacing w:before="60" w:after="0" w:line="160" w:lineRule="atLeast"/>
      <w:ind w:right="3119"/>
    </w:pPr>
    <w:rPr>
      <w:sz w:val="12"/>
    </w:rPr>
  </w:style>
  <w:style w:type="paragraph" w:customStyle="1" w:styleId="xWeb">
    <w:name w:val="xWeb"/>
    <w:basedOn w:val="Normal"/>
    <w:qFormat/>
    <w:rsid w:val="00967C82"/>
    <w:pPr>
      <w:spacing w:line="240" w:lineRule="auto"/>
    </w:pPr>
    <w:rPr>
      <w:b/>
      <w:color w:val="00B2A9"/>
      <w:spacing w:val="-4"/>
      <w:sz w:val="25"/>
      <w:szCs w:val="42"/>
    </w:rPr>
  </w:style>
  <w:style w:type="table" w:customStyle="1" w:styleId="DELWPTableNormal">
    <w:name w:val="DELWP Table Normal"/>
    <w:basedOn w:val="TableNormal"/>
    <w:uiPriority w:val="99"/>
    <w:rsid w:val="00C2477D"/>
    <w:pPr>
      <w:spacing w:line="240" w:lineRule="auto"/>
    </w:pPr>
    <w:tblPr/>
  </w:style>
  <w:style w:type="paragraph" w:customStyle="1" w:styleId="xAccessibilityText">
    <w:name w:val="xAccessibility Text"/>
    <w:basedOn w:val="Normal"/>
    <w:semiHidden/>
    <w:qFormat/>
    <w:rsid w:val="00E97294"/>
    <w:pPr>
      <w:spacing w:line="276" w:lineRule="exact"/>
    </w:pPr>
    <w:rPr>
      <w:sz w:val="24"/>
    </w:rPr>
  </w:style>
  <w:style w:type="paragraph" w:customStyle="1" w:styleId="xAccessibilityHeading">
    <w:name w:val="xAccessibility Heading"/>
    <w:basedOn w:val="Normal"/>
    <w:semiHidden/>
    <w:qFormat/>
    <w:rsid w:val="00E97294"/>
    <w:pPr>
      <w:spacing w:line="300" w:lineRule="exact"/>
    </w:pPr>
    <w:rPr>
      <w:b/>
      <w:sz w:val="22"/>
    </w:rPr>
  </w:style>
  <w:style w:type="paragraph" w:customStyle="1" w:styleId="FooterEvenPageNumber">
    <w:name w:val="Footer Even Page Number"/>
    <w:basedOn w:val="FooterEven"/>
    <w:semiHidden/>
    <w:rsid w:val="001748A0"/>
    <w:pPr>
      <w:framePr w:wrap="around" w:vAnchor="page" w:hAnchor="margin" w:yAlign="bottom"/>
    </w:pPr>
    <w:rPr>
      <w:b/>
      <w:color w:val="00B2A9" w:themeColor="accent1"/>
    </w:rPr>
  </w:style>
  <w:style w:type="character" w:customStyle="1" w:styleId="HiddenText">
    <w:name w:val="Hidden Text"/>
    <w:basedOn w:val="DefaultParagraphFont"/>
    <w:uiPriority w:val="1"/>
    <w:qFormat/>
    <w:rsid w:val="004C6213"/>
    <w:rPr>
      <w:color w:val="FF0000"/>
      <w:sz w:val="20"/>
      <w:u w:val="dotted"/>
    </w:rPr>
  </w:style>
  <w:style w:type="character" w:customStyle="1" w:styleId="Heading1Char">
    <w:name w:val="Heading 1 Char"/>
    <w:basedOn w:val="DefaultParagraphFont"/>
    <w:link w:val="Heading1"/>
    <w:rsid w:val="00A209C4"/>
    <w:rPr>
      <w:b/>
      <w:bCs/>
      <w:color w:val="00B2A9" w:themeColor="accent1"/>
      <w:kern w:val="32"/>
      <w:sz w:val="40"/>
      <w:szCs w:val="32"/>
    </w:rPr>
  </w:style>
  <w:style w:type="character" w:customStyle="1" w:styleId="Heading2Char">
    <w:name w:val="Heading 2 Char"/>
    <w:basedOn w:val="DefaultParagraphFont"/>
    <w:link w:val="Heading2"/>
    <w:rsid w:val="001306D2"/>
    <w:rPr>
      <w:b/>
      <w:bCs/>
      <w:iCs/>
      <w:color w:val="00B2A9" w:themeColor="accent1"/>
      <w:kern w:val="20"/>
      <w:sz w:val="22"/>
      <w:szCs w:val="28"/>
    </w:rPr>
  </w:style>
  <w:style w:type="character" w:customStyle="1" w:styleId="Heading3Char">
    <w:name w:val="Heading 3 Char"/>
    <w:basedOn w:val="DefaultParagraphFont"/>
    <w:link w:val="Heading3"/>
    <w:rsid w:val="001306D2"/>
    <w:rPr>
      <w:b/>
      <w:color w:val="494847"/>
    </w:rPr>
  </w:style>
  <w:style w:type="paragraph" w:customStyle="1" w:styleId="DSEBody">
    <w:name w:val="DSE_Body"/>
    <w:rsid w:val="00CD6FCF"/>
    <w:pPr>
      <w:spacing w:after="113"/>
    </w:pPr>
    <w:rPr>
      <w:rFonts w:ascii="Arial" w:hAnsi="Arial"/>
      <w:color w:val="auto"/>
      <w:sz w:val="18"/>
      <w:szCs w:val="24"/>
      <w:lang w:eastAsia="en-US"/>
    </w:rPr>
  </w:style>
  <w:style w:type="paragraph" w:customStyle="1" w:styleId="DSEBullet2">
    <w:name w:val="DSE_Bullet2"/>
    <w:basedOn w:val="Normal"/>
    <w:rsid w:val="007F3ED7"/>
    <w:pPr>
      <w:numPr>
        <w:ilvl w:val="1"/>
        <w:numId w:val="14"/>
      </w:numPr>
      <w:tabs>
        <w:tab w:val="left" w:pos="340"/>
      </w:tabs>
      <w:spacing w:after="113" w:line="220" w:lineRule="atLeast"/>
      <w:ind w:left="340" w:hanging="170"/>
    </w:pPr>
    <w:rPr>
      <w:rFonts w:ascii="Arial" w:hAnsi="Arial"/>
      <w:color w:val="auto"/>
      <w:sz w:val="18"/>
      <w:szCs w:val="24"/>
    </w:rPr>
  </w:style>
  <w:style w:type="paragraph" w:customStyle="1" w:styleId="DSEListNum">
    <w:name w:val="DSE_ListNum"/>
    <w:rsid w:val="007F3ED7"/>
    <w:pPr>
      <w:numPr>
        <w:ilvl w:val="2"/>
        <w:numId w:val="14"/>
      </w:numPr>
      <w:spacing w:after="113" w:line="220" w:lineRule="atLeast"/>
    </w:pPr>
    <w:rPr>
      <w:rFonts w:ascii="Arial" w:hAnsi="Arial"/>
      <w:color w:val="auto"/>
      <w:sz w:val="18"/>
      <w:szCs w:val="18"/>
      <w:lang w:eastAsia="en-US"/>
    </w:rPr>
  </w:style>
  <w:style w:type="paragraph" w:customStyle="1" w:styleId="DSEListAlpha">
    <w:name w:val="DSE_ListAlpha"/>
    <w:rsid w:val="007F3ED7"/>
    <w:pPr>
      <w:numPr>
        <w:ilvl w:val="3"/>
        <w:numId w:val="14"/>
      </w:numPr>
      <w:tabs>
        <w:tab w:val="clear" w:pos="2520"/>
        <w:tab w:val="num" w:pos="284"/>
      </w:tabs>
      <w:spacing w:after="113" w:line="220" w:lineRule="atLeast"/>
      <w:ind w:left="284" w:hanging="284"/>
    </w:pPr>
    <w:rPr>
      <w:rFonts w:ascii="Arial" w:hAnsi="Arial"/>
      <w:color w:val="auto"/>
      <w:sz w:val="18"/>
      <w:szCs w:val="18"/>
      <w:lang w:eastAsia="en-US"/>
    </w:rPr>
  </w:style>
  <w:style w:type="paragraph" w:customStyle="1" w:styleId="DSEBullet">
    <w:name w:val="DSE_Bullet"/>
    <w:link w:val="DSEBulletChar"/>
    <w:rsid w:val="008F4F4F"/>
    <w:pPr>
      <w:numPr>
        <w:numId w:val="15"/>
      </w:numPr>
      <w:tabs>
        <w:tab w:val="left" w:pos="170"/>
      </w:tabs>
      <w:spacing w:after="113" w:line="220" w:lineRule="atLeast"/>
    </w:pPr>
    <w:rPr>
      <w:rFonts w:ascii="Arial" w:hAnsi="Arial"/>
      <w:color w:val="auto"/>
      <w:sz w:val="18"/>
      <w:szCs w:val="24"/>
      <w:lang w:eastAsia="en-US"/>
    </w:rPr>
  </w:style>
  <w:style w:type="character" w:customStyle="1" w:styleId="DSEBulletChar">
    <w:name w:val="DSE_Bullet Char"/>
    <w:link w:val="DSEBullet"/>
    <w:rsid w:val="008F4F4F"/>
    <w:rPr>
      <w:rFonts w:ascii="Arial" w:hAnsi="Arial"/>
      <w:color w:val="auto"/>
      <w:sz w:val="18"/>
      <w:szCs w:val="24"/>
      <w:lang w:eastAsia="en-US"/>
    </w:rPr>
  </w:style>
  <w:style w:type="character" w:customStyle="1" w:styleId="NoSpacingChar">
    <w:name w:val="No Spacing Char"/>
    <w:basedOn w:val="DefaultParagraphFont"/>
    <w:link w:val="NoSpacing"/>
    <w:uiPriority w:val="1"/>
    <w:rsid w:val="00617C56"/>
  </w:style>
  <w:style w:type="character" w:styleId="UnresolvedMention">
    <w:name w:val="Unresolved Mention"/>
    <w:basedOn w:val="DefaultParagraphFont"/>
    <w:uiPriority w:val="99"/>
    <w:semiHidden/>
    <w:unhideWhenUsed/>
    <w:rsid w:val="00FE01E5"/>
    <w:rPr>
      <w:color w:val="605E5C"/>
      <w:shd w:val="clear" w:color="auto" w:fill="E1DFDD"/>
    </w:rPr>
  </w:style>
  <w:style w:type="character" w:customStyle="1" w:styleId="apple-converted-space">
    <w:name w:val="apple-converted-space"/>
    <w:basedOn w:val="DefaultParagraphFont"/>
    <w:rsid w:val="00C64550"/>
  </w:style>
  <w:style w:type="table" w:styleId="ListTable3-Accent2">
    <w:name w:val="List Table 3 Accent 2"/>
    <w:basedOn w:val="TableNormal"/>
    <w:uiPriority w:val="48"/>
    <w:rsid w:val="006575F8"/>
    <w:pPr>
      <w:spacing w:line="240" w:lineRule="auto"/>
    </w:pPr>
    <w:tblPr>
      <w:tblStyleRowBandSize w:val="1"/>
      <w:tblStyleColBandSize w:val="1"/>
      <w:tblBorders>
        <w:top w:val="single" w:sz="4" w:space="0" w:color="CDDC29" w:themeColor="accent2"/>
        <w:left w:val="single" w:sz="4" w:space="0" w:color="CDDC29" w:themeColor="accent2"/>
        <w:bottom w:val="single" w:sz="4" w:space="0" w:color="CDDC29" w:themeColor="accent2"/>
        <w:right w:val="single" w:sz="4" w:space="0" w:color="CDDC29" w:themeColor="accent2"/>
      </w:tblBorders>
    </w:tblPr>
    <w:tblStylePr w:type="firstRow">
      <w:rPr>
        <w:b/>
        <w:bCs/>
        <w:color w:val="FFFFFF" w:themeColor="background1"/>
      </w:rPr>
      <w:tblPr/>
      <w:tcPr>
        <w:shd w:val="clear" w:color="auto" w:fill="CDDC29" w:themeFill="accent2"/>
      </w:tcPr>
    </w:tblStylePr>
    <w:tblStylePr w:type="lastRow">
      <w:rPr>
        <w:b/>
        <w:bCs/>
      </w:rPr>
      <w:tblPr/>
      <w:tcPr>
        <w:tcBorders>
          <w:top w:val="double" w:sz="4" w:space="0" w:color="CDDC29"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DDC29" w:themeColor="accent2"/>
          <w:right w:val="single" w:sz="4" w:space="0" w:color="CDDC29" w:themeColor="accent2"/>
        </w:tcBorders>
      </w:tcPr>
    </w:tblStylePr>
    <w:tblStylePr w:type="band1Horz">
      <w:tblPr/>
      <w:tcPr>
        <w:tcBorders>
          <w:top w:val="single" w:sz="4" w:space="0" w:color="CDDC29" w:themeColor="accent2"/>
          <w:bottom w:val="single" w:sz="4" w:space="0" w:color="CDDC29"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DDC29" w:themeColor="accent2"/>
          <w:left w:val="nil"/>
        </w:tcBorders>
      </w:tcPr>
    </w:tblStylePr>
    <w:tblStylePr w:type="swCell">
      <w:tblPr/>
      <w:tcPr>
        <w:tcBorders>
          <w:top w:val="double" w:sz="4" w:space="0" w:color="CDDC29" w:themeColor="accent2"/>
          <w:right w:val="nil"/>
        </w:tcBorders>
      </w:tcPr>
    </w:tblStylePr>
  </w:style>
  <w:style w:type="paragraph" w:customStyle="1" w:styleId="Body">
    <w:name w:val="_Body"/>
    <w:qFormat/>
    <w:rsid w:val="00F31726"/>
    <w:pPr>
      <w:spacing w:after="113"/>
    </w:pPr>
    <w:rPr>
      <w:rFonts w:ascii="Arial" w:hAnsi="Arial"/>
      <w:color w:val="auto"/>
      <w:sz w:val="18"/>
      <w:szCs w:val="24"/>
      <w:lang w:eastAsia="en-US"/>
    </w:rPr>
  </w:style>
  <w:style w:type="table" w:customStyle="1" w:styleId="TableGrid10">
    <w:name w:val="Table Grid1"/>
    <w:basedOn w:val="TableNormal"/>
    <w:next w:val="TableGrid"/>
    <w:uiPriority w:val="59"/>
    <w:rsid w:val="00567576"/>
    <w:pPr>
      <w:overflowPunct w:val="0"/>
      <w:autoSpaceDE w:val="0"/>
      <w:autoSpaceDN w:val="0"/>
      <w:adjustRightInd w:val="0"/>
      <w:spacing w:line="240" w:lineRule="auto"/>
    </w:pPr>
    <w:rPr>
      <w:rFonts w:ascii="Times New Roman" w:hAnsi="Times New Roman" w:cs="Times New Roman"/>
      <w:color w:val="auto"/>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630952">
      <w:bodyDiv w:val="1"/>
      <w:marLeft w:val="0"/>
      <w:marRight w:val="0"/>
      <w:marTop w:val="0"/>
      <w:marBottom w:val="0"/>
      <w:divBdr>
        <w:top w:val="none" w:sz="0" w:space="0" w:color="auto"/>
        <w:left w:val="none" w:sz="0" w:space="0" w:color="auto"/>
        <w:bottom w:val="none" w:sz="0" w:space="0" w:color="auto"/>
        <w:right w:val="none" w:sz="0" w:space="0" w:color="auto"/>
      </w:divBdr>
    </w:div>
    <w:div w:id="104006682">
      <w:bodyDiv w:val="1"/>
      <w:marLeft w:val="0"/>
      <w:marRight w:val="0"/>
      <w:marTop w:val="0"/>
      <w:marBottom w:val="0"/>
      <w:divBdr>
        <w:top w:val="none" w:sz="0" w:space="0" w:color="auto"/>
        <w:left w:val="none" w:sz="0" w:space="0" w:color="auto"/>
        <w:bottom w:val="none" w:sz="0" w:space="0" w:color="auto"/>
        <w:right w:val="none" w:sz="0" w:space="0" w:color="auto"/>
      </w:divBdr>
    </w:div>
    <w:div w:id="140586896">
      <w:bodyDiv w:val="1"/>
      <w:marLeft w:val="0"/>
      <w:marRight w:val="0"/>
      <w:marTop w:val="0"/>
      <w:marBottom w:val="0"/>
      <w:divBdr>
        <w:top w:val="none" w:sz="0" w:space="0" w:color="auto"/>
        <w:left w:val="none" w:sz="0" w:space="0" w:color="auto"/>
        <w:bottom w:val="none" w:sz="0" w:space="0" w:color="auto"/>
        <w:right w:val="none" w:sz="0" w:space="0" w:color="auto"/>
      </w:divBdr>
    </w:div>
    <w:div w:id="167989867">
      <w:bodyDiv w:val="1"/>
      <w:marLeft w:val="0"/>
      <w:marRight w:val="0"/>
      <w:marTop w:val="0"/>
      <w:marBottom w:val="0"/>
      <w:divBdr>
        <w:top w:val="none" w:sz="0" w:space="0" w:color="auto"/>
        <w:left w:val="none" w:sz="0" w:space="0" w:color="auto"/>
        <w:bottom w:val="none" w:sz="0" w:space="0" w:color="auto"/>
        <w:right w:val="none" w:sz="0" w:space="0" w:color="auto"/>
      </w:divBdr>
    </w:div>
    <w:div w:id="180365833">
      <w:bodyDiv w:val="1"/>
      <w:marLeft w:val="0"/>
      <w:marRight w:val="0"/>
      <w:marTop w:val="0"/>
      <w:marBottom w:val="0"/>
      <w:divBdr>
        <w:top w:val="none" w:sz="0" w:space="0" w:color="auto"/>
        <w:left w:val="none" w:sz="0" w:space="0" w:color="auto"/>
        <w:bottom w:val="none" w:sz="0" w:space="0" w:color="auto"/>
        <w:right w:val="none" w:sz="0" w:space="0" w:color="auto"/>
      </w:divBdr>
    </w:div>
    <w:div w:id="190607420">
      <w:bodyDiv w:val="1"/>
      <w:marLeft w:val="0"/>
      <w:marRight w:val="0"/>
      <w:marTop w:val="0"/>
      <w:marBottom w:val="0"/>
      <w:divBdr>
        <w:top w:val="none" w:sz="0" w:space="0" w:color="auto"/>
        <w:left w:val="none" w:sz="0" w:space="0" w:color="auto"/>
        <w:bottom w:val="none" w:sz="0" w:space="0" w:color="auto"/>
        <w:right w:val="none" w:sz="0" w:space="0" w:color="auto"/>
      </w:divBdr>
    </w:div>
    <w:div w:id="222836633">
      <w:bodyDiv w:val="1"/>
      <w:marLeft w:val="0"/>
      <w:marRight w:val="0"/>
      <w:marTop w:val="0"/>
      <w:marBottom w:val="0"/>
      <w:divBdr>
        <w:top w:val="none" w:sz="0" w:space="0" w:color="auto"/>
        <w:left w:val="none" w:sz="0" w:space="0" w:color="auto"/>
        <w:bottom w:val="none" w:sz="0" w:space="0" w:color="auto"/>
        <w:right w:val="none" w:sz="0" w:space="0" w:color="auto"/>
      </w:divBdr>
    </w:div>
    <w:div w:id="254746735">
      <w:bodyDiv w:val="1"/>
      <w:marLeft w:val="0"/>
      <w:marRight w:val="0"/>
      <w:marTop w:val="0"/>
      <w:marBottom w:val="0"/>
      <w:divBdr>
        <w:top w:val="none" w:sz="0" w:space="0" w:color="auto"/>
        <w:left w:val="none" w:sz="0" w:space="0" w:color="auto"/>
        <w:bottom w:val="none" w:sz="0" w:space="0" w:color="auto"/>
        <w:right w:val="none" w:sz="0" w:space="0" w:color="auto"/>
      </w:divBdr>
    </w:div>
    <w:div w:id="287395497">
      <w:bodyDiv w:val="1"/>
      <w:marLeft w:val="0"/>
      <w:marRight w:val="0"/>
      <w:marTop w:val="0"/>
      <w:marBottom w:val="0"/>
      <w:divBdr>
        <w:top w:val="none" w:sz="0" w:space="0" w:color="auto"/>
        <w:left w:val="none" w:sz="0" w:space="0" w:color="auto"/>
        <w:bottom w:val="none" w:sz="0" w:space="0" w:color="auto"/>
        <w:right w:val="none" w:sz="0" w:space="0" w:color="auto"/>
      </w:divBdr>
    </w:div>
    <w:div w:id="288901098">
      <w:bodyDiv w:val="1"/>
      <w:marLeft w:val="0"/>
      <w:marRight w:val="0"/>
      <w:marTop w:val="0"/>
      <w:marBottom w:val="0"/>
      <w:divBdr>
        <w:top w:val="none" w:sz="0" w:space="0" w:color="auto"/>
        <w:left w:val="none" w:sz="0" w:space="0" w:color="auto"/>
        <w:bottom w:val="none" w:sz="0" w:space="0" w:color="auto"/>
        <w:right w:val="none" w:sz="0" w:space="0" w:color="auto"/>
      </w:divBdr>
    </w:div>
    <w:div w:id="323896889">
      <w:bodyDiv w:val="1"/>
      <w:marLeft w:val="0"/>
      <w:marRight w:val="0"/>
      <w:marTop w:val="0"/>
      <w:marBottom w:val="0"/>
      <w:divBdr>
        <w:top w:val="none" w:sz="0" w:space="0" w:color="auto"/>
        <w:left w:val="none" w:sz="0" w:space="0" w:color="auto"/>
        <w:bottom w:val="none" w:sz="0" w:space="0" w:color="auto"/>
        <w:right w:val="none" w:sz="0" w:space="0" w:color="auto"/>
      </w:divBdr>
    </w:div>
    <w:div w:id="472529926">
      <w:bodyDiv w:val="1"/>
      <w:marLeft w:val="0"/>
      <w:marRight w:val="0"/>
      <w:marTop w:val="0"/>
      <w:marBottom w:val="0"/>
      <w:divBdr>
        <w:top w:val="none" w:sz="0" w:space="0" w:color="auto"/>
        <w:left w:val="none" w:sz="0" w:space="0" w:color="auto"/>
        <w:bottom w:val="none" w:sz="0" w:space="0" w:color="auto"/>
        <w:right w:val="none" w:sz="0" w:space="0" w:color="auto"/>
      </w:divBdr>
    </w:div>
    <w:div w:id="486670881">
      <w:bodyDiv w:val="1"/>
      <w:marLeft w:val="0"/>
      <w:marRight w:val="0"/>
      <w:marTop w:val="0"/>
      <w:marBottom w:val="0"/>
      <w:divBdr>
        <w:top w:val="none" w:sz="0" w:space="0" w:color="auto"/>
        <w:left w:val="none" w:sz="0" w:space="0" w:color="auto"/>
        <w:bottom w:val="none" w:sz="0" w:space="0" w:color="auto"/>
        <w:right w:val="none" w:sz="0" w:space="0" w:color="auto"/>
      </w:divBdr>
    </w:div>
    <w:div w:id="494079534">
      <w:bodyDiv w:val="1"/>
      <w:marLeft w:val="0"/>
      <w:marRight w:val="0"/>
      <w:marTop w:val="0"/>
      <w:marBottom w:val="0"/>
      <w:divBdr>
        <w:top w:val="none" w:sz="0" w:space="0" w:color="auto"/>
        <w:left w:val="none" w:sz="0" w:space="0" w:color="auto"/>
        <w:bottom w:val="none" w:sz="0" w:space="0" w:color="auto"/>
        <w:right w:val="none" w:sz="0" w:space="0" w:color="auto"/>
      </w:divBdr>
    </w:div>
    <w:div w:id="563488317">
      <w:bodyDiv w:val="1"/>
      <w:marLeft w:val="0"/>
      <w:marRight w:val="0"/>
      <w:marTop w:val="0"/>
      <w:marBottom w:val="0"/>
      <w:divBdr>
        <w:top w:val="none" w:sz="0" w:space="0" w:color="auto"/>
        <w:left w:val="none" w:sz="0" w:space="0" w:color="auto"/>
        <w:bottom w:val="none" w:sz="0" w:space="0" w:color="auto"/>
        <w:right w:val="none" w:sz="0" w:space="0" w:color="auto"/>
      </w:divBdr>
    </w:div>
    <w:div w:id="572937643">
      <w:bodyDiv w:val="1"/>
      <w:marLeft w:val="0"/>
      <w:marRight w:val="0"/>
      <w:marTop w:val="0"/>
      <w:marBottom w:val="0"/>
      <w:divBdr>
        <w:top w:val="none" w:sz="0" w:space="0" w:color="auto"/>
        <w:left w:val="none" w:sz="0" w:space="0" w:color="auto"/>
        <w:bottom w:val="none" w:sz="0" w:space="0" w:color="auto"/>
        <w:right w:val="none" w:sz="0" w:space="0" w:color="auto"/>
      </w:divBdr>
    </w:div>
    <w:div w:id="615218835">
      <w:bodyDiv w:val="1"/>
      <w:marLeft w:val="0"/>
      <w:marRight w:val="0"/>
      <w:marTop w:val="0"/>
      <w:marBottom w:val="0"/>
      <w:divBdr>
        <w:top w:val="none" w:sz="0" w:space="0" w:color="auto"/>
        <w:left w:val="none" w:sz="0" w:space="0" w:color="auto"/>
        <w:bottom w:val="none" w:sz="0" w:space="0" w:color="auto"/>
        <w:right w:val="none" w:sz="0" w:space="0" w:color="auto"/>
      </w:divBdr>
    </w:div>
    <w:div w:id="636182091">
      <w:bodyDiv w:val="1"/>
      <w:marLeft w:val="0"/>
      <w:marRight w:val="0"/>
      <w:marTop w:val="0"/>
      <w:marBottom w:val="0"/>
      <w:divBdr>
        <w:top w:val="none" w:sz="0" w:space="0" w:color="auto"/>
        <w:left w:val="none" w:sz="0" w:space="0" w:color="auto"/>
        <w:bottom w:val="none" w:sz="0" w:space="0" w:color="auto"/>
        <w:right w:val="none" w:sz="0" w:space="0" w:color="auto"/>
      </w:divBdr>
    </w:div>
    <w:div w:id="659236160">
      <w:bodyDiv w:val="1"/>
      <w:marLeft w:val="0"/>
      <w:marRight w:val="0"/>
      <w:marTop w:val="0"/>
      <w:marBottom w:val="0"/>
      <w:divBdr>
        <w:top w:val="none" w:sz="0" w:space="0" w:color="auto"/>
        <w:left w:val="none" w:sz="0" w:space="0" w:color="auto"/>
        <w:bottom w:val="none" w:sz="0" w:space="0" w:color="auto"/>
        <w:right w:val="none" w:sz="0" w:space="0" w:color="auto"/>
      </w:divBdr>
    </w:div>
    <w:div w:id="722563302">
      <w:bodyDiv w:val="1"/>
      <w:marLeft w:val="0"/>
      <w:marRight w:val="0"/>
      <w:marTop w:val="0"/>
      <w:marBottom w:val="0"/>
      <w:divBdr>
        <w:top w:val="none" w:sz="0" w:space="0" w:color="auto"/>
        <w:left w:val="none" w:sz="0" w:space="0" w:color="auto"/>
        <w:bottom w:val="none" w:sz="0" w:space="0" w:color="auto"/>
        <w:right w:val="none" w:sz="0" w:space="0" w:color="auto"/>
      </w:divBdr>
    </w:div>
    <w:div w:id="741832087">
      <w:bodyDiv w:val="1"/>
      <w:marLeft w:val="0"/>
      <w:marRight w:val="0"/>
      <w:marTop w:val="0"/>
      <w:marBottom w:val="0"/>
      <w:divBdr>
        <w:top w:val="none" w:sz="0" w:space="0" w:color="auto"/>
        <w:left w:val="none" w:sz="0" w:space="0" w:color="auto"/>
        <w:bottom w:val="none" w:sz="0" w:space="0" w:color="auto"/>
        <w:right w:val="none" w:sz="0" w:space="0" w:color="auto"/>
      </w:divBdr>
    </w:div>
    <w:div w:id="745416947">
      <w:bodyDiv w:val="1"/>
      <w:marLeft w:val="0"/>
      <w:marRight w:val="0"/>
      <w:marTop w:val="0"/>
      <w:marBottom w:val="0"/>
      <w:divBdr>
        <w:top w:val="none" w:sz="0" w:space="0" w:color="auto"/>
        <w:left w:val="none" w:sz="0" w:space="0" w:color="auto"/>
        <w:bottom w:val="none" w:sz="0" w:space="0" w:color="auto"/>
        <w:right w:val="none" w:sz="0" w:space="0" w:color="auto"/>
      </w:divBdr>
    </w:div>
    <w:div w:id="754858376">
      <w:bodyDiv w:val="1"/>
      <w:marLeft w:val="0"/>
      <w:marRight w:val="0"/>
      <w:marTop w:val="0"/>
      <w:marBottom w:val="0"/>
      <w:divBdr>
        <w:top w:val="none" w:sz="0" w:space="0" w:color="auto"/>
        <w:left w:val="none" w:sz="0" w:space="0" w:color="auto"/>
        <w:bottom w:val="none" w:sz="0" w:space="0" w:color="auto"/>
        <w:right w:val="none" w:sz="0" w:space="0" w:color="auto"/>
      </w:divBdr>
    </w:div>
    <w:div w:id="766120738">
      <w:bodyDiv w:val="1"/>
      <w:marLeft w:val="0"/>
      <w:marRight w:val="0"/>
      <w:marTop w:val="0"/>
      <w:marBottom w:val="0"/>
      <w:divBdr>
        <w:top w:val="none" w:sz="0" w:space="0" w:color="auto"/>
        <w:left w:val="none" w:sz="0" w:space="0" w:color="auto"/>
        <w:bottom w:val="none" w:sz="0" w:space="0" w:color="auto"/>
        <w:right w:val="none" w:sz="0" w:space="0" w:color="auto"/>
      </w:divBdr>
    </w:div>
    <w:div w:id="766732041">
      <w:bodyDiv w:val="1"/>
      <w:marLeft w:val="0"/>
      <w:marRight w:val="0"/>
      <w:marTop w:val="0"/>
      <w:marBottom w:val="0"/>
      <w:divBdr>
        <w:top w:val="none" w:sz="0" w:space="0" w:color="auto"/>
        <w:left w:val="none" w:sz="0" w:space="0" w:color="auto"/>
        <w:bottom w:val="none" w:sz="0" w:space="0" w:color="auto"/>
        <w:right w:val="none" w:sz="0" w:space="0" w:color="auto"/>
      </w:divBdr>
    </w:div>
    <w:div w:id="807354593">
      <w:bodyDiv w:val="1"/>
      <w:marLeft w:val="0"/>
      <w:marRight w:val="0"/>
      <w:marTop w:val="0"/>
      <w:marBottom w:val="0"/>
      <w:divBdr>
        <w:top w:val="none" w:sz="0" w:space="0" w:color="auto"/>
        <w:left w:val="none" w:sz="0" w:space="0" w:color="auto"/>
        <w:bottom w:val="none" w:sz="0" w:space="0" w:color="auto"/>
        <w:right w:val="none" w:sz="0" w:space="0" w:color="auto"/>
      </w:divBdr>
    </w:div>
    <w:div w:id="808133796">
      <w:bodyDiv w:val="1"/>
      <w:marLeft w:val="0"/>
      <w:marRight w:val="0"/>
      <w:marTop w:val="0"/>
      <w:marBottom w:val="0"/>
      <w:divBdr>
        <w:top w:val="none" w:sz="0" w:space="0" w:color="auto"/>
        <w:left w:val="none" w:sz="0" w:space="0" w:color="auto"/>
        <w:bottom w:val="none" w:sz="0" w:space="0" w:color="auto"/>
        <w:right w:val="none" w:sz="0" w:space="0" w:color="auto"/>
      </w:divBdr>
    </w:div>
    <w:div w:id="882139518">
      <w:bodyDiv w:val="1"/>
      <w:marLeft w:val="0"/>
      <w:marRight w:val="0"/>
      <w:marTop w:val="0"/>
      <w:marBottom w:val="0"/>
      <w:divBdr>
        <w:top w:val="none" w:sz="0" w:space="0" w:color="auto"/>
        <w:left w:val="none" w:sz="0" w:space="0" w:color="auto"/>
        <w:bottom w:val="none" w:sz="0" w:space="0" w:color="auto"/>
        <w:right w:val="none" w:sz="0" w:space="0" w:color="auto"/>
      </w:divBdr>
    </w:div>
    <w:div w:id="951980010">
      <w:bodyDiv w:val="1"/>
      <w:marLeft w:val="0"/>
      <w:marRight w:val="0"/>
      <w:marTop w:val="0"/>
      <w:marBottom w:val="0"/>
      <w:divBdr>
        <w:top w:val="none" w:sz="0" w:space="0" w:color="auto"/>
        <w:left w:val="none" w:sz="0" w:space="0" w:color="auto"/>
        <w:bottom w:val="none" w:sz="0" w:space="0" w:color="auto"/>
        <w:right w:val="none" w:sz="0" w:space="0" w:color="auto"/>
      </w:divBdr>
    </w:div>
    <w:div w:id="1044789522">
      <w:bodyDiv w:val="1"/>
      <w:marLeft w:val="0"/>
      <w:marRight w:val="0"/>
      <w:marTop w:val="0"/>
      <w:marBottom w:val="0"/>
      <w:divBdr>
        <w:top w:val="none" w:sz="0" w:space="0" w:color="auto"/>
        <w:left w:val="none" w:sz="0" w:space="0" w:color="auto"/>
        <w:bottom w:val="none" w:sz="0" w:space="0" w:color="auto"/>
        <w:right w:val="none" w:sz="0" w:space="0" w:color="auto"/>
      </w:divBdr>
    </w:div>
    <w:div w:id="1131051187">
      <w:bodyDiv w:val="1"/>
      <w:marLeft w:val="0"/>
      <w:marRight w:val="0"/>
      <w:marTop w:val="0"/>
      <w:marBottom w:val="0"/>
      <w:divBdr>
        <w:top w:val="none" w:sz="0" w:space="0" w:color="auto"/>
        <w:left w:val="none" w:sz="0" w:space="0" w:color="auto"/>
        <w:bottom w:val="none" w:sz="0" w:space="0" w:color="auto"/>
        <w:right w:val="none" w:sz="0" w:space="0" w:color="auto"/>
      </w:divBdr>
    </w:div>
    <w:div w:id="1166287791">
      <w:bodyDiv w:val="1"/>
      <w:marLeft w:val="0"/>
      <w:marRight w:val="0"/>
      <w:marTop w:val="0"/>
      <w:marBottom w:val="0"/>
      <w:divBdr>
        <w:top w:val="none" w:sz="0" w:space="0" w:color="auto"/>
        <w:left w:val="none" w:sz="0" w:space="0" w:color="auto"/>
        <w:bottom w:val="none" w:sz="0" w:space="0" w:color="auto"/>
        <w:right w:val="none" w:sz="0" w:space="0" w:color="auto"/>
      </w:divBdr>
    </w:div>
    <w:div w:id="1201237009">
      <w:bodyDiv w:val="1"/>
      <w:marLeft w:val="0"/>
      <w:marRight w:val="0"/>
      <w:marTop w:val="0"/>
      <w:marBottom w:val="0"/>
      <w:divBdr>
        <w:top w:val="none" w:sz="0" w:space="0" w:color="auto"/>
        <w:left w:val="none" w:sz="0" w:space="0" w:color="auto"/>
        <w:bottom w:val="none" w:sz="0" w:space="0" w:color="auto"/>
        <w:right w:val="none" w:sz="0" w:space="0" w:color="auto"/>
      </w:divBdr>
    </w:div>
    <w:div w:id="1236089359">
      <w:bodyDiv w:val="1"/>
      <w:marLeft w:val="0"/>
      <w:marRight w:val="0"/>
      <w:marTop w:val="0"/>
      <w:marBottom w:val="0"/>
      <w:divBdr>
        <w:top w:val="none" w:sz="0" w:space="0" w:color="auto"/>
        <w:left w:val="none" w:sz="0" w:space="0" w:color="auto"/>
        <w:bottom w:val="none" w:sz="0" w:space="0" w:color="auto"/>
        <w:right w:val="none" w:sz="0" w:space="0" w:color="auto"/>
      </w:divBdr>
    </w:div>
    <w:div w:id="1263805957">
      <w:bodyDiv w:val="1"/>
      <w:marLeft w:val="0"/>
      <w:marRight w:val="0"/>
      <w:marTop w:val="0"/>
      <w:marBottom w:val="0"/>
      <w:divBdr>
        <w:top w:val="none" w:sz="0" w:space="0" w:color="auto"/>
        <w:left w:val="none" w:sz="0" w:space="0" w:color="auto"/>
        <w:bottom w:val="none" w:sz="0" w:space="0" w:color="auto"/>
        <w:right w:val="none" w:sz="0" w:space="0" w:color="auto"/>
      </w:divBdr>
    </w:div>
    <w:div w:id="1353798396">
      <w:bodyDiv w:val="1"/>
      <w:marLeft w:val="0"/>
      <w:marRight w:val="0"/>
      <w:marTop w:val="0"/>
      <w:marBottom w:val="0"/>
      <w:divBdr>
        <w:top w:val="none" w:sz="0" w:space="0" w:color="auto"/>
        <w:left w:val="none" w:sz="0" w:space="0" w:color="auto"/>
        <w:bottom w:val="none" w:sz="0" w:space="0" w:color="auto"/>
        <w:right w:val="none" w:sz="0" w:space="0" w:color="auto"/>
      </w:divBdr>
    </w:div>
    <w:div w:id="1435176247">
      <w:bodyDiv w:val="1"/>
      <w:marLeft w:val="0"/>
      <w:marRight w:val="0"/>
      <w:marTop w:val="0"/>
      <w:marBottom w:val="0"/>
      <w:divBdr>
        <w:top w:val="none" w:sz="0" w:space="0" w:color="auto"/>
        <w:left w:val="none" w:sz="0" w:space="0" w:color="auto"/>
        <w:bottom w:val="none" w:sz="0" w:space="0" w:color="auto"/>
        <w:right w:val="none" w:sz="0" w:space="0" w:color="auto"/>
      </w:divBdr>
    </w:div>
    <w:div w:id="1491865820">
      <w:bodyDiv w:val="1"/>
      <w:marLeft w:val="0"/>
      <w:marRight w:val="0"/>
      <w:marTop w:val="0"/>
      <w:marBottom w:val="0"/>
      <w:divBdr>
        <w:top w:val="none" w:sz="0" w:space="0" w:color="auto"/>
        <w:left w:val="none" w:sz="0" w:space="0" w:color="auto"/>
        <w:bottom w:val="none" w:sz="0" w:space="0" w:color="auto"/>
        <w:right w:val="none" w:sz="0" w:space="0" w:color="auto"/>
      </w:divBdr>
    </w:div>
    <w:div w:id="1524977451">
      <w:bodyDiv w:val="1"/>
      <w:marLeft w:val="0"/>
      <w:marRight w:val="0"/>
      <w:marTop w:val="0"/>
      <w:marBottom w:val="0"/>
      <w:divBdr>
        <w:top w:val="none" w:sz="0" w:space="0" w:color="auto"/>
        <w:left w:val="none" w:sz="0" w:space="0" w:color="auto"/>
        <w:bottom w:val="none" w:sz="0" w:space="0" w:color="auto"/>
        <w:right w:val="none" w:sz="0" w:space="0" w:color="auto"/>
      </w:divBdr>
    </w:div>
    <w:div w:id="1542935261">
      <w:bodyDiv w:val="1"/>
      <w:marLeft w:val="0"/>
      <w:marRight w:val="0"/>
      <w:marTop w:val="0"/>
      <w:marBottom w:val="0"/>
      <w:divBdr>
        <w:top w:val="none" w:sz="0" w:space="0" w:color="auto"/>
        <w:left w:val="none" w:sz="0" w:space="0" w:color="auto"/>
        <w:bottom w:val="none" w:sz="0" w:space="0" w:color="auto"/>
        <w:right w:val="none" w:sz="0" w:space="0" w:color="auto"/>
      </w:divBdr>
    </w:div>
    <w:div w:id="1579629645">
      <w:bodyDiv w:val="1"/>
      <w:marLeft w:val="0"/>
      <w:marRight w:val="0"/>
      <w:marTop w:val="0"/>
      <w:marBottom w:val="0"/>
      <w:divBdr>
        <w:top w:val="none" w:sz="0" w:space="0" w:color="auto"/>
        <w:left w:val="none" w:sz="0" w:space="0" w:color="auto"/>
        <w:bottom w:val="none" w:sz="0" w:space="0" w:color="auto"/>
        <w:right w:val="none" w:sz="0" w:space="0" w:color="auto"/>
      </w:divBdr>
    </w:div>
    <w:div w:id="1600917173">
      <w:bodyDiv w:val="1"/>
      <w:marLeft w:val="0"/>
      <w:marRight w:val="0"/>
      <w:marTop w:val="0"/>
      <w:marBottom w:val="0"/>
      <w:divBdr>
        <w:top w:val="none" w:sz="0" w:space="0" w:color="auto"/>
        <w:left w:val="none" w:sz="0" w:space="0" w:color="auto"/>
        <w:bottom w:val="none" w:sz="0" w:space="0" w:color="auto"/>
        <w:right w:val="none" w:sz="0" w:space="0" w:color="auto"/>
      </w:divBdr>
    </w:div>
    <w:div w:id="1734542343">
      <w:bodyDiv w:val="1"/>
      <w:marLeft w:val="0"/>
      <w:marRight w:val="0"/>
      <w:marTop w:val="0"/>
      <w:marBottom w:val="0"/>
      <w:divBdr>
        <w:top w:val="none" w:sz="0" w:space="0" w:color="auto"/>
        <w:left w:val="none" w:sz="0" w:space="0" w:color="auto"/>
        <w:bottom w:val="none" w:sz="0" w:space="0" w:color="auto"/>
        <w:right w:val="none" w:sz="0" w:space="0" w:color="auto"/>
      </w:divBdr>
    </w:div>
    <w:div w:id="1793942465">
      <w:bodyDiv w:val="1"/>
      <w:marLeft w:val="0"/>
      <w:marRight w:val="0"/>
      <w:marTop w:val="0"/>
      <w:marBottom w:val="0"/>
      <w:divBdr>
        <w:top w:val="none" w:sz="0" w:space="0" w:color="auto"/>
        <w:left w:val="none" w:sz="0" w:space="0" w:color="auto"/>
        <w:bottom w:val="none" w:sz="0" w:space="0" w:color="auto"/>
        <w:right w:val="none" w:sz="0" w:space="0" w:color="auto"/>
      </w:divBdr>
    </w:div>
    <w:div w:id="1806002013">
      <w:bodyDiv w:val="1"/>
      <w:marLeft w:val="0"/>
      <w:marRight w:val="0"/>
      <w:marTop w:val="0"/>
      <w:marBottom w:val="0"/>
      <w:divBdr>
        <w:top w:val="none" w:sz="0" w:space="0" w:color="auto"/>
        <w:left w:val="none" w:sz="0" w:space="0" w:color="auto"/>
        <w:bottom w:val="none" w:sz="0" w:space="0" w:color="auto"/>
        <w:right w:val="none" w:sz="0" w:space="0" w:color="auto"/>
      </w:divBdr>
    </w:div>
    <w:div w:id="1829129151">
      <w:bodyDiv w:val="1"/>
      <w:marLeft w:val="0"/>
      <w:marRight w:val="0"/>
      <w:marTop w:val="0"/>
      <w:marBottom w:val="0"/>
      <w:divBdr>
        <w:top w:val="none" w:sz="0" w:space="0" w:color="auto"/>
        <w:left w:val="none" w:sz="0" w:space="0" w:color="auto"/>
        <w:bottom w:val="none" w:sz="0" w:space="0" w:color="auto"/>
        <w:right w:val="none" w:sz="0" w:space="0" w:color="auto"/>
      </w:divBdr>
    </w:div>
    <w:div w:id="1908954394">
      <w:bodyDiv w:val="1"/>
      <w:marLeft w:val="0"/>
      <w:marRight w:val="0"/>
      <w:marTop w:val="0"/>
      <w:marBottom w:val="0"/>
      <w:divBdr>
        <w:top w:val="none" w:sz="0" w:space="0" w:color="auto"/>
        <w:left w:val="none" w:sz="0" w:space="0" w:color="auto"/>
        <w:bottom w:val="none" w:sz="0" w:space="0" w:color="auto"/>
        <w:right w:val="none" w:sz="0" w:space="0" w:color="auto"/>
      </w:divBdr>
    </w:div>
    <w:div w:id="1944802457">
      <w:bodyDiv w:val="1"/>
      <w:marLeft w:val="0"/>
      <w:marRight w:val="0"/>
      <w:marTop w:val="0"/>
      <w:marBottom w:val="0"/>
      <w:divBdr>
        <w:top w:val="none" w:sz="0" w:space="0" w:color="auto"/>
        <w:left w:val="none" w:sz="0" w:space="0" w:color="auto"/>
        <w:bottom w:val="none" w:sz="0" w:space="0" w:color="auto"/>
        <w:right w:val="none" w:sz="0" w:space="0" w:color="auto"/>
      </w:divBdr>
    </w:div>
    <w:div w:id="2016179240">
      <w:bodyDiv w:val="1"/>
      <w:marLeft w:val="0"/>
      <w:marRight w:val="0"/>
      <w:marTop w:val="0"/>
      <w:marBottom w:val="0"/>
      <w:divBdr>
        <w:top w:val="none" w:sz="0" w:space="0" w:color="auto"/>
        <w:left w:val="none" w:sz="0" w:space="0" w:color="auto"/>
        <w:bottom w:val="none" w:sz="0" w:space="0" w:color="auto"/>
        <w:right w:val="none" w:sz="0" w:space="0" w:color="auto"/>
      </w:divBdr>
    </w:div>
    <w:div w:id="2021226973">
      <w:bodyDiv w:val="1"/>
      <w:marLeft w:val="0"/>
      <w:marRight w:val="0"/>
      <w:marTop w:val="0"/>
      <w:marBottom w:val="0"/>
      <w:divBdr>
        <w:top w:val="none" w:sz="0" w:space="0" w:color="auto"/>
        <w:left w:val="none" w:sz="0" w:space="0" w:color="auto"/>
        <w:bottom w:val="none" w:sz="0" w:space="0" w:color="auto"/>
        <w:right w:val="none" w:sz="0" w:space="0" w:color="auto"/>
      </w:divBdr>
    </w:div>
    <w:div w:id="2094431347">
      <w:bodyDiv w:val="1"/>
      <w:marLeft w:val="0"/>
      <w:marRight w:val="0"/>
      <w:marTop w:val="0"/>
      <w:marBottom w:val="0"/>
      <w:divBdr>
        <w:top w:val="none" w:sz="0" w:space="0" w:color="auto"/>
        <w:left w:val="none" w:sz="0" w:space="0" w:color="auto"/>
        <w:bottom w:val="none" w:sz="0" w:space="0" w:color="auto"/>
        <w:right w:val="none" w:sz="0" w:space="0" w:color="auto"/>
      </w:divBdr>
    </w:div>
    <w:div w:id="2095973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9.pn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hyperlink" Target="mailto:customer.service@delwp.vic.gov.au" TargetMode="Externa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footer" Target="footer4.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hyperlink" Target="http://www.delwp.vic.gov.au" TargetMode="External"/><Relationship Id="rId10" Type="http://schemas.openxmlformats.org/officeDocument/2006/relationships/webSettings" Target="webSettings.xm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hyperlink" Target="http://www.relayservice.com.au"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emf"/></Relationships>
</file>

<file path=word/_rels/footer2.xml.rels><?xml version="1.0" encoding="UTF-8" standalone="yes"?>
<Relationships xmlns="http://schemas.openxmlformats.org/package/2006/relationships"><Relationship Id="rId1" Type="http://schemas.openxmlformats.org/officeDocument/2006/relationships/image" Target="media/image1.emf"/></Relationships>
</file>

<file path=word/_rels/foot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1d\AppData\Roaming\Microsoft\Templates\DELWP%20Fact%20sheet%202pp%20template.dotm" TargetMode="External"/></Relationships>
</file>

<file path=word/theme/theme1.xml><?xml version="1.0" encoding="utf-8"?>
<a:theme xmlns:a="http://schemas.openxmlformats.org/drawingml/2006/main" name="BOP">
  <a:themeElements>
    <a:clrScheme name="DELWP Sub-Brand Offical">
      <a:dk1>
        <a:srgbClr val="363534"/>
      </a:dk1>
      <a:lt1>
        <a:sysClr val="window" lastClr="FFFFFF"/>
      </a:lt1>
      <a:dk2>
        <a:srgbClr val="CDDC29"/>
      </a:dk2>
      <a:lt2>
        <a:srgbClr val="F8FAE8"/>
      </a:lt2>
      <a:accent1>
        <a:srgbClr val="00B2A9"/>
      </a:accent1>
      <a:accent2>
        <a:srgbClr val="CDDC29"/>
      </a:accent2>
      <a:accent3>
        <a:srgbClr val="201547"/>
      </a:accent3>
      <a:accent4>
        <a:srgbClr val="99E0DD"/>
      </a:accent4>
      <a:accent5>
        <a:srgbClr val="E9EEAE"/>
      </a:accent5>
      <a:accent6>
        <a:srgbClr val="A6A1B5"/>
      </a:accent6>
      <a:hlink>
        <a:srgbClr val="0000FF"/>
      </a:hlink>
      <a:folHlink>
        <a:srgbClr val="800080"/>
      </a:folHlink>
    </a:clrScheme>
    <a:fontScheme name="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7DCE3ED12E7184F905760729F36F49E" ma:contentTypeVersion="19" ma:contentTypeDescription="Create a new document." ma:contentTypeScope="" ma:versionID="3abf65e66c82b71db6ec0027b6a33f8a">
  <xsd:schema xmlns:xsd="http://www.w3.org/2001/XMLSchema" xmlns:xs="http://www.w3.org/2001/XMLSchema" xmlns:p="http://schemas.microsoft.com/office/2006/metadata/properties" xmlns:ns3="a5f32de4-e402-4188-b034-e71ca7d22e54" xmlns:ns4="5e575a25-7d84-42fa-979f-41a456df14de" xmlns:ns5="bd7ba2a5-f47d-4c97-9d59-3f16e5162700" targetNamespace="http://schemas.microsoft.com/office/2006/metadata/properties" ma:root="true" ma:fieldsID="b6fdce90e0df5145e10b629581348c96" ns3:_="" ns4:_="" ns5:_="">
    <xsd:import namespace="a5f32de4-e402-4188-b034-e71ca7d22e54"/>
    <xsd:import namespace="5e575a25-7d84-42fa-979f-41a456df14de"/>
    <xsd:import namespace="bd7ba2a5-f47d-4c97-9d59-3f16e5162700"/>
    <xsd:element name="properties">
      <xsd:complexType>
        <xsd:sequence>
          <xsd:element name="documentManagement">
            <xsd:complexType>
              <xsd:all>
                <xsd:element ref="ns3:_dlc_DocId" minOccurs="0"/>
                <xsd:element ref="ns3:_dlc_DocIdUrl" minOccurs="0"/>
                <xsd:element ref="ns3:_dlc_DocIdPersistId" minOccurs="0"/>
                <xsd:element ref="ns4:MediaServiceMetadata" minOccurs="0"/>
                <xsd:element ref="ns4:MediaServiceFastMetadata" minOccurs="0"/>
                <xsd:element ref="ns5:SharedWithUsers" minOccurs="0"/>
                <xsd:element ref="ns5:SharedWithDetails" minOccurs="0"/>
                <xsd:element ref="ns5:SharingHintHash" minOccurs="0"/>
                <xsd:element ref="ns4:MediaServiceAutoTags" minOccurs="0"/>
                <xsd:element ref="ns4:MediaServiceOCR" minOccurs="0"/>
                <xsd:element ref="ns4:MediaServiceDateTaken" minOccurs="0"/>
                <xsd:element ref="ns4:MediaServiceLocation"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32de4-e402-4188-b034-e71ca7d22e5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e575a25-7d84-42fa-979f-41a456df14de"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d7ba2a5-f47d-4c97-9d59-3f16e5162700"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file>

<file path=customXml/item5.xml><?xml version="1.0" encoding="utf-8"?>
<?mso-contentType ?>
<SharedContentType xmlns="Microsoft.SharePoint.Taxonomy.ContentTypeSync" SourceId="797aeec6-0273-40f2-ab3e-beee73212332" ContentTypeId="0x0101"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6CE5E9-BC43-40A8-A503-22D95C41F9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f32de4-e402-4188-b034-e71ca7d22e54"/>
    <ds:schemaRef ds:uri="5e575a25-7d84-42fa-979f-41a456df14de"/>
    <ds:schemaRef ds:uri="bd7ba2a5-f47d-4c97-9d59-3f16e51627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BB2F245-6593-4D9A-B046-404232F1AA3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79FBBA3-698A-4866-8D4F-BFC041B944A2}">
  <ds:schemaRefs>
    <ds:schemaRef ds:uri="http://schemas.microsoft.com/sharepoint/v3/contenttype/forms"/>
  </ds:schemaRefs>
</ds:datastoreItem>
</file>

<file path=customXml/itemProps4.xml><?xml version="1.0" encoding="utf-8"?>
<ds:datastoreItem xmlns:ds="http://schemas.openxmlformats.org/officeDocument/2006/customXml" ds:itemID="{179948E5-BD26-439C-BA9D-2642351FA348}">
  <ds:schemaRefs>
    <ds:schemaRef ds:uri="http://schemas.microsoft.com/sharepoint/events"/>
  </ds:schemaRefs>
</ds:datastoreItem>
</file>

<file path=customXml/itemProps5.xml><?xml version="1.0" encoding="utf-8"?>
<ds:datastoreItem xmlns:ds="http://schemas.openxmlformats.org/officeDocument/2006/customXml" ds:itemID="{5A0955B2-C218-4C13-B162-AFCC534FD3C4}">
  <ds:schemaRefs>
    <ds:schemaRef ds:uri="Microsoft.SharePoint.Taxonomy.ContentTypeSync"/>
  </ds:schemaRefs>
</ds:datastoreItem>
</file>

<file path=customXml/itemProps6.xml><?xml version="1.0" encoding="utf-8"?>
<ds:datastoreItem xmlns:ds="http://schemas.openxmlformats.org/officeDocument/2006/customXml" ds:itemID="{60F791EE-1DAA-4B17-ADE5-08861A4692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DELWP Fact sheet 2pp template.dotm</Template>
  <TotalTime>6</TotalTime>
  <Pages>5</Pages>
  <Words>613</Words>
  <Characters>3499</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Title</vt:lpstr>
    </vt:vector>
  </TitlesOfParts>
  <Company>CenITex</Company>
  <LinksUpToDate>false</LinksUpToDate>
  <CharactersWithSpaces>4104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Mel Hardie</dc:creator>
  <cp:lastModifiedBy>Lucia M Suarez Carvajal (DELWP)</cp:lastModifiedBy>
  <cp:revision>7</cp:revision>
  <cp:lastPrinted>2019-04-09T02:30:00Z</cp:lastPrinted>
  <dcterms:created xsi:type="dcterms:W3CDTF">2019-09-26T04:33:00Z</dcterms:created>
  <dcterms:modified xsi:type="dcterms:W3CDTF">2019-09-26T04:38:00Z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Title">
    <vt:lpwstr>Title</vt:lpwstr>
  </property>
  <property fmtid="{D5CDD505-2E9C-101B-9397-08002B2CF9AE}" pid="3" name="xSubtitle">
    <vt:lpwstr>Subtitle</vt:lpwstr>
  </property>
  <property fmtid="{D5CDD505-2E9C-101B-9397-08002B2CF9AE}" pid="4" name="xDate">
    <vt:lpwstr/>
  </property>
  <property fmtid="{D5CDD505-2E9C-101B-9397-08002B2CF9AE}" pid="5" name="xTOCH2">
    <vt:lpwstr>Y</vt:lpwstr>
  </property>
  <property fmtid="{D5CDD505-2E9C-101B-9397-08002B2CF9AE}" pid="6" name="xTOCH3">
    <vt:lpwstr>Y</vt:lpwstr>
  </property>
  <property fmtid="{D5CDD505-2E9C-101B-9397-08002B2CF9AE}" pid="7" name="xTOCTable">
    <vt:lpwstr>H</vt:lpwstr>
  </property>
  <property fmtid="{D5CDD505-2E9C-101B-9397-08002B2CF9AE}" pid="8" name="xTOCFigure">
    <vt:lpwstr>H</vt:lpwstr>
  </property>
  <property fmtid="{D5CDD505-2E9C-101B-9397-08002B2CF9AE}" pid="9" name="xTOCApp">
    <vt:lpwstr>H</vt:lpwstr>
  </property>
  <property fmtid="{D5CDD505-2E9C-101B-9397-08002B2CF9AE}" pid="10" name="xStatus">
    <vt:lpwstr/>
  </property>
  <property fmtid="{D5CDD505-2E9C-101B-9397-08002B2CF9AE}" pid="11" name="xCR">
    <vt:lpwstr>Heading</vt:lpwstr>
  </property>
  <property fmtid="{D5CDD505-2E9C-101B-9397-08002B2CF9AE}" pid="12" name="xHeadingsNumbered">
    <vt:lpwstr>0</vt:lpwstr>
  </property>
  <property fmtid="{D5CDD505-2E9C-101B-9397-08002B2CF9AE}" pid="13" name="xDoctype">
    <vt:lpwstr/>
  </property>
  <property fmtid="{D5CDD505-2E9C-101B-9397-08002B2CF9AE}" pid="14" name="xTOCH4">
    <vt:lpwstr>N</vt:lpwstr>
  </property>
  <property fmtid="{D5CDD505-2E9C-101B-9397-08002B2CF9AE}" pid="15" name="xFooterTitle">
    <vt:lpwstr>Title</vt:lpwstr>
  </property>
  <property fmtid="{D5CDD505-2E9C-101B-9397-08002B2CF9AE}" pid="16" name="xFooterSubtitle">
    <vt:lpwstr>Subtitle</vt:lpwstr>
  </property>
  <property fmtid="{D5CDD505-2E9C-101B-9397-08002B2CF9AE}" pid="17" name="xAppendixName">
    <vt:lpwstr>Appendix</vt:lpwstr>
  </property>
  <property fmtid="{D5CDD505-2E9C-101B-9397-08002B2CF9AE}" pid="18" name="ContentTypeId">
    <vt:lpwstr>0x01010037DCE3ED12E7184F905760729F36F49E</vt:lpwstr>
  </property>
</Properties>
</file>